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1836" w:rsidRDefault="00DF4B29" w:rsidP="00DF4B29">
      <w:pPr>
        <w:pStyle w:val="Heading1"/>
        <w:numPr>
          <w:ilvl w:val="0"/>
          <w:numId w:val="0"/>
        </w:numPr>
      </w:pPr>
      <w:r>
        <w:t>Khảo sát các hệ thống đang có</w:t>
      </w:r>
    </w:p>
    <w:p w:rsidR="00DF4B29" w:rsidRDefault="00DF4B29" w:rsidP="00DF4B29">
      <w:pPr>
        <w:pStyle w:val="Heading3"/>
      </w:pPr>
      <w:r>
        <w:t xml:space="preserve">Trang web </w:t>
      </w:r>
      <w:hyperlink r:id="rId8" w:history="1">
        <w:r w:rsidRPr="00360279">
          <w:rPr>
            <w:rStyle w:val="Hyperlink"/>
          </w:rPr>
          <w:t>http://vatgia.com</w:t>
        </w:r>
      </w:hyperlink>
      <w:r>
        <w:tab/>
      </w:r>
    </w:p>
    <w:p w:rsidR="00774811" w:rsidRDefault="006A09BB" w:rsidP="00774811">
      <w:pPr>
        <w:jc w:val="center"/>
      </w:pPr>
      <w:r>
        <w:rPr>
          <w:noProof/>
        </w:rPr>
        <w:drawing>
          <wp:inline distT="0" distB="0" distL="0" distR="0" wp14:anchorId="1470E97D" wp14:editId="5F7A1E8F">
            <wp:extent cx="5943600" cy="4485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D75" w:rsidRDefault="00787D75" w:rsidP="00787D75">
      <w:pPr>
        <w:pStyle w:val="NiDung"/>
      </w:pPr>
      <w:r>
        <w:t>Đối với phân hệ người dùng cuối thì hệ thống có những chức năng sau:</w:t>
      </w:r>
    </w:p>
    <w:p w:rsidR="00787D75" w:rsidRDefault="00787D75" w:rsidP="0071529E">
      <w:pPr>
        <w:pStyle w:val="NiDung"/>
        <w:numPr>
          <w:ilvl w:val="0"/>
          <w:numId w:val="2"/>
        </w:numPr>
      </w:pPr>
      <w:r>
        <w:t>Rao vặt</w:t>
      </w:r>
      <w:r w:rsidR="0071529E">
        <w:t>: người dùng có thể xem tin rao vặt hoặc đăng tin rao vặt ( phải đăng nhập thành viên)</w:t>
      </w:r>
    </w:p>
    <w:p w:rsidR="00787D75" w:rsidRDefault="00787D75" w:rsidP="0071529E">
      <w:pPr>
        <w:pStyle w:val="NiDung"/>
        <w:numPr>
          <w:ilvl w:val="0"/>
          <w:numId w:val="2"/>
        </w:numPr>
      </w:pPr>
      <w:r>
        <w:t>Hỏi đáp</w:t>
      </w:r>
      <w:r w:rsidR="003B2A60">
        <w:t>: người dùng có thể đăng tin hỏi đáp về các lĩnh vực sản phẩm…xem hỏi đáp.</w:t>
      </w:r>
    </w:p>
    <w:p w:rsidR="00787D75" w:rsidRDefault="00787D75" w:rsidP="0071529E">
      <w:pPr>
        <w:pStyle w:val="NiDung"/>
        <w:numPr>
          <w:ilvl w:val="0"/>
          <w:numId w:val="2"/>
        </w:numPr>
      </w:pPr>
      <w:r>
        <w:t>Tìm kiếm sản phẩm</w:t>
      </w:r>
      <w:r w:rsidR="00B0128A">
        <w:t>: người dùng có thể tìm kiểm hệ thống đa dạng các sản phẩm với rất nhiều danh mục</w:t>
      </w:r>
      <w:r w:rsidR="00F4149F">
        <w:t xml:space="preserve">. Hệ thống phân loại các sản phẩm theo nhiều </w:t>
      </w:r>
      <w:r w:rsidR="00F4149F">
        <w:lastRenderedPageBreak/>
        <w:t>tiêu chí như: mới nhất, hot nhất, rẻ nhất…</w:t>
      </w:r>
      <w:r w:rsidR="00723865">
        <w:t>Có thể tìm kiếm theo: sản phẩm, rao vặt, hỏi đáp, gian hàng</w:t>
      </w:r>
    </w:p>
    <w:p w:rsidR="00787D75" w:rsidRDefault="00787D75" w:rsidP="0071529E">
      <w:pPr>
        <w:pStyle w:val="NiDung"/>
        <w:numPr>
          <w:ilvl w:val="0"/>
          <w:numId w:val="2"/>
        </w:numPr>
      </w:pPr>
      <w:r>
        <w:t>Mua hàng</w:t>
      </w:r>
      <w:r w:rsidR="00723865">
        <w:t>: người dùng có thể tìm kiếm sản phẩm, đưa vào giỏ hàng và đặt mua</w:t>
      </w:r>
    </w:p>
    <w:p w:rsidR="00787D75" w:rsidRDefault="00787D75" w:rsidP="0071529E">
      <w:pPr>
        <w:pStyle w:val="NiDung"/>
        <w:numPr>
          <w:ilvl w:val="0"/>
          <w:numId w:val="2"/>
        </w:numPr>
      </w:pPr>
      <w:r>
        <w:t>Gian hàng</w:t>
      </w:r>
      <w:r w:rsidR="00723865">
        <w:t>: hệ thống liệt kê danh sách gian hàng theo danh mục sản phẩm. Người dùng hay công ty có thể đăng ký gian hàng trên hệ thống để bán sản phẩm.</w:t>
      </w:r>
    </w:p>
    <w:p w:rsidR="00A4459A" w:rsidRPr="00774811" w:rsidRDefault="00A4459A" w:rsidP="0071529E">
      <w:pPr>
        <w:pStyle w:val="NiDung"/>
        <w:numPr>
          <w:ilvl w:val="0"/>
          <w:numId w:val="2"/>
        </w:numPr>
      </w:pPr>
      <w:r>
        <w:t>Ngoài ra còn có tin tức, đánh giá sản phẩm, bất động sản.</w:t>
      </w:r>
    </w:p>
    <w:p w:rsidR="00DF4B29" w:rsidRDefault="00DF4B29" w:rsidP="00DF4B29">
      <w:pPr>
        <w:pStyle w:val="Heading3"/>
      </w:pPr>
      <w:r>
        <w:t xml:space="preserve">Trang web </w:t>
      </w:r>
      <w:hyperlink r:id="rId10" w:history="1">
        <w:r w:rsidRPr="00DF4B29">
          <w:rPr>
            <w:color w:val="0000FF"/>
            <w:u w:val="single"/>
          </w:rPr>
          <w:t>http://1001shoppings.com</w:t>
        </w:r>
      </w:hyperlink>
    </w:p>
    <w:p w:rsidR="0044526F" w:rsidRDefault="006A09BB" w:rsidP="00683344">
      <w:pPr>
        <w:jc w:val="center"/>
      </w:pPr>
      <w:r>
        <w:rPr>
          <w:noProof/>
        </w:rPr>
        <w:drawing>
          <wp:inline distT="0" distB="0" distL="0" distR="0" wp14:anchorId="451E3427" wp14:editId="13088BCB">
            <wp:extent cx="5943600" cy="4485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B3A" w:rsidRDefault="00427B3A" w:rsidP="00683344">
      <w:pPr>
        <w:jc w:val="center"/>
      </w:pPr>
    </w:p>
    <w:p w:rsidR="00427B3A" w:rsidRDefault="00427B3A" w:rsidP="00427B3A">
      <w:pPr>
        <w:pStyle w:val="NiDung"/>
      </w:pPr>
      <w:r>
        <w:lastRenderedPageBreak/>
        <w:t>Đối với người dùng cuối thì hệ thống có những chức năng chính sau:</w:t>
      </w:r>
    </w:p>
    <w:p w:rsidR="00427B3A" w:rsidRDefault="00427B3A" w:rsidP="00427B3A">
      <w:pPr>
        <w:pStyle w:val="NiDung"/>
        <w:numPr>
          <w:ilvl w:val="0"/>
          <w:numId w:val="3"/>
        </w:numPr>
      </w:pPr>
      <w:r>
        <w:t xml:space="preserve">Mua: </w:t>
      </w:r>
      <w:r w:rsidR="005A0889">
        <w:t>Người dùng chọn sản phẩm cần mua rồi chọn nút &lt;Mua hàng&gt; để mua hàng. Để mua hàng người dùng phải đăng nhập thành viên. Có hai hình thức thanh toán: tiền mặt hoặc chuyển khoản.</w:t>
      </w:r>
    </w:p>
    <w:p w:rsidR="00050F4A" w:rsidRDefault="00050F4A" w:rsidP="00050F4A">
      <w:pPr>
        <w:pStyle w:val="NiDung"/>
        <w:ind w:left="1080" w:firstLine="0"/>
      </w:pPr>
      <w:r>
        <w:rPr>
          <w:noProof/>
        </w:rPr>
        <w:drawing>
          <wp:inline distT="0" distB="0" distL="0" distR="0" wp14:anchorId="778824AE" wp14:editId="7BD2B3AF">
            <wp:extent cx="5943600" cy="43287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B3A" w:rsidRDefault="00427B3A" w:rsidP="00427B3A">
      <w:pPr>
        <w:pStyle w:val="NiDung"/>
        <w:numPr>
          <w:ilvl w:val="0"/>
          <w:numId w:val="3"/>
        </w:numPr>
      </w:pPr>
      <w:r>
        <w:t>Bán</w:t>
      </w:r>
      <w:r w:rsidR="00FA2992">
        <w:t>: đăng bán sản phẩm trên hệ thống.</w:t>
      </w:r>
      <w:r w:rsidR="00991AF0">
        <w:t xml:space="preserve"> Phải đăng nhập để thực hiện được chức năng này.</w:t>
      </w:r>
    </w:p>
    <w:p w:rsidR="00427B3A" w:rsidRDefault="00427B3A" w:rsidP="00427B3A">
      <w:pPr>
        <w:pStyle w:val="NiDung"/>
        <w:numPr>
          <w:ilvl w:val="0"/>
          <w:numId w:val="3"/>
        </w:numPr>
      </w:pPr>
      <w:r>
        <w:t>E-store</w:t>
      </w:r>
      <w:r w:rsidR="00C00FF0">
        <w:t xml:space="preserve">: </w:t>
      </w:r>
    </w:p>
    <w:p w:rsidR="00C00FF0" w:rsidRDefault="00C00FF0" w:rsidP="00C00FF0">
      <w:pPr>
        <w:pStyle w:val="NiDung"/>
        <w:ind w:left="1080" w:firstLine="0"/>
      </w:pPr>
      <w:r>
        <w:rPr>
          <w:noProof/>
        </w:rPr>
        <w:lastRenderedPageBreak/>
        <w:drawing>
          <wp:inline distT="0" distB="0" distL="0" distR="0" wp14:anchorId="0E07A0DB" wp14:editId="44159D8D">
            <wp:extent cx="5943600" cy="43287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F68" w:rsidRDefault="00155F68" w:rsidP="00C00FF0">
      <w:pPr>
        <w:pStyle w:val="NiDung"/>
        <w:ind w:left="1080" w:firstLine="0"/>
      </w:pPr>
      <w:r>
        <w:t>Người dùng có thể xem danh sách các gian hàng. Hoặc có thể đăng ký gian hàng trên hệ thống này.</w:t>
      </w:r>
    </w:p>
    <w:p w:rsidR="00427B3A" w:rsidRDefault="00427B3A" w:rsidP="00427B3A">
      <w:pPr>
        <w:pStyle w:val="NiDung"/>
        <w:numPr>
          <w:ilvl w:val="0"/>
          <w:numId w:val="3"/>
        </w:numPr>
      </w:pPr>
      <w:r>
        <w:t>Tìm kiếm</w:t>
      </w:r>
      <w:r w:rsidR="00A61E1C">
        <w:t>: tìm nhanh hoặc tìm chi tiết</w:t>
      </w:r>
    </w:p>
    <w:p w:rsidR="00A61E1C" w:rsidRPr="0044526F" w:rsidRDefault="00A61E1C" w:rsidP="00A61E1C">
      <w:pPr>
        <w:pStyle w:val="NiDung"/>
        <w:ind w:left="1080" w:firstLine="0"/>
        <w:jc w:val="center"/>
      </w:pPr>
      <w:r>
        <w:rPr>
          <w:noProof/>
        </w:rPr>
        <w:lastRenderedPageBreak/>
        <w:drawing>
          <wp:inline distT="0" distB="0" distL="0" distR="0" wp14:anchorId="1E606DE0" wp14:editId="35EC89BF">
            <wp:extent cx="5943600" cy="43287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B29" w:rsidRDefault="00DF4B29" w:rsidP="00DF4B29">
      <w:pPr>
        <w:pStyle w:val="Heading3"/>
      </w:pPr>
      <w:r>
        <w:lastRenderedPageBreak/>
        <w:t xml:space="preserve">Trang web </w:t>
      </w:r>
      <w:hyperlink r:id="rId15" w:history="1">
        <w:r w:rsidRPr="00360279">
          <w:rPr>
            <w:rStyle w:val="Hyperlink"/>
          </w:rPr>
          <w:t>http://vietco.com</w:t>
        </w:r>
      </w:hyperlink>
      <w:r>
        <w:tab/>
      </w:r>
    </w:p>
    <w:p w:rsidR="0077454F" w:rsidRDefault="0077454F" w:rsidP="00683344">
      <w:pPr>
        <w:jc w:val="center"/>
      </w:pPr>
      <w:r>
        <w:rPr>
          <w:noProof/>
        </w:rPr>
        <w:drawing>
          <wp:inline distT="0" distB="0" distL="0" distR="0" wp14:anchorId="2889C556" wp14:editId="4956C159">
            <wp:extent cx="5943600" cy="4485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E73" w:rsidRDefault="003A3E73" w:rsidP="003A3E73">
      <w:pPr>
        <w:pStyle w:val="NiDung"/>
      </w:pPr>
      <w:r>
        <w:t>Trang này phân ra phần rao vặt và e-stores rất rõ ràng.</w:t>
      </w:r>
      <w:r w:rsidR="00094676">
        <w:t xml:space="preserve"> Ở mỗi phần đều có chức năng tìm kiếm</w:t>
      </w:r>
    </w:p>
    <w:p w:rsidR="00FA3D34" w:rsidRDefault="00FA3D34" w:rsidP="00FA3D34">
      <w:pPr>
        <w:pStyle w:val="NiDung"/>
      </w:pPr>
      <w:r>
        <w:t>Có những chức năng chính sau:</w:t>
      </w:r>
    </w:p>
    <w:p w:rsidR="00FA3D34" w:rsidRDefault="00FA3D34" w:rsidP="005D2826">
      <w:pPr>
        <w:pStyle w:val="NiDung"/>
        <w:numPr>
          <w:ilvl w:val="0"/>
          <w:numId w:val="4"/>
        </w:numPr>
      </w:pPr>
      <w:r>
        <w:t>Tin tức</w:t>
      </w:r>
    </w:p>
    <w:p w:rsidR="00FA3D34" w:rsidRDefault="00FA3D34" w:rsidP="005D2826">
      <w:pPr>
        <w:pStyle w:val="NiDung"/>
        <w:numPr>
          <w:ilvl w:val="0"/>
          <w:numId w:val="4"/>
        </w:numPr>
      </w:pPr>
      <w:r>
        <w:t>Rao vặt</w:t>
      </w:r>
      <w:r w:rsidR="00094676">
        <w:t>: đăng tin rao vặt.</w:t>
      </w:r>
    </w:p>
    <w:p w:rsidR="00FA3D34" w:rsidRDefault="00FA3D34" w:rsidP="005D2826">
      <w:pPr>
        <w:pStyle w:val="NiDung"/>
        <w:numPr>
          <w:ilvl w:val="0"/>
          <w:numId w:val="4"/>
        </w:numPr>
      </w:pPr>
      <w:r>
        <w:t>e–stores</w:t>
      </w:r>
      <w:r w:rsidR="00094676">
        <w:t>: đăng ký gian hàng.</w:t>
      </w:r>
    </w:p>
    <w:p w:rsidR="00FA3D34" w:rsidRDefault="00FA3D34" w:rsidP="005D2826">
      <w:pPr>
        <w:pStyle w:val="NiDung"/>
        <w:numPr>
          <w:ilvl w:val="0"/>
          <w:numId w:val="4"/>
        </w:numPr>
      </w:pPr>
      <w:r>
        <w:t>Tìm kiếm</w:t>
      </w:r>
      <w:r w:rsidR="00094676">
        <w:t>: ở mỗi chức năng rao vặt và e-stores có chức năng tìm kiếm</w:t>
      </w:r>
      <w:r w:rsidR="00F21D2E">
        <w:t xml:space="preserve"> và kết quả là thông tin tương ứng.</w:t>
      </w:r>
      <w:bookmarkStart w:id="0" w:name="_GoBack"/>
      <w:bookmarkEnd w:id="0"/>
    </w:p>
    <w:p w:rsidR="00FA3D34" w:rsidRPr="0077454F" w:rsidRDefault="00FA3D34" w:rsidP="00FA3D34">
      <w:pPr>
        <w:pStyle w:val="NiDung"/>
        <w:ind w:firstLine="0"/>
      </w:pPr>
    </w:p>
    <w:sectPr w:rsidR="00FA3D34" w:rsidRPr="0077454F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44FE" w:rsidRDefault="00C444FE">
      <w:pPr>
        <w:spacing w:before="0" w:after="0" w:line="240" w:lineRule="auto"/>
      </w:pPr>
      <w:r>
        <w:separator/>
      </w:r>
    </w:p>
  </w:endnote>
  <w:endnote w:type="continuationSeparator" w:id="0">
    <w:p w:rsidR="00C444FE" w:rsidRDefault="00C444F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44FE" w:rsidRDefault="00C444FE">
      <w:pPr>
        <w:spacing w:before="0" w:after="0" w:line="240" w:lineRule="auto"/>
      </w:pPr>
      <w:r>
        <w:separator/>
      </w:r>
    </w:p>
  </w:footnote>
  <w:footnote w:type="continuationSeparator" w:id="0">
    <w:p w:rsidR="00C444FE" w:rsidRDefault="00C444FE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B0BE5"/>
    <w:multiLevelType w:val="hybridMultilevel"/>
    <w:tmpl w:val="271A73B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9F85074"/>
    <w:multiLevelType w:val="hybridMultilevel"/>
    <w:tmpl w:val="82D255E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E6B48A0"/>
    <w:multiLevelType w:val="multilevel"/>
    <w:tmpl w:val="C0283FC4"/>
    <w:lvl w:ilvl="0">
      <w:start w:val="1"/>
      <w:numFmt w:val="decimal"/>
      <w:pStyle w:val="Heading1"/>
      <w:suff w:val="space"/>
      <w:lvlText w:val="Phần %1 : "/>
      <w:lvlJc w:val="left"/>
      <w:pPr>
        <w:ind w:left="1944" w:hanging="1944"/>
      </w:pPr>
      <w:rPr>
        <w:rFonts w:ascii="Times New Roman" w:hAnsi="Times New Roman" w:hint="default"/>
        <w:caps w:val="0"/>
      </w:rPr>
    </w:lvl>
    <w:lvl w:ilvl="1">
      <w:start w:val="1"/>
      <w:numFmt w:val="decimal"/>
      <w:lvlRestart w:val="0"/>
      <w:pStyle w:val="Heading2"/>
      <w:suff w:val="space"/>
      <w:lvlText w:val="Chương %2:"/>
      <w:lvlJc w:val="left"/>
      <w:pPr>
        <w:ind w:left="1080" w:hanging="1080"/>
      </w:pPr>
      <w:rPr>
        <w:rFonts w:ascii="Times New Roman" w:hAnsi="Times New Roman" w:hint="default"/>
        <w:b/>
        <w:i w:val="0"/>
        <w:caps w:val="0"/>
        <w:vanish w:val="0"/>
        <w:sz w:val="28"/>
      </w:rPr>
    </w:lvl>
    <w:lvl w:ilvl="2">
      <w:start w:val="1"/>
      <w:numFmt w:val="decimal"/>
      <w:pStyle w:val="Heading3"/>
      <w:suff w:val="space"/>
      <w:lvlText w:val="%3."/>
      <w:lvlJc w:val="left"/>
      <w:pPr>
        <w:ind w:left="864" w:hanging="864"/>
      </w:pPr>
      <w:rPr>
        <w:rFonts w:ascii="Times New Roman" w:hAnsi="Times New Roman" w:hint="default"/>
        <w:b/>
        <w:i w:val="0"/>
        <w:sz w:val="32"/>
      </w:rPr>
    </w:lvl>
    <w:lvl w:ilvl="3">
      <w:start w:val="1"/>
      <w:numFmt w:val="decimal"/>
      <w:pStyle w:val="Heading4"/>
      <w:suff w:val="space"/>
      <w:lvlText w:val="%3.%4 "/>
      <w:lvlJc w:val="left"/>
      <w:pPr>
        <w:ind w:left="2160" w:hanging="1728"/>
      </w:pPr>
      <w:rPr>
        <w:rFonts w:hint="default"/>
      </w:rPr>
    </w:lvl>
    <w:lvl w:ilvl="4">
      <w:start w:val="1"/>
      <w:numFmt w:val="decimal"/>
      <w:pStyle w:val="Heading5"/>
      <w:suff w:val="space"/>
      <w:lvlText w:val="%3.%4.%5"/>
      <w:lvlJc w:val="left"/>
      <w:pPr>
        <w:ind w:left="936" w:hanging="360"/>
      </w:pPr>
      <w:rPr>
        <w:rFonts w:hint="default"/>
      </w:rPr>
    </w:lvl>
    <w:lvl w:ilvl="5">
      <w:start w:val="1"/>
      <w:numFmt w:val="lowerLetter"/>
      <w:pStyle w:val="Heading6"/>
      <w:suff w:val="space"/>
      <w:lvlText w:val="%3.%4.%5.%6"/>
      <w:lvlJc w:val="left"/>
      <w:pPr>
        <w:ind w:left="2088" w:hanging="1224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576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576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576" w:firstLine="0"/>
      </w:pPr>
      <w:rPr>
        <w:rFonts w:hint="default"/>
      </w:rPr>
    </w:lvl>
  </w:abstractNum>
  <w:abstractNum w:abstractNumId="3">
    <w:nsid w:val="5F6166D5"/>
    <w:multiLevelType w:val="hybridMultilevel"/>
    <w:tmpl w:val="7C40409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activeWritingStyle w:appName="MSWord" w:lang="en-US" w:vendorID="64" w:dllVersion="131078" w:nlCheck="1" w:checkStyle="1"/>
  <w:activeWritingStyle w:appName="MSWord" w:lang="es-AR" w:vendorID="64" w:dllVersion="131078" w:nlCheck="1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4B29"/>
    <w:rsid w:val="00050F4A"/>
    <w:rsid w:val="00052397"/>
    <w:rsid w:val="00081836"/>
    <w:rsid w:val="00094676"/>
    <w:rsid w:val="000E6B3B"/>
    <w:rsid w:val="000F39FC"/>
    <w:rsid w:val="00155F68"/>
    <w:rsid w:val="0020486C"/>
    <w:rsid w:val="0023542B"/>
    <w:rsid w:val="003A3E73"/>
    <w:rsid w:val="003B2A60"/>
    <w:rsid w:val="00427B3A"/>
    <w:rsid w:val="0044526F"/>
    <w:rsid w:val="00455D82"/>
    <w:rsid w:val="00473B52"/>
    <w:rsid w:val="005A0889"/>
    <w:rsid w:val="005D2826"/>
    <w:rsid w:val="0061147A"/>
    <w:rsid w:val="00683344"/>
    <w:rsid w:val="006A09BB"/>
    <w:rsid w:val="006F71AD"/>
    <w:rsid w:val="0071529E"/>
    <w:rsid w:val="00723865"/>
    <w:rsid w:val="0077454F"/>
    <w:rsid w:val="00774811"/>
    <w:rsid w:val="00787D75"/>
    <w:rsid w:val="007910B2"/>
    <w:rsid w:val="007B643B"/>
    <w:rsid w:val="00991AF0"/>
    <w:rsid w:val="00A4459A"/>
    <w:rsid w:val="00A61E1C"/>
    <w:rsid w:val="00A71821"/>
    <w:rsid w:val="00AF70A0"/>
    <w:rsid w:val="00B0128A"/>
    <w:rsid w:val="00C00FF0"/>
    <w:rsid w:val="00C444FE"/>
    <w:rsid w:val="00DF4B29"/>
    <w:rsid w:val="00F21D2E"/>
    <w:rsid w:val="00F4149F"/>
    <w:rsid w:val="00FA2992"/>
    <w:rsid w:val="00FA3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486C"/>
    <w:pPr>
      <w:spacing w:before="120" w:after="120" w:line="360" w:lineRule="auto"/>
    </w:pPr>
    <w:rPr>
      <w:sz w:val="26"/>
      <w:szCs w:val="26"/>
    </w:rPr>
  </w:style>
  <w:style w:type="paragraph" w:styleId="Heading1">
    <w:name w:val="heading 1"/>
    <w:basedOn w:val="Normal"/>
    <w:next w:val="Normal"/>
    <w:qFormat/>
    <w:rsid w:val="0020486C"/>
    <w:pPr>
      <w:keepNext/>
      <w:numPr>
        <w:numId w:val="1"/>
      </w:numPr>
      <w:spacing w:before="240" w:after="60"/>
      <w:jc w:val="center"/>
      <w:outlineLvl w:val="0"/>
    </w:pPr>
    <w:rPr>
      <w:b/>
      <w:bCs/>
      <w:caps/>
      <w:kern w:val="32"/>
      <w:sz w:val="36"/>
      <w:szCs w:val="32"/>
    </w:rPr>
  </w:style>
  <w:style w:type="paragraph" w:styleId="Heading2">
    <w:name w:val="heading 2"/>
    <w:basedOn w:val="Normal"/>
    <w:next w:val="Normal"/>
    <w:qFormat/>
    <w:rsid w:val="0020486C"/>
    <w:pPr>
      <w:keepNext/>
      <w:numPr>
        <w:ilvl w:val="1"/>
        <w:numId w:val="1"/>
      </w:numPr>
      <w:spacing w:before="720" w:after="600"/>
      <w:jc w:val="center"/>
      <w:outlineLvl w:val="1"/>
    </w:pPr>
    <w:rPr>
      <w:b/>
      <w:bCs/>
      <w:iCs/>
      <w:caps/>
      <w:sz w:val="32"/>
      <w:szCs w:val="28"/>
    </w:rPr>
  </w:style>
  <w:style w:type="paragraph" w:styleId="Heading3">
    <w:name w:val="heading 3"/>
    <w:basedOn w:val="Normal"/>
    <w:next w:val="Normal"/>
    <w:qFormat/>
    <w:rsid w:val="0020486C"/>
    <w:pPr>
      <w:keepNext/>
      <w:numPr>
        <w:ilvl w:val="2"/>
        <w:numId w:val="1"/>
      </w:numPr>
      <w:spacing w:before="480" w:after="240"/>
      <w:outlineLvl w:val="2"/>
    </w:pPr>
    <w:rPr>
      <w:rFonts w:cs="Arial"/>
      <w:b/>
      <w:bCs/>
      <w:sz w:val="32"/>
    </w:rPr>
  </w:style>
  <w:style w:type="paragraph" w:styleId="Heading4">
    <w:name w:val="heading 4"/>
    <w:basedOn w:val="Normal"/>
    <w:next w:val="Normal"/>
    <w:qFormat/>
    <w:rsid w:val="0020486C"/>
    <w:pPr>
      <w:keepNext/>
      <w:numPr>
        <w:ilvl w:val="3"/>
        <w:numId w:val="1"/>
      </w:numPr>
      <w:spacing w:before="360"/>
      <w:outlineLvl w:val="3"/>
    </w:pPr>
    <w:rPr>
      <w:b/>
      <w:bCs/>
      <w:sz w:val="30"/>
      <w:szCs w:val="28"/>
    </w:rPr>
  </w:style>
  <w:style w:type="paragraph" w:styleId="Heading5">
    <w:name w:val="heading 5"/>
    <w:basedOn w:val="Normal"/>
    <w:next w:val="Normal"/>
    <w:qFormat/>
    <w:rsid w:val="0020486C"/>
    <w:pPr>
      <w:numPr>
        <w:ilvl w:val="4"/>
        <w:numId w:val="1"/>
      </w:numPr>
      <w:spacing w:before="240" w:after="60"/>
      <w:outlineLvl w:val="4"/>
    </w:pPr>
    <w:rPr>
      <w:b/>
      <w:bCs/>
      <w:iCs/>
      <w:sz w:val="28"/>
    </w:rPr>
  </w:style>
  <w:style w:type="paragraph" w:styleId="Heading6">
    <w:name w:val="heading 6"/>
    <w:basedOn w:val="Normal"/>
    <w:next w:val="Normal"/>
    <w:qFormat/>
    <w:rsid w:val="0020486C"/>
    <w:pPr>
      <w:numPr>
        <w:ilvl w:val="5"/>
        <w:numId w:val="1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qFormat/>
    <w:rsid w:val="0020486C"/>
    <w:pPr>
      <w:keepNext/>
      <w:pageBreakBefore/>
      <w:jc w:val="center"/>
      <w:outlineLvl w:val="6"/>
    </w:pPr>
    <w:rPr>
      <w:b/>
      <w:bCs/>
    </w:rPr>
  </w:style>
  <w:style w:type="paragraph" w:styleId="Heading8">
    <w:name w:val="heading 8"/>
    <w:basedOn w:val="Normal"/>
    <w:next w:val="Normal"/>
    <w:qFormat/>
    <w:rsid w:val="0020486C"/>
    <w:pPr>
      <w:keepNext/>
      <w:ind w:left="720" w:firstLine="720"/>
      <w:jc w:val="center"/>
      <w:outlineLvl w:val="7"/>
    </w:pPr>
    <w:rPr>
      <w:b/>
      <w:bCs/>
      <w:color w:val="FF0000"/>
    </w:rPr>
  </w:style>
  <w:style w:type="paragraph" w:styleId="Heading9">
    <w:name w:val="heading 9"/>
    <w:basedOn w:val="Normal"/>
    <w:next w:val="Normal"/>
    <w:qFormat/>
    <w:rsid w:val="0020486C"/>
    <w:pPr>
      <w:keepNext/>
      <w:ind w:left="1440" w:firstLine="720"/>
      <w:jc w:val="center"/>
      <w:outlineLvl w:val="8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next w:val="Normal"/>
    <w:pPr>
      <w:spacing w:before="240" w:after="240"/>
      <w:ind w:firstLine="720"/>
      <w:jc w:val="both"/>
    </w:pPr>
  </w:style>
  <w:style w:type="paragraph" w:styleId="Title">
    <w:name w:val="Title"/>
    <w:basedOn w:val="Normal"/>
    <w:qFormat/>
    <w:rsid w:val="0020486C"/>
    <w:pPr>
      <w:jc w:val="center"/>
    </w:pPr>
    <w:rPr>
      <w:b/>
      <w:bCs/>
    </w:r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Heading">
    <w:name w:val="index heading"/>
    <w:basedOn w:val="Normal"/>
    <w:next w:val="Index1"/>
    <w:semiHidden/>
  </w:style>
  <w:style w:type="paragraph" w:styleId="BodyTextIndent">
    <w:name w:val="Body Text Indent"/>
    <w:basedOn w:val="Normal"/>
    <w:pPr>
      <w:ind w:left="720" w:firstLine="720"/>
    </w:pPr>
  </w:style>
  <w:style w:type="character" w:styleId="Hyperlink">
    <w:name w:val="Hyperlink"/>
    <w:uiPriority w:val="99"/>
    <w:rPr>
      <w:color w:val="0000FF"/>
      <w:u w:val="single"/>
    </w:rPr>
  </w:style>
  <w:style w:type="paragraph" w:styleId="BodyTextIndent3">
    <w:name w:val="Body Text Indent 3"/>
    <w:basedOn w:val="Normal"/>
    <w:pPr>
      <w:ind w:left="1440" w:firstLine="720"/>
    </w:pPr>
  </w:style>
  <w:style w:type="character" w:customStyle="1" w:styleId="paragraphCharCharChar">
    <w:name w:val="paragraph Char Char Char"/>
    <w:rPr>
      <w:sz w:val="24"/>
      <w:szCs w:val="24"/>
      <w:lang w:val="en-US" w:eastAsia="en-US" w:bidi="ar-SA"/>
    </w:rPr>
  </w:style>
  <w:style w:type="paragraph" w:styleId="BodyText3">
    <w:name w:val="Body Text 3"/>
    <w:basedOn w:val="Normal"/>
    <w:rPr>
      <w:u w:val="single"/>
    </w:rPr>
  </w:style>
  <w:style w:type="character" w:customStyle="1" w:styleId="Heading4Char">
    <w:name w:val="Heading 4 Char"/>
    <w:rPr>
      <w:b/>
      <w:bCs/>
      <w:sz w:val="26"/>
      <w:szCs w:val="28"/>
      <w:lang w:val="en-US" w:eastAsia="en-US" w:bidi="ar-SA"/>
    </w:rPr>
  </w:style>
  <w:style w:type="paragraph" w:styleId="TOC1">
    <w:name w:val="toc 1"/>
    <w:basedOn w:val="Normal"/>
    <w:next w:val="Normal"/>
    <w:autoRedefine/>
    <w:semiHidden/>
    <w:pPr>
      <w:tabs>
        <w:tab w:val="right" w:leader="dot" w:pos="9105"/>
      </w:tabs>
      <w:spacing w:before="240" w:line="240" w:lineRule="auto"/>
    </w:pPr>
    <w:rPr>
      <w:b/>
    </w:rPr>
  </w:style>
  <w:style w:type="paragraph" w:styleId="TOC2">
    <w:name w:val="toc 2"/>
    <w:basedOn w:val="Normal"/>
    <w:next w:val="Normal"/>
    <w:autoRedefine/>
    <w:semiHidden/>
    <w:pPr>
      <w:spacing w:before="240" w:after="0" w:line="240" w:lineRule="auto"/>
      <w:ind w:left="245"/>
    </w:pPr>
    <w:rPr>
      <w:b/>
    </w:rPr>
  </w:style>
  <w:style w:type="paragraph" w:styleId="TOC3">
    <w:name w:val="toc 3"/>
    <w:basedOn w:val="Normal"/>
    <w:next w:val="Normal"/>
    <w:autoRedefine/>
    <w:semiHidden/>
    <w:pPr>
      <w:spacing w:before="0" w:after="0" w:line="240" w:lineRule="auto"/>
      <w:ind w:left="475"/>
    </w:pPr>
  </w:style>
  <w:style w:type="paragraph" w:styleId="TOC4">
    <w:name w:val="toc 4"/>
    <w:basedOn w:val="Normal"/>
    <w:next w:val="Normal"/>
    <w:autoRedefine/>
    <w:semiHidden/>
    <w:pPr>
      <w:spacing w:before="0" w:after="0" w:line="240" w:lineRule="auto"/>
      <w:ind w:left="720"/>
    </w:pPr>
    <w:rPr>
      <w:bCs/>
    </w:rPr>
  </w:style>
  <w:style w:type="paragraph" w:styleId="TOC5">
    <w:name w:val="toc 5"/>
    <w:basedOn w:val="Normal"/>
    <w:next w:val="Normal"/>
    <w:autoRedefine/>
    <w:semiHidden/>
    <w:pPr>
      <w:spacing w:before="0" w:after="0" w:line="240" w:lineRule="auto"/>
      <w:ind w:left="965"/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TOC6">
    <w:name w:val="toc 6"/>
    <w:basedOn w:val="Normal"/>
    <w:next w:val="Normal"/>
    <w:autoRedefine/>
    <w:semiHidden/>
    <w:pPr>
      <w:spacing w:line="240" w:lineRule="auto"/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styleId="FollowedHyperlink">
    <w:name w:val="FollowedHyperlink"/>
    <w:rPr>
      <w:color w:val="800080"/>
      <w:u w:val="single"/>
    </w:rPr>
  </w:style>
  <w:style w:type="paragraph" w:styleId="BodyText">
    <w:name w:val="Body Text"/>
    <w:basedOn w:val="Normal"/>
    <w:pPr>
      <w:jc w:val="center"/>
    </w:pPr>
    <w:rPr>
      <w:sz w:val="72"/>
    </w:rPr>
  </w:style>
  <w:style w:type="paragraph" w:styleId="TableofFigures">
    <w:name w:val="table of figures"/>
    <w:basedOn w:val="Normal"/>
    <w:next w:val="Normal"/>
    <w:semiHidden/>
    <w:pPr>
      <w:spacing w:before="0" w:after="0" w:line="240" w:lineRule="auto"/>
      <w:ind w:left="475" w:hanging="475"/>
    </w:pPr>
    <w:rPr>
      <w:sz w:val="24"/>
    </w:r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BodyTextIndent2">
    <w:name w:val="Body Text Indent 2"/>
    <w:basedOn w:val="Normal"/>
    <w:pPr>
      <w:ind w:left="720"/>
    </w:pPr>
  </w:style>
  <w:style w:type="paragraph" w:styleId="BodyText2">
    <w:name w:val="Body Text 2"/>
    <w:basedOn w:val="Normal"/>
    <w:pPr>
      <w:jc w:val="center"/>
    </w:p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Verdana" w:hAnsi="Verdana"/>
    </w:rPr>
  </w:style>
  <w:style w:type="paragraph" w:styleId="Caption">
    <w:name w:val="caption"/>
    <w:basedOn w:val="Normal"/>
    <w:next w:val="Normal"/>
    <w:link w:val="CaptionChar"/>
    <w:qFormat/>
    <w:rsid w:val="0020486C"/>
    <w:pPr>
      <w:jc w:val="center"/>
    </w:pPr>
    <w:rPr>
      <w:b/>
      <w:bCs/>
      <w:szCs w:val="20"/>
    </w:rPr>
  </w:style>
  <w:style w:type="character" w:customStyle="1" w:styleId="paragraphChar1">
    <w:name w:val="paragraph Char1"/>
    <w:rPr>
      <w:sz w:val="24"/>
      <w:szCs w:val="24"/>
      <w:lang w:val="es-AR" w:eastAsia="en-US" w:bidi="ar-SA"/>
    </w:rPr>
  </w:style>
  <w:style w:type="paragraph" w:styleId="FootnoteText">
    <w:name w:val="footnote text"/>
    <w:basedOn w:val="Normal"/>
    <w:semiHidden/>
    <w:rPr>
      <w:sz w:val="20"/>
      <w:szCs w:val="20"/>
    </w:rPr>
  </w:style>
  <w:style w:type="character" w:styleId="FootnoteReference">
    <w:name w:val="footnote reference"/>
    <w:semiHidden/>
    <w:rPr>
      <w:vertAlign w:val="superscript"/>
    </w:rPr>
  </w:style>
  <w:style w:type="character" w:customStyle="1" w:styleId="paragraphCharChar">
    <w:name w:val="paragraph Char Char"/>
    <w:rPr>
      <w:sz w:val="24"/>
      <w:szCs w:val="24"/>
      <w:lang w:val="en-US" w:eastAsia="en-US" w:bidi="ar-SA"/>
    </w:rPr>
  </w:style>
  <w:style w:type="paragraph" w:customStyle="1" w:styleId="bt">
    <w:name w:val="bt"/>
    <w:basedOn w:val="Caption"/>
    <w:link w:val="btChar"/>
    <w:pPr>
      <w:spacing w:before="0" w:after="0" w:line="240" w:lineRule="auto"/>
    </w:pPr>
    <w:rPr>
      <w:b w:val="0"/>
      <w:sz w:val="20"/>
    </w:rPr>
  </w:style>
  <w:style w:type="paragraph" w:customStyle="1" w:styleId="paragraphChar">
    <w:name w:val="paragraph Char"/>
    <w:basedOn w:val="Normal"/>
    <w:next w:val="Normal"/>
    <w:pPr>
      <w:spacing w:before="240" w:after="240"/>
      <w:ind w:firstLine="720"/>
      <w:jc w:val="both"/>
    </w:pPr>
  </w:style>
  <w:style w:type="character" w:styleId="CommentReference">
    <w:name w:val="annotation reference"/>
    <w:semiHidden/>
    <w:rPr>
      <w:sz w:val="16"/>
      <w:szCs w:val="16"/>
    </w:rPr>
  </w:style>
  <w:style w:type="paragraph" w:styleId="CommentText">
    <w:name w:val="annotation text"/>
    <w:basedOn w:val="Normal"/>
    <w:semiHidden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Pr>
      <w:b/>
      <w:bCs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customStyle="1" w:styleId="CaptionChar">
    <w:name w:val="Caption Char"/>
    <w:link w:val="Caption"/>
    <w:rsid w:val="0020486C"/>
    <w:rPr>
      <w:b/>
      <w:bCs/>
      <w:sz w:val="26"/>
    </w:rPr>
  </w:style>
  <w:style w:type="character" w:customStyle="1" w:styleId="btChar">
    <w:name w:val="bt Char"/>
    <w:link w:val="bt"/>
    <w:rPr>
      <w:b/>
      <w:bCs/>
      <w:sz w:val="26"/>
    </w:rPr>
  </w:style>
  <w:style w:type="paragraph" w:customStyle="1" w:styleId="Code">
    <w:name w:val="Code"/>
    <w:basedOn w:val="Normal"/>
    <w:qFormat/>
    <w:rsid w:val="00AF70A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40" w:lineRule="auto"/>
      <w:ind w:left="720"/>
    </w:pPr>
    <w:rPr>
      <w:rFonts w:ascii="Courier New" w:hAnsi="Courier New"/>
      <w:sz w:val="20"/>
    </w:rPr>
  </w:style>
  <w:style w:type="table" w:customStyle="1" w:styleId="Table">
    <w:name w:val="Table"/>
    <w:basedOn w:val="TableNormal"/>
    <w:uiPriority w:val="99"/>
    <w:rsid w:val="00473B52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/>
    </w:tcPr>
  </w:style>
  <w:style w:type="paragraph" w:customStyle="1" w:styleId="NiDung">
    <w:name w:val="Nội Dung"/>
    <w:basedOn w:val="Normal"/>
    <w:qFormat/>
    <w:rsid w:val="000F39FC"/>
    <w:pPr>
      <w:ind w:firstLine="720"/>
      <w:jc w:val="both"/>
    </w:pPr>
  </w:style>
  <w:style w:type="paragraph" w:customStyle="1" w:styleId="Hnh">
    <w:name w:val="Hình"/>
    <w:basedOn w:val="ListParagraph"/>
    <w:qFormat/>
    <w:rsid w:val="00A71821"/>
    <w:pPr>
      <w:ind w:left="1440"/>
      <w:jc w:val="center"/>
    </w:pPr>
    <w:rPr>
      <w:rFonts w:eastAsia="Calibri"/>
      <w:i/>
      <w:noProof/>
      <w:sz w:val="24"/>
    </w:rPr>
  </w:style>
  <w:style w:type="paragraph" w:styleId="ListParagraph">
    <w:name w:val="List Paragraph"/>
    <w:basedOn w:val="Normal"/>
    <w:uiPriority w:val="34"/>
    <w:qFormat/>
    <w:rsid w:val="00A71821"/>
    <w:pPr>
      <w:ind w:left="720"/>
    </w:pPr>
  </w:style>
  <w:style w:type="table" w:customStyle="1" w:styleId="Manguon">
    <w:name w:val="Ma_nguon"/>
    <w:basedOn w:val="TableGrid"/>
    <w:uiPriority w:val="99"/>
    <w:rsid w:val="00455D82"/>
    <w:rPr>
      <w:rFonts w:ascii="Courier New" w:eastAsia="Calibri" w:hAnsi="Courier New"/>
      <w:szCs w:val="22"/>
      <w:lang w:val="vi-V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455D8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MaNguon0">
    <w:name w:val="Ma_Nguon"/>
    <w:basedOn w:val="TableGrid"/>
    <w:uiPriority w:val="99"/>
    <w:rsid w:val="006F71AD"/>
    <w:rPr>
      <w:rFonts w:ascii="Courier New" w:eastAsia="Calibri" w:hAnsi="Courier New"/>
      <w:szCs w:val="22"/>
      <w:lang w:val="vi-V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Bng">
    <w:name w:val="Bảng"/>
    <w:basedOn w:val="TableNormal"/>
    <w:uiPriority w:val="99"/>
    <w:rsid w:val="0061147A"/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dotted" w:sz="4" w:space="0" w:color="auto"/>
        <w:insideV w:val="dotted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486C"/>
    <w:pPr>
      <w:spacing w:before="120" w:after="120" w:line="360" w:lineRule="auto"/>
    </w:pPr>
    <w:rPr>
      <w:sz w:val="26"/>
      <w:szCs w:val="26"/>
    </w:rPr>
  </w:style>
  <w:style w:type="paragraph" w:styleId="Heading1">
    <w:name w:val="heading 1"/>
    <w:basedOn w:val="Normal"/>
    <w:next w:val="Normal"/>
    <w:qFormat/>
    <w:rsid w:val="0020486C"/>
    <w:pPr>
      <w:keepNext/>
      <w:numPr>
        <w:numId w:val="1"/>
      </w:numPr>
      <w:spacing w:before="240" w:after="60"/>
      <w:jc w:val="center"/>
      <w:outlineLvl w:val="0"/>
    </w:pPr>
    <w:rPr>
      <w:b/>
      <w:bCs/>
      <w:caps/>
      <w:kern w:val="32"/>
      <w:sz w:val="36"/>
      <w:szCs w:val="32"/>
    </w:rPr>
  </w:style>
  <w:style w:type="paragraph" w:styleId="Heading2">
    <w:name w:val="heading 2"/>
    <w:basedOn w:val="Normal"/>
    <w:next w:val="Normal"/>
    <w:qFormat/>
    <w:rsid w:val="0020486C"/>
    <w:pPr>
      <w:keepNext/>
      <w:numPr>
        <w:ilvl w:val="1"/>
        <w:numId w:val="1"/>
      </w:numPr>
      <w:spacing w:before="720" w:after="600"/>
      <w:jc w:val="center"/>
      <w:outlineLvl w:val="1"/>
    </w:pPr>
    <w:rPr>
      <w:b/>
      <w:bCs/>
      <w:iCs/>
      <w:caps/>
      <w:sz w:val="32"/>
      <w:szCs w:val="28"/>
    </w:rPr>
  </w:style>
  <w:style w:type="paragraph" w:styleId="Heading3">
    <w:name w:val="heading 3"/>
    <w:basedOn w:val="Normal"/>
    <w:next w:val="Normal"/>
    <w:qFormat/>
    <w:rsid w:val="0020486C"/>
    <w:pPr>
      <w:keepNext/>
      <w:numPr>
        <w:ilvl w:val="2"/>
        <w:numId w:val="1"/>
      </w:numPr>
      <w:spacing w:before="480" w:after="240"/>
      <w:outlineLvl w:val="2"/>
    </w:pPr>
    <w:rPr>
      <w:rFonts w:cs="Arial"/>
      <w:b/>
      <w:bCs/>
      <w:sz w:val="32"/>
    </w:rPr>
  </w:style>
  <w:style w:type="paragraph" w:styleId="Heading4">
    <w:name w:val="heading 4"/>
    <w:basedOn w:val="Normal"/>
    <w:next w:val="Normal"/>
    <w:qFormat/>
    <w:rsid w:val="0020486C"/>
    <w:pPr>
      <w:keepNext/>
      <w:numPr>
        <w:ilvl w:val="3"/>
        <w:numId w:val="1"/>
      </w:numPr>
      <w:spacing w:before="360"/>
      <w:outlineLvl w:val="3"/>
    </w:pPr>
    <w:rPr>
      <w:b/>
      <w:bCs/>
      <w:sz w:val="30"/>
      <w:szCs w:val="28"/>
    </w:rPr>
  </w:style>
  <w:style w:type="paragraph" w:styleId="Heading5">
    <w:name w:val="heading 5"/>
    <w:basedOn w:val="Normal"/>
    <w:next w:val="Normal"/>
    <w:qFormat/>
    <w:rsid w:val="0020486C"/>
    <w:pPr>
      <w:numPr>
        <w:ilvl w:val="4"/>
        <w:numId w:val="1"/>
      </w:numPr>
      <w:spacing w:before="240" w:after="60"/>
      <w:outlineLvl w:val="4"/>
    </w:pPr>
    <w:rPr>
      <w:b/>
      <w:bCs/>
      <w:iCs/>
      <w:sz w:val="28"/>
    </w:rPr>
  </w:style>
  <w:style w:type="paragraph" w:styleId="Heading6">
    <w:name w:val="heading 6"/>
    <w:basedOn w:val="Normal"/>
    <w:next w:val="Normal"/>
    <w:qFormat/>
    <w:rsid w:val="0020486C"/>
    <w:pPr>
      <w:numPr>
        <w:ilvl w:val="5"/>
        <w:numId w:val="1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qFormat/>
    <w:rsid w:val="0020486C"/>
    <w:pPr>
      <w:keepNext/>
      <w:pageBreakBefore/>
      <w:jc w:val="center"/>
      <w:outlineLvl w:val="6"/>
    </w:pPr>
    <w:rPr>
      <w:b/>
      <w:bCs/>
    </w:rPr>
  </w:style>
  <w:style w:type="paragraph" w:styleId="Heading8">
    <w:name w:val="heading 8"/>
    <w:basedOn w:val="Normal"/>
    <w:next w:val="Normal"/>
    <w:qFormat/>
    <w:rsid w:val="0020486C"/>
    <w:pPr>
      <w:keepNext/>
      <w:ind w:left="720" w:firstLine="720"/>
      <w:jc w:val="center"/>
      <w:outlineLvl w:val="7"/>
    </w:pPr>
    <w:rPr>
      <w:b/>
      <w:bCs/>
      <w:color w:val="FF0000"/>
    </w:rPr>
  </w:style>
  <w:style w:type="paragraph" w:styleId="Heading9">
    <w:name w:val="heading 9"/>
    <w:basedOn w:val="Normal"/>
    <w:next w:val="Normal"/>
    <w:qFormat/>
    <w:rsid w:val="0020486C"/>
    <w:pPr>
      <w:keepNext/>
      <w:ind w:left="1440" w:firstLine="720"/>
      <w:jc w:val="center"/>
      <w:outlineLvl w:val="8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next w:val="Normal"/>
    <w:pPr>
      <w:spacing w:before="240" w:after="240"/>
      <w:ind w:firstLine="720"/>
      <w:jc w:val="both"/>
    </w:pPr>
  </w:style>
  <w:style w:type="paragraph" w:styleId="Title">
    <w:name w:val="Title"/>
    <w:basedOn w:val="Normal"/>
    <w:qFormat/>
    <w:rsid w:val="0020486C"/>
    <w:pPr>
      <w:jc w:val="center"/>
    </w:pPr>
    <w:rPr>
      <w:b/>
      <w:bCs/>
    </w:r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Heading">
    <w:name w:val="index heading"/>
    <w:basedOn w:val="Normal"/>
    <w:next w:val="Index1"/>
    <w:semiHidden/>
  </w:style>
  <w:style w:type="paragraph" w:styleId="BodyTextIndent">
    <w:name w:val="Body Text Indent"/>
    <w:basedOn w:val="Normal"/>
    <w:pPr>
      <w:ind w:left="720" w:firstLine="720"/>
    </w:pPr>
  </w:style>
  <w:style w:type="character" w:styleId="Hyperlink">
    <w:name w:val="Hyperlink"/>
    <w:uiPriority w:val="99"/>
    <w:rPr>
      <w:color w:val="0000FF"/>
      <w:u w:val="single"/>
    </w:rPr>
  </w:style>
  <w:style w:type="paragraph" w:styleId="BodyTextIndent3">
    <w:name w:val="Body Text Indent 3"/>
    <w:basedOn w:val="Normal"/>
    <w:pPr>
      <w:ind w:left="1440" w:firstLine="720"/>
    </w:pPr>
  </w:style>
  <w:style w:type="character" w:customStyle="1" w:styleId="paragraphCharCharChar">
    <w:name w:val="paragraph Char Char Char"/>
    <w:rPr>
      <w:sz w:val="24"/>
      <w:szCs w:val="24"/>
      <w:lang w:val="en-US" w:eastAsia="en-US" w:bidi="ar-SA"/>
    </w:rPr>
  </w:style>
  <w:style w:type="paragraph" w:styleId="BodyText3">
    <w:name w:val="Body Text 3"/>
    <w:basedOn w:val="Normal"/>
    <w:rPr>
      <w:u w:val="single"/>
    </w:rPr>
  </w:style>
  <w:style w:type="character" w:customStyle="1" w:styleId="Heading4Char">
    <w:name w:val="Heading 4 Char"/>
    <w:rPr>
      <w:b/>
      <w:bCs/>
      <w:sz w:val="26"/>
      <w:szCs w:val="28"/>
      <w:lang w:val="en-US" w:eastAsia="en-US" w:bidi="ar-SA"/>
    </w:rPr>
  </w:style>
  <w:style w:type="paragraph" w:styleId="TOC1">
    <w:name w:val="toc 1"/>
    <w:basedOn w:val="Normal"/>
    <w:next w:val="Normal"/>
    <w:autoRedefine/>
    <w:semiHidden/>
    <w:pPr>
      <w:tabs>
        <w:tab w:val="right" w:leader="dot" w:pos="9105"/>
      </w:tabs>
      <w:spacing w:before="240" w:line="240" w:lineRule="auto"/>
    </w:pPr>
    <w:rPr>
      <w:b/>
    </w:rPr>
  </w:style>
  <w:style w:type="paragraph" w:styleId="TOC2">
    <w:name w:val="toc 2"/>
    <w:basedOn w:val="Normal"/>
    <w:next w:val="Normal"/>
    <w:autoRedefine/>
    <w:semiHidden/>
    <w:pPr>
      <w:spacing w:before="240" w:after="0" w:line="240" w:lineRule="auto"/>
      <w:ind w:left="245"/>
    </w:pPr>
    <w:rPr>
      <w:b/>
    </w:rPr>
  </w:style>
  <w:style w:type="paragraph" w:styleId="TOC3">
    <w:name w:val="toc 3"/>
    <w:basedOn w:val="Normal"/>
    <w:next w:val="Normal"/>
    <w:autoRedefine/>
    <w:semiHidden/>
    <w:pPr>
      <w:spacing w:before="0" w:after="0" w:line="240" w:lineRule="auto"/>
      <w:ind w:left="475"/>
    </w:pPr>
  </w:style>
  <w:style w:type="paragraph" w:styleId="TOC4">
    <w:name w:val="toc 4"/>
    <w:basedOn w:val="Normal"/>
    <w:next w:val="Normal"/>
    <w:autoRedefine/>
    <w:semiHidden/>
    <w:pPr>
      <w:spacing w:before="0" w:after="0" w:line="240" w:lineRule="auto"/>
      <w:ind w:left="720"/>
    </w:pPr>
    <w:rPr>
      <w:bCs/>
    </w:rPr>
  </w:style>
  <w:style w:type="paragraph" w:styleId="TOC5">
    <w:name w:val="toc 5"/>
    <w:basedOn w:val="Normal"/>
    <w:next w:val="Normal"/>
    <w:autoRedefine/>
    <w:semiHidden/>
    <w:pPr>
      <w:spacing w:before="0" w:after="0" w:line="240" w:lineRule="auto"/>
      <w:ind w:left="965"/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TOC6">
    <w:name w:val="toc 6"/>
    <w:basedOn w:val="Normal"/>
    <w:next w:val="Normal"/>
    <w:autoRedefine/>
    <w:semiHidden/>
    <w:pPr>
      <w:spacing w:line="240" w:lineRule="auto"/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styleId="FollowedHyperlink">
    <w:name w:val="FollowedHyperlink"/>
    <w:rPr>
      <w:color w:val="800080"/>
      <w:u w:val="single"/>
    </w:rPr>
  </w:style>
  <w:style w:type="paragraph" w:styleId="BodyText">
    <w:name w:val="Body Text"/>
    <w:basedOn w:val="Normal"/>
    <w:pPr>
      <w:jc w:val="center"/>
    </w:pPr>
    <w:rPr>
      <w:sz w:val="72"/>
    </w:rPr>
  </w:style>
  <w:style w:type="paragraph" w:styleId="TableofFigures">
    <w:name w:val="table of figures"/>
    <w:basedOn w:val="Normal"/>
    <w:next w:val="Normal"/>
    <w:semiHidden/>
    <w:pPr>
      <w:spacing w:before="0" w:after="0" w:line="240" w:lineRule="auto"/>
      <w:ind w:left="475" w:hanging="475"/>
    </w:pPr>
    <w:rPr>
      <w:sz w:val="24"/>
    </w:r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BodyTextIndent2">
    <w:name w:val="Body Text Indent 2"/>
    <w:basedOn w:val="Normal"/>
    <w:pPr>
      <w:ind w:left="720"/>
    </w:pPr>
  </w:style>
  <w:style w:type="paragraph" w:styleId="BodyText2">
    <w:name w:val="Body Text 2"/>
    <w:basedOn w:val="Normal"/>
    <w:pPr>
      <w:jc w:val="center"/>
    </w:p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Verdana" w:hAnsi="Verdana"/>
    </w:rPr>
  </w:style>
  <w:style w:type="paragraph" w:styleId="Caption">
    <w:name w:val="caption"/>
    <w:basedOn w:val="Normal"/>
    <w:next w:val="Normal"/>
    <w:link w:val="CaptionChar"/>
    <w:qFormat/>
    <w:rsid w:val="0020486C"/>
    <w:pPr>
      <w:jc w:val="center"/>
    </w:pPr>
    <w:rPr>
      <w:b/>
      <w:bCs/>
      <w:szCs w:val="20"/>
    </w:rPr>
  </w:style>
  <w:style w:type="character" w:customStyle="1" w:styleId="paragraphChar1">
    <w:name w:val="paragraph Char1"/>
    <w:rPr>
      <w:sz w:val="24"/>
      <w:szCs w:val="24"/>
      <w:lang w:val="es-AR" w:eastAsia="en-US" w:bidi="ar-SA"/>
    </w:rPr>
  </w:style>
  <w:style w:type="paragraph" w:styleId="FootnoteText">
    <w:name w:val="footnote text"/>
    <w:basedOn w:val="Normal"/>
    <w:semiHidden/>
    <w:rPr>
      <w:sz w:val="20"/>
      <w:szCs w:val="20"/>
    </w:rPr>
  </w:style>
  <w:style w:type="character" w:styleId="FootnoteReference">
    <w:name w:val="footnote reference"/>
    <w:semiHidden/>
    <w:rPr>
      <w:vertAlign w:val="superscript"/>
    </w:rPr>
  </w:style>
  <w:style w:type="character" w:customStyle="1" w:styleId="paragraphCharChar">
    <w:name w:val="paragraph Char Char"/>
    <w:rPr>
      <w:sz w:val="24"/>
      <w:szCs w:val="24"/>
      <w:lang w:val="en-US" w:eastAsia="en-US" w:bidi="ar-SA"/>
    </w:rPr>
  </w:style>
  <w:style w:type="paragraph" w:customStyle="1" w:styleId="bt">
    <w:name w:val="bt"/>
    <w:basedOn w:val="Caption"/>
    <w:link w:val="btChar"/>
    <w:pPr>
      <w:spacing w:before="0" w:after="0" w:line="240" w:lineRule="auto"/>
    </w:pPr>
    <w:rPr>
      <w:b w:val="0"/>
      <w:sz w:val="20"/>
    </w:rPr>
  </w:style>
  <w:style w:type="paragraph" w:customStyle="1" w:styleId="paragraphChar">
    <w:name w:val="paragraph Char"/>
    <w:basedOn w:val="Normal"/>
    <w:next w:val="Normal"/>
    <w:pPr>
      <w:spacing w:before="240" w:after="240"/>
      <w:ind w:firstLine="720"/>
      <w:jc w:val="both"/>
    </w:pPr>
  </w:style>
  <w:style w:type="character" w:styleId="CommentReference">
    <w:name w:val="annotation reference"/>
    <w:semiHidden/>
    <w:rPr>
      <w:sz w:val="16"/>
      <w:szCs w:val="16"/>
    </w:rPr>
  </w:style>
  <w:style w:type="paragraph" w:styleId="CommentText">
    <w:name w:val="annotation text"/>
    <w:basedOn w:val="Normal"/>
    <w:semiHidden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Pr>
      <w:b/>
      <w:bCs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customStyle="1" w:styleId="CaptionChar">
    <w:name w:val="Caption Char"/>
    <w:link w:val="Caption"/>
    <w:rsid w:val="0020486C"/>
    <w:rPr>
      <w:b/>
      <w:bCs/>
      <w:sz w:val="26"/>
    </w:rPr>
  </w:style>
  <w:style w:type="character" w:customStyle="1" w:styleId="btChar">
    <w:name w:val="bt Char"/>
    <w:link w:val="bt"/>
    <w:rPr>
      <w:b/>
      <w:bCs/>
      <w:sz w:val="26"/>
    </w:rPr>
  </w:style>
  <w:style w:type="paragraph" w:customStyle="1" w:styleId="Code">
    <w:name w:val="Code"/>
    <w:basedOn w:val="Normal"/>
    <w:qFormat/>
    <w:rsid w:val="00AF70A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40" w:lineRule="auto"/>
      <w:ind w:left="720"/>
    </w:pPr>
    <w:rPr>
      <w:rFonts w:ascii="Courier New" w:hAnsi="Courier New"/>
      <w:sz w:val="20"/>
    </w:rPr>
  </w:style>
  <w:style w:type="table" w:customStyle="1" w:styleId="Table">
    <w:name w:val="Table"/>
    <w:basedOn w:val="TableNormal"/>
    <w:uiPriority w:val="99"/>
    <w:rsid w:val="00473B52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/>
    </w:tcPr>
  </w:style>
  <w:style w:type="paragraph" w:customStyle="1" w:styleId="NiDung">
    <w:name w:val="Nội Dung"/>
    <w:basedOn w:val="Normal"/>
    <w:qFormat/>
    <w:rsid w:val="000F39FC"/>
    <w:pPr>
      <w:ind w:firstLine="720"/>
      <w:jc w:val="both"/>
    </w:pPr>
  </w:style>
  <w:style w:type="paragraph" w:customStyle="1" w:styleId="Hnh">
    <w:name w:val="Hình"/>
    <w:basedOn w:val="ListParagraph"/>
    <w:qFormat/>
    <w:rsid w:val="00A71821"/>
    <w:pPr>
      <w:ind w:left="1440"/>
      <w:jc w:val="center"/>
    </w:pPr>
    <w:rPr>
      <w:rFonts w:eastAsia="Calibri"/>
      <w:i/>
      <w:noProof/>
      <w:sz w:val="24"/>
    </w:rPr>
  </w:style>
  <w:style w:type="paragraph" w:styleId="ListParagraph">
    <w:name w:val="List Paragraph"/>
    <w:basedOn w:val="Normal"/>
    <w:uiPriority w:val="34"/>
    <w:qFormat/>
    <w:rsid w:val="00A71821"/>
    <w:pPr>
      <w:ind w:left="720"/>
    </w:pPr>
  </w:style>
  <w:style w:type="table" w:customStyle="1" w:styleId="Manguon">
    <w:name w:val="Ma_nguon"/>
    <w:basedOn w:val="TableGrid"/>
    <w:uiPriority w:val="99"/>
    <w:rsid w:val="00455D82"/>
    <w:rPr>
      <w:rFonts w:ascii="Courier New" w:eastAsia="Calibri" w:hAnsi="Courier New"/>
      <w:szCs w:val="22"/>
      <w:lang w:val="vi-V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455D8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MaNguon0">
    <w:name w:val="Ma_Nguon"/>
    <w:basedOn w:val="TableGrid"/>
    <w:uiPriority w:val="99"/>
    <w:rsid w:val="006F71AD"/>
    <w:rPr>
      <w:rFonts w:ascii="Courier New" w:eastAsia="Calibri" w:hAnsi="Courier New"/>
      <w:szCs w:val="22"/>
      <w:lang w:val="vi-V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Bng">
    <w:name w:val="Bảng"/>
    <w:basedOn w:val="TableNormal"/>
    <w:uiPriority w:val="99"/>
    <w:rsid w:val="0061147A"/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dotted" w:sz="4" w:space="0" w:color="auto"/>
        <w:insideV w:val="dotted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vatgia.com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://vietco.com" TargetMode="External"/><Relationship Id="rId10" Type="http://schemas.openxmlformats.org/officeDocument/2006/relationships/hyperlink" Target="http://1001shoppings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%20Long%20Ho\Desktop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85</TotalTime>
  <Pages>6</Pages>
  <Words>267</Words>
  <Characters>1523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LỜI CẢM ƠN</vt:lpstr>
    </vt:vector>
  </TitlesOfParts>
  <Company>NSU</Company>
  <LinksUpToDate>false</LinksUpToDate>
  <CharactersWithSpaces>1787</CharactersWithSpaces>
  <SharedDoc>false</SharedDoc>
  <HLinks>
    <vt:vector size="1398" baseType="variant">
      <vt:variant>
        <vt:i4>3473505</vt:i4>
      </vt:variant>
      <vt:variant>
        <vt:i4>1545</vt:i4>
      </vt:variant>
      <vt:variant>
        <vt:i4>0</vt:i4>
      </vt:variant>
      <vt:variant>
        <vt:i4>5</vt:i4>
      </vt:variant>
      <vt:variant>
        <vt:lpwstr>http://monash.com/</vt:lpwstr>
      </vt:variant>
      <vt:variant>
        <vt:lpwstr/>
      </vt:variant>
      <vt:variant>
        <vt:i4>1048640</vt:i4>
      </vt:variant>
      <vt:variant>
        <vt:i4>1542</vt:i4>
      </vt:variant>
      <vt:variant>
        <vt:i4>0</vt:i4>
      </vt:variant>
      <vt:variant>
        <vt:i4>5</vt:i4>
      </vt:variant>
      <vt:variant>
        <vt:lpwstr>http://www.netnam.vn/</vt:lpwstr>
      </vt:variant>
      <vt:variant>
        <vt:lpwstr/>
      </vt:variant>
      <vt:variant>
        <vt:i4>2555951</vt:i4>
      </vt:variant>
      <vt:variant>
        <vt:i4>1539</vt:i4>
      </vt:variant>
      <vt:variant>
        <vt:i4>0</vt:i4>
      </vt:variant>
      <vt:variant>
        <vt:i4>5</vt:i4>
      </vt:variant>
      <vt:variant>
        <vt:lpwstr>http://www.panvietnam.com/</vt:lpwstr>
      </vt:variant>
      <vt:variant>
        <vt:lpwstr/>
      </vt:variant>
      <vt:variant>
        <vt:i4>4915288</vt:i4>
      </vt:variant>
      <vt:variant>
        <vt:i4>1536</vt:i4>
      </vt:variant>
      <vt:variant>
        <vt:i4>0</vt:i4>
      </vt:variant>
      <vt:variant>
        <vt:i4>5</vt:i4>
      </vt:variant>
      <vt:variant>
        <vt:lpwstr>http://www.vinaseek.com/</vt:lpwstr>
      </vt:variant>
      <vt:variant>
        <vt:lpwstr/>
      </vt:variant>
      <vt:variant>
        <vt:i4>3473509</vt:i4>
      </vt:variant>
      <vt:variant>
        <vt:i4>1533</vt:i4>
      </vt:variant>
      <vt:variant>
        <vt:i4>0</vt:i4>
      </vt:variant>
      <vt:variant>
        <vt:i4>5</vt:i4>
      </vt:variant>
      <vt:variant>
        <vt:lpwstr>http://infopeople.org/search/guide.html</vt:lpwstr>
      </vt:variant>
      <vt:variant>
        <vt:lpwstr/>
      </vt:variant>
      <vt:variant>
        <vt:i4>2621550</vt:i4>
      </vt:variant>
      <vt:variant>
        <vt:i4>1530</vt:i4>
      </vt:variant>
      <vt:variant>
        <vt:i4>0</vt:i4>
      </vt:variant>
      <vt:variant>
        <vt:i4>5</vt:i4>
      </vt:variant>
      <vt:variant>
        <vt:lpwstr>http://infopeople.org/search/chart.html</vt:lpwstr>
      </vt:variant>
      <vt:variant>
        <vt:lpwstr/>
      </vt:variant>
      <vt:variant>
        <vt:i4>1114131</vt:i4>
      </vt:variant>
      <vt:variant>
        <vt:i4>1527</vt:i4>
      </vt:variant>
      <vt:variant>
        <vt:i4>0</vt:i4>
      </vt:variant>
      <vt:variant>
        <vt:i4>5</vt:i4>
      </vt:variant>
      <vt:variant>
        <vt:lpwstr>http://www.robotstxt.org/wc/thread-or-treat.html</vt:lpwstr>
      </vt:variant>
      <vt:variant>
        <vt:lpwstr/>
      </vt:variant>
      <vt:variant>
        <vt:i4>5046358</vt:i4>
      </vt:variant>
      <vt:variant>
        <vt:i4>1524</vt:i4>
      </vt:variant>
      <vt:variant>
        <vt:i4>0</vt:i4>
      </vt:variant>
      <vt:variant>
        <vt:i4>5</vt:i4>
      </vt:variant>
      <vt:variant>
        <vt:lpwstr>ftp://clarity.princeton.edu/pub/wordnet/</vt:lpwstr>
      </vt:variant>
      <vt:variant>
        <vt:lpwstr/>
      </vt:variant>
      <vt:variant>
        <vt:i4>6094918</vt:i4>
      </vt:variant>
      <vt:variant>
        <vt:i4>1521</vt:i4>
      </vt:variant>
      <vt:variant>
        <vt:i4>0</vt:i4>
      </vt:variant>
      <vt:variant>
        <vt:i4>5</vt:i4>
      </vt:variant>
      <vt:variant>
        <vt:lpwstr>http://www.w3.org/2001/sw</vt:lpwstr>
      </vt:variant>
      <vt:variant>
        <vt:lpwstr/>
      </vt:variant>
      <vt:variant>
        <vt:i4>1179673</vt:i4>
      </vt:variant>
      <vt:variant>
        <vt:i4>1518</vt:i4>
      </vt:variant>
      <vt:variant>
        <vt:i4>0</vt:i4>
      </vt:variant>
      <vt:variant>
        <vt:i4>5</vt:i4>
      </vt:variant>
      <vt:variant>
        <vt:lpwstr>http://www.cadenza.org/search_engine_terms</vt:lpwstr>
      </vt:variant>
      <vt:variant>
        <vt:lpwstr/>
      </vt:variant>
      <vt:variant>
        <vt:i4>2424936</vt:i4>
      </vt:variant>
      <vt:variant>
        <vt:i4>1515</vt:i4>
      </vt:variant>
      <vt:variant>
        <vt:i4>0</vt:i4>
      </vt:variant>
      <vt:variant>
        <vt:i4>5</vt:i4>
      </vt:variant>
      <vt:variant>
        <vt:lpwstr>http://www.cyc.com/</vt:lpwstr>
      </vt:variant>
      <vt:variant>
        <vt:lpwstr/>
      </vt:variant>
      <vt:variant>
        <vt:i4>2490410</vt:i4>
      </vt:variant>
      <vt:variant>
        <vt:i4>1512</vt:i4>
      </vt:variant>
      <vt:variant>
        <vt:i4>0</vt:i4>
      </vt:variant>
      <vt:variant>
        <vt:i4>5</vt:i4>
      </vt:variant>
      <vt:variant>
        <vt:lpwstr>http://www.cs.uah.edu/~delugach/CG</vt:lpwstr>
      </vt:variant>
      <vt:variant>
        <vt:lpwstr/>
      </vt:variant>
      <vt:variant>
        <vt:i4>1179707</vt:i4>
      </vt:variant>
      <vt:variant>
        <vt:i4>1505</vt:i4>
      </vt:variant>
      <vt:variant>
        <vt:i4>0</vt:i4>
      </vt:variant>
      <vt:variant>
        <vt:i4>5</vt:i4>
      </vt:variant>
      <vt:variant>
        <vt:lpwstr/>
      </vt:variant>
      <vt:variant>
        <vt:lpwstr>_Toc78866922</vt:lpwstr>
      </vt:variant>
      <vt:variant>
        <vt:i4>1114171</vt:i4>
      </vt:variant>
      <vt:variant>
        <vt:i4>1499</vt:i4>
      </vt:variant>
      <vt:variant>
        <vt:i4>0</vt:i4>
      </vt:variant>
      <vt:variant>
        <vt:i4>5</vt:i4>
      </vt:variant>
      <vt:variant>
        <vt:lpwstr/>
      </vt:variant>
      <vt:variant>
        <vt:lpwstr>_Toc78866921</vt:lpwstr>
      </vt:variant>
      <vt:variant>
        <vt:i4>1048635</vt:i4>
      </vt:variant>
      <vt:variant>
        <vt:i4>1493</vt:i4>
      </vt:variant>
      <vt:variant>
        <vt:i4>0</vt:i4>
      </vt:variant>
      <vt:variant>
        <vt:i4>5</vt:i4>
      </vt:variant>
      <vt:variant>
        <vt:lpwstr/>
      </vt:variant>
      <vt:variant>
        <vt:lpwstr>_Toc78866920</vt:lpwstr>
      </vt:variant>
      <vt:variant>
        <vt:i4>1638456</vt:i4>
      </vt:variant>
      <vt:variant>
        <vt:i4>1487</vt:i4>
      </vt:variant>
      <vt:variant>
        <vt:i4>0</vt:i4>
      </vt:variant>
      <vt:variant>
        <vt:i4>5</vt:i4>
      </vt:variant>
      <vt:variant>
        <vt:lpwstr/>
      </vt:variant>
      <vt:variant>
        <vt:lpwstr>_Toc78866919</vt:lpwstr>
      </vt:variant>
      <vt:variant>
        <vt:i4>1572920</vt:i4>
      </vt:variant>
      <vt:variant>
        <vt:i4>1481</vt:i4>
      </vt:variant>
      <vt:variant>
        <vt:i4>0</vt:i4>
      </vt:variant>
      <vt:variant>
        <vt:i4>5</vt:i4>
      </vt:variant>
      <vt:variant>
        <vt:lpwstr/>
      </vt:variant>
      <vt:variant>
        <vt:lpwstr>_Toc78866918</vt:lpwstr>
      </vt:variant>
      <vt:variant>
        <vt:i4>1507384</vt:i4>
      </vt:variant>
      <vt:variant>
        <vt:i4>1475</vt:i4>
      </vt:variant>
      <vt:variant>
        <vt:i4>0</vt:i4>
      </vt:variant>
      <vt:variant>
        <vt:i4>5</vt:i4>
      </vt:variant>
      <vt:variant>
        <vt:lpwstr/>
      </vt:variant>
      <vt:variant>
        <vt:lpwstr>_Toc78866917</vt:lpwstr>
      </vt:variant>
      <vt:variant>
        <vt:i4>1441848</vt:i4>
      </vt:variant>
      <vt:variant>
        <vt:i4>1469</vt:i4>
      </vt:variant>
      <vt:variant>
        <vt:i4>0</vt:i4>
      </vt:variant>
      <vt:variant>
        <vt:i4>5</vt:i4>
      </vt:variant>
      <vt:variant>
        <vt:lpwstr/>
      </vt:variant>
      <vt:variant>
        <vt:lpwstr>_Toc78866916</vt:lpwstr>
      </vt:variant>
      <vt:variant>
        <vt:i4>1376312</vt:i4>
      </vt:variant>
      <vt:variant>
        <vt:i4>1463</vt:i4>
      </vt:variant>
      <vt:variant>
        <vt:i4>0</vt:i4>
      </vt:variant>
      <vt:variant>
        <vt:i4>5</vt:i4>
      </vt:variant>
      <vt:variant>
        <vt:lpwstr/>
      </vt:variant>
      <vt:variant>
        <vt:lpwstr>_Toc78866915</vt:lpwstr>
      </vt:variant>
      <vt:variant>
        <vt:i4>1310776</vt:i4>
      </vt:variant>
      <vt:variant>
        <vt:i4>1457</vt:i4>
      </vt:variant>
      <vt:variant>
        <vt:i4>0</vt:i4>
      </vt:variant>
      <vt:variant>
        <vt:i4>5</vt:i4>
      </vt:variant>
      <vt:variant>
        <vt:lpwstr/>
      </vt:variant>
      <vt:variant>
        <vt:lpwstr>_Toc78866914</vt:lpwstr>
      </vt:variant>
      <vt:variant>
        <vt:i4>1245240</vt:i4>
      </vt:variant>
      <vt:variant>
        <vt:i4>1451</vt:i4>
      </vt:variant>
      <vt:variant>
        <vt:i4>0</vt:i4>
      </vt:variant>
      <vt:variant>
        <vt:i4>5</vt:i4>
      </vt:variant>
      <vt:variant>
        <vt:lpwstr/>
      </vt:variant>
      <vt:variant>
        <vt:lpwstr>_Toc78866913</vt:lpwstr>
      </vt:variant>
      <vt:variant>
        <vt:i4>1179704</vt:i4>
      </vt:variant>
      <vt:variant>
        <vt:i4>1445</vt:i4>
      </vt:variant>
      <vt:variant>
        <vt:i4>0</vt:i4>
      </vt:variant>
      <vt:variant>
        <vt:i4>5</vt:i4>
      </vt:variant>
      <vt:variant>
        <vt:lpwstr/>
      </vt:variant>
      <vt:variant>
        <vt:lpwstr>_Toc78866912</vt:lpwstr>
      </vt:variant>
      <vt:variant>
        <vt:i4>1114168</vt:i4>
      </vt:variant>
      <vt:variant>
        <vt:i4>1439</vt:i4>
      </vt:variant>
      <vt:variant>
        <vt:i4>0</vt:i4>
      </vt:variant>
      <vt:variant>
        <vt:i4>5</vt:i4>
      </vt:variant>
      <vt:variant>
        <vt:lpwstr/>
      </vt:variant>
      <vt:variant>
        <vt:lpwstr>_Toc78866911</vt:lpwstr>
      </vt:variant>
      <vt:variant>
        <vt:i4>1048632</vt:i4>
      </vt:variant>
      <vt:variant>
        <vt:i4>1433</vt:i4>
      </vt:variant>
      <vt:variant>
        <vt:i4>0</vt:i4>
      </vt:variant>
      <vt:variant>
        <vt:i4>5</vt:i4>
      </vt:variant>
      <vt:variant>
        <vt:lpwstr/>
      </vt:variant>
      <vt:variant>
        <vt:lpwstr>_Toc78866910</vt:lpwstr>
      </vt:variant>
      <vt:variant>
        <vt:i4>1638457</vt:i4>
      </vt:variant>
      <vt:variant>
        <vt:i4>1427</vt:i4>
      </vt:variant>
      <vt:variant>
        <vt:i4>0</vt:i4>
      </vt:variant>
      <vt:variant>
        <vt:i4>5</vt:i4>
      </vt:variant>
      <vt:variant>
        <vt:lpwstr/>
      </vt:variant>
      <vt:variant>
        <vt:lpwstr>_Toc78866909</vt:lpwstr>
      </vt:variant>
      <vt:variant>
        <vt:i4>1572921</vt:i4>
      </vt:variant>
      <vt:variant>
        <vt:i4>1421</vt:i4>
      </vt:variant>
      <vt:variant>
        <vt:i4>0</vt:i4>
      </vt:variant>
      <vt:variant>
        <vt:i4>5</vt:i4>
      </vt:variant>
      <vt:variant>
        <vt:lpwstr/>
      </vt:variant>
      <vt:variant>
        <vt:lpwstr>_Toc78866908</vt:lpwstr>
      </vt:variant>
      <vt:variant>
        <vt:i4>1507385</vt:i4>
      </vt:variant>
      <vt:variant>
        <vt:i4>1415</vt:i4>
      </vt:variant>
      <vt:variant>
        <vt:i4>0</vt:i4>
      </vt:variant>
      <vt:variant>
        <vt:i4>5</vt:i4>
      </vt:variant>
      <vt:variant>
        <vt:lpwstr/>
      </vt:variant>
      <vt:variant>
        <vt:lpwstr>_Toc78866907</vt:lpwstr>
      </vt:variant>
      <vt:variant>
        <vt:i4>1441849</vt:i4>
      </vt:variant>
      <vt:variant>
        <vt:i4>1409</vt:i4>
      </vt:variant>
      <vt:variant>
        <vt:i4>0</vt:i4>
      </vt:variant>
      <vt:variant>
        <vt:i4>5</vt:i4>
      </vt:variant>
      <vt:variant>
        <vt:lpwstr/>
      </vt:variant>
      <vt:variant>
        <vt:lpwstr>_Toc78866906</vt:lpwstr>
      </vt:variant>
      <vt:variant>
        <vt:i4>1376313</vt:i4>
      </vt:variant>
      <vt:variant>
        <vt:i4>1403</vt:i4>
      </vt:variant>
      <vt:variant>
        <vt:i4>0</vt:i4>
      </vt:variant>
      <vt:variant>
        <vt:i4>5</vt:i4>
      </vt:variant>
      <vt:variant>
        <vt:lpwstr/>
      </vt:variant>
      <vt:variant>
        <vt:lpwstr>_Toc78866905</vt:lpwstr>
      </vt:variant>
      <vt:variant>
        <vt:i4>1310777</vt:i4>
      </vt:variant>
      <vt:variant>
        <vt:i4>1397</vt:i4>
      </vt:variant>
      <vt:variant>
        <vt:i4>0</vt:i4>
      </vt:variant>
      <vt:variant>
        <vt:i4>5</vt:i4>
      </vt:variant>
      <vt:variant>
        <vt:lpwstr/>
      </vt:variant>
      <vt:variant>
        <vt:lpwstr>_Toc78866904</vt:lpwstr>
      </vt:variant>
      <vt:variant>
        <vt:i4>1245241</vt:i4>
      </vt:variant>
      <vt:variant>
        <vt:i4>1391</vt:i4>
      </vt:variant>
      <vt:variant>
        <vt:i4>0</vt:i4>
      </vt:variant>
      <vt:variant>
        <vt:i4>5</vt:i4>
      </vt:variant>
      <vt:variant>
        <vt:lpwstr/>
      </vt:variant>
      <vt:variant>
        <vt:lpwstr>_Toc78866903</vt:lpwstr>
      </vt:variant>
      <vt:variant>
        <vt:i4>1179705</vt:i4>
      </vt:variant>
      <vt:variant>
        <vt:i4>1385</vt:i4>
      </vt:variant>
      <vt:variant>
        <vt:i4>0</vt:i4>
      </vt:variant>
      <vt:variant>
        <vt:i4>5</vt:i4>
      </vt:variant>
      <vt:variant>
        <vt:lpwstr/>
      </vt:variant>
      <vt:variant>
        <vt:lpwstr>_Toc78866902</vt:lpwstr>
      </vt:variant>
      <vt:variant>
        <vt:i4>1114169</vt:i4>
      </vt:variant>
      <vt:variant>
        <vt:i4>1379</vt:i4>
      </vt:variant>
      <vt:variant>
        <vt:i4>0</vt:i4>
      </vt:variant>
      <vt:variant>
        <vt:i4>5</vt:i4>
      </vt:variant>
      <vt:variant>
        <vt:lpwstr/>
      </vt:variant>
      <vt:variant>
        <vt:lpwstr>_Toc78866901</vt:lpwstr>
      </vt:variant>
      <vt:variant>
        <vt:i4>1048633</vt:i4>
      </vt:variant>
      <vt:variant>
        <vt:i4>1373</vt:i4>
      </vt:variant>
      <vt:variant>
        <vt:i4>0</vt:i4>
      </vt:variant>
      <vt:variant>
        <vt:i4>5</vt:i4>
      </vt:variant>
      <vt:variant>
        <vt:lpwstr/>
      </vt:variant>
      <vt:variant>
        <vt:lpwstr>_Toc78866900</vt:lpwstr>
      </vt:variant>
      <vt:variant>
        <vt:i4>1572912</vt:i4>
      </vt:variant>
      <vt:variant>
        <vt:i4>1364</vt:i4>
      </vt:variant>
      <vt:variant>
        <vt:i4>0</vt:i4>
      </vt:variant>
      <vt:variant>
        <vt:i4>5</vt:i4>
      </vt:variant>
      <vt:variant>
        <vt:lpwstr/>
      </vt:variant>
      <vt:variant>
        <vt:lpwstr>_Toc78866899</vt:lpwstr>
      </vt:variant>
      <vt:variant>
        <vt:i4>1638448</vt:i4>
      </vt:variant>
      <vt:variant>
        <vt:i4>1358</vt:i4>
      </vt:variant>
      <vt:variant>
        <vt:i4>0</vt:i4>
      </vt:variant>
      <vt:variant>
        <vt:i4>5</vt:i4>
      </vt:variant>
      <vt:variant>
        <vt:lpwstr/>
      </vt:variant>
      <vt:variant>
        <vt:lpwstr>_Toc78866898</vt:lpwstr>
      </vt:variant>
      <vt:variant>
        <vt:i4>1441840</vt:i4>
      </vt:variant>
      <vt:variant>
        <vt:i4>1352</vt:i4>
      </vt:variant>
      <vt:variant>
        <vt:i4>0</vt:i4>
      </vt:variant>
      <vt:variant>
        <vt:i4>5</vt:i4>
      </vt:variant>
      <vt:variant>
        <vt:lpwstr/>
      </vt:variant>
      <vt:variant>
        <vt:lpwstr>_Toc78866897</vt:lpwstr>
      </vt:variant>
      <vt:variant>
        <vt:i4>1507376</vt:i4>
      </vt:variant>
      <vt:variant>
        <vt:i4>1346</vt:i4>
      </vt:variant>
      <vt:variant>
        <vt:i4>0</vt:i4>
      </vt:variant>
      <vt:variant>
        <vt:i4>5</vt:i4>
      </vt:variant>
      <vt:variant>
        <vt:lpwstr/>
      </vt:variant>
      <vt:variant>
        <vt:lpwstr>_Toc78866896</vt:lpwstr>
      </vt:variant>
      <vt:variant>
        <vt:i4>1310768</vt:i4>
      </vt:variant>
      <vt:variant>
        <vt:i4>1340</vt:i4>
      </vt:variant>
      <vt:variant>
        <vt:i4>0</vt:i4>
      </vt:variant>
      <vt:variant>
        <vt:i4>5</vt:i4>
      </vt:variant>
      <vt:variant>
        <vt:lpwstr/>
      </vt:variant>
      <vt:variant>
        <vt:lpwstr>_Toc78866895</vt:lpwstr>
      </vt:variant>
      <vt:variant>
        <vt:i4>1376304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_Toc78866894</vt:lpwstr>
      </vt:variant>
      <vt:variant>
        <vt:i4>1179696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_Toc78866893</vt:lpwstr>
      </vt:variant>
      <vt:variant>
        <vt:i4>1245232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_Toc78866892</vt:lpwstr>
      </vt:variant>
      <vt:variant>
        <vt:i4>1048624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_Toc78866891</vt:lpwstr>
      </vt:variant>
      <vt:variant>
        <vt:i4>1114160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_Toc78866890</vt:lpwstr>
      </vt:variant>
      <vt:variant>
        <vt:i4>1572913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_Toc78866889</vt:lpwstr>
      </vt:variant>
      <vt:variant>
        <vt:i4>1638449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_Toc78866888</vt:lpwstr>
      </vt:variant>
      <vt:variant>
        <vt:i4>1441841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_Toc78866887</vt:lpwstr>
      </vt:variant>
      <vt:variant>
        <vt:i4>1507377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_Toc78866886</vt:lpwstr>
      </vt:variant>
      <vt:variant>
        <vt:i4>1310769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_Toc78866885</vt:lpwstr>
      </vt:variant>
      <vt:variant>
        <vt:i4>1376305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_Toc78866884</vt:lpwstr>
      </vt:variant>
      <vt:variant>
        <vt:i4>1179697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_Toc78866883</vt:lpwstr>
      </vt:variant>
      <vt:variant>
        <vt:i4>1245233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_Toc78866882</vt:lpwstr>
      </vt:variant>
      <vt:variant>
        <vt:i4>505814752</vt:i4>
      </vt:variant>
      <vt:variant>
        <vt:i4>1140</vt:i4>
      </vt:variant>
      <vt:variant>
        <vt:i4>0</vt:i4>
      </vt:variant>
      <vt:variant>
        <vt:i4>5</vt:i4>
      </vt:variant>
      <vt:variant>
        <vt:lpwstr/>
      </vt:variant>
      <vt:variant>
        <vt:lpwstr>_MÔ_TẢ_CÁC_MODULE ,PACKAGE chính CỦA</vt:lpwstr>
      </vt:variant>
      <vt:variant>
        <vt:i4>505814752</vt:i4>
      </vt:variant>
      <vt:variant>
        <vt:i4>1137</vt:i4>
      </vt:variant>
      <vt:variant>
        <vt:i4>0</vt:i4>
      </vt:variant>
      <vt:variant>
        <vt:i4>5</vt:i4>
      </vt:variant>
      <vt:variant>
        <vt:lpwstr/>
      </vt:variant>
      <vt:variant>
        <vt:lpwstr>_MÔ_TẢ_CÁC_MODULE ,PACKAGE chính CỦA</vt:lpwstr>
      </vt:variant>
      <vt:variant>
        <vt:i4>505814752</vt:i4>
      </vt:variant>
      <vt:variant>
        <vt:i4>1134</vt:i4>
      </vt:variant>
      <vt:variant>
        <vt:i4>0</vt:i4>
      </vt:variant>
      <vt:variant>
        <vt:i4>5</vt:i4>
      </vt:variant>
      <vt:variant>
        <vt:lpwstr/>
      </vt:variant>
      <vt:variant>
        <vt:lpwstr>_MÔ_TẢ_CÁC_MODULE ,PACKAGE chính CỦA</vt:lpwstr>
      </vt:variant>
      <vt:variant>
        <vt:i4>505814752</vt:i4>
      </vt:variant>
      <vt:variant>
        <vt:i4>1131</vt:i4>
      </vt:variant>
      <vt:variant>
        <vt:i4>0</vt:i4>
      </vt:variant>
      <vt:variant>
        <vt:i4>5</vt:i4>
      </vt:variant>
      <vt:variant>
        <vt:lpwstr/>
      </vt:variant>
      <vt:variant>
        <vt:lpwstr>_MÔ_TẢ_CÁC_MODULE ,PACKAGE chính CỦA</vt:lpwstr>
      </vt:variant>
      <vt:variant>
        <vt:i4>851998</vt:i4>
      </vt:variant>
      <vt:variant>
        <vt:i4>1128</vt:i4>
      </vt:variant>
      <vt:variant>
        <vt:i4>0</vt:i4>
      </vt:variant>
      <vt:variant>
        <vt:i4>5</vt:i4>
      </vt:variant>
      <vt:variant>
        <vt:lpwstr/>
      </vt:variant>
      <vt:variant>
        <vt:lpwstr>ProcesDoc</vt:lpwstr>
      </vt:variant>
      <vt:variant>
        <vt:i4>505814752</vt:i4>
      </vt:variant>
      <vt:variant>
        <vt:i4>1125</vt:i4>
      </vt:variant>
      <vt:variant>
        <vt:i4>0</vt:i4>
      </vt:variant>
      <vt:variant>
        <vt:i4>5</vt:i4>
      </vt:variant>
      <vt:variant>
        <vt:lpwstr/>
      </vt:variant>
      <vt:variant>
        <vt:lpwstr>_MÔ_TẢ_CÁC_MODULE ,PACKAGE chính CỦA</vt:lpwstr>
      </vt:variant>
      <vt:variant>
        <vt:i4>4325462</vt:i4>
      </vt:variant>
      <vt:variant>
        <vt:i4>1122</vt:i4>
      </vt:variant>
      <vt:variant>
        <vt:i4>0</vt:i4>
      </vt:variant>
      <vt:variant>
        <vt:i4>5</vt:i4>
      </vt:variant>
      <vt:variant>
        <vt:lpwstr/>
      </vt:variant>
      <vt:variant>
        <vt:lpwstr>_Module_WebcopyGUI</vt:lpwstr>
      </vt:variant>
      <vt:variant>
        <vt:i4>4980826</vt:i4>
      </vt:variant>
      <vt:variant>
        <vt:i4>1119</vt:i4>
      </vt:variant>
      <vt:variant>
        <vt:i4>0</vt:i4>
      </vt:variant>
      <vt:variant>
        <vt:i4>5</vt:i4>
      </vt:variant>
      <vt:variant>
        <vt:lpwstr/>
      </vt:variant>
      <vt:variant>
        <vt:lpwstr>_Module_Webcopy</vt:lpwstr>
      </vt:variant>
      <vt:variant>
        <vt:i4>6226003</vt:i4>
      </vt:variant>
      <vt:variant>
        <vt:i4>1116</vt:i4>
      </vt:variant>
      <vt:variant>
        <vt:i4>0</vt:i4>
      </vt:variant>
      <vt:variant>
        <vt:i4>5</vt:i4>
      </vt:variant>
      <vt:variant>
        <vt:lpwstr/>
      </vt:variant>
      <vt:variant>
        <vt:lpwstr>_Module_SE</vt:lpwstr>
      </vt:variant>
      <vt:variant>
        <vt:i4>3997748</vt:i4>
      </vt:variant>
      <vt:variant>
        <vt:i4>1113</vt:i4>
      </vt:variant>
      <vt:variant>
        <vt:i4>0</vt:i4>
      </vt:variant>
      <vt:variant>
        <vt:i4>5</vt:i4>
      </vt:variant>
      <vt:variant>
        <vt:lpwstr/>
      </vt:variant>
      <vt:variant>
        <vt:lpwstr>_Module_Query</vt:lpwstr>
      </vt:variant>
      <vt:variant>
        <vt:i4>6225990</vt:i4>
      </vt:variant>
      <vt:variant>
        <vt:i4>1110</vt:i4>
      </vt:variant>
      <vt:variant>
        <vt:i4>0</vt:i4>
      </vt:variant>
      <vt:variant>
        <vt:i4>5</vt:i4>
      </vt:variant>
      <vt:variant>
        <vt:lpwstr/>
      </vt:variant>
      <vt:variant>
        <vt:lpwstr>_Module_ProcessDoc</vt:lpwstr>
      </vt:variant>
      <vt:variant>
        <vt:i4>3276850</vt:i4>
      </vt:variant>
      <vt:variant>
        <vt:i4>1107</vt:i4>
      </vt:variant>
      <vt:variant>
        <vt:i4>0</vt:i4>
      </vt:variant>
      <vt:variant>
        <vt:i4>5</vt:i4>
      </vt:variant>
      <vt:variant>
        <vt:lpwstr/>
      </vt:variant>
      <vt:variant>
        <vt:lpwstr>_Module_DBController</vt:lpwstr>
      </vt:variant>
      <vt:variant>
        <vt:i4>14155878</vt:i4>
      </vt:variant>
      <vt:variant>
        <vt:i4>1047</vt:i4>
      </vt:variant>
      <vt:variant>
        <vt:i4>0</vt:i4>
      </vt:variant>
      <vt:variant>
        <vt:i4>5</vt:i4>
      </vt:variant>
      <vt:variant>
        <vt:lpwstr/>
      </vt:variant>
      <vt:variant>
        <vt:lpwstr>_Xử_lý_của</vt:lpwstr>
      </vt:variant>
      <vt:variant>
        <vt:i4>509943508</vt:i4>
      </vt:variant>
      <vt:variant>
        <vt:i4>1026</vt:i4>
      </vt:variant>
      <vt:variant>
        <vt:i4>0</vt:i4>
      </vt:variant>
      <vt:variant>
        <vt:i4>5</vt:i4>
      </vt:variant>
      <vt:variant>
        <vt:lpwstr/>
      </vt:variant>
      <vt:variant>
        <vt:lpwstr>TiềnxửlýURL</vt:lpwstr>
      </vt:variant>
      <vt:variant>
        <vt:i4>4653144</vt:i4>
      </vt:variant>
      <vt:variant>
        <vt:i4>993</vt:i4>
      </vt:variant>
      <vt:variant>
        <vt:i4>0</vt:i4>
      </vt:variant>
      <vt:variant>
        <vt:i4>5</vt:i4>
      </vt:variant>
      <vt:variant>
        <vt:lpwstr/>
      </vt:variant>
      <vt:variant>
        <vt:lpwstr>IV11</vt:lpwstr>
      </vt:variant>
      <vt:variant>
        <vt:i4>4456536</vt:i4>
      </vt:variant>
      <vt:variant>
        <vt:i4>969</vt:i4>
      </vt:variant>
      <vt:variant>
        <vt:i4>0</vt:i4>
      </vt:variant>
      <vt:variant>
        <vt:i4>5</vt:i4>
      </vt:variant>
      <vt:variant>
        <vt:lpwstr/>
      </vt:variant>
      <vt:variant>
        <vt:lpwstr>IV12</vt:lpwstr>
      </vt:variant>
      <vt:variant>
        <vt:i4>4980763</vt:i4>
      </vt:variant>
      <vt:variant>
        <vt:i4>960</vt:i4>
      </vt:variant>
      <vt:variant>
        <vt:i4>0</vt:i4>
      </vt:variant>
      <vt:variant>
        <vt:i4>5</vt:i4>
      </vt:variant>
      <vt:variant>
        <vt:lpwstr>http://academicinfo.net/</vt:lpwstr>
      </vt:variant>
      <vt:variant>
        <vt:lpwstr/>
      </vt:variant>
      <vt:variant>
        <vt:i4>5046273</vt:i4>
      </vt:variant>
      <vt:variant>
        <vt:i4>957</vt:i4>
      </vt:variant>
      <vt:variant>
        <vt:i4>0</vt:i4>
      </vt:variant>
      <vt:variant>
        <vt:i4>5</vt:i4>
      </vt:variant>
      <vt:variant>
        <vt:lpwstr>http://dir.yahoo.com/</vt:lpwstr>
      </vt:variant>
      <vt:variant>
        <vt:lpwstr/>
      </vt:variant>
      <vt:variant>
        <vt:i4>5046275</vt:i4>
      </vt:variant>
      <vt:variant>
        <vt:i4>948</vt:i4>
      </vt:variant>
      <vt:variant>
        <vt:i4>0</vt:i4>
      </vt:variant>
      <vt:variant>
        <vt:i4>5</vt:i4>
      </vt:variant>
      <vt:variant>
        <vt:lpwstr>http://dopgpile.com/</vt:lpwstr>
      </vt:variant>
      <vt:variant>
        <vt:lpwstr/>
      </vt:variant>
      <vt:variant>
        <vt:i4>5963777</vt:i4>
      </vt:variant>
      <vt:variant>
        <vt:i4>945</vt:i4>
      </vt:variant>
      <vt:variant>
        <vt:i4>0</vt:i4>
      </vt:variant>
      <vt:variant>
        <vt:i4>5</vt:i4>
      </vt:variant>
      <vt:variant>
        <vt:lpwstr>http://vivisimo.com/</vt:lpwstr>
      </vt:variant>
      <vt:variant>
        <vt:lpwstr/>
      </vt:variant>
      <vt:variant>
        <vt:i4>2818094</vt:i4>
      </vt:variant>
      <vt:variant>
        <vt:i4>936</vt:i4>
      </vt:variant>
      <vt:variant>
        <vt:i4>0</vt:i4>
      </vt:variant>
      <vt:variant>
        <vt:i4>5</vt:i4>
      </vt:variant>
      <vt:variant>
        <vt:lpwstr>http://www.ajkids.com/</vt:lpwstr>
      </vt:variant>
      <vt:variant>
        <vt:lpwstr/>
      </vt:variant>
      <vt:variant>
        <vt:i4>3080290</vt:i4>
      </vt:variant>
      <vt:variant>
        <vt:i4>933</vt:i4>
      </vt:variant>
      <vt:variant>
        <vt:i4>0</vt:i4>
      </vt:variant>
      <vt:variant>
        <vt:i4>5</vt:i4>
      </vt:variant>
      <vt:variant>
        <vt:lpwstr>http://www.ask.com/</vt:lpwstr>
      </vt:variant>
      <vt:variant>
        <vt:lpwstr/>
      </vt:variant>
      <vt:variant>
        <vt:i4>6225984</vt:i4>
      </vt:variant>
      <vt:variant>
        <vt:i4>930</vt:i4>
      </vt:variant>
      <vt:variant>
        <vt:i4>0</vt:i4>
      </vt:variant>
      <vt:variant>
        <vt:i4>5</vt:i4>
      </vt:variant>
      <vt:variant>
        <vt:lpwstr>http://teoma.com/</vt:lpwstr>
      </vt:variant>
      <vt:variant>
        <vt:lpwstr/>
      </vt:variant>
      <vt:variant>
        <vt:i4>5505112</vt:i4>
      </vt:variant>
      <vt:variant>
        <vt:i4>927</vt:i4>
      </vt:variant>
      <vt:variant>
        <vt:i4>0</vt:i4>
      </vt:variant>
      <vt:variant>
        <vt:i4>5</vt:i4>
      </vt:variant>
      <vt:variant>
        <vt:lpwstr>http://altavista.com/</vt:lpwstr>
      </vt:variant>
      <vt:variant>
        <vt:lpwstr/>
      </vt:variant>
      <vt:variant>
        <vt:i4>5570640</vt:i4>
      </vt:variant>
      <vt:variant>
        <vt:i4>924</vt:i4>
      </vt:variant>
      <vt:variant>
        <vt:i4>0</vt:i4>
      </vt:variant>
      <vt:variant>
        <vt:i4>5</vt:i4>
      </vt:variant>
      <vt:variant>
        <vt:lpwstr>http://alltheweb.com/</vt:lpwstr>
      </vt:variant>
      <vt:variant>
        <vt:lpwstr/>
      </vt:variant>
      <vt:variant>
        <vt:i4>2162739</vt:i4>
      </vt:variant>
      <vt:variant>
        <vt:i4>921</vt:i4>
      </vt:variant>
      <vt:variant>
        <vt:i4>0</vt:i4>
      </vt:variant>
      <vt:variant>
        <vt:i4>5</vt:i4>
      </vt:variant>
      <vt:variant>
        <vt:lpwstr>http://www.google.com/</vt:lpwstr>
      </vt:variant>
      <vt:variant>
        <vt:lpwstr/>
      </vt:variant>
      <vt:variant>
        <vt:i4>4456536</vt:i4>
      </vt:variant>
      <vt:variant>
        <vt:i4>906</vt:i4>
      </vt:variant>
      <vt:variant>
        <vt:i4>0</vt:i4>
      </vt:variant>
      <vt:variant>
        <vt:i4>5</vt:i4>
      </vt:variant>
      <vt:variant>
        <vt:lpwstr/>
      </vt:variant>
      <vt:variant>
        <vt:lpwstr>IV12</vt:lpwstr>
      </vt:variant>
      <vt:variant>
        <vt:i4>4653144</vt:i4>
      </vt:variant>
      <vt:variant>
        <vt:i4>903</vt:i4>
      </vt:variant>
      <vt:variant>
        <vt:i4>0</vt:i4>
      </vt:variant>
      <vt:variant>
        <vt:i4>5</vt:i4>
      </vt:variant>
      <vt:variant>
        <vt:lpwstr/>
      </vt:variant>
      <vt:variant>
        <vt:lpwstr>IV11</vt:lpwstr>
      </vt:variant>
      <vt:variant>
        <vt:i4>6881385</vt:i4>
      </vt:variant>
      <vt:variant>
        <vt:i4>900</vt:i4>
      </vt:variant>
      <vt:variant>
        <vt:i4>0</vt:i4>
      </vt:variant>
      <vt:variant>
        <vt:i4>5</vt:i4>
      </vt:variant>
      <vt:variant>
        <vt:lpwstr/>
      </vt:variant>
      <vt:variant>
        <vt:lpwstr>II4</vt:lpwstr>
      </vt:variant>
      <vt:variant>
        <vt:i4>6881385</vt:i4>
      </vt:variant>
      <vt:variant>
        <vt:i4>897</vt:i4>
      </vt:variant>
      <vt:variant>
        <vt:i4>0</vt:i4>
      </vt:variant>
      <vt:variant>
        <vt:i4>5</vt:i4>
      </vt:variant>
      <vt:variant>
        <vt:lpwstr/>
      </vt:variant>
      <vt:variant>
        <vt:lpwstr>II3</vt:lpwstr>
      </vt:variant>
      <vt:variant>
        <vt:i4>6881385</vt:i4>
      </vt:variant>
      <vt:variant>
        <vt:i4>894</vt:i4>
      </vt:variant>
      <vt:variant>
        <vt:i4>0</vt:i4>
      </vt:variant>
      <vt:variant>
        <vt:i4>5</vt:i4>
      </vt:variant>
      <vt:variant>
        <vt:lpwstr/>
      </vt:variant>
      <vt:variant>
        <vt:lpwstr>II2</vt:lpwstr>
      </vt:variant>
      <vt:variant>
        <vt:i4>6881385</vt:i4>
      </vt:variant>
      <vt:variant>
        <vt:i4>891</vt:i4>
      </vt:variant>
      <vt:variant>
        <vt:i4>0</vt:i4>
      </vt:variant>
      <vt:variant>
        <vt:i4>5</vt:i4>
      </vt:variant>
      <vt:variant>
        <vt:lpwstr/>
      </vt:variant>
      <vt:variant>
        <vt:lpwstr>II1</vt:lpwstr>
      </vt:variant>
      <vt:variant>
        <vt:i4>5767168</vt:i4>
      </vt:variant>
      <vt:variant>
        <vt:i4>888</vt:i4>
      </vt:variant>
      <vt:variant>
        <vt:i4>0</vt:i4>
      </vt:variant>
      <vt:variant>
        <vt:i4>5</vt:i4>
      </vt:variant>
      <vt:variant>
        <vt:lpwstr/>
      </vt:variant>
      <vt:variant>
        <vt:lpwstr>III1</vt:lpwstr>
      </vt:variant>
      <vt:variant>
        <vt:i4>3211369</vt:i4>
      </vt:variant>
      <vt:variant>
        <vt:i4>882</vt:i4>
      </vt:variant>
      <vt:variant>
        <vt:i4>0</vt:i4>
      </vt:variant>
      <vt:variant>
        <vt:i4>5</vt:i4>
      </vt:variant>
      <vt:variant>
        <vt:lpwstr/>
      </vt:variant>
      <vt:variant>
        <vt:lpwstr>I1</vt:lpwstr>
      </vt:variant>
      <vt:variant>
        <vt:i4>3211369</vt:i4>
      </vt:variant>
      <vt:variant>
        <vt:i4>879</vt:i4>
      </vt:variant>
      <vt:variant>
        <vt:i4>0</vt:i4>
      </vt:variant>
      <vt:variant>
        <vt:i4>5</vt:i4>
      </vt:variant>
      <vt:variant>
        <vt:lpwstr/>
      </vt:variant>
      <vt:variant>
        <vt:lpwstr>I1</vt:lpwstr>
      </vt:variant>
      <vt:variant>
        <vt:i4>6881385</vt:i4>
      </vt:variant>
      <vt:variant>
        <vt:i4>876</vt:i4>
      </vt:variant>
      <vt:variant>
        <vt:i4>0</vt:i4>
      </vt:variant>
      <vt:variant>
        <vt:i4>5</vt:i4>
      </vt:variant>
      <vt:variant>
        <vt:lpwstr/>
      </vt:variant>
      <vt:variant>
        <vt:lpwstr>II1</vt:lpwstr>
      </vt:variant>
      <vt:variant>
        <vt:i4>3276905</vt:i4>
      </vt:variant>
      <vt:variant>
        <vt:i4>873</vt:i4>
      </vt:variant>
      <vt:variant>
        <vt:i4>0</vt:i4>
      </vt:variant>
      <vt:variant>
        <vt:i4>5</vt:i4>
      </vt:variant>
      <vt:variant>
        <vt:lpwstr/>
      </vt:variant>
      <vt:variant>
        <vt:lpwstr>I2</vt:lpwstr>
      </vt:variant>
      <vt:variant>
        <vt:i4>3211369</vt:i4>
      </vt:variant>
      <vt:variant>
        <vt:i4>870</vt:i4>
      </vt:variant>
      <vt:variant>
        <vt:i4>0</vt:i4>
      </vt:variant>
      <vt:variant>
        <vt:i4>5</vt:i4>
      </vt:variant>
      <vt:variant>
        <vt:lpwstr/>
      </vt:variant>
      <vt:variant>
        <vt:lpwstr>I1</vt:lpwstr>
      </vt:variant>
      <vt:variant>
        <vt:i4>5767168</vt:i4>
      </vt:variant>
      <vt:variant>
        <vt:i4>867</vt:i4>
      </vt:variant>
      <vt:variant>
        <vt:i4>0</vt:i4>
      </vt:variant>
      <vt:variant>
        <vt:i4>5</vt:i4>
      </vt:variant>
      <vt:variant>
        <vt:lpwstr/>
      </vt:variant>
      <vt:variant>
        <vt:lpwstr>III1</vt:lpwstr>
      </vt:variant>
      <vt:variant>
        <vt:i4>3145854</vt:i4>
      </vt:variant>
      <vt:variant>
        <vt:i4>840</vt:i4>
      </vt:variant>
      <vt:variant>
        <vt:i4>0</vt:i4>
      </vt:variant>
      <vt:variant>
        <vt:i4>5</vt:i4>
      </vt:variant>
      <vt:variant>
        <vt:lpwstr>http://webcrawler.com/</vt:lpwstr>
      </vt:variant>
      <vt:variant>
        <vt:lpwstr/>
      </vt:variant>
      <vt:variant>
        <vt:i4>6881385</vt:i4>
      </vt:variant>
      <vt:variant>
        <vt:i4>837</vt:i4>
      </vt:variant>
      <vt:variant>
        <vt:i4>0</vt:i4>
      </vt:variant>
      <vt:variant>
        <vt:i4>5</vt:i4>
      </vt:variant>
      <vt:variant>
        <vt:lpwstr/>
      </vt:variant>
      <vt:variant>
        <vt:lpwstr>II1</vt:lpwstr>
      </vt:variant>
      <vt:variant>
        <vt:i4>1769528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_Toc78867200</vt:lpwstr>
      </vt:variant>
      <vt:variant>
        <vt:i4>1114161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_Toc78867199</vt:lpwstr>
      </vt:variant>
      <vt:variant>
        <vt:i4>1048625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_Toc78867198</vt:lpwstr>
      </vt:variant>
      <vt:variant>
        <vt:i4>2031665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_Toc78867197</vt:lpwstr>
      </vt:variant>
      <vt:variant>
        <vt:i4>1966129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_Toc78867196</vt:lpwstr>
      </vt:variant>
      <vt:variant>
        <vt:i4>1900593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_Toc78867195</vt:lpwstr>
      </vt:variant>
      <vt:variant>
        <vt:i4>1835057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_Toc78867194</vt:lpwstr>
      </vt:variant>
      <vt:variant>
        <vt:i4>1769521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_Toc78867193</vt:lpwstr>
      </vt:variant>
      <vt:variant>
        <vt:i4>1703985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_Toc78867192</vt:lpwstr>
      </vt:variant>
      <vt:variant>
        <vt:i4>1638449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_Toc78867191</vt:lpwstr>
      </vt:variant>
      <vt:variant>
        <vt:i4>1572913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_Toc78867190</vt:lpwstr>
      </vt:variant>
      <vt:variant>
        <vt:i4>1114160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_Toc78867189</vt:lpwstr>
      </vt:variant>
      <vt:variant>
        <vt:i4>1048624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_Toc78867188</vt:lpwstr>
      </vt:variant>
      <vt:variant>
        <vt:i4>2031664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_Toc78867187</vt:lpwstr>
      </vt:variant>
      <vt:variant>
        <vt:i4>1966128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_Toc78867186</vt:lpwstr>
      </vt:variant>
      <vt:variant>
        <vt:i4>1900592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_Toc78867185</vt:lpwstr>
      </vt:variant>
      <vt:variant>
        <vt:i4>1835056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_Toc78867184</vt:lpwstr>
      </vt:variant>
      <vt:variant>
        <vt:i4>1769520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_Toc78867183</vt:lpwstr>
      </vt:variant>
      <vt:variant>
        <vt:i4>1703984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_Toc78867182</vt:lpwstr>
      </vt:variant>
      <vt:variant>
        <vt:i4>1638448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_Toc78867181</vt:lpwstr>
      </vt:variant>
      <vt:variant>
        <vt:i4>1572912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_Toc78867180</vt:lpwstr>
      </vt:variant>
      <vt:variant>
        <vt:i4>1114175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_Toc78867179</vt:lpwstr>
      </vt:variant>
      <vt:variant>
        <vt:i4>1048639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_Toc78867178</vt:lpwstr>
      </vt:variant>
      <vt:variant>
        <vt:i4>2031679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_Toc78867177</vt:lpwstr>
      </vt:variant>
      <vt:variant>
        <vt:i4>1966143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_Toc78867176</vt:lpwstr>
      </vt:variant>
      <vt:variant>
        <vt:i4>1900607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_Toc78867175</vt:lpwstr>
      </vt:variant>
      <vt:variant>
        <vt:i4>1835071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_Toc78867174</vt:lpwstr>
      </vt:variant>
      <vt:variant>
        <vt:i4>1769535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_Toc78867173</vt:lpwstr>
      </vt:variant>
      <vt:variant>
        <vt:i4>1703999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_Toc78867172</vt:lpwstr>
      </vt:variant>
      <vt:variant>
        <vt:i4>1638463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_Toc78867171</vt:lpwstr>
      </vt:variant>
      <vt:variant>
        <vt:i4>1572927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_Toc78867170</vt:lpwstr>
      </vt:variant>
      <vt:variant>
        <vt:i4>1114174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_Toc78867169</vt:lpwstr>
      </vt:variant>
      <vt:variant>
        <vt:i4>1048638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_Toc78867168</vt:lpwstr>
      </vt:variant>
      <vt:variant>
        <vt:i4>2031678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_Toc78867167</vt:lpwstr>
      </vt:variant>
      <vt:variant>
        <vt:i4>1966142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_Toc78867166</vt:lpwstr>
      </vt:variant>
      <vt:variant>
        <vt:i4>1900606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_Toc78867165</vt:lpwstr>
      </vt:variant>
      <vt:variant>
        <vt:i4>1835070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_Toc78867164</vt:lpwstr>
      </vt:variant>
      <vt:variant>
        <vt:i4>1769534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_Toc78867163</vt:lpwstr>
      </vt:variant>
      <vt:variant>
        <vt:i4>1703998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_Toc78867162</vt:lpwstr>
      </vt:variant>
      <vt:variant>
        <vt:i4>1638462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_Toc78867161</vt:lpwstr>
      </vt:variant>
      <vt:variant>
        <vt:i4>1572926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_Toc78867160</vt:lpwstr>
      </vt:variant>
      <vt:variant>
        <vt:i4>1114173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_Toc78867159</vt:lpwstr>
      </vt:variant>
      <vt:variant>
        <vt:i4>1048637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_Toc78867158</vt:lpwstr>
      </vt:variant>
      <vt:variant>
        <vt:i4>2031677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_Toc78867157</vt:lpwstr>
      </vt:variant>
      <vt:variant>
        <vt:i4>1966141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_Toc78867156</vt:lpwstr>
      </vt:variant>
      <vt:variant>
        <vt:i4>1900605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_Toc78867155</vt:lpwstr>
      </vt:variant>
      <vt:variant>
        <vt:i4>1835069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_Toc78867154</vt:lpwstr>
      </vt:variant>
      <vt:variant>
        <vt:i4>1769533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_Toc78867153</vt:lpwstr>
      </vt:variant>
      <vt:variant>
        <vt:i4>1703997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_Toc78867152</vt:lpwstr>
      </vt:variant>
      <vt:variant>
        <vt:i4>1638461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_Toc78867151</vt:lpwstr>
      </vt:variant>
      <vt:variant>
        <vt:i4>1572925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_Toc78867150</vt:lpwstr>
      </vt:variant>
      <vt:variant>
        <vt:i4>1114172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_Toc78867149</vt:lpwstr>
      </vt:variant>
      <vt:variant>
        <vt:i4>1048636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_Toc78867148</vt:lpwstr>
      </vt:variant>
      <vt:variant>
        <vt:i4>2031676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_Toc78867147</vt:lpwstr>
      </vt:variant>
      <vt:variant>
        <vt:i4>1966140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_Toc78867146</vt:lpwstr>
      </vt:variant>
      <vt:variant>
        <vt:i4>1900604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_Toc78867145</vt:lpwstr>
      </vt:variant>
      <vt:variant>
        <vt:i4>1835068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_Toc78867144</vt:lpwstr>
      </vt:variant>
      <vt:variant>
        <vt:i4>1769532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_Toc78867143</vt:lpwstr>
      </vt:variant>
      <vt:variant>
        <vt:i4>1703996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_Toc78867142</vt:lpwstr>
      </vt:variant>
      <vt:variant>
        <vt:i4>1638460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_Toc78867141</vt:lpwstr>
      </vt:variant>
      <vt:variant>
        <vt:i4>1572924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_Toc78867140</vt:lpwstr>
      </vt:variant>
      <vt:variant>
        <vt:i4>1114171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_Toc78867139</vt:lpwstr>
      </vt:variant>
      <vt:variant>
        <vt:i4>1048635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_Toc78867138</vt:lpwstr>
      </vt:variant>
      <vt:variant>
        <vt:i4>2031675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_Toc78867137</vt:lpwstr>
      </vt:variant>
      <vt:variant>
        <vt:i4>1966139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_Toc78867136</vt:lpwstr>
      </vt:variant>
      <vt:variant>
        <vt:i4>1900603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_Toc78867135</vt:lpwstr>
      </vt:variant>
      <vt:variant>
        <vt:i4>1835067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_Toc78867134</vt:lpwstr>
      </vt:variant>
      <vt:variant>
        <vt:i4>1769531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_Toc78867133</vt:lpwstr>
      </vt:variant>
      <vt:variant>
        <vt:i4>1703995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_Toc78867132</vt:lpwstr>
      </vt:variant>
      <vt:variant>
        <vt:i4>1638459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_Toc78867131</vt:lpwstr>
      </vt:variant>
      <vt:variant>
        <vt:i4>1572923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_Toc78867130</vt:lpwstr>
      </vt:variant>
      <vt:variant>
        <vt:i4>1114170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_Toc78867129</vt:lpwstr>
      </vt:variant>
      <vt:variant>
        <vt:i4>1048634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_Toc78867128</vt:lpwstr>
      </vt:variant>
      <vt:variant>
        <vt:i4>2031674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_Toc78867127</vt:lpwstr>
      </vt:variant>
      <vt:variant>
        <vt:i4>1966138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_Toc78867126</vt:lpwstr>
      </vt:variant>
      <vt:variant>
        <vt:i4>1900602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_Toc78867125</vt:lpwstr>
      </vt:variant>
      <vt:variant>
        <vt:i4>1835066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_Toc78867124</vt:lpwstr>
      </vt:variant>
      <vt:variant>
        <vt:i4>1769530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_Toc78867123</vt:lpwstr>
      </vt:variant>
      <vt:variant>
        <vt:i4>1703994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_Toc78867122</vt:lpwstr>
      </vt:variant>
      <vt:variant>
        <vt:i4>1638458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_Toc78867121</vt:lpwstr>
      </vt:variant>
      <vt:variant>
        <vt:i4>1572922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_Toc78867120</vt:lpwstr>
      </vt:variant>
      <vt:variant>
        <vt:i4>1114169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_Toc78867119</vt:lpwstr>
      </vt:variant>
      <vt:variant>
        <vt:i4>1048633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_Toc78867118</vt:lpwstr>
      </vt:variant>
      <vt:variant>
        <vt:i4>2031673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_Toc78867117</vt:lpwstr>
      </vt:variant>
      <vt:variant>
        <vt:i4>1966137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_Toc78867116</vt:lpwstr>
      </vt:variant>
      <vt:variant>
        <vt:i4>1900601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_Toc78867115</vt:lpwstr>
      </vt:variant>
      <vt:variant>
        <vt:i4>1835065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_Toc78867114</vt:lpwstr>
      </vt:variant>
      <vt:variant>
        <vt:i4>1769529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_Toc78867113</vt:lpwstr>
      </vt:variant>
      <vt:variant>
        <vt:i4>1703993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_Toc78867112</vt:lpwstr>
      </vt:variant>
      <vt:variant>
        <vt:i4>1638457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_Toc78867111</vt:lpwstr>
      </vt:variant>
      <vt:variant>
        <vt:i4>1572921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_Toc78867110</vt:lpwstr>
      </vt:variant>
      <vt:variant>
        <vt:i4>1114168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_Toc78867109</vt:lpwstr>
      </vt:variant>
      <vt:variant>
        <vt:i4>1048632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_Toc78867108</vt:lpwstr>
      </vt:variant>
      <vt:variant>
        <vt:i4>2031672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_Toc78867107</vt:lpwstr>
      </vt:variant>
      <vt:variant>
        <vt:i4>1966136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_Toc78867106</vt:lpwstr>
      </vt:variant>
      <vt:variant>
        <vt:i4>1900600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_Toc78867105</vt:lpwstr>
      </vt:variant>
      <vt:variant>
        <vt:i4>1835064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_Toc78867104</vt:lpwstr>
      </vt:variant>
      <vt:variant>
        <vt:i4>1769528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_Toc78867103</vt:lpwstr>
      </vt:variant>
      <vt:variant>
        <vt:i4>1703992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_Toc78867102</vt:lpwstr>
      </vt:variant>
      <vt:variant>
        <vt:i4>1638456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_Toc78867101</vt:lpwstr>
      </vt:variant>
      <vt:variant>
        <vt:i4>1572920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_Toc78867100</vt:lpwstr>
      </vt:variant>
      <vt:variant>
        <vt:i4>1048625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_Toc78867099</vt:lpwstr>
      </vt:variant>
      <vt:variant>
        <vt:i4>1114161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_Toc78867098</vt:lpwstr>
      </vt:variant>
      <vt:variant>
        <vt:i4>1966129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_Toc78867097</vt:lpwstr>
      </vt:variant>
      <vt:variant>
        <vt:i4>2031665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_Toc78867096</vt:lpwstr>
      </vt:variant>
      <vt:variant>
        <vt:i4>1835057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_Toc78867095</vt:lpwstr>
      </vt:variant>
      <vt:variant>
        <vt:i4>1900593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_Toc78867094</vt:lpwstr>
      </vt:variant>
      <vt:variant>
        <vt:i4>1703985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_Toc78867093</vt:lpwstr>
      </vt:variant>
      <vt:variant>
        <vt:i4>1769521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_Toc78867092</vt:lpwstr>
      </vt:variant>
      <vt:variant>
        <vt:i4>1572913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_Toc78867091</vt:lpwstr>
      </vt:variant>
      <vt:variant>
        <vt:i4>1638449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_Toc78867090</vt:lpwstr>
      </vt:variant>
      <vt:variant>
        <vt:i4>1048624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_Toc78867089</vt:lpwstr>
      </vt:variant>
      <vt:variant>
        <vt:i4>1114160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_Toc78867088</vt:lpwstr>
      </vt:variant>
      <vt:variant>
        <vt:i4>1966128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_Toc78867087</vt:lpwstr>
      </vt:variant>
      <vt:variant>
        <vt:i4>2031664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_Toc78867086</vt:lpwstr>
      </vt:variant>
      <vt:variant>
        <vt:i4>1835056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_Toc78867085</vt:lpwstr>
      </vt:variant>
      <vt:variant>
        <vt:i4>1900592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_Toc78867084</vt:lpwstr>
      </vt:variant>
      <vt:variant>
        <vt:i4>1703984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_Toc78867083</vt:lpwstr>
      </vt:variant>
      <vt:variant>
        <vt:i4>1769520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_Toc78867082</vt:lpwstr>
      </vt:variant>
      <vt:variant>
        <vt:i4>1572912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_Toc78867081</vt:lpwstr>
      </vt:variant>
      <vt:variant>
        <vt:i4>1638448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_Toc78867080</vt:lpwstr>
      </vt:variant>
      <vt:variant>
        <vt:i4>1048639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_Toc78867079</vt:lpwstr>
      </vt:variant>
      <vt:variant>
        <vt:i4>1114175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_Toc78867078</vt:lpwstr>
      </vt:variant>
      <vt:variant>
        <vt:i4>1966143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_Toc78867077</vt:lpwstr>
      </vt:variant>
      <vt:variant>
        <vt:i4>2031679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_Toc78867076</vt:lpwstr>
      </vt:variant>
      <vt:variant>
        <vt:i4>1835071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_Toc78867075</vt:lpwstr>
      </vt:variant>
      <vt:variant>
        <vt:i4>1900607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_Toc78867074</vt:lpwstr>
      </vt:variant>
      <vt:variant>
        <vt:i4>1703999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_Toc78867073</vt:lpwstr>
      </vt:variant>
      <vt:variant>
        <vt:i4>1769535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_Toc78867072</vt:lpwstr>
      </vt:variant>
      <vt:variant>
        <vt:i4>1572927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_Toc78867071</vt:lpwstr>
      </vt:variant>
      <vt:variant>
        <vt:i4>1638463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_Toc78867070</vt:lpwstr>
      </vt:variant>
      <vt:variant>
        <vt:i4>1048638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_Toc78867069</vt:lpwstr>
      </vt:variant>
      <vt:variant>
        <vt:i4>1114174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_Toc78867068</vt:lpwstr>
      </vt:variant>
      <vt:variant>
        <vt:i4>1966142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_Toc78867067</vt:lpwstr>
      </vt:variant>
      <vt:variant>
        <vt:i4>2031678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_Toc78867066</vt:lpwstr>
      </vt:variant>
      <vt:variant>
        <vt:i4>1835070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_Toc78867065</vt:lpwstr>
      </vt:variant>
      <vt:variant>
        <vt:i4>1900606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_Toc78867064</vt:lpwstr>
      </vt:variant>
      <vt:variant>
        <vt:i4>1703998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_Toc78867063</vt:lpwstr>
      </vt:variant>
      <vt:variant>
        <vt:i4>1769534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_Toc78867062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LỜI CẢM ƠN</dc:title>
  <dc:creator>Le Long Ho</dc:creator>
  <cp:lastModifiedBy>Le Long Ho</cp:lastModifiedBy>
  <cp:revision>25</cp:revision>
  <dcterms:created xsi:type="dcterms:W3CDTF">2011-03-23T13:46:00Z</dcterms:created>
  <dcterms:modified xsi:type="dcterms:W3CDTF">2011-03-23T15:28:00Z</dcterms:modified>
</cp:coreProperties>
</file>