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44B4" w14:textId="77777777" w:rsidR="00BB3F82" w:rsidRDefault="00000000">
      <w:pPr>
        <w:pStyle w:val="Heading1"/>
      </w:pPr>
      <w:bookmarkStart w:id="0" w:name="itws-1100-quiz-3-take-home-spring-2026"/>
      <w:r>
        <w:t>ITWS 1100 — Quiz 3: Take-Home (Spring 2026)</w:t>
      </w:r>
    </w:p>
    <w:p w14:paraId="1C3F7F24" w14:textId="614CF80B" w:rsidR="00BB3F82" w:rsidRDefault="00000000">
      <w:pPr>
        <w:pStyle w:val="FirstParagraph"/>
      </w:pPr>
      <w:r>
        <w:rPr>
          <w:b/>
          <w:bCs/>
        </w:rPr>
        <w:t>Name:</w:t>
      </w:r>
      <w:r>
        <w:t xml:space="preserve"> </w:t>
      </w:r>
      <w:r w:rsidR="008736B9">
        <w:t>Brianna Tieu</w:t>
      </w:r>
    </w:p>
    <w:p w14:paraId="4AFD4213" w14:textId="77777777" w:rsidR="00BB3F82" w:rsidRDefault="00000000">
      <w:pPr>
        <w:pStyle w:val="Heading2"/>
      </w:pPr>
      <w:bookmarkStart w:id="1" w:name="directions"/>
      <w:r>
        <w:t>Directions</w:t>
      </w:r>
    </w:p>
    <w:p w14:paraId="70DC9D01" w14:textId="77777777" w:rsidR="00BB3F82" w:rsidRDefault="00000000">
      <w:pPr>
        <w:pStyle w:val="FirstParagraph"/>
      </w:pPr>
      <w:r>
        <w:t>There are 4 sections of multiple parts. Point values are indicated next to each question. This is a take-home quiz — you have from the time it is assigned until the due date indicated on StrideLMS.</w:t>
      </w:r>
    </w:p>
    <w:p w14:paraId="5A8021DA" w14:textId="77777777" w:rsidR="00BB3F82" w:rsidRDefault="00000000">
      <w:pPr>
        <w:pStyle w:val="Compact"/>
        <w:numPr>
          <w:ilvl w:val="0"/>
          <w:numId w:val="2"/>
        </w:numPr>
      </w:pPr>
      <w:r>
        <w:t>Place your name on the top of the document in the header</w:t>
      </w:r>
    </w:p>
    <w:p w14:paraId="009F9705" w14:textId="77777777" w:rsidR="00BB3F82" w:rsidRDefault="00000000">
      <w:pPr>
        <w:pStyle w:val="Compact"/>
        <w:numPr>
          <w:ilvl w:val="0"/>
          <w:numId w:val="2"/>
        </w:numPr>
      </w:pPr>
      <w:r>
        <w:t xml:space="preserve">Enter your answers directly into a copy of this document named: </w:t>
      </w:r>
      <w:r>
        <w:rPr>
          <w:b/>
          <w:bCs/>
        </w:rPr>
        <w:t>ITWS1100-S26-Quiz3-yourRCSid.docx</w:t>
      </w:r>
    </w:p>
    <w:p w14:paraId="057140BC" w14:textId="77777777" w:rsidR="00BB3F82" w:rsidRDefault="00000000">
      <w:pPr>
        <w:pStyle w:val="Compact"/>
        <w:numPr>
          <w:ilvl w:val="0"/>
          <w:numId w:val="2"/>
        </w:numPr>
      </w:pPr>
      <w:r>
        <w:t xml:space="preserve">Create a branch in your repo called </w:t>
      </w:r>
      <w:r>
        <w:rPr>
          <w:rStyle w:val="VerbatimChar"/>
        </w:rPr>
        <w:t>quiz3</w:t>
      </w:r>
      <w:r>
        <w:t xml:space="preserve"> and switch to that branch</w:t>
      </w:r>
    </w:p>
    <w:p w14:paraId="64CD1C53" w14:textId="77777777" w:rsidR="00BB3F82" w:rsidRDefault="00000000">
      <w:pPr>
        <w:pStyle w:val="Compact"/>
        <w:numPr>
          <w:ilvl w:val="0"/>
          <w:numId w:val="2"/>
        </w:numPr>
      </w:pPr>
      <w:r>
        <w:t xml:space="preserve">Create a folder in your repo under the root of your website for this quiz called </w:t>
      </w:r>
      <w:r>
        <w:rPr>
          <w:rStyle w:val="VerbatimChar"/>
        </w:rPr>
        <w:t>quiz3</w:t>
      </w:r>
    </w:p>
    <w:p w14:paraId="2BC4920E" w14:textId="77777777" w:rsidR="00BB3F82" w:rsidRDefault="00000000">
      <w:pPr>
        <w:pStyle w:val="Compact"/>
        <w:numPr>
          <w:ilvl w:val="0"/>
          <w:numId w:val="2"/>
        </w:numPr>
      </w:pPr>
      <w:r>
        <w:t>Save this document, all quiz-related files (PHP, SQL, JS, HTML, CSS), and your AI prompt log into that folder</w:t>
      </w:r>
    </w:p>
    <w:p w14:paraId="2F23E28D" w14:textId="77777777" w:rsidR="00BB3F82" w:rsidRDefault="00000000">
      <w:pPr>
        <w:pStyle w:val="Compact"/>
        <w:numPr>
          <w:ilvl w:val="0"/>
          <w:numId w:val="2"/>
        </w:numPr>
      </w:pPr>
      <w:r>
        <w:t xml:space="preserve">Create a </w:t>
      </w:r>
      <w:r>
        <w:rPr>
          <w:rStyle w:val="VerbatimChar"/>
        </w:rPr>
        <w:t>readme.md</w:t>
      </w:r>
      <w:r>
        <w:t xml:space="preserve"> in the same folder with your GitHub ID, repo name, Azure homepage link, Discord handle, and a summary of what you built for Section 3</w:t>
      </w:r>
    </w:p>
    <w:p w14:paraId="0EB70F4C" w14:textId="77777777" w:rsidR="00BB3F82" w:rsidRDefault="00000000">
      <w:pPr>
        <w:pStyle w:val="Compact"/>
        <w:numPr>
          <w:ilvl w:val="0"/>
          <w:numId w:val="2"/>
        </w:numPr>
      </w:pPr>
      <w:r>
        <w:t>All written answers must be in complete, well-formed paragraphs with proper grammar and punctuation. One-sentence or bulleted-list-only responses will receive no credit.</w:t>
      </w:r>
    </w:p>
    <w:p w14:paraId="1FD28272" w14:textId="77777777" w:rsidR="00BB3F82" w:rsidRDefault="00000000">
      <w:pPr>
        <w:pStyle w:val="Compact"/>
        <w:numPr>
          <w:ilvl w:val="0"/>
          <w:numId w:val="2"/>
        </w:numPr>
      </w:pPr>
      <w:r>
        <w:t>Write in Your Own Words — reference content and examples from class throughout</w:t>
      </w:r>
    </w:p>
    <w:p w14:paraId="69E30CDA" w14:textId="77777777" w:rsidR="00BB3F82" w:rsidRDefault="00000000">
      <w:pPr>
        <w:pStyle w:val="Compact"/>
        <w:numPr>
          <w:ilvl w:val="0"/>
          <w:numId w:val="2"/>
        </w:numPr>
      </w:pPr>
      <w:r>
        <w:t>Make sure your answers use an alternative font AND color — (a legible font, and not Black or Red)</w:t>
      </w:r>
    </w:p>
    <w:p w14:paraId="4671054D" w14:textId="77777777" w:rsidR="00BB3F82" w:rsidRDefault="00000000">
      <w:pPr>
        <w:pStyle w:val="Compact"/>
        <w:numPr>
          <w:ilvl w:val="0"/>
          <w:numId w:val="2"/>
        </w:numPr>
      </w:pPr>
      <w:r>
        <w:t>Make sure your submitted document remains in MS Word format (Pages, GDocs, etc. will NOT be graded.)</w:t>
      </w:r>
    </w:p>
    <w:p w14:paraId="78E52958" w14:textId="77777777" w:rsidR="00BB3F82" w:rsidRDefault="00000000">
      <w:pPr>
        <w:pStyle w:val="Compact"/>
        <w:numPr>
          <w:ilvl w:val="0"/>
          <w:numId w:val="2"/>
        </w:numPr>
      </w:pPr>
      <w:r>
        <w:t xml:space="preserve">Commit your changes and push to GitHub. </w:t>
      </w:r>
      <w:r>
        <w:rPr>
          <w:b/>
          <w:bCs/>
        </w:rPr>
        <w:t>DO NOT</w:t>
      </w:r>
      <w:r>
        <w:t xml:space="preserve"> create a pull request or merge into main.</w:t>
      </w:r>
    </w:p>
    <w:p w14:paraId="0A701506" w14:textId="77777777" w:rsidR="00BB3F82" w:rsidRDefault="00000000">
      <w:pPr>
        <w:pStyle w:val="Compact"/>
        <w:numPr>
          <w:ilvl w:val="0"/>
          <w:numId w:val="2"/>
        </w:numPr>
      </w:pPr>
      <w:r>
        <w:t xml:space="preserve">When finished, submit a </w:t>
      </w:r>
      <w:r>
        <w:rPr>
          <w:b/>
          <w:bCs/>
        </w:rPr>
        <w:t>zip of your entire quiz3 folder</w:t>
      </w:r>
      <w:r>
        <w:t xml:space="preserve"> to StrideLMS. This zip should contain your answer document (ITWS1100-S26-Quiz3-yourRCSid.docx), all code files (PHP, SQL, JS, HTML, CSS), your </w:t>
      </w:r>
      <w:r>
        <w:rPr>
          <w:rStyle w:val="VerbatimChar"/>
        </w:rPr>
        <w:t>prompt-log.md</w:t>
      </w:r>
      <w:r>
        <w:t xml:space="preserve">, your </w:t>
      </w:r>
      <w:r>
        <w:rPr>
          <w:rStyle w:val="VerbatimChar"/>
        </w:rPr>
        <w:t>break-it.md</w:t>
      </w:r>
      <w:r>
        <w:t xml:space="preserve">, and your </w:t>
      </w:r>
      <w:r>
        <w:rPr>
          <w:rStyle w:val="VerbatimChar"/>
        </w:rPr>
        <w:t>readme.md</w:t>
      </w:r>
      <w:r>
        <w:t>.</w:t>
      </w:r>
    </w:p>
    <w:p w14:paraId="08E34AFE" w14:textId="77777777" w:rsidR="00BB3F82"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12C0B483" w14:textId="77777777" w:rsidR="00BB3F82"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For Section 3 (Vibe </w:t>
      </w:r>
      <w:r>
        <w:lastRenderedPageBreak/>
        <w:t xml:space="preserve">Coding), you are </w:t>
      </w:r>
      <w:r>
        <w:rPr>
          <w:i/>
          <w:iCs/>
        </w:rPr>
        <w:t>required</w:t>
      </w:r>
      <w:r>
        <w:t xml:space="preserve"> to use AI — but you must document every interaction and demonstrate that you understand every line of code you submit.</w:t>
      </w:r>
    </w:p>
    <w:p w14:paraId="05D9CEF3" w14:textId="77777777" w:rsidR="00BB3F82" w:rsidRDefault="00476711">
      <w:r>
        <w:rPr>
          <w:noProof/>
        </w:rPr>
        <w:pict w14:anchorId="5B20F83D">
          <v:rect id="_x0000_i1029" alt="" style="width:468pt;height:.05pt;mso-width-percent:0;mso-height-percent:0;mso-width-percent:0;mso-height-percent:0" o:hralign="center" o:hrstd="t" o:hr="t"/>
        </w:pict>
      </w:r>
    </w:p>
    <w:p w14:paraId="0FE4ED16" w14:textId="77777777" w:rsidR="00BB3F82" w:rsidRDefault="00000000">
      <w:pPr>
        <w:pStyle w:val="Heading2"/>
      </w:pPr>
      <w:bookmarkStart w:id="2" w:name="server-side-fundamentals-25-points"/>
      <w:bookmarkEnd w:id="1"/>
      <w:r>
        <w:t>1. Server-Side Fundamentals (25 points)</w:t>
      </w:r>
    </w:p>
    <w:p w14:paraId="5C68304B" w14:textId="77777777" w:rsidR="00BB3F82" w:rsidRDefault="00000000">
      <w:pPr>
        <w:pStyle w:val="FirstParagraph"/>
      </w:pPr>
      <w:r>
        <w:t>This section tests your understanding of the server-side technologies you learned in Labs 8, 9, and 10. Answer in your own words with specific examples from YOUR labs.</w:t>
      </w:r>
    </w:p>
    <w:p w14:paraId="24119C24" w14:textId="77777777" w:rsidR="00BB3F82" w:rsidRDefault="00000000">
      <w:pPr>
        <w:pStyle w:val="BodyText"/>
      </w:pPr>
      <w:r>
        <w:rPr>
          <w:b/>
          <w:bCs/>
        </w:rPr>
        <w:t>a. (8 points)</w:t>
      </w:r>
      <w:r>
        <w:t xml:space="preserve"> You built a PHP application in Lab 9 that reads from and writes to a MySQL database. Walk through the </w:t>
      </w:r>
      <w:r>
        <w:rPr>
          <w:b/>
          <w:bCs/>
        </w:rPr>
        <w:t>complete journey of a single request</w:t>
      </w:r>
      <w:r>
        <w:t xml:space="preserve"> — from the moment a user submits the “Add Movie” form on your movies page to the moment the new movie appears in the list. Your narrative must include:</w:t>
      </w:r>
    </w:p>
    <w:p w14:paraId="529FE453" w14:textId="77777777" w:rsidR="00BB3F82" w:rsidRDefault="00000000">
      <w:pPr>
        <w:pStyle w:val="Compact"/>
        <w:numPr>
          <w:ilvl w:val="0"/>
          <w:numId w:val="3"/>
        </w:numPr>
      </w:pPr>
      <w:r>
        <w:t>What happens in the browser when the form is submitted (method, action, form data)</w:t>
      </w:r>
    </w:p>
    <w:p w14:paraId="5B07166C" w14:textId="77777777" w:rsidR="00BB3F82" w:rsidRDefault="00000000">
      <w:pPr>
        <w:pStyle w:val="Compact"/>
        <w:numPr>
          <w:ilvl w:val="0"/>
          <w:numId w:val="3"/>
        </w:numPr>
      </w:pPr>
      <w:r>
        <w:t>How Apache knows to hand the request to PHP (not serve a static file)</w:t>
      </w:r>
    </w:p>
    <w:p w14:paraId="39F41802" w14:textId="77777777" w:rsidR="00BB3F82" w:rsidRDefault="00000000">
      <w:pPr>
        <w:pStyle w:val="Compact"/>
        <w:numPr>
          <w:ilvl w:val="0"/>
          <w:numId w:val="3"/>
        </w:numPr>
      </w:pPr>
      <w:r>
        <w:t>How your PHP code receives the form data (</w:t>
      </w:r>
      <w:r>
        <w:rPr>
          <w:rStyle w:val="VerbatimChar"/>
        </w:rPr>
        <w:t>$_POST</w:t>
      </w:r>
      <w:r>
        <w:t>)</w:t>
      </w:r>
    </w:p>
    <w:p w14:paraId="6449D858" w14:textId="77777777" w:rsidR="00BB3F82" w:rsidRDefault="00000000">
      <w:pPr>
        <w:pStyle w:val="Compact"/>
        <w:numPr>
          <w:ilvl w:val="0"/>
          <w:numId w:val="3"/>
        </w:numPr>
      </w:pPr>
      <w:r>
        <w:t>How your PHP code connects to MySQL and executes the INSERT (include the actual prepared statement pattern you used)</w:t>
      </w:r>
    </w:p>
    <w:p w14:paraId="7FFD9D14" w14:textId="77777777" w:rsidR="00BB3F82" w:rsidRDefault="00000000">
      <w:pPr>
        <w:pStyle w:val="Compact"/>
        <w:numPr>
          <w:ilvl w:val="0"/>
          <w:numId w:val="3"/>
        </w:numPr>
      </w:pPr>
      <w:r>
        <w:t xml:space="preserve">Why you used a </w:t>
      </w:r>
      <w:r>
        <w:rPr>
          <w:b/>
          <w:bCs/>
        </w:rPr>
        <w:t>prepared statement</w:t>
      </w:r>
      <w:r>
        <w:t xml:space="preserve"> instead of putting the variable directly in the SQL string — what specific attack does this prevent? Show an example of what a malicious user could type into the form field and what would happen WITHOUT a prepared statement.</w:t>
      </w:r>
    </w:p>
    <w:p w14:paraId="3F8004CC" w14:textId="77777777" w:rsidR="00BB3F82" w:rsidRDefault="00000000">
      <w:pPr>
        <w:pStyle w:val="Compact"/>
        <w:numPr>
          <w:ilvl w:val="0"/>
          <w:numId w:val="3"/>
        </w:numPr>
      </w:pPr>
      <w:r>
        <w:t>How the page refreshes to show the updated list</w:t>
      </w:r>
    </w:p>
    <w:p w14:paraId="76058944" w14:textId="51E70C32" w:rsidR="00823E10" w:rsidRDefault="00823E10" w:rsidP="00823E10">
      <w:pPr>
        <w:pStyle w:val="Compact"/>
        <w:rPr>
          <w:color w:val="4C94D8" w:themeColor="text2" w:themeTint="80"/>
        </w:rPr>
      </w:pPr>
      <w:r w:rsidRPr="00823E10">
        <w:rPr>
          <w:color w:val="4C94D8" w:themeColor="text2" w:themeTint="80"/>
        </w:rPr>
        <w:t xml:space="preserve">When a </w:t>
      </w:r>
      <w:r>
        <w:rPr>
          <w:color w:val="4C94D8" w:themeColor="text2" w:themeTint="80"/>
        </w:rPr>
        <w:t xml:space="preserve">user fills out the “Add Movie” form and submits, the browser collects all the inputs, which are title and year. Then this is put into a HTTP POST request. Since the form’s action points to index.php and the method is post, the data travels in the HTTP request body. This keeps it out of the browser history and server logs. Before the request leaves the browser, the JavaScript validate function runs on the onsubmit handler. If any input field is empty, it sends an alert to the user and cancels the submission. When the browser sends the POST request, Apache doesn’t serve the index.php file as a static file because </w:t>
      </w:r>
      <w:r w:rsidR="00424868">
        <w:rPr>
          <w:color w:val="4C94D8" w:themeColor="text2" w:themeTint="80"/>
        </w:rPr>
        <w:t xml:space="preserve">of the </w:t>
      </w:r>
      <w:r w:rsidR="00E770DD">
        <w:rPr>
          <w:color w:val="4C94D8" w:themeColor="text2" w:themeTint="80"/>
        </w:rPr>
        <w:t>php</w:t>
      </w:r>
      <w:r w:rsidR="00424868">
        <w:rPr>
          <w:color w:val="4C94D8" w:themeColor="text2" w:themeTint="80"/>
        </w:rPr>
        <w:t xml:space="preserve"> module set up on my Azure instance. Specifically, in the php configuration file, there is a </w:t>
      </w:r>
      <w:r w:rsidR="00E770DD">
        <w:rPr>
          <w:color w:val="4C94D8" w:themeColor="text2" w:themeTint="80"/>
        </w:rPr>
        <w:t>rule to catch any files ending in .php and the SetHandler rule, which tells Apache to allow the file to be interpreted by php before sending the page back to the user. Inside the index.php, php uses isset($_POST[“save”]) to check for the save button name and since a form s</w:t>
      </w:r>
      <w:r w:rsidR="00851E98">
        <w:rPr>
          <w:color w:val="4C94D8" w:themeColor="text2" w:themeTint="80"/>
        </w:rPr>
        <w:t xml:space="preserve">ubmit </w:t>
      </w:r>
      <w:r w:rsidR="00E770DD">
        <w:rPr>
          <w:color w:val="4C94D8" w:themeColor="text2" w:themeTint="80"/>
        </w:rPr>
        <w:t xml:space="preserve">button’s name is only sent when the button triggers the submission, this is a reliable check. php gets the values through $_POST[“title”] and $_POST[“year”] and runs htmlspecialchars() and trim() for displaying the information. </w:t>
      </w:r>
      <w:r w:rsidR="005B6039">
        <w:rPr>
          <w:color w:val="4C94D8" w:themeColor="text2" w:themeTint="80"/>
        </w:rPr>
        <w:t>If the validation passes, a connection to MySQL is opened using new mysqli(‘localhost’, ‘root’, ‘’, ‘iit’) and prepares the insert statement:</w:t>
      </w:r>
    </w:p>
    <w:p w14:paraId="70651A5B" w14:textId="4A5775AB" w:rsidR="005B6039" w:rsidRDefault="005B6039" w:rsidP="00823E10">
      <w:pPr>
        <w:pStyle w:val="Compact"/>
        <w:rPr>
          <w:color w:val="4C94D8" w:themeColor="text2" w:themeTint="80"/>
        </w:rPr>
      </w:pPr>
      <w:r>
        <w:rPr>
          <w:color w:val="4C94D8" w:themeColor="text2" w:themeTint="80"/>
        </w:rPr>
        <w:t>$insQuery = “INSERT INTO movies (`title`, `year`) VALUES(?, ?)”;</w:t>
      </w:r>
    </w:p>
    <w:p w14:paraId="6A0DB6F3" w14:textId="02BE8DE9" w:rsidR="005B6039" w:rsidRDefault="005B6039" w:rsidP="00823E10">
      <w:pPr>
        <w:pStyle w:val="Compact"/>
        <w:rPr>
          <w:color w:val="4C94D8" w:themeColor="text2" w:themeTint="80"/>
        </w:rPr>
      </w:pPr>
      <w:r>
        <w:rPr>
          <w:color w:val="4C94D8" w:themeColor="text2" w:themeTint="80"/>
        </w:rPr>
        <w:t>$statement = $db</w:t>
      </w:r>
      <w:r w:rsidRPr="005B6039">
        <w:rPr>
          <w:color w:val="4C94D8" w:themeColor="text2" w:themeTint="80"/>
        </w:rPr>
        <w:sym w:font="Wingdings" w:char="F0E0"/>
      </w:r>
      <w:r>
        <w:rPr>
          <w:color w:val="4C94D8" w:themeColor="text2" w:themeTint="80"/>
        </w:rPr>
        <w:t>prepare ($insQuery);</w:t>
      </w:r>
    </w:p>
    <w:p w14:paraId="12F82F6D" w14:textId="1794EAAE" w:rsidR="005B6039" w:rsidRDefault="005B6039" w:rsidP="00823E10">
      <w:pPr>
        <w:pStyle w:val="Compact"/>
        <w:rPr>
          <w:color w:val="4C94D8" w:themeColor="text2" w:themeTint="80"/>
        </w:rPr>
      </w:pPr>
      <w:r>
        <w:rPr>
          <w:color w:val="4C94D8" w:themeColor="text2" w:themeTint="80"/>
        </w:rPr>
        <w:lastRenderedPageBreak/>
        <w:t>$statement</w:t>
      </w:r>
      <w:r w:rsidRPr="005B6039">
        <w:rPr>
          <w:color w:val="4C94D8" w:themeColor="text2" w:themeTint="80"/>
        </w:rPr>
        <w:sym w:font="Wingdings" w:char="F0E0"/>
      </w:r>
      <w:r>
        <w:rPr>
          <w:color w:val="4C94D8" w:themeColor="text2" w:themeTint="80"/>
        </w:rPr>
        <w:t>bind_param(“ss”, $titleforDb, $yearForDb);</w:t>
      </w:r>
    </w:p>
    <w:p w14:paraId="442F3B08" w14:textId="2A22F80F" w:rsidR="005B6039" w:rsidRDefault="005B6039" w:rsidP="00823E10">
      <w:pPr>
        <w:pStyle w:val="Compact"/>
        <w:rPr>
          <w:color w:val="4C94D8" w:themeColor="text2" w:themeTint="80"/>
        </w:rPr>
      </w:pPr>
      <w:r>
        <w:rPr>
          <w:color w:val="4C94D8" w:themeColor="text2" w:themeTint="80"/>
        </w:rPr>
        <w:t>$statement</w:t>
      </w:r>
      <w:r w:rsidRPr="005B6039">
        <w:rPr>
          <w:color w:val="4C94D8" w:themeColor="text2" w:themeTint="80"/>
        </w:rPr>
        <w:sym w:font="Wingdings" w:char="F0E0"/>
      </w:r>
      <w:r>
        <w:rPr>
          <w:color w:val="4C94D8" w:themeColor="text2" w:themeTint="80"/>
        </w:rPr>
        <w:t>execute();</w:t>
      </w:r>
    </w:p>
    <w:p w14:paraId="0506295A" w14:textId="7120818C" w:rsidR="00CB6636" w:rsidRPr="00823E10" w:rsidRDefault="005B6039" w:rsidP="00823E10">
      <w:pPr>
        <w:pStyle w:val="Compact"/>
        <w:rPr>
          <w:color w:val="4C94D8" w:themeColor="text2" w:themeTint="80"/>
        </w:rPr>
      </w:pPr>
      <w:r>
        <w:rPr>
          <w:color w:val="4C94D8" w:themeColor="text2" w:themeTint="80"/>
        </w:rPr>
        <w:t xml:space="preserve">The question marks are placeholders and bind_param is what binds the variables to the positions, and the “ss” string means both values are strings. The SQL structure is sent first, then the data values, because this prevents SQL injection. Without a prepared statement, </w:t>
      </w:r>
      <w:r w:rsidR="00CB6636">
        <w:rPr>
          <w:color w:val="4C94D8" w:themeColor="text2" w:themeTint="80"/>
        </w:rPr>
        <w:t>the query could be written like: $query = “INSERT INTO movies (title) VALUES (‘</w:t>
      </w:r>
      <w:r w:rsidR="007739C2">
        <w:rPr>
          <w:color w:val="4C94D8" w:themeColor="text2" w:themeTint="80"/>
        </w:rPr>
        <w:t>” .</w:t>
      </w:r>
      <w:r w:rsidR="00CB6636">
        <w:rPr>
          <w:color w:val="4C94D8" w:themeColor="text2" w:themeTint="80"/>
        </w:rPr>
        <w:t>$_POST[</w:t>
      </w:r>
      <w:r w:rsidR="007739C2">
        <w:rPr>
          <w:color w:val="4C94D8" w:themeColor="text2" w:themeTint="80"/>
        </w:rPr>
        <w:t>‘</w:t>
      </w:r>
      <w:r w:rsidR="00CB6636">
        <w:rPr>
          <w:color w:val="4C94D8" w:themeColor="text2" w:themeTint="80"/>
        </w:rPr>
        <w:t>title</w:t>
      </w:r>
      <w:r w:rsidR="007739C2">
        <w:rPr>
          <w:color w:val="4C94D8" w:themeColor="text2" w:themeTint="80"/>
        </w:rPr>
        <w:t>’</w:t>
      </w:r>
      <w:r w:rsidR="00CB6636">
        <w:rPr>
          <w:color w:val="4C94D8" w:themeColor="text2" w:themeTint="80"/>
        </w:rPr>
        <w:t>]</w:t>
      </w:r>
      <w:r w:rsidR="007739C2">
        <w:rPr>
          <w:color w:val="4C94D8" w:themeColor="text2" w:themeTint="80"/>
        </w:rPr>
        <w:t>.”</w:t>
      </w:r>
      <w:r w:rsidR="00CB6636">
        <w:rPr>
          <w:color w:val="4C94D8" w:themeColor="text2" w:themeTint="80"/>
        </w:rPr>
        <w:t>’</w:t>
      </w:r>
      <w:r w:rsidR="007739C2">
        <w:rPr>
          <w:color w:val="4C94D8" w:themeColor="text2" w:themeTint="80"/>
        </w:rPr>
        <w:t>)”;</w:t>
      </w:r>
      <w:r w:rsidR="00CB6636">
        <w:rPr>
          <w:color w:val="4C94D8" w:themeColor="text2" w:themeTint="80"/>
        </w:rPr>
        <w:t xml:space="preserve"> and a user could type into the title: Inception’); DROP TABLE movies; </w:t>
      </w:r>
      <w:r w:rsidR="00346ACF">
        <w:rPr>
          <w:color w:val="4C94D8" w:themeColor="text2" w:themeTint="80"/>
        </w:rPr>
        <w:t xml:space="preserve">-- </w:t>
      </w:r>
      <w:r w:rsidR="00CB6636">
        <w:rPr>
          <w:color w:val="4C94D8" w:themeColor="text2" w:themeTint="80"/>
        </w:rPr>
        <w:t xml:space="preserve">So, without the prepared statement, MySQL could execute the deletion of the movies table. After </w:t>
      </w:r>
      <w:r w:rsidR="00310EAE">
        <w:rPr>
          <w:color w:val="4C94D8" w:themeColor="text2" w:themeTint="80"/>
        </w:rPr>
        <w:t>a successful</w:t>
      </w:r>
      <w:r w:rsidR="00CB6636">
        <w:rPr>
          <w:color w:val="4C94D8" w:themeColor="text2" w:themeTint="80"/>
        </w:rPr>
        <w:t xml:space="preserve"> insert, php gives a success message and closes the statement and database connection. The page then continues to execute and run a SELECT * FROM movies query, which rebuilds the table and new movie appears in the list. </w:t>
      </w:r>
    </w:p>
    <w:p w14:paraId="2D44DB9B" w14:textId="77777777" w:rsidR="00BB3F82" w:rsidRDefault="00000000">
      <w:pPr>
        <w:pStyle w:val="FirstParagraph"/>
      </w:pPr>
      <w:r>
        <w:rPr>
          <w:b/>
          <w:bCs/>
        </w:rPr>
        <w:t>b. (9 points)</w:t>
      </w:r>
      <w:r>
        <w:t xml:space="preserve"> In Lab 8, you built a dynamic menu that loads content from a JSON file using AJAX. In Lab 9, you built a PHP page that pulls data from MySQL. Compare these two approaches:</w:t>
      </w:r>
    </w:p>
    <w:p w14:paraId="45A98673" w14:textId="77777777" w:rsidR="00BB3F82" w:rsidRDefault="00000000">
      <w:pPr>
        <w:pStyle w:val="Compact"/>
        <w:numPr>
          <w:ilvl w:val="0"/>
          <w:numId w:val="4"/>
        </w:numPr>
      </w:pPr>
      <w:r>
        <w:t>Where does the data live in each case? (file vs. database) What are the tradeoffs?</w:t>
      </w:r>
    </w:p>
    <w:p w14:paraId="1397CC03" w14:textId="77777777" w:rsidR="00BB3F82" w:rsidRDefault="00000000">
      <w:pPr>
        <w:pStyle w:val="Compact"/>
        <w:numPr>
          <w:ilvl w:val="0"/>
          <w:numId w:val="4"/>
        </w:numPr>
      </w:pPr>
      <w:r>
        <w:t>When does the data get loaded? (page load vs. async request) Draw a timeline for each.</w:t>
      </w:r>
    </w:p>
    <w:p w14:paraId="417A4796" w14:textId="77777777" w:rsidR="00BB3F82" w:rsidRDefault="00000000">
      <w:pPr>
        <w:pStyle w:val="Compact"/>
        <w:numPr>
          <w:ilvl w:val="0"/>
          <w:numId w:val="4"/>
        </w:numPr>
      </w:pPr>
      <w:r>
        <w:t>Who does the “work” of building the HTML — the browser (client-side) or the server? Explain why this distinction matters.</w:t>
      </w:r>
    </w:p>
    <w:p w14:paraId="0B191DB0" w14:textId="77777777" w:rsidR="00BB3F82" w:rsidRDefault="00000000">
      <w:pPr>
        <w:pStyle w:val="Compact"/>
        <w:numPr>
          <w:ilvl w:val="0"/>
          <w:numId w:val="4"/>
        </w:numPr>
      </w:pPr>
      <w:r>
        <w:t>Your Lab 8 JSON menu and your Lab 9 movies page both display a list of items. If you had to add a “search” feature to each one, how would the implementation differ? Which approach makes search easier and why?</w:t>
      </w:r>
    </w:p>
    <w:p w14:paraId="77DF4F73" w14:textId="77777777" w:rsidR="00B27D32" w:rsidRDefault="00CB6636" w:rsidP="00CB6636">
      <w:pPr>
        <w:pStyle w:val="Compact"/>
        <w:rPr>
          <w:color w:val="4C94D8" w:themeColor="text2" w:themeTint="80"/>
        </w:rPr>
      </w:pPr>
      <w:r>
        <w:rPr>
          <w:color w:val="4C94D8" w:themeColor="text2" w:themeTint="80"/>
        </w:rPr>
        <w:t xml:space="preserve">In lab 8, the data is in labs.json which is a static file and Apache serves it as a typical CSS file or image. In lab 9, all the data is in a MySQL database, where data can be filtered, sorted and joined. </w:t>
      </w:r>
      <w:r w:rsidR="00FA4B5F">
        <w:rPr>
          <w:color w:val="4C94D8" w:themeColor="text2" w:themeTint="80"/>
        </w:rPr>
        <w:t>A JSON file can be edited in any normal text editor making it simpler and doesn’t require a server which works for smaller datasets. But a database is much better on a larger-scale, as it can handle thousands of entries, queries and data that changes. If a search or filtering was attempted in JSON, it would require loading the file every time and doing the filtering logic in JavaScript. But MySQL can do this in one single command. In lab 8, the data loading is asynchronous and happens after the page loads. jQuery fires an AJAX get request to labs.json and the server responds with the JSON</w:t>
      </w:r>
      <w:r w:rsidR="00BE6E04">
        <w:rPr>
          <w:color w:val="4C94D8" w:themeColor="text2" w:themeTint="80"/>
        </w:rPr>
        <w:t>.</w:t>
      </w:r>
      <w:r w:rsidR="00FA4B5F">
        <w:rPr>
          <w:color w:val="4C94D8" w:themeColor="text2" w:themeTint="80"/>
        </w:rPr>
        <w:t xml:space="preserve"> </w:t>
      </w:r>
      <w:r w:rsidR="00BE6E04">
        <w:rPr>
          <w:color w:val="4C94D8" w:themeColor="text2" w:themeTint="80"/>
        </w:rPr>
        <w:t>Then, t</w:t>
      </w:r>
      <w:r w:rsidR="00FA4B5F">
        <w:rPr>
          <w:color w:val="4C94D8" w:themeColor="text2" w:themeTint="80"/>
        </w:rPr>
        <w:t xml:space="preserve">he browser </w:t>
      </w:r>
      <w:r w:rsidR="00BE6E04">
        <w:rPr>
          <w:color w:val="4C94D8" w:themeColor="text2" w:themeTint="80"/>
        </w:rPr>
        <w:t xml:space="preserve">is able to </w:t>
      </w:r>
      <w:r w:rsidR="00FA4B5F">
        <w:rPr>
          <w:color w:val="4C94D8" w:themeColor="text2" w:themeTint="80"/>
        </w:rPr>
        <w:t>dynamically build the cards.</w:t>
      </w:r>
      <w:r w:rsidR="00B27D32">
        <w:rPr>
          <w:color w:val="4C94D8" w:themeColor="text2" w:themeTint="80"/>
        </w:rPr>
        <w:t xml:space="preserve"> The timeline looks like this:</w:t>
      </w:r>
    </w:p>
    <w:p w14:paraId="5D4A73EE" w14:textId="13CF0BF0" w:rsidR="00B27D32" w:rsidRDefault="00B27D32" w:rsidP="00CB6636">
      <w:pPr>
        <w:pStyle w:val="Compact"/>
        <w:rPr>
          <w:color w:val="4C94D8" w:themeColor="text2" w:themeTint="80"/>
        </w:rPr>
      </w:pPr>
      <w:r>
        <w:rPr>
          <w:color w:val="4C94D8" w:themeColor="text2" w:themeTint="80"/>
        </w:rPr>
        <w:t>Browser requests page</w:t>
      </w:r>
      <w:r w:rsidRPr="00B27D32">
        <w:rPr>
          <w:color w:val="4C94D8" w:themeColor="text2" w:themeTint="80"/>
        </w:rPr>
        <w:sym w:font="Wingdings" w:char="F0E0"/>
      </w:r>
      <w:r>
        <w:rPr>
          <w:color w:val="4C94D8" w:themeColor="text2" w:themeTint="80"/>
        </w:rPr>
        <w:t>Apache serves HTML</w:t>
      </w:r>
      <w:r w:rsidRPr="00B27D32">
        <w:rPr>
          <w:color w:val="4C94D8" w:themeColor="text2" w:themeTint="80"/>
        </w:rPr>
        <w:sym w:font="Wingdings" w:char="F0E0"/>
      </w:r>
      <w:r>
        <w:rPr>
          <w:color w:val="4C94D8" w:themeColor="text2" w:themeTint="80"/>
        </w:rPr>
        <w:t>browser parses HTML and runs JavaScript</w:t>
      </w:r>
      <w:r w:rsidRPr="00B27D32">
        <w:rPr>
          <w:color w:val="4C94D8" w:themeColor="text2" w:themeTint="80"/>
        </w:rPr>
        <w:sym w:font="Wingdings" w:char="F0E0"/>
      </w:r>
      <w:r>
        <w:rPr>
          <w:color w:val="4C94D8" w:themeColor="text2" w:themeTint="80"/>
        </w:rPr>
        <w:t>AJAX request fires</w:t>
      </w:r>
      <w:r w:rsidRPr="00B27D32">
        <w:rPr>
          <w:color w:val="4C94D8" w:themeColor="text2" w:themeTint="80"/>
        </w:rPr>
        <w:sym w:font="Wingdings" w:char="F0E0"/>
      </w:r>
      <w:r>
        <w:rPr>
          <w:color w:val="4C94D8" w:themeColor="text2" w:themeTint="80"/>
        </w:rPr>
        <w:t>server responds with JSON file</w:t>
      </w:r>
      <w:r w:rsidRPr="00B27D32">
        <w:rPr>
          <w:color w:val="4C94D8" w:themeColor="text2" w:themeTint="80"/>
        </w:rPr>
        <w:sym w:font="Wingdings" w:char="F0E0"/>
      </w:r>
      <w:r>
        <w:rPr>
          <w:color w:val="4C94D8" w:themeColor="text2" w:themeTint="80"/>
        </w:rPr>
        <w:t>browser builds cards.</w:t>
      </w:r>
    </w:p>
    <w:p w14:paraId="66B10212" w14:textId="77777777" w:rsidR="00B27D32" w:rsidRDefault="00FA4B5F" w:rsidP="00CB6636">
      <w:pPr>
        <w:pStyle w:val="Compact"/>
        <w:rPr>
          <w:color w:val="4C94D8" w:themeColor="text2" w:themeTint="80"/>
        </w:rPr>
      </w:pPr>
      <w:r>
        <w:rPr>
          <w:color w:val="4C94D8" w:themeColor="text2" w:themeTint="80"/>
        </w:rPr>
        <w:t xml:space="preserve">In lab 9, the data loading is synchronous. php runs the server before the HTML is sent to the browser, executes the select query and builds the HTML table. </w:t>
      </w:r>
      <w:r w:rsidR="00F1170F">
        <w:rPr>
          <w:color w:val="4C94D8" w:themeColor="text2" w:themeTint="80"/>
        </w:rPr>
        <w:t>The browser gets the page with all the data and displays it to the user.</w:t>
      </w:r>
      <w:r w:rsidR="00B27D32">
        <w:rPr>
          <w:color w:val="4C94D8" w:themeColor="text2" w:themeTint="80"/>
        </w:rPr>
        <w:t xml:space="preserve"> The timeline is something like this:</w:t>
      </w:r>
    </w:p>
    <w:p w14:paraId="0C540509" w14:textId="1D2463F4" w:rsidR="00B27D32" w:rsidRDefault="00B27D32" w:rsidP="00CB6636">
      <w:pPr>
        <w:pStyle w:val="Compact"/>
        <w:rPr>
          <w:color w:val="4C94D8" w:themeColor="text2" w:themeTint="80"/>
        </w:rPr>
      </w:pPr>
      <w:r>
        <w:rPr>
          <w:color w:val="4C94D8" w:themeColor="text2" w:themeTint="80"/>
        </w:rPr>
        <w:t>Browser requests page</w:t>
      </w:r>
      <w:r w:rsidRPr="00B27D32">
        <w:rPr>
          <w:color w:val="4C94D8" w:themeColor="text2" w:themeTint="80"/>
        </w:rPr>
        <w:sym w:font="Wingdings" w:char="F0E0"/>
      </w:r>
      <w:r>
        <w:rPr>
          <w:color w:val="4C94D8" w:themeColor="text2" w:themeTint="80"/>
        </w:rPr>
        <w:t>Apache sends php file to be interpreted</w:t>
      </w:r>
      <w:r w:rsidRPr="00B27D32">
        <w:rPr>
          <w:color w:val="4C94D8" w:themeColor="text2" w:themeTint="80"/>
        </w:rPr>
        <w:sym w:font="Wingdings" w:char="F0E0"/>
      </w:r>
      <w:r>
        <w:rPr>
          <w:color w:val="4C94D8" w:themeColor="text2" w:themeTint="80"/>
        </w:rPr>
        <w:t>php queries MySQL</w:t>
      </w:r>
      <w:r w:rsidRPr="00B27D32">
        <w:rPr>
          <w:color w:val="4C94D8" w:themeColor="text2" w:themeTint="80"/>
        </w:rPr>
        <w:sym w:font="Wingdings" w:char="F0E0"/>
      </w:r>
      <w:r>
        <w:rPr>
          <w:color w:val="4C94D8" w:themeColor="text2" w:themeTint="80"/>
        </w:rPr>
        <w:t>php builds HTML</w:t>
      </w:r>
      <w:r w:rsidRPr="00B27D32">
        <w:rPr>
          <w:color w:val="4C94D8" w:themeColor="text2" w:themeTint="80"/>
        </w:rPr>
        <w:sym w:font="Wingdings" w:char="F0E0"/>
      </w:r>
      <w:r>
        <w:rPr>
          <w:color w:val="4C94D8" w:themeColor="text2" w:themeTint="80"/>
        </w:rPr>
        <w:t>server sends HTML</w:t>
      </w:r>
      <w:r w:rsidRPr="00B27D32">
        <w:rPr>
          <w:color w:val="4C94D8" w:themeColor="text2" w:themeTint="80"/>
        </w:rPr>
        <w:sym w:font="Wingdings" w:char="F0E0"/>
      </w:r>
      <w:r>
        <w:rPr>
          <w:color w:val="4C94D8" w:themeColor="text2" w:themeTint="80"/>
        </w:rPr>
        <w:t>browser renders full HTML file</w:t>
      </w:r>
    </w:p>
    <w:p w14:paraId="3686762B" w14:textId="6114A6ED" w:rsidR="00CB6636" w:rsidRDefault="00F1170F" w:rsidP="00CB6636">
      <w:pPr>
        <w:pStyle w:val="Compact"/>
      </w:pPr>
      <w:r>
        <w:rPr>
          <w:color w:val="4C94D8" w:themeColor="text2" w:themeTint="80"/>
        </w:rPr>
        <w:t xml:space="preserve">In lab 8, the client-side/browser does the work of building the HTML, as the $.each loop builds the div, h2, p and a </w:t>
      </w:r>
      <w:r w:rsidR="00170D41">
        <w:rPr>
          <w:color w:val="4C94D8" w:themeColor="text2" w:themeTint="80"/>
        </w:rPr>
        <w:t>element</w:t>
      </w:r>
      <w:r>
        <w:rPr>
          <w:color w:val="4C94D8" w:themeColor="text2" w:themeTint="80"/>
        </w:rPr>
        <w:t xml:space="preserve"> using jQuery methods. In lab 9, the server does the work </w:t>
      </w:r>
      <w:r>
        <w:rPr>
          <w:color w:val="4C94D8" w:themeColor="text2" w:themeTint="80"/>
        </w:rPr>
        <w:lastRenderedPageBreak/>
        <w:t>where the php generates the HTML string, which is sent to the client through Apache. This d</w:t>
      </w:r>
      <w:r w:rsidR="00310EAE">
        <w:rPr>
          <w:color w:val="4C94D8" w:themeColor="text2" w:themeTint="80"/>
        </w:rPr>
        <w:t>ifference</w:t>
      </w:r>
      <w:r>
        <w:rPr>
          <w:color w:val="4C94D8" w:themeColor="text2" w:themeTint="80"/>
        </w:rPr>
        <w:t xml:space="preserve"> is important for performance and accessibility, as a server-rendered page is fully readable even if the JavaScript is disabled, while the client-side depends on the JavaScript executing. If I were to add a search, the lab 8 would entail filtering the JavaScript array, with something like items.filter(lab-&gt;lab.title.toLowerCase().includes(query)), which would mean the dataset is downloaded upfront. In lab 9, </w:t>
      </w:r>
      <w:r w:rsidR="00706A1C">
        <w:rPr>
          <w:color w:val="4C94D8" w:themeColor="text2" w:themeTint="80"/>
        </w:rPr>
        <w:t xml:space="preserve">I would add a WHERE title LIKE ? clause to the prepared statement and add a search input. With this query, MySQL would return the matching rows, and this approach is much more powerful for search because the filtering happens before the data travels across the network. </w:t>
      </w:r>
    </w:p>
    <w:p w14:paraId="5D949465" w14:textId="77777777" w:rsidR="00BB3F82" w:rsidRDefault="00000000">
      <w:pPr>
        <w:pStyle w:val="FirstParagraph"/>
      </w:pPr>
      <w:r>
        <w:rPr>
          <w:b/>
          <w:bCs/>
        </w:rPr>
        <w:t>c. (8 points)</w:t>
      </w:r>
      <w:r>
        <w:t xml:space="preserve"> In Lab 10, you configured your Azure server for production. Answer the following:</w:t>
      </w:r>
    </w:p>
    <w:p w14:paraId="280DCE05" w14:textId="77777777" w:rsidR="00BB3F82" w:rsidRDefault="00000000">
      <w:pPr>
        <w:pStyle w:val="Compact"/>
        <w:numPr>
          <w:ilvl w:val="0"/>
          <w:numId w:val="5"/>
        </w:numPr>
      </w:pPr>
      <w:r>
        <w:t xml:space="preserve">What is </w:t>
      </w:r>
      <w:r>
        <w:rPr>
          <w:rStyle w:val="VerbatimChar"/>
        </w:rPr>
        <w:t>.htaccess</w:t>
      </w:r>
      <w:r>
        <w:t xml:space="preserve"> and what does it do? What Apache directive must be enabled for </w:t>
      </w:r>
      <w:r>
        <w:rPr>
          <w:rStyle w:val="VerbatimChar"/>
        </w:rPr>
        <w:t>.htaccess</w:t>
      </w:r>
      <w:r>
        <w:t xml:space="preserve"> files to work?</w:t>
      </w:r>
    </w:p>
    <w:p w14:paraId="34A55BCD" w14:textId="77777777" w:rsidR="00BB3F82" w:rsidRDefault="00000000">
      <w:pPr>
        <w:pStyle w:val="Compact"/>
        <w:numPr>
          <w:ilvl w:val="0"/>
          <w:numId w:val="5"/>
        </w:numPr>
      </w:pPr>
      <w:r>
        <w:t xml:space="preserve">You secured Lab 1 and Lab 9 folders with password protection. Explain the relationship between </w:t>
      </w:r>
      <w:r>
        <w:rPr>
          <w:rStyle w:val="VerbatimChar"/>
        </w:rPr>
        <w:t>.htaccess</w:t>
      </w:r>
      <w:r>
        <w:t xml:space="preserve"> and </w:t>
      </w:r>
      <w:r>
        <w:rPr>
          <w:rStyle w:val="VerbatimChar"/>
        </w:rPr>
        <w:t>.htpasswd</w:t>
      </w:r>
      <w:r>
        <w:t xml:space="preserve"> — what does each file contain, and where should each be placed (and why)?</w:t>
      </w:r>
    </w:p>
    <w:p w14:paraId="46BF93F9" w14:textId="77777777" w:rsidR="00BB3F82" w:rsidRDefault="00000000">
      <w:pPr>
        <w:pStyle w:val="Compact"/>
        <w:numPr>
          <w:ilvl w:val="0"/>
          <w:numId w:val="5"/>
        </w:numPr>
      </w:pPr>
      <w:r>
        <w:t>Why did you secure Lab 9 specifically? What sensitive information is exposed if someone can access your Lab 9 PHP files without authentication?</w:t>
      </w:r>
    </w:p>
    <w:p w14:paraId="3E9CA2C1" w14:textId="77777777" w:rsidR="00BB3F82" w:rsidRDefault="00000000">
      <w:pPr>
        <w:pStyle w:val="Compact"/>
        <w:numPr>
          <w:ilvl w:val="0"/>
          <w:numId w:val="5"/>
        </w:numPr>
      </w:pPr>
      <w:r>
        <w:t xml:space="preserve">Your homepage redirect uses </w:t>
      </w:r>
      <w:r>
        <w:rPr>
          <w:rStyle w:val="VerbatimChar"/>
        </w:rPr>
        <w:t>header('Location: iit/index.html')</w:t>
      </w:r>
      <w:r>
        <w:t xml:space="preserve">. What HTTP status code does this send? What would happen if you had ANY HTML output before the </w:t>
      </w:r>
      <w:r>
        <w:rPr>
          <w:rStyle w:val="VerbatimChar"/>
        </w:rPr>
        <w:t>header()</w:t>
      </w:r>
      <w:r>
        <w:t xml:space="preserve"> call in PHP? Why?</w:t>
      </w:r>
    </w:p>
    <w:p w14:paraId="342FCBE3" w14:textId="65C88009" w:rsidR="00706A1C" w:rsidRPr="0017442F" w:rsidRDefault="00706A1C" w:rsidP="00706A1C">
      <w:pPr>
        <w:pStyle w:val="Compact"/>
        <w:rPr>
          <w:color w:val="4C94D8" w:themeColor="text2" w:themeTint="80"/>
        </w:rPr>
      </w:pPr>
      <w:r>
        <w:rPr>
          <w:color w:val="4C94D8" w:themeColor="text2" w:themeTint="80"/>
        </w:rPr>
        <w:t>.htaccess is a</w:t>
      </w:r>
      <w:r w:rsidR="00BE6E04">
        <w:rPr>
          <w:color w:val="4C94D8" w:themeColor="text2" w:themeTint="80"/>
        </w:rPr>
        <w:t>n</w:t>
      </w:r>
      <w:r>
        <w:rPr>
          <w:color w:val="4C94D8" w:themeColor="text2" w:themeTint="80"/>
        </w:rPr>
        <w:t xml:space="preserve"> Apache configuration file and is read by Apache on every request for files in that directory and subdirectories. They allow configuration per-directory and for .htaccess files to work, the Apache AllowOverride must be set to AuthConfig or All in the virtual host or directory block for the path. Otherwise, the file is ignored by Apache. </w:t>
      </w:r>
      <w:r w:rsidR="0017442F">
        <w:rPr>
          <w:color w:val="4C94D8" w:themeColor="text2" w:themeTint="80"/>
        </w:rPr>
        <w:t xml:space="preserve">The relationship between .htaccess and .htpasswd is that they both serve in HTTP basic authentication. The .htaccess </w:t>
      </w:r>
      <w:r w:rsidR="00310EAE">
        <w:rPr>
          <w:color w:val="4C94D8" w:themeColor="text2" w:themeTint="80"/>
        </w:rPr>
        <w:t xml:space="preserve">should be </w:t>
      </w:r>
      <w:r w:rsidR="0017442F">
        <w:rPr>
          <w:color w:val="4C94D8" w:themeColor="text2" w:themeTint="80"/>
        </w:rPr>
        <w:t>in the directory that is meant to be protected and contains the basic authentication rules, which tells Apache what kind of authentication to use, what name to display in the login, and where to find the password file. The .htpasswd file stores credentials, where each line is a username followed by a colo</w:t>
      </w:r>
      <w:r w:rsidR="00310EAE">
        <w:rPr>
          <w:color w:val="4C94D8" w:themeColor="text2" w:themeTint="80"/>
        </w:rPr>
        <w:t>n</w:t>
      </w:r>
      <w:r w:rsidR="0017442F">
        <w:rPr>
          <w:color w:val="4C94D8" w:themeColor="text2" w:themeTint="80"/>
        </w:rPr>
        <w:t xml:space="preserve"> and a hashed password. It should be placed above the web root so that it cannot be accessed in the browser. Lab 9 is secured because it contains the php files with the database connection username and password in plain text, like the new mysqli() call with the hostname, username, password, and database name. If someone goes to lab09/index.php in the browser without authentication, they would see the rendered output but if they could view the source file, they would find the database password. Also, seeing the php file itself that queries a database is a threat within itself since an attacker could see the exact table and column names. The header sends a HTTP 302 Found redirect code to the browser</w:t>
      </w:r>
      <w:r w:rsidR="00BE6E04">
        <w:rPr>
          <w:color w:val="4C94D8" w:themeColor="text2" w:themeTint="80"/>
        </w:rPr>
        <w:t xml:space="preserve">. If any HTML output was before the header call, php would send a “headers already sent” warning and the Location header would not be sent, leaving the user on a blank or broken page without any redirection. This is because HTTP headers have to arrive before the HTTP response body. </w:t>
      </w:r>
    </w:p>
    <w:p w14:paraId="1A1CA427" w14:textId="77777777" w:rsidR="00BB3F82" w:rsidRDefault="00476711">
      <w:r>
        <w:rPr>
          <w:noProof/>
        </w:rPr>
        <w:lastRenderedPageBreak/>
        <w:pict w14:anchorId="2A846B97">
          <v:rect id="_x0000_i1028" alt="" style="width:468pt;height:.05pt;mso-width-percent:0;mso-height-percent:0;mso-width-percent:0;mso-height-percent:0" o:hralign="center" o:hrstd="t" o:hr="t"/>
        </w:pict>
      </w:r>
    </w:p>
    <w:p w14:paraId="57D21E12" w14:textId="77777777" w:rsidR="00BB3F82" w:rsidRDefault="00000000">
      <w:pPr>
        <w:pStyle w:val="Heading2"/>
      </w:pPr>
      <w:bookmarkStart w:id="3" w:name="deltacore-analytics-case-15-points"/>
      <w:bookmarkEnd w:id="2"/>
      <w:r>
        <w:t>2. DeltaCore Analytics Case (15 points)</w:t>
      </w:r>
    </w:p>
    <w:p w14:paraId="32D87155" w14:textId="77777777" w:rsidR="00BB3F82" w:rsidRDefault="00000000">
      <w:pPr>
        <w:pStyle w:val="FirstParagraph"/>
      </w:pPr>
      <w:r>
        <w:t>Recall the DeltaCore Analytics case (</w:t>
      </w:r>
      <w:r>
        <w:rPr>
          <w:i/>
          <w:iCs/>
        </w:rPr>
        <w:t>AI Transformation Beyond the Algorithm</w:t>
      </w:r>
      <w:r>
        <w:t>). Deltacore — an 84-person marketing intelligence firm — faces a critical decision about how aggressively to adopt GenAI. The executive team is split: CDO Al-Najjar wants to automate 60-70% of reporting and become an “AI-native insights platform.” CFO Braun warns of financial risk ($1.3M investment, only 25% of similar transformations meet ROI). HR Director Sharma worries about deskilling, morale, and cultural erosion. And analyst Jordan Koenig demonstrates that a “human-in-the-loop” hybrid approach — AI drafts paired with analyst curation — actually improved client satisfaction scores.</w:t>
      </w:r>
    </w:p>
    <w:p w14:paraId="348086B9" w14:textId="77777777" w:rsidR="00BB3F82" w:rsidRDefault="00000000">
      <w:pPr>
        <w:pStyle w:val="BodyText"/>
      </w:pPr>
      <w:r>
        <w:rPr>
          <w:b/>
          <w:bCs/>
        </w:rPr>
        <w:t>a. (8 points)</w:t>
      </w:r>
      <w:r>
        <w:t xml:space="preserve"> The central tension in DeltaCore is between </w:t>
      </w:r>
      <w:r>
        <w:rPr>
          <w:b/>
          <w:bCs/>
        </w:rPr>
        <w:t>speed and soul</w:t>
      </w:r>
      <w:r>
        <w:t xml:space="preserve"> — the pressure to automate for efficiency versus the risk of losing the human judgment that clients actually value.</w:t>
      </w:r>
    </w:p>
    <w:p w14:paraId="41BD2D91" w14:textId="77777777" w:rsidR="00BB3F82" w:rsidRDefault="00000000">
      <w:pPr>
        <w:pStyle w:val="BodyText"/>
      </w:pPr>
      <w:r>
        <w:t>You have experienced this exact tension yourself this semester. In Lab 3b, you used AI to enhance your website. In your labs and quizzes, you’ve navigated when to use AI and when to work independently. And in Section 3 of this very quiz, you are using AI to build an entire feature.</w:t>
      </w:r>
    </w:p>
    <w:p w14:paraId="1189DCA9" w14:textId="77777777" w:rsidR="00BB3F82" w:rsidRDefault="00000000">
      <w:pPr>
        <w:pStyle w:val="BodyText"/>
      </w:pPr>
      <w:r>
        <w:t xml:space="preserve">Drawing on </w:t>
      </w:r>
      <w:r>
        <w:rPr>
          <w:b/>
          <w:bCs/>
        </w:rPr>
        <w:t>both</w:t>
      </w:r>
      <w:r>
        <w:t xml:space="preserve"> the DeltaCore case </w:t>
      </w:r>
      <w:r>
        <w:rPr>
          <w:b/>
          <w:bCs/>
        </w:rPr>
        <w:t>and</w:t>
      </w:r>
      <w:r>
        <w:t xml:space="preserve"> your own experience in this course, answer:</w:t>
      </w:r>
    </w:p>
    <w:p w14:paraId="70E2EFB8" w14:textId="77777777" w:rsidR="00BB3F82" w:rsidRDefault="00000000">
      <w:pPr>
        <w:pStyle w:val="Compact"/>
        <w:numPr>
          <w:ilvl w:val="0"/>
          <w:numId w:val="6"/>
        </w:numPr>
      </w:pPr>
      <w:r>
        <w:t>Jordan Koenig says “The tools are great co-pilots. But they’re not drivers. Not yet.” Do you agree? Use a specific example from the case AND a specific example from your own lab work to support your position.</w:t>
      </w:r>
    </w:p>
    <w:p w14:paraId="4D136C1D" w14:textId="77777777" w:rsidR="00BB3F82" w:rsidRDefault="00000000">
      <w:pPr>
        <w:pStyle w:val="Compact"/>
        <w:numPr>
          <w:ilvl w:val="0"/>
          <w:numId w:val="6"/>
        </w:numPr>
      </w:pPr>
      <w:r>
        <w:t>Ava Sharma warns that if employees’ roles “become limited to prompt tweaking and reviewing AI output, they won’t build the judgment and creative instincts our clients depend on.” How does this connect to what we discussed in class about the risk of students becoming “prompt jockeys” instead of developers? What is the difference between using AI to learn and using AI to avoid learning?</w:t>
      </w:r>
    </w:p>
    <w:p w14:paraId="7D27818D" w14:textId="77777777" w:rsidR="00BB3F82" w:rsidRDefault="00000000">
      <w:pPr>
        <w:pStyle w:val="Compact"/>
        <w:numPr>
          <w:ilvl w:val="0"/>
          <w:numId w:val="6"/>
        </w:numPr>
      </w:pPr>
      <w:r>
        <w:t>CEO El-Gohary reframes the question from “How fast can we implement GenAI?” to “What kind of intelligence do we want to cultivate?” If you were advising El-Gohary, would you recommend Al-Najjar’s aggressive automation plan, Koenig’s human-in-the-loop model, or something else entirely? Justify your recommendation with evidence from the case.</w:t>
      </w:r>
    </w:p>
    <w:p w14:paraId="0D12976D" w14:textId="06B1EDEB" w:rsidR="00492D39" w:rsidRDefault="00492D39" w:rsidP="00492D39">
      <w:pPr>
        <w:pStyle w:val="Compact"/>
      </w:pPr>
      <w:r>
        <w:rPr>
          <w:color w:val="4C94D8" w:themeColor="text2" w:themeTint="80"/>
        </w:rPr>
        <w:t xml:space="preserve">Jordan Koenig’s assertion that AI tools are “great co-pilots” but “not drivers” yet is one I agree with and both the case study and my experience in the course support this. In the case, Koenig recalls a call with a retail CMO, who commented about her daughter not wearing the brand anymore. This led to a conversation about identity and </w:t>
      </w:r>
      <w:r w:rsidR="00927BB2">
        <w:rPr>
          <w:color w:val="4C94D8" w:themeColor="text2" w:themeTint="80"/>
        </w:rPr>
        <w:t>relevance of the brand. This kind of observation would only come from a human, who is capable of picking up on social cues and tone. No AI tool would be able to pick up on the social cues from how something is said</w:t>
      </w:r>
      <w:r w:rsidR="00310EAE">
        <w:rPr>
          <w:color w:val="4C94D8" w:themeColor="text2" w:themeTint="80"/>
        </w:rPr>
        <w:t xml:space="preserve">. I believe we should take a more hybrid approach like Koenig suggested. This approach is supported by the </w:t>
      </w:r>
      <w:r w:rsidR="00927BB2">
        <w:rPr>
          <w:color w:val="4C94D8" w:themeColor="text2" w:themeTint="80"/>
        </w:rPr>
        <w:t>“human-in-the-loop”</w:t>
      </w:r>
      <w:r w:rsidR="00310EAE">
        <w:rPr>
          <w:color w:val="4C94D8" w:themeColor="text2" w:themeTint="80"/>
        </w:rPr>
        <w:t xml:space="preserve"> method, </w:t>
      </w:r>
      <w:r w:rsidR="00927BB2">
        <w:rPr>
          <w:color w:val="4C94D8" w:themeColor="text2" w:themeTint="80"/>
        </w:rPr>
        <w:t xml:space="preserve">shows that </w:t>
      </w:r>
      <w:r w:rsidR="00927BB2">
        <w:rPr>
          <w:color w:val="4C94D8" w:themeColor="text2" w:themeTint="80"/>
        </w:rPr>
        <w:lastRenderedPageBreak/>
        <w:t xml:space="preserve">the clients respond better with a mix of analyst and AI work. In my own lab work, I encountered a similar relationship in lab 9 when debugging the AJAX delete functionality. When a delete request returned a JSON error, I consulted </w:t>
      </w:r>
      <w:r w:rsidR="00036A2C">
        <w:rPr>
          <w:color w:val="4C94D8" w:themeColor="text2" w:themeTint="80"/>
        </w:rPr>
        <w:t xml:space="preserve">ChatGPT, which suggested changing the $.ajax success callback, which was the wrong problem I was trying to solve. The problem I was trying to solve was that the actor-delete.php file was outputting whitespace before the &lt;?php tag, which corrupted the JSON and led to the parsing failure. The AI had no insight into that context and so I had to read the browser’s network tab, looked at the response, and traced the error manually. The AI was useful only once I had found the problem and knew what to ask it to fix. Sharma’s warning about employees being prompt jockeys </w:t>
      </w:r>
      <w:r w:rsidR="00DE5434">
        <w:rPr>
          <w:color w:val="4C94D8" w:themeColor="text2" w:themeTint="80"/>
        </w:rPr>
        <w:t xml:space="preserve">connects to a conversation we had in class with Professor Grill before discussing the Kuehchic Desserts case. We read an article about how IBM is increasing entry-level hiring despite AI, because they acknowledge that cutting hiring now creates a shortage of people with developed judgement. The argument was that AI should reshape jobs, not eliminate them by shifting work to be more towards problem-solving and client interaction with AI handling smaller tasks. That kind of distinction is the difference between using AI to learn and using AI to avoid learning. A student who uses AI to understand why a prepared statement prevents SQL injection is </w:t>
      </w:r>
      <w:r w:rsidR="008A185F">
        <w:rPr>
          <w:color w:val="4C94D8" w:themeColor="text2" w:themeTint="80"/>
        </w:rPr>
        <w:t xml:space="preserve">different from a student pasting code without knowing what any of the functions or </w:t>
      </w:r>
      <w:r w:rsidR="00170D41">
        <w:rPr>
          <w:color w:val="4C94D8" w:themeColor="text2" w:themeTint="80"/>
        </w:rPr>
        <w:t>placeholders’</w:t>
      </w:r>
      <w:r w:rsidR="008A185F">
        <w:rPr>
          <w:color w:val="4C94D8" w:themeColor="text2" w:themeTint="80"/>
        </w:rPr>
        <w:t xml:space="preserve"> matter. When using AI to learn, we use it to resolve any </w:t>
      </w:r>
      <w:r w:rsidR="00310EAE">
        <w:rPr>
          <w:color w:val="4C94D8" w:themeColor="text2" w:themeTint="80"/>
        </w:rPr>
        <w:t xml:space="preserve">confusion or gaps in </w:t>
      </w:r>
      <w:r w:rsidR="008A185F">
        <w:rPr>
          <w:color w:val="4C94D8" w:themeColor="text2" w:themeTint="80"/>
        </w:rPr>
        <w:t>understand</w:t>
      </w:r>
      <w:r w:rsidR="00310EAE">
        <w:rPr>
          <w:color w:val="4C94D8" w:themeColor="text2" w:themeTint="80"/>
        </w:rPr>
        <w:t>ing. But,</w:t>
      </w:r>
      <w:r w:rsidR="008A185F">
        <w:rPr>
          <w:color w:val="4C94D8" w:themeColor="text2" w:themeTint="80"/>
        </w:rPr>
        <w:t xml:space="preserve"> while using AI to avoid learning</w:t>
      </w:r>
      <w:r w:rsidR="00310EAE">
        <w:rPr>
          <w:color w:val="4C94D8" w:themeColor="text2" w:themeTint="80"/>
        </w:rPr>
        <w:t>,</w:t>
      </w:r>
      <w:r w:rsidR="008A185F">
        <w:rPr>
          <w:color w:val="4C94D8" w:themeColor="text2" w:themeTint="80"/>
        </w:rPr>
        <w:t xml:space="preserve"> </w:t>
      </w:r>
      <w:r w:rsidR="00310EAE">
        <w:rPr>
          <w:color w:val="4C94D8" w:themeColor="text2" w:themeTint="80"/>
        </w:rPr>
        <w:t xml:space="preserve">the user is just </w:t>
      </w:r>
      <w:r w:rsidR="008A185F">
        <w:rPr>
          <w:color w:val="4C94D8" w:themeColor="text2" w:themeTint="80"/>
        </w:rPr>
        <w:t xml:space="preserve">getting the answer without trying to understand. If I was advising the CEO, I would recommend a hybrid approach, like Koenig’s proposal, but rolled out in phases. The case brings evidence against an aggressive approach, where the CFO mentions that only 25% of AI transformations meet their return on investment targets and DeltaCore’s EBITDA margin went from 14% to 9.6%. The case also shows that human-in-the-loop approach improves client interactions. Therefore, the right path is to allow AI integration for smaller, repetitive tasks and to invest in training so that analysts </w:t>
      </w:r>
      <w:r w:rsidR="00EB7F05">
        <w:rPr>
          <w:color w:val="4C94D8" w:themeColor="text2" w:themeTint="80"/>
        </w:rPr>
        <w:t xml:space="preserve">can create higher quality work and don’t have to worry about being replaced. The end goal should be improving work with AI, not replacing humans with AI. </w:t>
      </w:r>
    </w:p>
    <w:p w14:paraId="6FA20970" w14:textId="77777777" w:rsidR="00BB3F82" w:rsidRDefault="00000000">
      <w:pPr>
        <w:pStyle w:val="FirstParagraph"/>
      </w:pPr>
      <w:r>
        <w:rPr>
          <w:b/>
          <w:bCs/>
        </w:rPr>
        <w:t>b. (7 points)</w:t>
      </w:r>
      <w:r>
        <w:t xml:space="preserve"> Now apply the DeltaCore framework to your </w:t>
      </w:r>
      <w:r>
        <w:rPr>
          <w:b/>
          <w:bCs/>
        </w:rPr>
        <w:t>own term project team</w:t>
      </w:r>
      <w:r>
        <w:t>:</w:t>
      </w:r>
    </w:p>
    <w:p w14:paraId="3650FA42" w14:textId="77777777" w:rsidR="00BB3F82" w:rsidRDefault="00000000">
      <w:pPr>
        <w:pStyle w:val="Compact"/>
        <w:numPr>
          <w:ilvl w:val="0"/>
          <w:numId w:val="7"/>
        </w:numPr>
      </w:pPr>
      <w:r>
        <w:t>Deltacore’s CFO identified a “triple constraint” tension between speed, cost, and strategic differentiation. Which of these three constraints has been the tightest for your team’s project, and how has your team managed it?</w:t>
      </w:r>
    </w:p>
    <w:p w14:paraId="5B9D9775" w14:textId="77777777" w:rsidR="00BB3F82" w:rsidRDefault="00000000">
      <w:pPr>
        <w:pStyle w:val="Compact"/>
        <w:numPr>
          <w:ilvl w:val="0"/>
          <w:numId w:val="7"/>
        </w:numPr>
      </w:pPr>
      <w:r>
        <w:t>Did your team use AI tools during the term project? If yes — what worked, what didn’t, and what did you learn about directing AI on a team (where multiple people have different ideas)? If no — why not, and in hindsight, where could AI have helped?</w:t>
      </w:r>
    </w:p>
    <w:p w14:paraId="47C84968" w14:textId="77777777" w:rsidR="00BB3F82" w:rsidRDefault="00000000">
      <w:pPr>
        <w:pStyle w:val="Compact"/>
        <w:numPr>
          <w:ilvl w:val="0"/>
          <w:numId w:val="7"/>
        </w:numPr>
      </w:pPr>
      <w:r>
        <w:t>El-Gohary says “This isn’t just about transformation. It’s about stewardship.” As future IT professionals, what responsibility do you have when deciding how to use AI in your work? Give a concrete example — not a vague statement about “being ethical.”</w:t>
      </w:r>
    </w:p>
    <w:p w14:paraId="5625725D" w14:textId="34F3D47B" w:rsidR="00EB7F05" w:rsidRDefault="00EB7F05" w:rsidP="00EB7F05">
      <w:pPr>
        <w:pStyle w:val="Compact"/>
      </w:pPr>
      <w:r>
        <w:rPr>
          <w:color w:val="4C94D8" w:themeColor="text2" w:themeTint="80"/>
        </w:rPr>
        <w:t xml:space="preserve">From the triple constraint, the tightest constraint for my team has been time. Our project needed to go from proposal to deployed site in weeks and we managed it by figuring out </w:t>
      </w:r>
      <w:r>
        <w:rPr>
          <w:color w:val="4C94D8" w:themeColor="text2" w:themeTint="80"/>
        </w:rPr>
        <w:lastRenderedPageBreak/>
        <w:t xml:space="preserve">what features were essential for the project’s purpose versus features that are nice to have. By going through this, we have been able to get the core functionality down and have more features in mind if we decide to continue pursuing this project outside of class. We also have used AI tools for general HTML and CSS structure, as well as some ideas for database structure. We also used it for debugging with SQL querying. What worked well was using AI in a debugging sense, where we describe the error or behavior we’re seeing, sharing the relevant code and asking what the cause could be. What did not work was asking AI to generate large features without </w:t>
      </w:r>
      <w:r w:rsidR="00FD21FC">
        <w:rPr>
          <w:color w:val="4C94D8" w:themeColor="text2" w:themeTint="80"/>
        </w:rPr>
        <w:t xml:space="preserve">stating what kind of design or UI features we expected. When doing this, we got code that didn’t fit the structure and theme of our site and this ended up taking more time to rewrite than writing it from scratch. The lesson about using AI tools on our team was that we need to reach a consensus on the intended design before involving AI in production. El-Gohary’s statement acts as an idea that should be kept in mind for future IT professionals. As professionals, we must take responsibility for the greater impact of what our code does rather than whether it works. For example, in lab 9, we made a page that accepts input from users and writes to a database. A developer </w:t>
      </w:r>
      <w:r w:rsidR="00310EAE">
        <w:rPr>
          <w:color w:val="4C94D8" w:themeColor="text2" w:themeTint="80"/>
        </w:rPr>
        <w:t>could</w:t>
      </w:r>
      <w:r w:rsidR="00FD21FC">
        <w:rPr>
          <w:color w:val="4C94D8" w:themeColor="text2" w:themeTint="80"/>
        </w:rPr>
        <w:t xml:space="preserve"> ma</w:t>
      </w:r>
      <w:r w:rsidR="00310EAE">
        <w:rPr>
          <w:color w:val="4C94D8" w:themeColor="text2" w:themeTint="80"/>
        </w:rPr>
        <w:t>k</w:t>
      </w:r>
      <w:r w:rsidR="00FD21FC">
        <w:rPr>
          <w:color w:val="4C94D8" w:themeColor="text2" w:themeTint="80"/>
        </w:rPr>
        <w:t>e the feature without using prepared statements</w:t>
      </w:r>
      <w:r w:rsidR="00310EAE">
        <w:rPr>
          <w:color w:val="4C94D8" w:themeColor="text2" w:themeTint="80"/>
        </w:rPr>
        <w:t>, making</w:t>
      </w:r>
      <w:r w:rsidR="00FD21FC">
        <w:rPr>
          <w:color w:val="4C94D8" w:themeColor="text2" w:themeTint="80"/>
        </w:rPr>
        <w:t xml:space="preserve"> it possible to expose user data stored in the database. The responsibility is to understand that any vulnerabilities in your code can lead to real harm. For using AI specifically, the responsibility is to go through AI-generated work or code before deploying it because AI can be wrong and it is up to the developer to understand these vulnerabilities that AI doesn’t. </w:t>
      </w:r>
    </w:p>
    <w:p w14:paraId="69B4F5D1" w14:textId="77777777" w:rsidR="00BB3F82" w:rsidRDefault="00476711">
      <w:r>
        <w:rPr>
          <w:noProof/>
        </w:rPr>
        <w:pict w14:anchorId="0FBD2009">
          <v:rect id="_x0000_i1027" alt="" style="width:468pt;height:.05pt;mso-width-percent:0;mso-height-percent:0;mso-width-percent:0;mso-height-percent:0" o:hralign="center" o:hrstd="t" o:hr="t"/>
        </w:pict>
      </w:r>
    </w:p>
    <w:p w14:paraId="5E47475D" w14:textId="77777777" w:rsidR="00BB3F82" w:rsidRDefault="00000000">
      <w:pPr>
        <w:pStyle w:val="Heading2"/>
      </w:pPr>
      <w:bookmarkStart w:id="4" w:name="X36faad15518f6cd48caa6a15005182a55c69cd3"/>
      <w:bookmarkEnd w:id="3"/>
      <w:r>
        <w:t>3. Vibe Coding: Build a Full-Stack Feature (40 points, ~3-4 hours)</w:t>
      </w:r>
    </w:p>
    <w:p w14:paraId="6F899EF6" w14:textId="77777777" w:rsidR="00BB3F82" w:rsidRDefault="00000000">
      <w:pPr>
        <w:pStyle w:val="FirstParagraph"/>
      </w:pPr>
      <w:r>
        <w:t xml:space="preserve">In this section, you will use AI (ChatGPT, Claude, Copilot, or any AI tool of your choice) to build a </w:t>
      </w:r>
      <w:r>
        <w:rPr>
          <w:b/>
          <w:bCs/>
        </w:rPr>
        <w:t>real, working, full-stack feature</w:t>
      </w:r>
      <w:r>
        <w:t xml:space="preserve"> on your personal website. This is not about whether AI can write code — it can. This is about whether </w:t>
      </w:r>
      <w:r>
        <w:rPr>
          <w:b/>
          <w:bCs/>
        </w:rPr>
        <w:t>you</w:t>
      </w:r>
      <w:r>
        <w:t xml:space="preserve"> can direct it, evaluate its output, catch its mistakes, and understand what it built.</w:t>
      </w:r>
    </w:p>
    <w:p w14:paraId="0DA43DF4" w14:textId="77777777" w:rsidR="00BB3F82" w:rsidRDefault="00000000">
      <w:pPr>
        <w:pStyle w:val="Heading3"/>
      </w:pPr>
      <w:bookmarkStart w:id="5" w:name="the-assignment"/>
      <w:r>
        <w:t>The Assignment</w:t>
      </w:r>
    </w:p>
    <w:p w14:paraId="70E97368" w14:textId="77777777" w:rsidR="00BB3F82" w:rsidRDefault="00000000">
      <w:pPr>
        <w:pStyle w:val="FirstParagraph"/>
      </w:pPr>
      <w:r>
        <w:t xml:space="preserve">Build </w:t>
      </w:r>
      <w:r>
        <w:rPr>
          <w:b/>
          <w:bCs/>
        </w:rPr>
        <w:t>one</w:t>
      </w:r>
      <w:r>
        <w:t xml:space="preserve"> of the following features and deploy it to your Azure server. Each option requires PHP, MySQL, and client-side code working together:</w:t>
      </w:r>
    </w:p>
    <w:p w14:paraId="46FD5EB5" w14:textId="77777777" w:rsidR="00BB3F82" w:rsidRDefault="00000000">
      <w:pPr>
        <w:pStyle w:val="BodyText"/>
      </w:pPr>
      <w:r>
        <w:rPr>
          <w:b/>
          <w:bCs/>
        </w:rPr>
        <w:t>Option A: Guestbook / Comment Wall</w:t>
      </w:r>
      <w:r>
        <w:t xml:space="preserve"> A page where visitors can leave a message (name + comment), and all messages are displayed newest-first. Must include a form, database storage, and display.</w:t>
      </w:r>
    </w:p>
    <w:p w14:paraId="01271E40" w14:textId="77777777" w:rsidR="00BB3F82" w:rsidRDefault="00000000">
      <w:pPr>
        <w:pStyle w:val="BodyText"/>
      </w:pPr>
      <w:r>
        <w:rPr>
          <w:b/>
          <w:bCs/>
        </w:rPr>
        <w:t>Option B: Site Analytics Dashboard</w:t>
      </w:r>
      <w:r>
        <w:t xml:space="preserve"> A page that logs and displays visits to your site — which pages were viewed, when, and how many times. Uses PHP to log visits to MySQL and displays a summary with counts.</w:t>
      </w:r>
    </w:p>
    <w:p w14:paraId="54C01E38" w14:textId="77777777" w:rsidR="00BB3F82" w:rsidRDefault="00000000">
      <w:pPr>
        <w:pStyle w:val="BodyText"/>
      </w:pPr>
      <w:r>
        <w:rPr>
          <w:b/>
          <w:bCs/>
        </w:rPr>
        <w:t>Option C: Quiz/Trivia Game</w:t>
      </w:r>
      <w:r>
        <w:t xml:space="preserve"> A multi-question quiz on any topic you choose. Questions stored in MySQL, served by PHP, answered interactively in the browser with JavaScript. Tracks and displays the user’s score.</w:t>
      </w:r>
    </w:p>
    <w:p w14:paraId="6954212F" w14:textId="77777777" w:rsidR="00BB3F82" w:rsidRDefault="00000000">
      <w:pPr>
        <w:pStyle w:val="BodyText"/>
      </w:pPr>
      <w:r>
        <w:rPr>
          <w:b/>
          <w:bCs/>
        </w:rPr>
        <w:lastRenderedPageBreak/>
        <w:t>Option D: Propose Your Own</w:t>
      </w:r>
      <w:r>
        <w:t xml:space="preserve"> If you have a different idea that excites you, propose it in your readme. It must meet all the technical requirements below.</w:t>
      </w:r>
    </w:p>
    <w:p w14:paraId="5B8A0162" w14:textId="77777777" w:rsidR="00BB3F82" w:rsidRDefault="00000000">
      <w:pPr>
        <w:pStyle w:val="Heading3"/>
      </w:pPr>
      <w:bookmarkStart w:id="6" w:name="X7432bfecc6c4f795b19fe29f5eed7b281aacb74"/>
      <w:bookmarkEnd w:id="5"/>
      <w:r>
        <w:t>Technical Requirements (must meet ALL of these)</w:t>
      </w:r>
    </w:p>
    <w:p w14:paraId="5863E95D" w14:textId="77777777" w:rsidR="00BB3F82" w:rsidRDefault="00000000">
      <w:pPr>
        <w:pStyle w:val="FirstParagraph"/>
      </w:pPr>
      <w:r>
        <w:t>Your feature MUST include:</w:t>
      </w:r>
    </w:p>
    <w:p w14:paraId="0BFC69AF" w14:textId="77777777" w:rsidR="00BB3F82" w:rsidRDefault="00000000">
      <w:pPr>
        <w:pStyle w:val="Compact"/>
        <w:numPr>
          <w:ilvl w:val="0"/>
          <w:numId w:val="8"/>
        </w:numPr>
      </w:pPr>
      <w:r>
        <w:rPr>
          <w:b/>
          <w:bCs/>
        </w:rPr>
        <w:t>At least one MySQL table</w:t>
      </w:r>
      <w:r>
        <w:t xml:space="preserve"> you designed (show your CREATE TABLE statement)</w:t>
      </w:r>
    </w:p>
    <w:p w14:paraId="6D6F0A54" w14:textId="77777777" w:rsidR="00BB3F82" w:rsidRDefault="00000000">
      <w:pPr>
        <w:pStyle w:val="Compact"/>
        <w:numPr>
          <w:ilvl w:val="0"/>
          <w:numId w:val="8"/>
        </w:numPr>
      </w:pPr>
      <w:r>
        <w:rPr>
          <w:b/>
          <w:bCs/>
        </w:rPr>
        <w:t>PHP server-side logic</w:t>
      </w:r>
      <w:r>
        <w:t xml:space="preserve"> that reads from AND writes to the database</w:t>
      </w:r>
    </w:p>
    <w:p w14:paraId="57EC3BB7" w14:textId="77777777" w:rsidR="00BB3F82" w:rsidRDefault="00000000">
      <w:pPr>
        <w:pStyle w:val="Compact"/>
        <w:numPr>
          <w:ilvl w:val="0"/>
          <w:numId w:val="8"/>
        </w:numPr>
      </w:pPr>
      <w:r>
        <w:rPr>
          <w:b/>
          <w:bCs/>
        </w:rPr>
        <w:t>Prepared statements</w:t>
      </w:r>
      <w:r>
        <w:t xml:space="preserve"> for ALL database queries that include user input</w:t>
      </w:r>
    </w:p>
    <w:p w14:paraId="1CBBB76C" w14:textId="77777777" w:rsidR="00BB3F82" w:rsidRDefault="00000000">
      <w:pPr>
        <w:pStyle w:val="Compact"/>
        <w:numPr>
          <w:ilvl w:val="0"/>
          <w:numId w:val="8"/>
        </w:numPr>
      </w:pPr>
      <w:r>
        <w:rPr>
          <w:b/>
          <w:bCs/>
        </w:rPr>
        <w:t>Client-side interactivity</w:t>
      </w:r>
      <w:r>
        <w:t xml:space="preserve"> — JavaScript or jQuery that enhances the user experience (not just a plain HTML form)</w:t>
      </w:r>
    </w:p>
    <w:p w14:paraId="687858D6" w14:textId="77777777" w:rsidR="00BB3F82" w:rsidRDefault="00000000">
      <w:pPr>
        <w:pStyle w:val="Compact"/>
        <w:numPr>
          <w:ilvl w:val="0"/>
          <w:numId w:val="8"/>
        </w:numPr>
      </w:pPr>
      <w:r>
        <w:rPr>
          <w:b/>
          <w:bCs/>
        </w:rPr>
        <w:t>Deployed to Azure</w:t>
      </w:r>
      <w:r>
        <w:t xml:space="preserve"> — working at your FQDN URL (include the URL in your readme)</w:t>
      </w:r>
    </w:p>
    <w:p w14:paraId="6BF50931" w14:textId="77777777" w:rsidR="00BB3F82" w:rsidRDefault="00000000">
      <w:pPr>
        <w:pStyle w:val="Compact"/>
        <w:numPr>
          <w:ilvl w:val="0"/>
          <w:numId w:val="8"/>
        </w:numPr>
      </w:pPr>
      <w:r>
        <w:rPr>
          <w:b/>
          <w:bCs/>
        </w:rPr>
        <w:t>Proper file organization</w:t>
      </w:r>
      <w:r>
        <w:t xml:space="preserve"> — quiz3 folder with clean IA (information architecture)</w:t>
      </w:r>
    </w:p>
    <w:p w14:paraId="326E9BE1" w14:textId="77777777" w:rsidR="00BB3F82" w:rsidRDefault="00000000">
      <w:pPr>
        <w:pStyle w:val="Heading3"/>
      </w:pPr>
      <w:bookmarkStart w:id="7" w:name="X1544c9c727f2637e8c2ad4241eb4aa7b38aafc8"/>
      <w:bookmarkEnd w:id="6"/>
      <w:r>
        <w:t>Deliverables (this is where the points are)</w:t>
      </w:r>
    </w:p>
    <w:p w14:paraId="585EE2F9" w14:textId="77777777" w:rsidR="00BB3F82" w:rsidRDefault="00000000">
      <w:pPr>
        <w:pStyle w:val="FirstParagraph"/>
      </w:pPr>
      <w:r>
        <w:rPr>
          <w:b/>
          <w:bCs/>
        </w:rPr>
        <w:t>D1. The Working Feature (10 points)</w:t>
      </w:r>
    </w:p>
    <w:p w14:paraId="4B365B4C" w14:textId="77777777" w:rsidR="00BB3F82" w:rsidRDefault="00000000">
      <w:pPr>
        <w:pStyle w:val="Compact"/>
        <w:numPr>
          <w:ilvl w:val="0"/>
          <w:numId w:val="9"/>
        </w:numPr>
      </w:pPr>
      <w:r>
        <w:t>It works on your Azure server (5 pts)</w:t>
      </w:r>
    </w:p>
    <w:p w14:paraId="7F596193" w14:textId="77777777" w:rsidR="00BB3F82" w:rsidRDefault="00000000">
      <w:pPr>
        <w:pStyle w:val="Compact"/>
        <w:numPr>
          <w:ilvl w:val="0"/>
          <w:numId w:val="9"/>
        </w:numPr>
      </w:pPr>
      <w:r>
        <w:t>It meets all 6 technical requirements above (5 pts)</w:t>
      </w:r>
    </w:p>
    <w:p w14:paraId="230144FB" w14:textId="77777777" w:rsidR="00BB3F82" w:rsidRDefault="00000000">
      <w:pPr>
        <w:pStyle w:val="FirstParagraph"/>
      </w:pPr>
      <w:r>
        <w:rPr>
          <w:b/>
          <w:bCs/>
        </w:rPr>
        <w:t>D2. AI Prompt Log (10 points)</w:t>
      </w:r>
    </w:p>
    <w:p w14:paraId="02C01F56" w14:textId="77777777" w:rsidR="00BB3F82" w:rsidRDefault="00000000">
      <w:pPr>
        <w:pStyle w:val="BodyText"/>
      </w:pPr>
      <w:r>
        <w:t xml:space="preserve">Create a file called </w:t>
      </w:r>
      <w:r>
        <w:rPr>
          <w:rStyle w:val="VerbatimChar"/>
        </w:rPr>
        <w:t>prompt-log.md</w:t>
      </w:r>
      <w:r>
        <w:t xml:space="preserve"> in your quiz3 folder. For </w:t>
      </w:r>
      <w:r>
        <w:rPr>
          <w:b/>
          <w:bCs/>
        </w:rPr>
        <w:t>every</w:t>
      </w:r>
      <w:r>
        <w:t xml:space="preserve"> AI interaction, document:</w:t>
      </w:r>
    </w:p>
    <w:p w14:paraId="1F7EEB07" w14:textId="77777777" w:rsidR="00BB3F82" w:rsidRDefault="00000000">
      <w:pPr>
        <w:pStyle w:val="Compact"/>
        <w:numPr>
          <w:ilvl w:val="0"/>
          <w:numId w:val="10"/>
        </w:numPr>
      </w:pPr>
      <w:r>
        <w:t>The prompt you gave the AI (exact text)</w:t>
      </w:r>
    </w:p>
    <w:p w14:paraId="630B3BA4" w14:textId="77777777" w:rsidR="00BB3F82" w:rsidRDefault="00000000">
      <w:pPr>
        <w:pStyle w:val="Compact"/>
        <w:numPr>
          <w:ilvl w:val="0"/>
          <w:numId w:val="10"/>
        </w:numPr>
      </w:pPr>
      <w:r>
        <w:t>A 1-2 sentence summary of what it returned</w:t>
      </w:r>
    </w:p>
    <w:p w14:paraId="40FBFA17" w14:textId="77777777" w:rsidR="00BB3F82" w:rsidRDefault="00000000">
      <w:pPr>
        <w:pStyle w:val="Compact"/>
        <w:numPr>
          <w:ilvl w:val="0"/>
          <w:numId w:val="10"/>
        </w:numPr>
      </w:pPr>
      <w:r>
        <w:t xml:space="preserve">What you </w:t>
      </w:r>
      <w:r>
        <w:rPr>
          <w:b/>
          <w:bCs/>
        </w:rPr>
        <w:t>kept</w:t>
      </w:r>
      <w:r>
        <w:t xml:space="preserve">, what you </w:t>
      </w:r>
      <w:r>
        <w:rPr>
          <w:b/>
          <w:bCs/>
        </w:rPr>
        <w:t>changed</w:t>
      </w:r>
      <w:r>
        <w:t xml:space="preserve">, and what you </w:t>
      </w:r>
      <w:r>
        <w:rPr>
          <w:b/>
          <w:bCs/>
        </w:rPr>
        <w:t>threw away</w:t>
      </w:r>
      <w:r>
        <w:t xml:space="preserve"> — and WHY</w:t>
      </w:r>
    </w:p>
    <w:p w14:paraId="1DB61355" w14:textId="77777777" w:rsidR="00BB3F82" w:rsidRDefault="00000000">
      <w:pPr>
        <w:pStyle w:val="FirstParagraph"/>
      </w:pPr>
      <w:r>
        <w:t>This is not busy work. The prompt log is how you prove you were driving, not riding. A log that shows blind copy-paste will score lower than a log that shows iteration, correction, and judgment.</w:t>
      </w:r>
    </w:p>
    <w:p w14:paraId="6D106896" w14:textId="77777777" w:rsidR="00BB3F82" w:rsidRDefault="00000000">
      <w:pPr>
        <w:pStyle w:val="BodyText"/>
      </w:pPr>
      <w:r>
        <w:t xml:space="preserve">Minimum: </w:t>
      </w:r>
      <w:r>
        <w:rPr>
          <w:b/>
          <w:bCs/>
        </w:rPr>
        <w:t>8 documented prompts</w:t>
      </w:r>
      <w:r>
        <w:t xml:space="preserve"> showing a progression from initial setup to working feature.</w:t>
      </w:r>
    </w:p>
    <w:p w14:paraId="6DC5ED83" w14:textId="72BD516D" w:rsidR="00DA1A0C" w:rsidRDefault="00DA1A0C" w:rsidP="00DA1A0C">
      <w:pPr>
        <w:pStyle w:val="Compact"/>
      </w:pPr>
      <w:r>
        <w:rPr>
          <w:rFonts w:cs="Courier New"/>
          <w:color w:val="4C94D8" w:themeColor="text2" w:themeTint="80"/>
        </w:rPr>
        <w:t>All responses for this question are in the quiz3/</w:t>
      </w:r>
      <w:r>
        <w:rPr>
          <w:rFonts w:cs="Courier New"/>
          <w:color w:val="4C94D8" w:themeColor="text2" w:themeTint="80"/>
        </w:rPr>
        <w:t>prompt-log.md</w:t>
      </w:r>
      <w:r>
        <w:rPr>
          <w:rFonts w:cs="Courier New"/>
          <w:color w:val="4C94D8" w:themeColor="text2" w:themeTint="80"/>
        </w:rPr>
        <w:t xml:space="preserve"> file.</w:t>
      </w:r>
    </w:p>
    <w:p w14:paraId="298931FD" w14:textId="77777777" w:rsidR="00BB3F82" w:rsidRDefault="00000000">
      <w:pPr>
        <w:pStyle w:val="BodyText"/>
      </w:pPr>
      <w:r>
        <w:rPr>
          <w:b/>
          <w:bCs/>
        </w:rPr>
        <w:t>D3. Code Walkthrough (12 points)</w:t>
      </w:r>
    </w:p>
    <w:p w14:paraId="0F4F752E" w14:textId="77777777" w:rsidR="00BB3F82" w:rsidRDefault="00000000">
      <w:pPr>
        <w:pStyle w:val="BodyText"/>
      </w:pPr>
      <w:r>
        <w:t xml:space="preserve">In your quiz document, write a </w:t>
      </w:r>
      <w:r>
        <w:rPr>
          <w:b/>
          <w:bCs/>
        </w:rPr>
        <w:t>guided tour of your own code</w:t>
      </w:r>
      <w:r>
        <w:t>. Walk through the most important parts and explain them as if you were teaching a classmate who missed the PHP/SQL lectures. You must cover:</w:t>
      </w:r>
    </w:p>
    <w:p w14:paraId="764F1703" w14:textId="77777777" w:rsidR="00BB3F82" w:rsidRDefault="00000000">
      <w:pPr>
        <w:pStyle w:val="Compact"/>
        <w:numPr>
          <w:ilvl w:val="0"/>
          <w:numId w:val="11"/>
        </w:numPr>
      </w:pPr>
      <w:r>
        <w:t xml:space="preserve">Your database schema — what table(s) you created, what each column is for, and what data types you chose (and why) </w:t>
      </w:r>
      <w:r>
        <w:rPr>
          <w:b/>
          <w:bCs/>
        </w:rPr>
        <w:t>(3 pts)</w:t>
      </w:r>
    </w:p>
    <w:p w14:paraId="5332BBDC" w14:textId="77777777" w:rsidR="00BB3F82" w:rsidRDefault="00000000">
      <w:pPr>
        <w:pStyle w:val="Compact"/>
        <w:numPr>
          <w:ilvl w:val="0"/>
          <w:numId w:val="11"/>
        </w:numPr>
      </w:pPr>
      <w:r>
        <w:lastRenderedPageBreak/>
        <w:t xml:space="preserve">Your PHP “write” path — trace a user action from form submission through PHP to the INSERT statement. Explain every line. </w:t>
      </w:r>
      <w:r>
        <w:rPr>
          <w:b/>
          <w:bCs/>
        </w:rPr>
        <w:t>(3 pts)</w:t>
      </w:r>
    </w:p>
    <w:p w14:paraId="5C5DC4CE" w14:textId="77777777" w:rsidR="00BB3F82" w:rsidRDefault="00000000">
      <w:pPr>
        <w:pStyle w:val="Compact"/>
        <w:numPr>
          <w:ilvl w:val="0"/>
          <w:numId w:val="11"/>
        </w:numPr>
      </w:pPr>
      <w:r>
        <w:t xml:space="preserve">Your PHP “read” path — trace how data gets from MySQL back to the browser. Explain the fetch loop and how you build the HTML output. </w:t>
      </w:r>
      <w:r>
        <w:rPr>
          <w:b/>
          <w:bCs/>
        </w:rPr>
        <w:t>(3 pts)</w:t>
      </w:r>
    </w:p>
    <w:p w14:paraId="14540388" w14:textId="77777777" w:rsidR="00BB3F82" w:rsidRDefault="00000000">
      <w:pPr>
        <w:pStyle w:val="Compact"/>
        <w:numPr>
          <w:ilvl w:val="0"/>
          <w:numId w:val="11"/>
        </w:numPr>
      </w:pPr>
      <w:r>
        <w:t xml:space="preserve">Your client-side JavaScript — what does it do, how does it interact with the server-side? </w:t>
      </w:r>
      <w:r>
        <w:rPr>
          <w:b/>
          <w:bCs/>
        </w:rPr>
        <w:t>(3 pts)</w:t>
      </w:r>
    </w:p>
    <w:p w14:paraId="76183312" w14:textId="77777777" w:rsidR="00BB3F82" w:rsidRDefault="00000000">
      <w:pPr>
        <w:pStyle w:val="FirstParagraph"/>
      </w:pPr>
      <w:r>
        <w:t>If you cannot explain a line of code in your own words, it shouldn’t be in your submission.</w:t>
      </w:r>
    </w:p>
    <w:p w14:paraId="29DA5E24" w14:textId="77777777" w:rsidR="00FB6EC5" w:rsidRDefault="00E46E39" w:rsidP="00E46E39">
      <w:pPr>
        <w:pStyle w:val="BodyText"/>
        <w:rPr>
          <w:color w:val="4C94D8" w:themeColor="text2" w:themeTint="80"/>
        </w:rPr>
      </w:pPr>
      <w:r>
        <w:rPr>
          <w:color w:val="4C94D8" w:themeColor="text2" w:themeTint="80"/>
        </w:rPr>
        <w:t xml:space="preserve">My database schema involves creating a database for this quiz, called quiz and creating a table called guestbook. The first column, id, is an integer with auto incrementing, meaning these ids are tracked and generated by MySQL. The PRIMARY KEY is included as part of the id so each row can be identified and this is what makes the delete feature possible because each post is identified by its id. The visitor_name is a VARCHAR(100) because names likely have an upper bound and VARCHAR only uses as much space as the string requires, unlike a normal CHAR, which pads the string to the fixed length. The message column is TEXT because visitor messages may be unpredictable in terms of length. The posted_at is TIMESTAMP with the default as the current time, meaning MySQL records the time automatically. </w:t>
      </w:r>
    </w:p>
    <w:p w14:paraId="717D9F93" w14:textId="43F1AF2E" w:rsidR="00E46E39" w:rsidRDefault="00E46E39" w:rsidP="00E46E39">
      <w:pPr>
        <w:pStyle w:val="BodyText"/>
        <w:rPr>
          <w:color w:val="4C94D8" w:themeColor="text2" w:themeTint="80"/>
        </w:rPr>
      </w:pPr>
      <w:r>
        <w:rPr>
          <w:color w:val="4C94D8" w:themeColor="text2" w:themeTint="80"/>
        </w:rPr>
        <w:t>When a visitor fills the name and message fields and clicks Sign Guestbook, the browser sends a POST request to index.php and the if statement:</w:t>
      </w:r>
    </w:p>
    <w:p w14:paraId="5103992C" w14:textId="5D7FA178" w:rsidR="00E46E39" w:rsidRDefault="009B57CC" w:rsidP="00E46E39">
      <w:pPr>
        <w:pStyle w:val="BodyText"/>
        <w:rPr>
          <w:rFonts w:ascii="Courier New" w:hAnsi="Courier New" w:cs="Courier New"/>
          <w:color w:val="4C94D8" w:themeColor="text2" w:themeTint="80"/>
        </w:rPr>
      </w:pPr>
      <w:r>
        <w:rPr>
          <w:rFonts w:ascii="Courier New" w:hAnsi="Courier New" w:cs="Courier New"/>
          <w:color w:val="4C94D8" w:themeColor="text2" w:themeTint="80"/>
        </w:rPr>
        <w:t>if(</w:t>
      </w:r>
      <w:r w:rsidR="00E46E39">
        <w:rPr>
          <w:rFonts w:ascii="Courier New" w:hAnsi="Courier New" w:cs="Courier New"/>
          <w:color w:val="4C94D8" w:themeColor="text2" w:themeTint="80"/>
        </w:rPr>
        <w:t>$db</w:t>
      </w:r>
      <w:r>
        <w:rPr>
          <w:rFonts w:ascii="Courier New" w:hAnsi="Courier New" w:cs="Courier New"/>
          <w:color w:val="4C94D8" w:themeColor="text2" w:themeTint="80"/>
        </w:rPr>
        <w:t>Ok &amp;&amp; $_SERVER[‘REQUEST_METHOD’] === ‘POST’)</w:t>
      </w:r>
    </w:p>
    <w:p w14:paraId="044BB17A" w14:textId="77777777" w:rsidR="009B57CC" w:rsidRDefault="009B57CC" w:rsidP="00E46E39">
      <w:pPr>
        <w:pStyle w:val="BodyText"/>
        <w:rPr>
          <w:rFonts w:cs="Courier New"/>
          <w:color w:val="4C94D8" w:themeColor="text2" w:themeTint="80"/>
        </w:rPr>
      </w:pPr>
      <w:r w:rsidRPr="009B57CC">
        <w:rPr>
          <w:rFonts w:cs="Courier New"/>
          <w:color w:val="4C94D8" w:themeColor="text2" w:themeTint="80"/>
        </w:rPr>
        <w:t xml:space="preserve">which checks first that the database connection is established and that the request is a POST request. Inside the block, it is checked whether the request is a new submission or a deletion by checking if the POST request contains a delete_id. For a new submission, the </w:t>
      </w:r>
      <w:r>
        <w:rPr>
          <w:rFonts w:cs="Courier New"/>
          <w:color w:val="4C94D8" w:themeColor="text2" w:themeTint="80"/>
        </w:rPr>
        <w:t>name and message fields are trimmed and if these fields do not exist in the POST request, it is an empty string rather than causing an error. This is done with:</w:t>
      </w:r>
    </w:p>
    <w:p w14:paraId="5D651BD1" w14:textId="086AC9A0" w:rsidR="009B57CC" w:rsidRDefault="009B57CC" w:rsidP="00E46E39">
      <w:pPr>
        <w:pStyle w:val="BodyText"/>
        <w:rPr>
          <w:rFonts w:ascii="Courier New" w:hAnsi="Courier New" w:cs="Courier New"/>
          <w:color w:val="4C94D8" w:themeColor="text2" w:themeTint="80"/>
        </w:rPr>
      </w:pPr>
      <w:r>
        <w:rPr>
          <w:rFonts w:ascii="Courier New" w:hAnsi="Courier New" w:cs="Courier New"/>
          <w:color w:val="4C94D8" w:themeColor="text2" w:themeTint="80"/>
        </w:rPr>
        <w:t>$name = trim($_POST[‘visitor_name’] ?? ‘’);</w:t>
      </w:r>
    </w:p>
    <w:p w14:paraId="55444E61" w14:textId="40B2827E" w:rsidR="009B57CC" w:rsidRDefault="009B57CC" w:rsidP="00E46E39">
      <w:pPr>
        <w:pStyle w:val="BodyText"/>
        <w:rPr>
          <w:rFonts w:ascii="Courier New" w:hAnsi="Courier New" w:cs="Courier New"/>
          <w:color w:val="4C94D8" w:themeColor="text2" w:themeTint="80"/>
        </w:rPr>
      </w:pPr>
      <w:r>
        <w:rPr>
          <w:rFonts w:ascii="Courier New" w:hAnsi="Courier New" w:cs="Courier New"/>
          <w:color w:val="4C94D8" w:themeColor="text2" w:themeTint="80"/>
        </w:rPr>
        <w:t>$message = trim($_POST[‘message’] ?? ‘’);</w:t>
      </w:r>
    </w:p>
    <w:p w14:paraId="401C335F" w14:textId="38D323A6" w:rsidR="009B57CC" w:rsidRDefault="009B57CC" w:rsidP="00E46E39">
      <w:pPr>
        <w:pStyle w:val="BodyText"/>
        <w:rPr>
          <w:rFonts w:ascii="Courier New" w:hAnsi="Courier New" w:cs="Courier New"/>
          <w:color w:val="4C94D8" w:themeColor="text2" w:themeTint="80"/>
        </w:rPr>
      </w:pPr>
      <w:r>
        <w:rPr>
          <w:rFonts w:ascii="Courier New" w:hAnsi="Courier New" w:cs="Courier New"/>
          <w:color w:val="4C94D8" w:themeColor="text2" w:themeTint="80"/>
        </w:rPr>
        <w:t>if ($name === ‘’ || $message === ‘’) {…}</w:t>
      </w:r>
    </w:p>
    <w:p w14:paraId="2DF4BF1F" w14:textId="6C656336" w:rsidR="009B57CC" w:rsidRPr="009B57CC" w:rsidRDefault="009B57CC" w:rsidP="00E46E39">
      <w:pPr>
        <w:pStyle w:val="BodyText"/>
        <w:rPr>
          <w:rFonts w:ascii="Courier New" w:hAnsi="Courier New" w:cs="Courier New"/>
          <w:color w:val="4C94D8" w:themeColor="text2" w:themeTint="80"/>
        </w:rPr>
      </w:pPr>
      <w:r>
        <w:rPr>
          <w:rFonts w:ascii="Courier New" w:hAnsi="Courier New" w:cs="Courier New"/>
          <w:color w:val="4C94D8" w:themeColor="text2" w:themeTint="80"/>
        </w:rPr>
        <w:t>elseif (strlen($messsage) &gt; 500) {…}</w:t>
      </w:r>
    </w:p>
    <w:p w14:paraId="4A63251C" w14:textId="53AD92C1" w:rsidR="009B57CC" w:rsidRDefault="009B57CC" w:rsidP="00E46E39">
      <w:pPr>
        <w:pStyle w:val="BodyText"/>
        <w:rPr>
          <w:rFonts w:cs="Courier New"/>
          <w:color w:val="4C94D8" w:themeColor="text2" w:themeTint="80"/>
        </w:rPr>
      </w:pPr>
      <w:r>
        <w:rPr>
          <w:rFonts w:cs="Courier New"/>
          <w:color w:val="4C94D8" w:themeColor="text2" w:themeTint="80"/>
        </w:rPr>
        <w:t>Php then sends error messages if the name of message fields are empty or if the character count has been exceeded. If the checks pass, we then INSERT into the guestbook with a prepared statement, which looks like this:</w:t>
      </w:r>
    </w:p>
    <w:p w14:paraId="7684A914" w14:textId="073EF97B" w:rsidR="009B57CC" w:rsidRDefault="009B57CC" w:rsidP="00E46E39">
      <w:pPr>
        <w:pStyle w:val="BodyText"/>
        <w:rPr>
          <w:rFonts w:ascii="Courier New" w:hAnsi="Courier New" w:cs="Courier New"/>
          <w:color w:val="4C94D8" w:themeColor="text2" w:themeTint="80"/>
        </w:rPr>
      </w:pPr>
      <w:r>
        <w:rPr>
          <w:rFonts w:ascii="Courier New" w:hAnsi="Courier New" w:cs="Courier New"/>
          <w:color w:val="4C94D8" w:themeColor="text2" w:themeTint="80"/>
        </w:rPr>
        <w:t>$sql=“INSERT INTO guestbook(visitor_name, message) VALUES(?,?)”</w:t>
      </w:r>
    </w:p>
    <w:p w14:paraId="08D49BA8" w14:textId="3A5E5142" w:rsidR="009B57CC" w:rsidRDefault="009B57CC" w:rsidP="00E46E39">
      <w:pPr>
        <w:pStyle w:val="BodyText"/>
        <w:rPr>
          <w:rFonts w:ascii="Courier New" w:hAnsi="Courier New" w:cs="Courier New"/>
          <w:color w:val="4C94D8" w:themeColor="text2" w:themeTint="80"/>
        </w:rPr>
      </w:pPr>
      <w:r>
        <w:rPr>
          <w:rFonts w:ascii="Courier New" w:hAnsi="Courier New" w:cs="Courier New"/>
          <w:color w:val="4C94D8" w:themeColor="text2" w:themeTint="80"/>
        </w:rPr>
        <w:t>$stmt = $db</w:t>
      </w:r>
      <w:r w:rsidRPr="009B57CC">
        <w:rPr>
          <w:rFonts w:ascii="Courier New" w:hAnsi="Courier New" w:cs="Courier New"/>
          <w:color w:val="4C94D8" w:themeColor="text2" w:themeTint="80"/>
        </w:rPr>
        <w:sym w:font="Wingdings" w:char="F0E0"/>
      </w:r>
      <w:r>
        <w:rPr>
          <w:rFonts w:ascii="Courier New" w:hAnsi="Courier New" w:cs="Courier New"/>
          <w:color w:val="4C94D8" w:themeColor="text2" w:themeTint="80"/>
        </w:rPr>
        <w:t>prepare($sql);</w:t>
      </w:r>
    </w:p>
    <w:p w14:paraId="37BC0112" w14:textId="03FFC16D" w:rsidR="009B57CC" w:rsidRDefault="009B57CC" w:rsidP="00E46E39">
      <w:pPr>
        <w:pStyle w:val="BodyText"/>
        <w:rPr>
          <w:rFonts w:ascii="Courier New" w:hAnsi="Courier New" w:cs="Courier New"/>
          <w:color w:val="4C94D8" w:themeColor="text2" w:themeTint="80"/>
        </w:rPr>
      </w:pPr>
      <w:r>
        <w:rPr>
          <w:rFonts w:ascii="Courier New" w:hAnsi="Courier New" w:cs="Courier New"/>
          <w:color w:val="4C94D8" w:themeColor="text2" w:themeTint="80"/>
        </w:rPr>
        <w:t>$stmt</w:t>
      </w:r>
      <w:r w:rsidRPr="009B57CC">
        <w:rPr>
          <w:rFonts w:ascii="Courier New" w:hAnsi="Courier New" w:cs="Courier New"/>
          <w:color w:val="4C94D8" w:themeColor="text2" w:themeTint="80"/>
        </w:rPr>
        <w:sym w:font="Wingdings" w:char="F0E0"/>
      </w:r>
      <w:r>
        <w:rPr>
          <w:rFonts w:ascii="Courier New" w:hAnsi="Courier New" w:cs="Courier New"/>
          <w:color w:val="4C94D8" w:themeColor="text2" w:themeTint="80"/>
        </w:rPr>
        <w:t>bind_param(“ss”, $name, $message);</w:t>
      </w:r>
    </w:p>
    <w:p w14:paraId="39E40590" w14:textId="4B42D93E" w:rsidR="009B57CC" w:rsidRPr="009B57CC" w:rsidRDefault="009B57CC" w:rsidP="00E46E39">
      <w:pPr>
        <w:pStyle w:val="BodyText"/>
        <w:rPr>
          <w:rFonts w:ascii="Courier New" w:hAnsi="Courier New" w:cs="Courier New"/>
          <w:color w:val="4C94D8" w:themeColor="text2" w:themeTint="80"/>
        </w:rPr>
      </w:pPr>
      <w:r>
        <w:rPr>
          <w:rFonts w:ascii="Courier New" w:hAnsi="Courier New" w:cs="Courier New"/>
          <w:color w:val="4C94D8" w:themeColor="text2" w:themeTint="80"/>
        </w:rPr>
        <w:lastRenderedPageBreak/>
        <w:t>$stmt</w:t>
      </w:r>
      <w:r w:rsidRPr="009B57CC">
        <w:rPr>
          <w:rFonts w:ascii="Courier New" w:hAnsi="Courier New" w:cs="Courier New"/>
          <w:color w:val="4C94D8" w:themeColor="text2" w:themeTint="80"/>
        </w:rPr>
        <w:sym w:font="Wingdings" w:char="F0E0"/>
      </w:r>
      <w:r>
        <w:rPr>
          <w:rFonts w:ascii="Courier New" w:hAnsi="Courier New" w:cs="Courier New"/>
          <w:color w:val="4C94D8" w:themeColor="text2" w:themeTint="80"/>
        </w:rPr>
        <w:t>execute();</w:t>
      </w:r>
    </w:p>
    <w:p w14:paraId="4E9FD34D" w14:textId="45CCDC0E" w:rsidR="00E46E39" w:rsidRDefault="009B57CC" w:rsidP="00E46E39">
      <w:pPr>
        <w:pStyle w:val="BodyText"/>
        <w:rPr>
          <w:rFonts w:cs="Courier New"/>
          <w:color w:val="4C94D8" w:themeColor="text2" w:themeTint="80"/>
        </w:rPr>
      </w:pPr>
      <w:r>
        <w:rPr>
          <w:rFonts w:cs="Courier New"/>
          <w:color w:val="4C94D8" w:themeColor="text2" w:themeTint="80"/>
        </w:rPr>
        <w:t>The prepare() sends a template to MySQL which is compiled before any user data is input. The user input is sent using bind_param and the “ss” string is a sign that both values are strings. The execute() runs the query with the user input.</w:t>
      </w:r>
    </w:p>
    <w:p w14:paraId="5D7BD073" w14:textId="3B2103B3" w:rsidR="00FB6EC5" w:rsidRDefault="00FB6EC5" w:rsidP="00FB6EC5">
      <w:pPr>
        <w:pStyle w:val="BodyText"/>
        <w:rPr>
          <w:rFonts w:cs="Courier New"/>
          <w:color w:val="4C94D8" w:themeColor="text2" w:themeTint="80"/>
        </w:rPr>
      </w:pPr>
      <w:r>
        <w:rPr>
          <w:rFonts w:cs="Courier New"/>
          <w:color w:val="4C94D8" w:themeColor="text2" w:themeTint="80"/>
        </w:rPr>
        <w:t xml:space="preserve">After the write path runs, the read path executes and the SELECT gets all columns, newest first. The fetch_assoc() loop returns one array per row with column names as keys and returns null when there are no more rows. Every value that goes into the HTML is wrapped in htmlspecialchars(), which changes &lt;, &gt;, and &amp; characters into their HTML entity equivalent. The delete form uses a hidden input and carries the row’s id back to php. </w:t>
      </w:r>
    </w:p>
    <w:p w14:paraId="6281AD01" w14:textId="700BD3C8" w:rsidR="00FB6EC5" w:rsidRPr="00FB6EC5" w:rsidRDefault="00FB6EC5" w:rsidP="00FB6EC5">
      <w:pPr>
        <w:pStyle w:val="BodyText"/>
        <w:rPr>
          <w:rFonts w:ascii="Courier New" w:hAnsi="Courier New" w:cs="Courier New"/>
          <w:color w:val="4C94D8" w:themeColor="text2" w:themeTint="80"/>
        </w:rPr>
      </w:pPr>
      <w:r>
        <w:rPr>
          <w:rFonts w:cs="Courier New"/>
          <w:color w:val="4C94D8" w:themeColor="text2" w:themeTint="80"/>
        </w:rPr>
        <w:t xml:space="preserve">My JS has three separate sections. The first is the character counter, </w:t>
      </w:r>
      <w:r w:rsidR="004830F0">
        <w:rPr>
          <w:rFonts w:cs="Courier New"/>
          <w:color w:val="4C94D8" w:themeColor="text2" w:themeTint="80"/>
        </w:rPr>
        <w:t xml:space="preserve">where the input() event fires with every keystroke. updateCharCount reads the length of the textarea value and updates the charCount paragraph element or the general character count. The style.color also switches the text to red when the limit goes above 500. updateCharCount() is also called again on page load so the counter starts at 0/500. The next section prevents form submission if the total number of characters is above 500. The e.preventDefault prevents the form submission if the count is over 500, so the POST request never reaches the server. Lastly, is the fadeIn animation, which sets a data-submitted attribute true if the new entry was created and false otherwise. JS reads this with dataset.submitted and if it is true, selects the first entry or most recent entry and hides it, then allows it to fade in using jQuery. </w:t>
      </w:r>
    </w:p>
    <w:p w14:paraId="6038CA5E" w14:textId="77777777" w:rsidR="00FB6EC5" w:rsidRPr="00FB6EC5" w:rsidRDefault="00FB6EC5" w:rsidP="00E46E39">
      <w:pPr>
        <w:pStyle w:val="BodyText"/>
        <w:rPr>
          <w:rFonts w:cs="Courier New"/>
          <w:color w:val="4C94D8" w:themeColor="text2" w:themeTint="80"/>
        </w:rPr>
      </w:pPr>
    </w:p>
    <w:p w14:paraId="196C425C" w14:textId="77777777" w:rsidR="00BB3F82" w:rsidRDefault="00000000">
      <w:pPr>
        <w:pStyle w:val="BodyText"/>
      </w:pPr>
      <w:r>
        <w:rPr>
          <w:b/>
          <w:bCs/>
        </w:rPr>
        <w:t>D4. The “Break It” Exercise (8 points)</w:t>
      </w:r>
    </w:p>
    <w:p w14:paraId="693A90D2" w14:textId="77777777" w:rsidR="00BB3F82" w:rsidRDefault="00000000">
      <w:pPr>
        <w:pStyle w:val="BodyText"/>
      </w:pPr>
      <w:r>
        <w:t xml:space="preserve">This is the most important part of this section. You will intentionally introduce </w:t>
      </w:r>
      <w:r>
        <w:rPr>
          <w:b/>
          <w:bCs/>
        </w:rPr>
        <w:t>two</w:t>
      </w:r>
      <w:r>
        <w:t xml:space="preserve"> vulnerabilities into a COPY of your code (do not break your live site), document what happens, and fix them.</w:t>
      </w:r>
    </w:p>
    <w:p w14:paraId="06D2BA7C" w14:textId="77777777" w:rsidR="00BB3F82" w:rsidRDefault="00000000">
      <w:pPr>
        <w:pStyle w:val="BodyText"/>
      </w:pPr>
      <w:r>
        <w:t xml:space="preserve">Create a file called </w:t>
      </w:r>
      <w:r>
        <w:rPr>
          <w:rStyle w:val="VerbatimChar"/>
        </w:rPr>
        <w:t>break-it.md</w:t>
      </w:r>
      <w:r>
        <w:t xml:space="preserve"> in your quiz3 folder:</w:t>
      </w:r>
    </w:p>
    <w:p w14:paraId="5D48D3A1" w14:textId="77777777" w:rsidR="00BB3F82" w:rsidRDefault="00000000">
      <w:pPr>
        <w:pStyle w:val="BodyText"/>
      </w:pPr>
      <w:r>
        <w:rPr>
          <w:b/>
          <w:bCs/>
        </w:rPr>
        <w:t>Vulnerability 1 — SQL Injection (4 pts)</w:t>
      </w:r>
    </w:p>
    <w:p w14:paraId="4DEBA440" w14:textId="77777777" w:rsidR="00BB3F82" w:rsidRDefault="00000000">
      <w:pPr>
        <w:pStyle w:val="Compact"/>
        <w:numPr>
          <w:ilvl w:val="0"/>
          <w:numId w:val="12"/>
        </w:numPr>
      </w:pPr>
      <w:r>
        <w:t xml:space="preserve">Take one of your prepared statements and rewrite it as a direct string concatenation (e.g., </w:t>
      </w:r>
      <w:r>
        <w:rPr>
          <w:rStyle w:val="VerbatimChar"/>
        </w:rPr>
        <w:t>"INSERT INTO ... VALUES ('" . $_POST['name'] . "')"</w:t>
      </w:r>
      <w:r>
        <w:t>)</w:t>
      </w:r>
    </w:p>
    <w:p w14:paraId="64090024" w14:textId="77777777" w:rsidR="00BB3F82" w:rsidRDefault="00000000">
      <w:pPr>
        <w:pStyle w:val="Compact"/>
        <w:numPr>
          <w:ilvl w:val="0"/>
          <w:numId w:val="12"/>
        </w:numPr>
      </w:pPr>
      <w:r>
        <w:t>Show the vulnerable code</w:t>
      </w:r>
    </w:p>
    <w:p w14:paraId="48575D90" w14:textId="77777777" w:rsidR="00BB3F82" w:rsidRDefault="00000000">
      <w:pPr>
        <w:pStyle w:val="Compact"/>
        <w:numPr>
          <w:ilvl w:val="0"/>
          <w:numId w:val="12"/>
        </w:numPr>
      </w:pPr>
      <w:r>
        <w:t>Write a specific malicious input that would exploit it (e.g., what someone could type in the form field)</w:t>
      </w:r>
    </w:p>
    <w:p w14:paraId="5AAD3A26" w14:textId="77777777" w:rsidR="00BB3F82" w:rsidRDefault="00000000">
      <w:pPr>
        <w:pStyle w:val="Compact"/>
        <w:numPr>
          <w:ilvl w:val="0"/>
          <w:numId w:val="12"/>
        </w:numPr>
      </w:pPr>
      <w:r>
        <w:t>Explain what would happen to your database</w:t>
      </w:r>
    </w:p>
    <w:p w14:paraId="429C9FAB" w14:textId="77777777" w:rsidR="00BB3F82" w:rsidRDefault="00000000">
      <w:pPr>
        <w:pStyle w:val="Compact"/>
        <w:numPr>
          <w:ilvl w:val="0"/>
          <w:numId w:val="12"/>
        </w:numPr>
      </w:pPr>
      <w:r>
        <w:t>Show your original safe code and explain why it prevents this attack</w:t>
      </w:r>
    </w:p>
    <w:p w14:paraId="0DA63120" w14:textId="77777777" w:rsidR="00BB3F82" w:rsidRDefault="00000000">
      <w:pPr>
        <w:pStyle w:val="FirstParagraph"/>
      </w:pPr>
      <w:r>
        <w:rPr>
          <w:b/>
          <w:bCs/>
        </w:rPr>
        <w:t>Vulnerability 2 — Your Choice (4 pts)</w:t>
      </w:r>
    </w:p>
    <w:p w14:paraId="3BB74F79" w14:textId="77777777" w:rsidR="00BB3F82" w:rsidRDefault="00000000">
      <w:pPr>
        <w:pStyle w:val="BodyText"/>
      </w:pPr>
      <w:r>
        <w:t>Choose one:</w:t>
      </w:r>
    </w:p>
    <w:p w14:paraId="0270AD4D" w14:textId="77777777" w:rsidR="00BB3F82" w:rsidRDefault="00000000">
      <w:pPr>
        <w:pStyle w:val="Compact"/>
        <w:numPr>
          <w:ilvl w:val="0"/>
          <w:numId w:val="13"/>
        </w:numPr>
      </w:pPr>
      <w:r>
        <w:rPr>
          <w:b/>
          <w:bCs/>
        </w:rPr>
        <w:lastRenderedPageBreak/>
        <w:t>XSS (Cross-Site Scripting):</w:t>
      </w:r>
      <w:r>
        <w:t xml:space="preserve"> Remove your </w:t>
      </w:r>
      <w:r>
        <w:rPr>
          <w:rStyle w:val="VerbatimChar"/>
        </w:rPr>
        <w:t>htmlspecialchars()</w:t>
      </w:r>
      <w:r>
        <w:t xml:space="preserve"> output escaping (or add raw output if you don’t have it). Show what a </w:t>
      </w:r>
      <w:r>
        <w:rPr>
          <w:rStyle w:val="VerbatimChar"/>
        </w:rPr>
        <w:t>&lt;script&gt;alert('hacked')&lt;/script&gt;</w:t>
      </w:r>
      <w:r>
        <w:t xml:space="preserve"> input would do. Explain the fix.</w:t>
      </w:r>
    </w:p>
    <w:p w14:paraId="37B51C5E" w14:textId="77777777" w:rsidR="00BB3F82" w:rsidRDefault="00000000">
      <w:pPr>
        <w:pStyle w:val="Compact"/>
        <w:numPr>
          <w:ilvl w:val="0"/>
          <w:numId w:val="13"/>
        </w:numPr>
      </w:pPr>
      <w:r>
        <w:rPr>
          <w:b/>
          <w:bCs/>
        </w:rPr>
        <w:t>Authentication bypass:</w:t>
      </w:r>
      <w:r>
        <w:t xml:space="preserve"> Remove or weaken your </w:t>
      </w:r>
      <w:r>
        <w:rPr>
          <w:rStyle w:val="VerbatimChar"/>
        </w:rPr>
        <w:t>.htaccess</w:t>
      </w:r>
      <w:r>
        <w:t xml:space="preserve"> protection on the quiz3 folder. Show what’s exposed. Explain why this matters for pages with database credentials.</w:t>
      </w:r>
    </w:p>
    <w:p w14:paraId="3A0E213C" w14:textId="77777777" w:rsidR="00BB3F82" w:rsidRDefault="00000000">
      <w:pPr>
        <w:pStyle w:val="Compact"/>
        <w:numPr>
          <w:ilvl w:val="0"/>
          <w:numId w:val="13"/>
        </w:numPr>
      </w:pPr>
      <w:r>
        <w:rPr>
          <w:b/>
          <w:bCs/>
        </w:rPr>
        <w:t>Information exposure:</w:t>
      </w:r>
      <w:r>
        <w:t xml:space="preserve"> Show what happens if your PHP displays database errors to the user (</w:t>
      </w:r>
      <w:r>
        <w:rPr>
          <w:rStyle w:val="VerbatimChar"/>
        </w:rPr>
        <w:t>mysqli_error()</w:t>
      </w:r>
      <w:r>
        <w:t xml:space="preserve"> output). What could an attacker learn? Explain the fix.</w:t>
      </w:r>
    </w:p>
    <w:p w14:paraId="0C6D8EA0" w14:textId="4D3633DC" w:rsidR="00DA1A0C" w:rsidRDefault="00DA1A0C" w:rsidP="00DA1A0C">
      <w:pPr>
        <w:pStyle w:val="Compact"/>
      </w:pPr>
      <w:r>
        <w:rPr>
          <w:rFonts w:cs="Courier New"/>
          <w:color w:val="4C94D8" w:themeColor="text2" w:themeTint="80"/>
        </w:rPr>
        <w:t>All responses for this question are in the quiz3/break-it.md file.</w:t>
      </w:r>
    </w:p>
    <w:p w14:paraId="4B1DD888" w14:textId="77777777" w:rsidR="00BB3F82" w:rsidRDefault="00476711">
      <w:r>
        <w:rPr>
          <w:noProof/>
        </w:rPr>
        <w:pict w14:anchorId="1B5E82D2">
          <v:rect id="_x0000_i1026" alt="" style="width:468pt;height:.05pt;mso-width-percent:0;mso-height-percent:0;mso-width-percent:0;mso-height-percent:0" o:hralign="center" o:hrstd="t" o:hr="t"/>
        </w:pict>
      </w:r>
    </w:p>
    <w:p w14:paraId="5308BC29" w14:textId="77777777" w:rsidR="00BB3F82" w:rsidRDefault="00000000">
      <w:pPr>
        <w:pStyle w:val="Heading2"/>
      </w:pPr>
      <w:bookmarkStart w:id="8" w:name="reflection-synthesis-20-points"/>
      <w:bookmarkEnd w:id="4"/>
      <w:bookmarkEnd w:id="7"/>
      <w:r>
        <w:t>4. Reflection &amp; Synthesis (20 points)</w:t>
      </w:r>
    </w:p>
    <w:p w14:paraId="11275A2C" w14:textId="77777777" w:rsidR="00BB3F82" w:rsidRDefault="00000000">
      <w:pPr>
        <w:pStyle w:val="FirstParagraph"/>
      </w:pPr>
      <w:r>
        <w:t>This section asks you to look back across the entire semester and connect what you’ve learned.</w:t>
      </w:r>
    </w:p>
    <w:p w14:paraId="2DBB0554" w14:textId="77777777" w:rsidR="00BB3F82" w:rsidRDefault="00000000">
      <w:pPr>
        <w:pStyle w:val="BodyText"/>
      </w:pPr>
      <w:r>
        <w:rPr>
          <w:b/>
          <w:bCs/>
        </w:rPr>
        <w:t>a. (8 points)</w:t>
      </w:r>
      <w:r>
        <w:t xml:space="preserve"> You started this course setting up a VM and writing your first HTML file. You’re ending it having built a full-stack web application with a database, server-side logic, client-side interactivity, and production security.</w:t>
      </w:r>
    </w:p>
    <w:p w14:paraId="7AC83BF5" w14:textId="77777777" w:rsidR="00BB3F82" w:rsidRDefault="00000000">
      <w:pPr>
        <w:pStyle w:val="BodyText"/>
      </w:pPr>
      <w:r>
        <w:t xml:space="preserve">Map your learning journey through the </w:t>
      </w:r>
      <w:r>
        <w:rPr>
          <w:b/>
          <w:bCs/>
        </w:rPr>
        <w:t>layers of the web stack</w:t>
      </w:r>
      <w:r>
        <w:t xml:space="preserve"> you now understand. For each layer below, name the specific technology you used, reference the lab where you learned it, and explain its role in one sentence:</w:t>
      </w:r>
    </w:p>
    <w:tbl>
      <w:tblPr>
        <w:tblStyle w:val="Table"/>
        <w:tblW w:w="0" w:type="auto"/>
        <w:tblLook w:val="0020" w:firstRow="1" w:lastRow="0" w:firstColumn="0" w:lastColumn="0" w:noHBand="0" w:noVBand="0"/>
      </w:tblPr>
      <w:tblGrid>
        <w:gridCol w:w="2459"/>
        <w:gridCol w:w="1400"/>
        <w:gridCol w:w="768"/>
        <w:gridCol w:w="683"/>
      </w:tblGrid>
      <w:tr w:rsidR="00BB3F82" w14:paraId="311CE2E1" w14:textId="77777777" w:rsidTr="00BB3F82">
        <w:trPr>
          <w:cnfStyle w:val="100000000000" w:firstRow="1" w:lastRow="0" w:firstColumn="0" w:lastColumn="0" w:oddVBand="0" w:evenVBand="0" w:oddHBand="0" w:evenHBand="0" w:firstRowFirstColumn="0" w:firstRowLastColumn="0" w:lastRowFirstColumn="0" w:lastRowLastColumn="0"/>
          <w:tblHeader/>
        </w:trPr>
        <w:tc>
          <w:tcPr>
            <w:tcW w:w="0" w:type="auto"/>
          </w:tcPr>
          <w:p w14:paraId="6EB11B0A" w14:textId="77777777" w:rsidR="00BB3F82" w:rsidRDefault="00000000">
            <w:pPr>
              <w:pStyle w:val="Compact"/>
            </w:pPr>
            <w:r>
              <w:t>Layer</w:t>
            </w:r>
          </w:p>
        </w:tc>
        <w:tc>
          <w:tcPr>
            <w:tcW w:w="0" w:type="auto"/>
          </w:tcPr>
          <w:p w14:paraId="1B674433" w14:textId="77777777" w:rsidR="00BB3F82" w:rsidRDefault="00000000">
            <w:pPr>
              <w:pStyle w:val="Compact"/>
            </w:pPr>
            <w:r>
              <w:t>Technology</w:t>
            </w:r>
          </w:p>
        </w:tc>
        <w:tc>
          <w:tcPr>
            <w:tcW w:w="0" w:type="auto"/>
          </w:tcPr>
          <w:p w14:paraId="63B00BDA" w14:textId="77777777" w:rsidR="00BB3F82" w:rsidRDefault="00000000">
            <w:pPr>
              <w:pStyle w:val="Compact"/>
            </w:pPr>
            <w:r>
              <w:t>Lab</w:t>
            </w:r>
          </w:p>
        </w:tc>
        <w:tc>
          <w:tcPr>
            <w:tcW w:w="0" w:type="auto"/>
          </w:tcPr>
          <w:p w14:paraId="73C3944A" w14:textId="77777777" w:rsidR="00BB3F82" w:rsidRDefault="00000000">
            <w:pPr>
              <w:pStyle w:val="Compact"/>
            </w:pPr>
            <w:r>
              <w:t>Role</w:t>
            </w:r>
          </w:p>
        </w:tc>
      </w:tr>
      <w:tr w:rsidR="00BB3F82" w14:paraId="7516F602" w14:textId="77777777">
        <w:tc>
          <w:tcPr>
            <w:tcW w:w="0" w:type="auto"/>
          </w:tcPr>
          <w:p w14:paraId="3C389F4A" w14:textId="77777777" w:rsidR="00BB3F82" w:rsidRDefault="00000000">
            <w:pPr>
              <w:pStyle w:val="Compact"/>
            </w:pPr>
            <w:r>
              <w:t>Infrastructure</w:t>
            </w:r>
          </w:p>
        </w:tc>
        <w:tc>
          <w:tcPr>
            <w:tcW w:w="0" w:type="auto"/>
          </w:tcPr>
          <w:p w14:paraId="6343B3A5" w14:textId="77777777" w:rsidR="00BB3F82" w:rsidRDefault="00000000">
            <w:pPr>
              <w:pStyle w:val="Compact"/>
            </w:pPr>
            <w:r>
              <w:t>???</w:t>
            </w:r>
          </w:p>
        </w:tc>
        <w:tc>
          <w:tcPr>
            <w:tcW w:w="0" w:type="auto"/>
          </w:tcPr>
          <w:p w14:paraId="374FB202" w14:textId="77777777" w:rsidR="00BB3F82" w:rsidRDefault="00000000">
            <w:pPr>
              <w:pStyle w:val="Compact"/>
            </w:pPr>
            <w:r>
              <w:t>Lab ?</w:t>
            </w:r>
          </w:p>
        </w:tc>
        <w:tc>
          <w:tcPr>
            <w:tcW w:w="0" w:type="auto"/>
          </w:tcPr>
          <w:p w14:paraId="076CD43E" w14:textId="77777777" w:rsidR="00BB3F82" w:rsidRDefault="00000000">
            <w:pPr>
              <w:pStyle w:val="Compact"/>
            </w:pPr>
            <w:r>
              <w:t>???</w:t>
            </w:r>
          </w:p>
        </w:tc>
      </w:tr>
      <w:tr w:rsidR="00BB3F82" w14:paraId="4536FDF9" w14:textId="77777777">
        <w:tc>
          <w:tcPr>
            <w:tcW w:w="0" w:type="auto"/>
          </w:tcPr>
          <w:p w14:paraId="0CE8A05E" w14:textId="77777777" w:rsidR="00BB3F82" w:rsidRDefault="00000000">
            <w:pPr>
              <w:pStyle w:val="Compact"/>
            </w:pPr>
            <w:r>
              <w:t>Web Server</w:t>
            </w:r>
          </w:p>
        </w:tc>
        <w:tc>
          <w:tcPr>
            <w:tcW w:w="0" w:type="auto"/>
          </w:tcPr>
          <w:p w14:paraId="535CF05E" w14:textId="77777777" w:rsidR="00BB3F82" w:rsidRDefault="00000000">
            <w:pPr>
              <w:pStyle w:val="Compact"/>
            </w:pPr>
            <w:r>
              <w:t>???</w:t>
            </w:r>
          </w:p>
        </w:tc>
        <w:tc>
          <w:tcPr>
            <w:tcW w:w="0" w:type="auto"/>
          </w:tcPr>
          <w:p w14:paraId="2F7E2529" w14:textId="77777777" w:rsidR="00BB3F82" w:rsidRDefault="00000000">
            <w:pPr>
              <w:pStyle w:val="Compact"/>
            </w:pPr>
            <w:r>
              <w:t>Lab ?</w:t>
            </w:r>
          </w:p>
        </w:tc>
        <w:tc>
          <w:tcPr>
            <w:tcW w:w="0" w:type="auto"/>
          </w:tcPr>
          <w:p w14:paraId="156455A9" w14:textId="77777777" w:rsidR="00BB3F82" w:rsidRDefault="00000000">
            <w:pPr>
              <w:pStyle w:val="Compact"/>
            </w:pPr>
            <w:r>
              <w:t>???</w:t>
            </w:r>
          </w:p>
        </w:tc>
      </w:tr>
      <w:tr w:rsidR="00BB3F82" w14:paraId="69E17BDA" w14:textId="77777777">
        <w:tc>
          <w:tcPr>
            <w:tcW w:w="0" w:type="auto"/>
          </w:tcPr>
          <w:p w14:paraId="69BA2188" w14:textId="77777777" w:rsidR="00BB3F82" w:rsidRDefault="00000000">
            <w:pPr>
              <w:pStyle w:val="Compact"/>
            </w:pPr>
            <w:r>
              <w:t>Server-Side Language</w:t>
            </w:r>
          </w:p>
        </w:tc>
        <w:tc>
          <w:tcPr>
            <w:tcW w:w="0" w:type="auto"/>
          </w:tcPr>
          <w:p w14:paraId="24A543B6" w14:textId="77777777" w:rsidR="00BB3F82" w:rsidRDefault="00000000">
            <w:pPr>
              <w:pStyle w:val="Compact"/>
            </w:pPr>
            <w:r>
              <w:t>???</w:t>
            </w:r>
          </w:p>
        </w:tc>
        <w:tc>
          <w:tcPr>
            <w:tcW w:w="0" w:type="auto"/>
          </w:tcPr>
          <w:p w14:paraId="732366C5" w14:textId="77777777" w:rsidR="00BB3F82" w:rsidRDefault="00000000">
            <w:pPr>
              <w:pStyle w:val="Compact"/>
            </w:pPr>
            <w:r>
              <w:t>Lab ?</w:t>
            </w:r>
          </w:p>
        </w:tc>
        <w:tc>
          <w:tcPr>
            <w:tcW w:w="0" w:type="auto"/>
          </w:tcPr>
          <w:p w14:paraId="302A829D" w14:textId="77777777" w:rsidR="00BB3F82" w:rsidRDefault="00000000">
            <w:pPr>
              <w:pStyle w:val="Compact"/>
            </w:pPr>
            <w:r>
              <w:t>???</w:t>
            </w:r>
          </w:p>
        </w:tc>
      </w:tr>
      <w:tr w:rsidR="00BB3F82" w14:paraId="1FD4A331" w14:textId="77777777">
        <w:tc>
          <w:tcPr>
            <w:tcW w:w="0" w:type="auto"/>
          </w:tcPr>
          <w:p w14:paraId="0A594A97" w14:textId="77777777" w:rsidR="00BB3F82" w:rsidRDefault="00000000">
            <w:pPr>
              <w:pStyle w:val="Compact"/>
            </w:pPr>
            <w:r>
              <w:t>Database</w:t>
            </w:r>
          </w:p>
        </w:tc>
        <w:tc>
          <w:tcPr>
            <w:tcW w:w="0" w:type="auto"/>
          </w:tcPr>
          <w:p w14:paraId="1E8F4804" w14:textId="77777777" w:rsidR="00BB3F82" w:rsidRDefault="00000000">
            <w:pPr>
              <w:pStyle w:val="Compact"/>
            </w:pPr>
            <w:r>
              <w:t>???</w:t>
            </w:r>
          </w:p>
        </w:tc>
        <w:tc>
          <w:tcPr>
            <w:tcW w:w="0" w:type="auto"/>
          </w:tcPr>
          <w:p w14:paraId="79CA8E07" w14:textId="77777777" w:rsidR="00BB3F82" w:rsidRDefault="00000000">
            <w:pPr>
              <w:pStyle w:val="Compact"/>
            </w:pPr>
            <w:r>
              <w:t>Lab ?</w:t>
            </w:r>
          </w:p>
        </w:tc>
        <w:tc>
          <w:tcPr>
            <w:tcW w:w="0" w:type="auto"/>
          </w:tcPr>
          <w:p w14:paraId="6AB794CE" w14:textId="77777777" w:rsidR="00BB3F82" w:rsidRDefault="00000000">
            <w:pPr>
              <w:pStyle w:val="Compact"/>
            </w:pPr>
            <w:r>
              <w:t>???</w:t>
            </w:r>
          </w:p>
        </w:tc>
      </w:tr>
      <w:tr w:rsidR="00BB3F82" w14:paraId="688ADA13" w14:textId="77777777">
        <w:tc>
          <w:tcPr>
            <w:tcW w:w="0" w:type="auto"/>
          </w:tcPr>
          <w:p w14:paraId="3B85480C" w14:textId="77777777" w:rsidR="00BB3F82" w:rsidRDefault="00000000">
            <w:pPr>
              <w:pStyle w:val="Compact"/>
            </w:pPr>
            <w:r>
              <w:t>Data Format</w:t>
            </w:r>
          </w:p>
        </w:tc>
        <w:tc>
          <w:tcPr>
            <w:tcW w:w="0" w:type="auto"/>
          </w:tcPr>
          <w:p w14:paraId="0329C583" w14:textId="77777777" w:rsidR="00BB3F82" w:rsidRDefault="00000000">
            <w:pPr>
              <w:pStyle w:val="Compact"/>
            </w:pPr>
            <w:r>
              <w:t>???</w:t>
            </w:r>
          </w:p>
        </w:tc>
        <w:tc>
          <w:tcPr>
            <w:tcW w:w="0" w:type="auto"/>
          </w:tcPr>
          <w:p w14:paraId="748ADB33" w14:textId="77777777" w:rsidR="00BB3F82" w:rsidRDefault="00000000">
            <w:pPr>
              <w:pStyle w:val="Compact"/>
            </w:pPr>
            <w:r>
              <w:t>Lab ?</w:t>
            </w:r>
          </w:p>
        </w:tc>
        <w:tc>
          <w:tcPr>
            <w:tcW w:w="0" w:type="auto"/>
          </w:tcPr>
          <w:p w14:paraId="0E081E9B" w14:textId="77777777" w:rsidR="00BB3F82" w:rsidRDefault="00000000">
            <w:pPr>
              <w:pStyle w:val="Compact"/>
            </w:pPr>
            <w:r>
              <w:t>???</w:t>
            </w:r>
          </w:p>
        </w:tc>
      </w:tr>
      <w:tr w:rsidR="00BB3F82" w14:paraId="5695963A" w14:textId="77777777">
        <w:tc>
          <w:tcPr>
            <w:tcW w:w="0" w:type="auto"/>
          </w:tcPr>
          <w:p w14:paraId="31DD0CD4" w14:textId="77777777" w:rsidR="00BB3F82" w:rsidRDefault="00000000">
            <w:pPr>
              <w:pStyle w:val="Compact"/>
            </w:pPr>
            <w:r>
              <w:t>Client-Side Logic</w:t>
            </w:r>
          </w:p>
        </w:tc>
        <w:tc>
          <w:tcPr>
            <w:tcW w:w="0" w:type="auto"/>
          </w:tcPr>
          <w:p w14:paraId="0841F982" w14:textId="77777777" w:rsidR="00BB3F82" w:rsidRDefault="00000000">
            <w:pPr>
              <w:pStyle w:val="Compact"/>
            </w:pPr>
            <w:r>
              <w:t>???</w:t>
            </w:r>
          </w:p>
        </w:tc>
        <w:tc>
          <w:tcPr>
            <w:tcW w:w="0" w:type="auto"/>
          </w:tcPr>
          <w:p w14:paraId="660DB78E" w14:textId="77777777" w:rsidR="00BB3F82" w:rsidRDefault="00000000">
            <w:pPr>
              <w:pStyle w:val="Compact"/>
            </w:pPr>
            <w:r>
              <w:t>Lab ?</w:t>
            </w:r>
          </w:p>
        </w:tc>
        <w:tc>
          <w:tcPr>
            <w:tcW w:w="0" w:type="auto"/>
          </w:tcPr>
          <w:p w14:paraId="3747BFCB" w14:textId="77777777" w:rsidR="00BB3F82" w:rsidRDefault="00000000">
            <w:pPr>
              <w:pStyle w:val="Compact"/>
            </w:pPr>
            <w:r>
              <w:t>???</w:t>
            </w:r>
          </w:p>
        </w:tc>
      </w:tr>
      <w:tr w:rsidR="00BB3F82" w14:paraId="4FD007AA" w14:textId="77777777">
        <w:tc>
          <w:tcPr>
            <w:tcW w:w="0" w:type="auto"/>
          </w:tcPr>
          <w:p w14:paraId="43B113D9" w14:textId="77777777" w:rsidR="00BB3F82" w:rsidRDefault="00000000">
            <w:pPr>
              <w:pStyle w:val="Compact"/>
            </w:pPr>
            <w:r>
              <w:t>Markup &amp; Styling</w:t>
            </w:r>
          </w:p>
        </w:tc>
        <w:tc>
          <w:tcPr>
            <w:tcW w:w="0" w:type="auto"/>
          </w:tcPr>
          <w:p w14:paraId="7B53516E" w14:textId="77777777" w:rsidR="00BB3F82" w:rsidRDefault="00000000">
            <w:pPr>
              <w:pStyle w:val="Compact"/>
            </w:pPr>
            <w:r>
              <w:t>???</w:t>
            </w:r>
          </w:p>
        </w:tc>
        <w:tc>
          <w:tcPr>
            <w:tcW w:w="0" w:type="auto"/>
          </w:tcPr>
          <w:p w14:paraId="4667F4DA" w14:textId="77777777" w:rsidR="00BB3F82" w:rsidRDefault="00000000">
            <w:pPr>
              <w:pStyle w:val="Compact"/>
            </w:pPr>
            <w:r>
              <w:t>Lab ?</w:t>
            </w:r>
          </w:p>
        </w:tc>
        <w:tc>
          <w:tcPr>
            <w:tcW w:w="0" w:type="auto"/>
          </w:tcPr>
          <w:p w14:paraId="1D292DD5" w14:textId="77777777" w:rsidR="00BB3F82" w:rsidRDefault="00000000">
            <w:pPr>
              <w:pStyle w:val="Compact"/>
            </w:pPr>
            <w:r>
              <w:t>???</w:t>
            </w:r>
          </w:p>
        </w:tc>
      </w:tr>
      <w:tr w:rsidR="00BB3F82" w14:paraId="390C6403" w14:textId="77777777">
        <w:tc>
          <w:tcPr>
            <w:tcW w:w="0" w:type="auto"/>
          </w:tcPr>
          <w:p w14:paraId="7AC2E2F0" w14:textId="77777777" w:rsidR="00BB3F82" w:rsidRDefault="00000000">
            <w:pPr>
              <w:pStyle w:val="Compact"/>
            </w:pPr>
            <w:r>
              <w:t>Version Control</w:t>
            </w:r>
          </w:p>
        </w:tc>
        <w:tc>
          <w:tcPr>
            <w:tcW w:w="0" w:type="auto"/>
          </w:tcPr>
          <w:p w14:paraId="21891DC1" w14:textId="77777777" w:rsidR="00BB3F82" w:rsidRDefault="00000000">
            <w:pPr>
              <w:pStyle w:val="Compact"/>
            </w:pPr>
            <w:r>
              <w:t>???</w:t>
            </w:r>
          </w:p>
        </w:tc>
        <w:tc>
          <w:tcPr>
            <w:tcW w:w="0" w:type="auto"/>
          </w:tcPr>
          <w:p w14:paraId="244745AA" w14:textId="77777777" w:rsidR="00BB3F82" w:rsidRDefault="00000000">
            <w:pPr>
              <w:pStyle w:val="Compact"/>
            </w:pPr>
            <w:r>
              <w:t>Lab ?</w:t>
            </w:r>
          </w:p>
        </w:tc>
        <w:tc>
          <w:tcPr>
            <w:tcW w:w="0" w:type="auto"/>
          </w:tcPr>
          <w:p w14:paraId="5D484859" w14:textId="77777777" w:rsidR="00BB3F82" w:rsidRDefault="00000000">
            <w:pPr>
              <w:pStyle w:val="Compact"/>
            </w:pPr>
            <w:r>
              <w:t>???</w:t>
            </w:r>
          </w:p>
        </w:tc>
      </w:tr>
      <w:tr w:rsidR="00BB3F82" w14:paraId="078F30F6" w14:textId="77777777">
        <w:tc>
          <w:tcPr>
            <w:tcW w:w="0" w:type="auto"/>
          </w:tcPr>
          <w:p w14:paraId="2B658D39" w14:textId="77777777" w:rsidR="00BB3F82" w:rsidRDefault="00000000">
            <w:pPr>
              <w:pStyle w:val="Compact"/>
            </w:pPr>
            <w:r>
              <w:t>Security</w:t>
            </w:r>
          </w:p>
        </w:tc>
        <w:tc>
          <w:tcPr>
            <w:tcW w:w="0" w:type="auto"/>
          </w:tcPr>
          <w:p w14:paraId="71E79E25" w14:textId="77777777" w:rsidR="00BB3F82" w:rsidRDefault="00000000">
            <w:pPr>
              <w:pStyle w:val="Compact"/>
            </w:pPr>
            <w:r>
              <w:t>???</w:t>
            </w:r>
          </w:p>
        </w:tc>
        <w:tc>
          <w:tcPr>
            <w:tcW w:w="0" w:type="auto"/>
          </w:tcPr>
          <w:p w14:paraId="5DAAD47F" w14:textId="77777777" w:rsidR="00BB3F82" w:rsidRDefault="00000000">
            <w:pPr>
              <w:pStyle w:val="Compact"/>
            </w:pPr>
            <w:r>
              <w:t>Lab ?</w:t>
            </w:r>
          </w:p>
        </w:tc>
        <w:tc>
          <w:tcPr>
            <w:tcW w:w="0" w:type="auto"/>
          </w:tcPr>
          <w:p w14:paraId="7DA6EAEB" w14:textId="77777777" w:rsidR="00BB3F82" w:rsidRDefault="00000000">
            <w:pPr>
              <w:pStyle w:val="Compact"/>
            </w:pPr>
            <w:r>
              <w:t>???</w:t>
            </w:r>
          </w:p>
        </w:tc>
      </w:tr>
    </w:tbl>
    <w:p w14:paraId="2529166F" w14:textId="3CC4009C" w:rsidR="00035C01" w:rsidRDefault="00000000">
      <w:pPr>
        <w:pStyle w:val="BodyText"/>
      </w:pPr>
      <w:r>
        <w:t>After the table, write 2-3 paragraphs connecting these layers: how does a single user request flow through ALL of them? Use your Lab 9 movies page as the example.</w:t>
      </w:r>
    </w:p>
    <w:tbl>
      <w:tblPr>
        <w:tblStyle w:val="TableGrid"/>
        <w:tblW w:w="0" w:type="auto"/>
        <w:tblLook w:val="04A0" w:firstRow="1" w:lastRow="0" w:firstColumn="1" w:lastColumn="0" w:noHBand="0" w:noVBand="1"/>
      </w:tblPr>
      <w:tblGrid>
        <w:gridCol w:w="2583"/>
        <w:gridCol w:w="1468"/>
        <w:gridCol w:w="1614"/>
        <w:gridCol w:w="3685"/>
      </w:tblGrid>
      <w:tr w:rsidR="00035C01" w14:paraId="20AA05C1" w14:textId="77777777" w:rsidTr="00604984">
        <w:tc>
          <w:tcPr>
            <w:tcW w:w="2583" w:type="dxa"/>
          </w:tcPr>
          <w:p w14:paraId="51EB9A02" w14:textId="66231F9D" w:rsidR="00035C01" w:rsidRPr="00035C01" w:rsidRDefault="00035C01">
            <w:pPr>
              <w:pStyle w:val="BodyText"/>
              <w:rPr>
                <w:b/>
                <w:bCs/>
              </w:rPr>
            </w:pPr>
            <w:r>
              <w:rPr>
                <w:rFonts w:cs="Courier New"/>
                <w:b/>
                <w:bCs/>
                <w:color w:val="4C94D8" w:themeColor="text2" w:themeTint="80"/>
              </w:rPr>
              <w:t>Layer</w:t>
            </w:r>
          </w:p>
        </w:tc>
        <w:tc>
          <w:tcPr>
            <w:tcW w:w="1468" w:type="dxa"/>
          </w:tcPr>
          <w:p w14:paraId="5680212E" w14:textId="03AEDD83" w:rsidR="00035C01" w:rsidRDefault="00035C01">
            <w:pPr>
              <w:pStyle w:val="BodyText"/>
            </w:pPr>
            <w:r>
              <w:rPr>
                <w:rFonts w:cs="Courier New"/>
                <w:b/>
                <w:bCs/>
                <w:color w:val="4C94D8" w:themeColor="text2" w:themeTint="80"/>
              </w:rPr>
              <w:t>Technology</w:t>
            </w:r>
          </w:p>
        </w:tc>
        <w:tc>
          <w:tcPr>
            <w:tcW w:w="1614" w:type="dxa"/>
          </w:tcPr>
          <w:p w14:paraId="0C85D57B" w14:textId="2832AB96" w:rsidR="00035C01" w:rsidRDefault="00035C01">
            <w:pPr>
              <w:pStyle w:val="BodyText"/>
            </w:pPr>
            <w:r>
              <w:rPr>
                <w:rFonts w:cs="Courier New"/>
                <w:b/>
                <w:bCs/>
                <w:color w:val="4C94D8" w:themeColor="text2" w:themeTint="80"/>
              </w:rPr>
              <w:t>L</w:t>
            </w:r>
            <w:r>
              <w:rPr>
                <w:rFonts w:cs="Courier New"/>
                <w:b/>
                <w:bCs/>
                <w:color w:val="4C94D8" w:themeColor="text2" w:themeTint="80"/>
              </w:rPr>
              <w:t>ab</w:t>
            </w:r>
          </w:p>
        </w:tc>
        <w:tc>
          <w:tcPr>
            <w:tcW w:w="3685" w:type="dxa"/>
          </w:tcPr>
          <w:p w14:paraId="055B7527" w14:textId="17E554EA" w:rsidR="00035C01" w:rsidRDefault="00035C01">
            <w:pPr>
              <w:pStyle w:val="BodyText"/>
            </w:pPr>
            <w:r>
              <w:rPr>
                <w:rFonts w:cs="Courier New"/>
                <w:b/>
                <w:bCs/>
                <w:color w:val="4C94D8" w:themeColor="text2" w:themeTint="80"/>
              </w:rPr>
              <w:t>Role</w:t>
            </w:r>
          </w:p>
        </w:tc>
      </w:tr>
      <w:tr w:rsidR="00604984" w14:paraId="7478CA5D" w14:textId="77777777" w:rsidTr="00604984">
        <w:tc>
          <w:tcPr>
            <w:tcW w:w="2583" w:type="dxa"/>
          </w:tcPr>
          <w:p w14:paraId="35AB7383" w14:textId="780A6F6D" w:rsidR="00604984" w:rsidRDefault="00604984" w:rsidP="00604984">
            <w:pPr>
              <w:pStyle w:val="BodyText"/>
            </w:pPr>
            <w:r>
              <w:rPr>
                <w:rFonts w:cs="Courier New"/>
                <w:b/>
                <w:bCs/>
                <w:color w:val="4C94D8" w:themeColor="text2" w:themeTint="80"/>
              </w:rPr>
              <w:lastRenderedPageBreak/>
              <w:t>Infrastructure</w:t>
            </w:r>
          </w:p>
        </w:tc>
        <w:tc>
          <w:tcPr>
            <w:tcW w:w="1468" w:type="dxa"/>
          </w:tcPr>
          <w:p w14:paraId="0D7B3D7D" w14:textId="29EF9DDA"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Azure VM</w:t>
            </w:r>
          </w:p>
        </w:tc>
        <w:tc>
          <w:tcPr>
            <w:tcW w:w="1614" w:type="dxa"/>
          </w:tcPr>
          <w:p w14:paraId="4BF2902B" w14:textId="2FEC9562"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Lab 1</w:t>
            </w:r>
          </w:p>
        </w:tc>
        <w:tc>
          <w:tcPr>
            <w:tcW w:w="3685" w:type="dxa"/>
          </w:tcPr>
          <w:p w14:paraId="33919E75" w14:textId="00C2E410"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Hosts the web server and application in the cloud</w:t>
            </w:r>
          </w:p>
        </w:tc>
      </w:tr>
      <w:tr w:rsidR="00604984" w14:paraId="0E336D27" w14:textId="77777777" w:rsidTr="00604984">
        <w:tc>
          <w:tcPr>
            <w:tcW w:w="2583" w:type="dxa"/>
          </w:tcPr>
          <w:p w14:paraId="58F84626" w14:textId="056EAB5C" w:rsidR="00604984" w:rsidRDefault="00604984" w:rsidP="00604984">
            <w:pPr>
              <w:pStyle w:val="BodyText"/>
            </w:pPr>
            <w:r>
              <w:rPr>
                <w:rFonts w:cs="Courier New"/>
                <w:b/>
                <w:bCs/>
                <w:color w:val="4C94D8" w:themeColor="text2" w:themeTint="80"/>
              </w:rPr>
              <w:t>Web Server</w:t>
            </w:r>
          </w:p>
        </w:tc>
        <w:tc>
          <w:tcPr>
            <w:tcW w:w="1468" w:type="dxa"/>
          </w:tcPr>
          <w:p w14:paraId="47A7FD17" w14:textId="1D29C209"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Apache</w:t>
            </w:r>
          </w:p>
        </w:tc>
        <w:tc>
          <w:tcPr>
            <w:tcW w:w="1614" w:type="dxa"/>
          </w:tcPr>
          <w:p w14:paraId="12A53AAB" w14:textId="27E19157"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Lab 1, 10</w:t>
            </w:r>
          </w:p>
        </w:tc>
        <w:tc>
          <w:tcPr>
            <w:tcW w:w="3685" w:type="dxa"/>
          </w:tcPr>
          <w:p w14:paraId="67C86765" w14:textId="11B5BE92"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Listens for HTTP requests and routes them to files</w:t>
            </w:r>
          </w:p>
        </w:tc>
      </w:tr>
      <w:tr w:rsidR="00604984" w14:paraId="5F6047E4" w14:textId="77777777" w:rsidTr="00604984">
        <w:tc>
          <w:tcPr>
            <w:tcW w:w="2583" w:type="dxa"/>
          </w:tcPr>
          <w:p w14:paraId="65EF3460" w14:textId="4B55F93D" w:rsidR="00604984" w:rsidRDefault="00604984" w:rsidP="00604984">
            <w:pPr>
              <w:pStyle w:val="BodyText"/>
            </w:pPr>
            <w:r>
              <w:rPr>
                <w:rFonts w:cs="Courier New"/>
                <w:b/>
                <w:bCs/>
                <w:color w:val="4C94D8" w:themeColor="text2" w:themeTint="80"/>
              </w:rPr>
              <w:t>Server-side Language</w:t>
            </w:r>
          </w:p>
        </w:tc>
        <w:tc>
          <w:tcPr>
            <w:tcW w:w="1468" w:type="dxa"/>
          </w:tcPr>
          <w:p w14:paraId="24B94475" w14:textId="5887210E" w:rsidR="00604984" w:rsidRDefault="00604984" w:rsidP="00604984">
            <w:pPr>
              <w:pStyle w:val="BodyText"/>
            </w:pPr>
            <w:r>
              <w:rPr>
                <w:rFonts w:cs="Courier New"/>
                <w:color w:val="4C94D8" w:themeColor="text2" w:themeTint="80"/>
              </w:rPr>
              <w:t>PHP</w:t>
            </w:r>
            <w:r w:rsidRPr="005F6102">
              <w:rPr>
                <w:rFonts w:cs="Courier New"/>
                <w:color w:val="4C94D8" w:themeColor="text2" w:themeTint="80"/>
              </w:rPr>
              <w:t xml:space="preserve"> </w:t>
            </w:r>
          </w:p>
        </w:tc>
        <w:tc>
          <w:tcPr>
            <w:tcW w:w="1614" w:type="dxa"/>
          </w:tcPr>
          <w:p w14:paraId="72840076" w14:textId="7B4ADC81" w:rsidR="00604984" w:rsidRDefault="00604984" w:rsidP="00604984">
            <w:pPr>
              <w:pStyle w:val="BodyText"/>
            </w:pPr>
            <w:r>
              <w:rPr>
                <w:rFonts w:cs="Courier New"/>
                <w:color w:val="4C94D8" w:themeColor="text2" w:themeTint="80"/>
              </w:rPr>
              <w:t>Lab 9</w:t>
            </w:r>
            <w:r w:rsidRPr="005F6102">
              <w:rPr>
                <w:rFonts w:cs="Courier New"/>
                <w:color w:val="4C94D8" w:themeColor="text2" w:themeTint="80"/>
              </w:rPr>
              <w:t xml:space="preserve"> </w:t>
            </w:r>
          </w:p>
        </w:tc>
        <w:tc>
          <w:tcPr>
            <w:tcW w:w="3685" w:type="dxa"/>
          </w:tcPr>
          <w:p w14:paraId="4D12A567" w14:textId="5205B341"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Processes form input, runs logic, and queries MySQL database</w:t>
            </w:r>
          </w:p>
        </w:tc>
      </w:tr>
      <w:tr w:rsidR="00604984" w14:paraId="27C9ED15" w14:textId="77777777" w:rsidTr="00604984">
        <w:tc>
          <w:tcPr>
            <w:tcW w:w="2583" w:type="dxa"/>
          </w:tcPr>
          <w:p w14:paraId="0BB2F01D" w14:textId="43D01A36" w:rsidR="00604984" w:rsidRDefault="00604984" w:rsidP="00604984">
            <w:pPr>
              <w:pStyle w:val="BodyText"/>
            </w:pPr>
            <w:r>
              <w:rPr>
                <w:rFonts w:cs="Courier New"/>
                <w:b/>
                <w:bCs/>
                <w:color w:val="4C94D8" w:themeColor="text2" w:themeTint="80"/>
              </w:rPr>
              <w:t>Database</w:t>
            </w:r>
          </w:p>
        </w:tc>
        <w:tc>
          <w:tcPr>
            <w:tcW w:w="1468" w:type="dxa"/>
          </w:tcPr>
          <w:p w14:paraId="6AB24CCB" w14:textId="2689AD48" w:rsidR="00604984" w:rsidRDefault="00604984" w:rsidP="00604984">
            <w:pPr>
              <w:pStyle w:val="BodyText"/>
            </w:pPr>
            <w:r>
              <w:rPr>
                <w:rFonts w:cs="Courier New"/>
                <w:color w:val="4C94D8" w:themeColor="text2" w:themeTint="80"/>
              </w:rPr>
              <w:t>MySQL</w:t>
            </w:r>
            <w:r w:rsidRPr="005F6102">
              <w:rPr>
                <w:rFonts w:cs="Courier New"/>
                <w:color w:val="4C94D8" w:themeColor="text2" w:themeTint="80"/>
              </w:rPr>
              <w:t xml:space="preserve"> </w:t>
            </w:r>
          </w:p>
        </w:tc>
        <w:tc>
          <w:tcPr>
            <w:tcW w:w="1614" w:type="dxa"/>
          </w:tcPr>
          <w:p w14:paraId="5538F3CB" w14:textId="651B81C6" w:rsidR="00604984" w:rsidRDefault="00604984" w:rsidP="00604984">
            <w:pPr>
              <w:pStyle w:val="BodyText"/>
            </w:pPr>
            <w:r>
              <w:rPr>
                <w:rFonts w:cs="Courier New"/>
                <w:color w:val="4C94D8" w:themeColor="text2" w:themeTint="80"/>
              </w:rPr>
              <w:t>Lab 9</w:t>
            </w:r>
            <w:r w:rsidRPr="005F6102">
              <w:rPr>
                <w:rFonts w:cs="Courier New"/>
                <w:color w:val="4C94D8" w:themeColor="text2" w:themeTint="80"/>
              </w:rPr>
              <w:t xml:space="preserve"> </w:t>
            </w:r>
          </w:p>
        </w:tc>
        <w:tc>
          <w:tcPr>
            <w:tcW w:w="3685" w:type="dxa"/>
          </w:tcPr>
          <w:p w14:paraId="04ED89BE" w14:textId="2A1BB85F"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Stores and gets structured application data</w:t>
            </w:r>
            <w:r w:rsidRPr="005F6102">
              <w:rPr>
                <w:rFonts w:cs="Courier New"/>
                <w:color w:val="4C94D8" w:themeColor="text2" w:themeTint="80"/>
              </w:rPr>
              <w:t xml:space="preserve"> </w:t>
            </w:r>
          </w:p>
        </w:tc>
      </w:tr>
      <w:tr w:rsidR="00604984" w14:paraId="761BFCE4" w14:textId="77777777" w:rsidTr="00604984">
        <w:tc>
          <w:tcPr>
            <w:tcW w:w="2583" w:type="dxa"/>
          </w:tcPr>
          <w:p w14:paraId="0898F4CE" w14:textId="1B4CC317" w:rsidR="00604984" w:rsidRDefault="00604984" w:rsidP="00604984">
            <w:pPr>
              <w:pStyle w:val="BodyText"/>
            </w:pPr>
            <w:r>
              <w:rPr>
                <w:rFonts w:cs="Courier New"/>
                <w:b/>
                <w:bCs/>
                <w:color w:val="4C94D8" w:themeColor="text2" w:themeTint="80"/>
              </w:rPr>
              <w:t>Data</w:t>
            </w:r>
            <w:r>
              <w:rPr>
                <w:rFonts w:cs="Courier New"/>
                <w:b/>
                <w:bCs/>
                <w:color w:val="4C94D8" w:themeColor="text2" w:themeTint="80"/>
              </w:rPr>
              <w:t xml:space="preserve"> Format</w:t>
            </w:r>
          </w:p>
        </w:tc>
        <w:tc>
          <w:tcPr>
            <w:tcW w:w="1468" w:type="dxa"/>
          </w:tcPr>
          <w:p w14:paraId="6EF442D2" w14:textId="2D36EF7C"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JSON</w:t>
            </w:r>
          </w:p>
        </w:tc>
        <w:tc>
          <w:tcPr>
            <w:tcW w:w="1614" w:type="dxa"/>
          </w:tcPr>
          <w:p w14:paraId="2BB47723" w14:textId="27407751"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Lab 8</w:t>
            </w:r>
          </w:p>
        </w:tc>
        <w:tc>
          <w:tcPr>
            <w:tcW w:w="3685" w:type="dxa"/>
          </w:tcPr>
          <w:p w14:paraId="454B5581" w14:textId="52F3F744"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Formats data for AJAX responses between browser and server</w:t>
            </w:r>
          </w:p>
        </w:tc>
      </w:tr>
      <w:tr w:rsidR="00604984" w14:paraId="383F6555" w14:textId="77777777" w:rsidTr="00604984">
        <w:tc>
          <w:tcPr>
            <w:tcW w:w="2583" w:type="dxa"/>
          </w:tcPr>
          <w:p w14:paraId="2AC1BE86" w14:textId="6A0BD85B" w:rsidR="00604984" w:rsidRDefault="00604984" w:rsidP="00604984">
            <w:pPr>
              <w:pStyle w:val="BodyText"/>
            </w:pPr>
            <w:r>
              <w:rPr>
                <w:rFonts w:cs="Courier New"/>
                <w:b/>
                <w:bCs/>
                <w:color w:val="4C94D8" w:themeColor="text2" w:themeTint="80"/>
              </w:rPr>
              <w:t>Client-side Logic</w:t>
            </w:r>
          </w:p>
        </w:tc>
        <w:tc>
          <w:tcPr>
            <w:tcW w:w="1468" w:type="dxa"/>
          </w:tcPr>
          <w:p w14:paraId="65B6F2B8" w14:textId="5306C984" w:rsidR="00604984" w:rsidRDefault="00604984" w:rsidP="00604984">
            <w:pPr>
              <w:pStyle w:val="BodyText"/>
            </w:pPr>
            <w:r>
              <w:rPr>
                <w:rFonts w:cs="Courier New"/>
                <w:color w:val="4C94D8" w:themeColor="text2" w:themeTint="80"/>
              </w:rPr>
              <w:t>JS/jQuery</w:t>
            </w:r>
            <w:r w:rsidRPr="005F6102">
              <w:rPr>
                <w:rFonts w:cs="Courier New"/>
                <w:color w:val="4C94D8" w:themeColor="text2" w:themeTint="80"/>
              </w:rPr>
              <w:t xml:space="preserve"> </w:t>
            </w:r>
          </w:p>
        </w:tc>
        <w:tc>
          <w:tcPr>
            <w:tcW w:w="1614" w:type="dxa"/>
          </w:tcPr>
          <w:p w14:paraId="368A6718" w14:textId="1D33AD89"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Lab 5, 6, 8, 9</w:t>
            </w:r>
          </w:p>
        </w:tc>
        <w:tc>
          <w:tcPr>
            <w:tcW w:w="3685" w:type="dxa"/>
          </w:tcPr>
          <w:p w14:paraId="76A1CCEC" w14:textId="6EF54C9A" w:rsidR="00604984" w:rsidRDefault="00604984" w:rsidP="00604984">
            <w:pPr>
              <w:pStyle w:val="BodyText"/>
            </w:pPr>
            <w:r>
              <w:rPr>
                <w:rFonts w:cs="Courier New"/>
                <w:color w:val="4C94D8" w:themeColor="text2" w:themeTint="80"/>
              </w:rPr>
              <w:t>Handles user events, sends AJAX requests and updates DOM</w:t>
            </w:r>
          </w:p>
        </w:tc>
      </w:tr>
      <w:tr w:rsidR="00604984" w14:paraId="18F238EC" w14:textId="77777777" w:rsidTr="00604984">
        <w:tc>
          <w:tcPr>
            <w:tcW w:w="2583" w:type="dxa"/>
          </w:tcPr>
          <w:p w14:paraId="731F416C" w14:textId="54E340F5" w:rsidR="00604984" w:rsidRDefault="00604984" w:rsidP="00604984">
            <w:pPr>
              <w:pStyle w:val="BodyText"/>
            </w:pPr>
            <w:r>
              <w:rPr>
                <w:rFonts w:cs="Courier New"/>
                <w:b/>
                <w:bCs/>
                <w:color w:val="4C94D8" w:themeColor="text2" w:themeTint="80"/>
              </w:rPr>
              <w:t>Markup &amp; Styling</w:t>
            </w:r>
          </w:p>
        </w:tc>
        <w:tc>
          <w:tcPr>
            <w:tcW w:w="1468" w:type="dxa"/>
          </w:tcPr>
          <w:p w14:paraId="111DBA62" w14:textId="6753AD5B" w:rsidR="00604984" w:rsidRDefault="00604984" w:rsidP="00604984">
            <w:pPr>
              <w:pStyle w:val="BodyText"/>
            </w:pPr>
            <w:r>
              <w:rPr>
                <w:rFonts w:cs="Courier New"/>
                <w:color w:val="4C94D8" w:themeColor="text2" w:themeTint="80"/>
              </w:rPr>
              <w:t>HTML, CSS</w:t>
            </w:r>
            <w:r w:rsidRPr="005F6102">
              <w:rPr>
                <w:rFonts w:cs="Courier New"/>
                <w:color w:val="4C94D8" w:themeColor="text2" w:themeTint="80"/>
              </w:rPr>
              <w:t xml:space="preserve"> </w:t>
            </w:r>
          </w:p>
        </w:tc>
        <w:tc>
          <w:tcPr>
            <w:tcW w:w="1614" w:type="dxa"/>
          </w:tcPr>
          <w:p w14:paraId="3C83F587" w14:textId="5F186595" w:rsidR="00604984" w:rsidRDefault="00604984" w:rsidP="00604984">
            <w:pPr>
              <w:pStyle w:val="BodyText"/>
            </w:pPr>
            <w:r>
              <w:rPr>
                <w:rFonts w:cs="Courier New"/>
                <w:color w:val="4C94D8" w:themeColor="text2" w:themeTint="80"/>
              </w:rPr>
              <w:t>Lab 2,3</w:t>
            </w:r>
            <w:r w:rsidRPr="005F6102">
              <w:rPr>
                <w:rFonts w:cs="Courier New"/>
                <w:color w:val="4C94D8" w:themeColor="text2" w:themeTint="80"/>
              </w:rPr>
              <w:t xml:space="preserve"> </w:t>
            </w:r>
          </w:p>
        </w:tc>
        <w:tc>
          <w:tcPr>
            <w:tcW w:w="3685" w:type="dxa"/>
          </w:tcPr>
          <w:p w14:paraId="2D6F112A" w14:textId="71C3F2A9"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Defines page structure and visuals for the user</w:t>
            </w:r>
          </w:p>
        </w:tc>
      </w:tr>
      <w:tr w:rsidR="00604984" w14:paraId="09C28197" w14:textId="77777777" w:rsidTr="00604984">
        <w:tc>
          <w:tcPr>
            <w:tcW w:w="2583" w:type="dxa"/>
          </w:tcPr>
          <w:p w14:paraId="1F7E8636" w14:textId="25268E7F" w:rsidR="00604984" w:rsidRDefault="00604984" w:rsidP="00604984">
            <w:pPr>
              <w:pStyle w:val="BodyText"/>
            </w:pPr>
            <w:r>
              <w:rPr>
                <w:rFonts w:cs="Courier New"/>
                <w:b/>
                <w:bCs/>
                <w:color w:val="4C94D8" w:themeColor="text2" w:themeTint="80"/>
              </w:rPr>
              <w:t>Version Control</w:t>
            </w:r>
          </w:p>
        </w:tc>
        <w:tc>
          <w:tcPr>
            <w:tcW w:w="1468" w:type="dxa"/>
          </w:tcPr>
          <w:p w14:paraId="53EF7C3D" w14:textId="1684A319" w:rsidR="00604984" w:rsidRDefault="00604984" w:rsidP="00604984">
            <w:pPr>
              <w:pStyle w:val="BodyText"/>
            </w:pPr>
            <w:r>
              <w:rPr>
                <w:rFonts w:cs="Courier New"/>
                <w:color w:val="4C94D8" w:themeColor="text2" w:themeTint="80"/>
              </w:rPr>
              <w:t>Git, GitHub</w:t>
            </w:r>
            <w:r w:rsidRPr="005F6102">
              <w:rPr>
                <w:rFonts w:cs="Courier New"/>
                <w:color w:val="4C94D8" w:themeColor="text2" w:themeTint="80"/>
              </w:rPr>
              <w:t xml:space="preserve"> </w:t>
            </w:r>
          </w:p>
        </w:tc>
        <w:tc>
          <w:tcPr>
            <w:tcW w:w="1614" w:type="dxa"/>
          </w:tcPr>
          <w:p w14:paraId="257E19F6" w14:textId="4F7CD66A"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Lab 1</w:t>
            </w:r>
          </w:p>
        </w:tc>
        <w:tc>
          <w:tcPr>
            <w:tcW w:w="3685" w:type="dxa"/>
          </w:tcPr>
          <w:p w14:paraId="71B6B81F" w14:textId="688A7F59" w:rsidR="00604984" w:rsidRDefault="00604984" w:rsidP="00604984">
            <w:pPr>
              <w:pStyle w:val="BodyText"/>
            </w:pPr>
            <w:r w:rsidRPr="005F6102">
              <w:rPr>
                <w:rFonts w:cs="Courier New"/>
                <w:color w:val="4C94D8" w:themeColor="text2" w:themeTint="80"/>
              </w:rPr>
              <w:t xml:space="preserve"> </w:t>
            </w:r>
            <w:r>
              <w:rPr>
                <w:rFonts w:cs="Courier New"/>
                <w:color w:val="4C94D8" w:themeColor="text2" w:themeTint="80"/>
              </w:rPr>
              <w:t>Tracks changes in code, allows to revert to previous versions and hosts repository</w:t>
            </w:r>
          </w:p>
        </w:tc>
      </w:tr>
      <w:tr w:rsidR="00604984" w14:paraId="4667E007" w14:textId="77777777" w:rsidTr="00604984">
        <w:tc>
          <w:tcPr>
            <w:tcW w:w="2583" w:type="dxa"/>
          </w:tcPr>
          <w:p w14:paraId="05F228CB" w14:textId="5A5BA033" w:rsidR="00604984" w:rsidRDefault="00604984" w:rsidP="00604984">
            <w:pPr>
              <w:pStyle w:val="BodyText"/>
            </w:pPr>
            <w:r>
              <w:rPr>
                <w:rFonts w:cs="Courier New"/>
                <w:b/>
                <w:bCs/>
                <w:color w:val="4C94D8" w:themeColor="text2" w:themeTint="80"/>
              </w:rPr>
              <w:t>Security</w:t>
            </w:r>
          </w:p>
        </w:tc>
        <w:tc>
          <w:tcPr>
            <w:tcW w:w="1468" w:type="dxa"/>
          </w:tcPr>
          <w:p w14:paraId="3CB8238A" w14:textId="77777777" w:rsidR="00604984" w:rsidRDefault="00604984" w:rsidP="00604984">
            <w:pPr>
              <w:pStyle w:val="BodyText"/>
              <w:rPr>
                <w:rFonts w:cs="Courier New"/>
                <w:color w:val="4C94D8" w:themeColor="text2" w:themeTint="80"/>
              </w:rPr>
            </w:pPr>
            <w:r>
              <w:rPr>
                <w:rFonts w:cs="Courier New"/>
                <w:color w:val="4C94D8" w:themeColor="text2" w:themeTint="80"/>
              </w:rPr>
              <w:t>.htaccess/</w:t>
            </w:r>
          </w:p>
          <w:p w14:paraId="3613AA4B" w14:textId="439EC353" w:rsidR="00604984" w:rsidRDefault="00604984" w:rsidP="00604984">
            <w:pPr>
              <w:pStyle w:val="BodyText"/>
            </w:pPr>
            <w:r>
              <w:rPr>
                <w:rFonts w:cs="Courier New"/>
                <w:color w:val="4C94D8" w:themeColor="text2" w:themeTint="80"/>
              </w:rPr>
              <w:t>.htpasswd</w:t>
            </w:r>
            <w:r w:rsidRPr="005F6102">
              <w:rPr>
                <w:rFonts w:cs="Courier New"/>
                <w:color w:val="4C94D8" w:themeColor="text2" w:themeTint="80"/>
              </w:rPr>
              <w:t xml:space="preserve"> </w:t>
            </w:r>
          </w:p>
        </w:tc>
        <w:tc>
          <w:tcPr>
            <w:tcW w:w="1614" w:type="dxa"/>
          </w:tcPr>
          <w:p w14:paraId="2B78E214" w14:textId="52EF12FF" w:rsidR="00604984" w:rsidRDefault="00604984" w:rsidP="00604984">
            <w:pPr>
              <w:pStyle w:val="BodyText"/>
            </w:pPr>
            <w:r>
              <w:rPr>
                <w:rFonts w:cs="Courier New"/>
                <w:color w:val="4C94D8" w:themeColor="text2" w:themeTint="80"/>
              </w:rPr>
              <w:t>Lab 10</w:t>
            </w:r>
            <w:r w:rsidRPr="005F6102">
              <w:rPr>
                <w:rFonts w:cs="Courier New"/>
                <w:color w:val="4C94D8" w:themeColor="text2" w:themeTint="80"/>
              </w:rPr>
              <w:t xml:space="preserve"> </w:t>
            </w:r>
          </w:p>
        </w:tc>
        <w:tc>
          <w:tcPr>
            <w:tcW w:w="3685" w:type="dxa"/>
          </w:tcPr>
          <w:p w14:paraId="5785E325" w14:textId="37438A3B" w:rsidR="00604984" w:rsidRDefault="00604984" w:rsidP="00604984">
            <w:pPr>
              <w:pStyle w:val="BodyText"/>
            </w:pPr>
            <w:r>
              <w:rPr>
                <w:rFonts w:cs="Courier New"/>
                <w:color w:val="4C94D8" w:themeColor="text2" w:themeTint="80"/>
              </w:rPr>
              <w:t>Restricts access to sensitive folders or info through HTTP Auth</w:t>
            </w:r>
          </w:p>
        </w:tc>
      </w:tr>
    </w:tbl>
    <w:p w14:paraId="18EBCF58" w14:textId="77777777" w:rsidR="00DA1A0C" w:rsidRDefault="00604984">
      <w:pPr>
        <w:pStyle w:val="BodyText"/>
        <w:rPr>
          <w:rFonts w:cs="Courier New"/>
          <w:color w:val="4C94D8" w:themeColor="text2" w:themeTint="80"/>
        </w:rPr>
      </w:pPr>
      <w:r>
        <w:rPr>
          <w:rFonts w:cs="Courier New"/>
          <w:color w:val="4C94D8" w:themeColor="text2" w:themeTint="80"/>
        </w:rPr>
        <w:t xml:space="preserve">When a user goes to the movies page from lab 9, the DNS </w:t>
      </w:r>
      <w:r w:rsidR="00CF2FE6">
        <w:rPr>
          <w:rFonts w:cs="Courier New"/>
          <w:color w:val="4C94D8" w:themeColor="text2" w:themeTint="80"/>
        </w:rPr>
        <w:t xml:space="preserve">maps the URL to the IP address of my Azure instance, or the infrastructure layer. Apache, the web server receives the TCP connection, reads the HTTP GET request, and sees the path ending in .php. Apache hands it over to the php interpreter, which is the server-side language layer, and index.php is executed. It connects MySQL, or the database using new mysqli(), runs the SQL query to get movies and goes through them with the fetch_assoc() loop, which builds HTML rows with the data. Any interactions with AJAX like delete involves jQuery on the client and JSON or the data format layer, with actor-delete.php or movie-delete.php. These files get a JSON response and update the DOM. The HTML from the php file is sent through Apache where the browsers parses the HTML and CSS, executes the JavaScript and jQuery, and renders the page. </w:t>
      </w:r>
    </w:p>
    <w:p w14:paraId="1B5D6FFE" w14:textId="63E9BC5B" w:rsidR="00035C01" w:rsidRDefault="00CF2FE6">
      <w:pPr>
        <w:pStyle w:val="BodyText"/>
      </w:pPr>
      <w:r>
        <w:rPr>
          <w:rFonts w:cs="Courier New"/>
          <w:color w:val="4C94D8" w:themeColor="text2" w:themeTint="80"/>
        </w:rPr>
        <w:lastRenderedPageBreak/>
        <w:t>Through all this, version control tracked all the changes made during development, giving me the ability to revert any changes and keep a clean, working copy of my work. Security, or the .htaccess and .htpasswd, wraps the lab 9 folder so that no average user can gain access to any of the data without logging in. This protects the database username and password, as well as the data itself.</w:t>
      </w:r>
    </w:p>
    <w:p w14:paraId="4CD5B6DD" w14:textId="77777777" w:rsidR="00BB3F82" w:rsidRDefault="00000000">
      <w:pPr>
        <w:pStyle w:val="BodyText"/>
      </w:pPr>
      <w:r>
        <w:rPr>
          <w:b/>
          <w:bCs/>
        </w:rPr>
        <w:t>b. (5 points)</w:t>
      </w:r>
      <w:r>
        <w:t xml:space="preserve"> Across Quiz 1, Quiz 2, and now Quiz 3, you have written about AI as a development tool three times. Your perspective should have evolved:</w:t>
      </w:r>
    </w:p>
    <w:p w14:paraId="3DD52C27" w14:textId="77777777" w:rsidR="00BB3F82" w:rsidRDefault="00000000">
      <w:pPr>
        <w:pStyle w:val="Compact"/>
        <w:numPr>
          <w:ilvl w:val="0"/>
          <w:numId w:val="14"/>
        </w:numPr>
      </w:pPr>
      <w:r>
        <w:t>In Quiz 1, you described generative vs. agentic AI and the CLEAR method (theory)</w:t>
      </w:r>
    </w:p>
    <w:p w14:paraId="360BB547" w14:textId="77777777" w:rsidR="00BB3F82" w:rsidRDefault="00000000">
      <w:pPr>
        <w:pStyle w:val="Compact"/>
        <w:numPr>
          <w:ilvl w:val="0"/>
          <w:numId w:val="14"/>
        </w:numPr>
      </w:pPr>
      <w:r>
        <w:t>In Quiz 2, you reflected on specific lab experiences with AI (practice)</w:t>
      </w:r>
    </w:p>
    <w:p w14:paraId="7A3627DA" w14:textId="77777777" w:rsidR="00BB3F82" w:rsidRDefault="00000000">
      <w:pPr>
        <w:pStyle w:val="Compact"/>
        <w:numPr>
          <w:ilvl w:val="0"/>
          <w:numId w:val="14"/>
        </w:numPr>
      </w:pPr>
      <w:r>
        <w:t>Now, in Quiz 3, you just used AI to build an entire feature from scratch (fluency)</w:t>
      </w:r>
    </w:p>
    <w:p w14:paraId="0AA3C5D8" w14:textId="77777777" w:rsidR="00BB3F82" w:rsidRDefault="00000000">
      <w:pPr>
        <w:pStyle w:val="FirstParagraph"/>
      </w:pPr>
      <w:r>
        <w:t xml:space="preserve">How has your </w:t>
      </w:r>
      <w:r>
        <w:rPr>
          <w:b/>
          <w:bCs/>
        </w:rPr>
        <w:t>personal relationship with AI as a tool</w:t>
      </w:r>
      <w:r>
        <w:t xml:space="preserve"> changed across the semester? Be specific:</w:t>
      </w:r>
    </w:p>
    <w:p w14:paraId="47E9954F" w14:textId="77777777" w:rsidR="00BB3F82" w:rsidRDefault="00000000">
      <w:pPr>
        <w:pStyle w:val="Compact"/>
        <w:numPr>
          <w:ilvl w:val="0"/>
          <w:numId w:val="15"/>
        </w:numPr>
      </w:pPr>
      <w:r>
        <w:t>What can you do with AI now that you couldn’t in Week 6?</w:t>
      </w:r>
    </w:p>
    <w:p w14:paraId="6711C71F" w14:textId="77777777" w:rsidR="00BB3F82" w:rsidRDefault="00000000">
      <w:pPr>
        <w:pStyle w:val="Compact"/>
        <w:numPr>
          <w:ilvl w:val="0"/>
          <w:numId w:val="15"/>
        </w:numPr>
      </w:pPr>
      <w:r>
        <w:t>What mistakes have you stopped making?</w:t>
      </w:r>
    </w:p>
    <w:p w14:paraId="3010DEC8" w14:textId="77777777" w:rsidR="00BB3F82" w:rsidRDefault="00000000">
      <w:pPr>
        <w:pStyle w:val="Compact"/>
        <w:numPr>
          <w:ilvl w:val="0"/>
          <w:numId w:val="15"/>
        </w:numPr>
      </w:pPr>
      <w:r>
        <w:t>When do you choose NOT to use it?</w:t>
      </w:r>
    </w:p>
    <w:p w14:paraId="123F756D" w14:textId="77777777" w:rsidR="00BB3F82" w:rsidRDefault="00000000">
      <w:pPr>
        <w:pStyle w:val="Compact"/>
        <w:numPr>
          <w:ilvl w:val="0"/>
          <w:numId w:val="15"/>
        </w:numPr>
      </w:pPr>
      <w:r>
        <w:t>What is the one thing AI still cannot do for you?</w:t>
      </w:r>
    </w:p>
    <w:p w14:paraId="526D06B3" w14:textId="328F6311" w:rsidR="00CF2FE6" w:rsidRDefault="00CF2FE6" w:rsidP="00CF2FE6">
      <w:pPr>
        <w:pStyle w:val="Compact"/>
      </w:pPr>
      <w:r>
        <w:rPr>
          <w:rFonts w:cs="Courier New"/>
          <w:color w:val="4C94D8" w:themeColor="text2" w:themeTint="80"/>
        </w:rPr>
        <w:t>My relationship with AI as a tool has changed drastically throughout the semester and the shift is more about HOW it should be used. Around quiz 1, I was thinking about AI more abstractly</w:t>
      </w:r>
      <w:r w:rsidR="00B42092">
        <w:rPr>
          <w:rFonts w:cs="Courier New"/>
          <w:color w:val="4C94D8" w:themeColor="text2" w:themeTint="80"/>
        </w:rPr>
        <w:t xml:space="preserve"> </w:t>
      </w:r>
      <w:r w:rsidR="00DA1A0C">
        <w:rPr>
          <w:rFonts w:cs="Courier New"/>
          <w:color w:val="4C94D8" w:themeColor="text2" w:themeTint="80"/>
        </w:rPr>
        <w:t>and at a surface level, like determining between</w:t>
      </w:r>
      <w:r w:rsidR="00B42092">
        <w:rPr>
          <w:rFonts w:cs="Courier New"/>
          <w:color w:val="4C94D8" w:themeColor="text2" w:themeTint="80"/>
        </w:rPr>
        <w:t xml:space="preserve"> generative versus agentic. I understood the general concepts but had limited experience when it came to wondering when AI helps and when it sends you in the wrong direction. By quiz 2, after working through more </w:t>
      </w:r>
      <w:r w:rsidR="00DA1A0C">
        <w:rPr>
          <w:rFonts w:cs="Courier New"/>
          <w:color w:val="4C94D8" w:themeColor="text2" w:themeTint="80"/>
        </w:rPr>
        <w:t xml:space="preserve">of </w:t>
      </w:r>
      <w:r w:rsidR="00B42092">
        <w:rPr>
          <w:rFonts w:cs="Courier New"/>
          <w:color w:val="4C94D8" w:themeColor="text2" w:themeTint="80"/>
        </w:rPr>
        <w:t xml:space="preserve">the labs, I started to think of AI in a sense where it is genuinely useful, like generating skeletons for files, explaining what a jQuery method does, or suggesting CSS styling I never knew of. I also thought about where the AI misleads users and </w:t>
      </w:r>
      <w:r w:rsidR="00DA1A0C">
        <w:rPr>
          <w:rFonts w:cs="Courier New"/>
          <w:color w:val="4C94D8" w:themeColor="text2" w:themeTint="80"/>
        </w:rPr>
        <w:t xml:space="preserve">how it </w:t>
      </w:r>
      <w:r w:rsidR="00B42092">
        <w:rPr>
          <w:rFonts w:cs="Courier New"/>
          <w:color w:val="4C94D8" w:themeColor="text2" w:themeTint="80"/>
        </w:rPr>
        <w:t>debug</w:t>
      </w:r>
      <w:r w:rsidR="00DA1A0C">
        <w:rPr>
          <w:rFonts w:cs="Courier New"/>
          <w:color w:val="4C94D8" w:themeColor="text2" w:themeTint="80"/>
        </w:rPr>
        <w:t>s</w:t>
      </w:r>
      <w:r w:rsidR="00B42092">
        <w:rPr>
          <w:rFonts w:cs="Courier New"/>
          <w:color w:val="4C94D8" w:themeColor="text2" w:themeTint="80"/>
        </w:rPr>
        <w:t xml:space="preserve"> errors depend</w:t>
      </w:r>
      <w:r w:rsidR="00DA1A0C">
        <w:rPr>
          <w:rFonts w:cs="Courier New"/>
          <w:color w:val="4C94D8" w:themeColor="text2" w:themeTint="80"/>
        </w:rPr>
        <w:t>ing</w:t>
      </w:r>
      <w:r w:rsidR="00B42092">
        <w:rPr>
          <w:rFonts w:cs="Courier New"/>
          <w:color w:val="4C94D8" w:themeColor="text2" w:themeTint="80"/>
        </w:rPr>
        <w:t xml:space="preserve"> on the context provided. Between quiz 2 and now, I stopped treating AI output as a truth. Early in the semester, I would simply paste the code I think has an error and debug </w:t>
      </w:r>
      <w:r w:rsidR="00DA1A0C">
        <w:rPr>
          <w:rFonts w:cs="Courier New"/>
          <w:color w:val="4C94D8" w:themeColor="text2" w:themeTint="80"/>
        </w:rPr>
        <w:t>i</w:t>
      </w:r>
      <w:r w:rsidR="00B42092">
        <w:rPr>
          <w:rFonts w:cs="Courier New"/>
          <w:color w:val="4C94D8" w:themeColor="text2" w:themeTint="80"/>
        </w:rPr>
        <w:t xml:space="preserve">t using AI, but now, I make sure I read through </w:t>
      </w:r>
      <w:r w:rsidR="00DA1A0C">
        <w:rPr>
          <w:rFonts w:cs="Courier New"/>
          <w:color w:val="4C94D8" w:themeColor="text2" w:themeTint="80"/>
        </w:rPr>
        <w:t xml:space="preserve">and </w:t>
      </w:r>
      <w:r w:rsidR="00B42092">
        <w:rPr>
          <w:rFonts w:cs="Courier New"/>
          <w:color w:val="4C94D8" w:themeColor="text2" w:themeTint="80"/>
        </w:rPr>
        <w:t xml:space="preserve">understand the code before using it. I choose not to use AI when learning something new </w:t>
      </w:r>
      <w:r w:rsidR="00DA1A0C">
        <w:rPr>
          <w:rFonts w:cs="Courier New"/>
          <w:color w:val="4C94D8" w:themeColor="text2" w:themeTint="80"/>
        </w:rPr>
        <w:t xml:space="preserve">because </w:t>
      </w:r>
      <w:r w:rsidR="00B42092">
        <w:rPr>
          <w:rFonts w:cs="Courier New"/>
          <w:color w:val="4C94D8" w:themeColor="text2" w:themeTint="80"/>
        </w:rPr>
        <w:t>the struggle feels like it’s a major part of the journey. When working through a new SQL join type for the first time, getting it wrong and figuring out what</w:t>
      </w:r>
      <w:r w:rsidR="00DA1A0C">
        <w:rPr>
          <w:rFonts w:cs="Courier New"/>
          <w:color w:val="4C94D8" w:themeColor="text2" w:themeTint="80"/>
        </w:rPr>
        <w:t xml:space="preserve"> is wrong</w:t>
      </w:r>
      <w:r w:rsidR="00B42092">
        <w:rPr>
          <w:rFonts w:cs="Courier New"/>
          <w:color w:val="4C94D8" w:themeColor="text2" w:themeTint="80"/>
        </w:rPr>
        <w:t xml:space="preserve"> </w:t>
      </w:r>
      <w:r w:rsidR="00DA1A0C">
        <w:rPr>
          <w:rFonts w:cs="Courier New"/>
          <w:color w:val="4C94D8" w:themeColor="text2" w:themeTint="80"/>
        </w:rPr>
        <w:t>allows me to learn the fundamentals</w:t>
      </w:r>
      <w:r w:rsidR="00B42092">
        <w:rPr>
          <w:rFonts w:cs="Courier New"/>
          <w:color w:val="4C94D8" w:themeColor="text2" w:themeTint="80"/>
        </w:rPr>
        <w:t xml:space="preserve">. </w:t>
      </w:r>
      <w:r w:rsidR="00DA1A0C">
        <w:rPr>
          <w:rFonts w:cs="Courier New"/>
          <w:color w:val="4C94D8" w:themeColor="text2" w:themeTint="80"/>
        </w:rPr>
        <w:t xml:space="preserve">If I </w:t>
      </w:r>
      <w:r w:rsidR="00B42092">
        <w:rPr>
          <w:rFonts w:cs="Courier New"/>
          <w:color w:val="4C94D8" w:themeColor="text2" w:themeTint="80"/>
        </w:rPr>
        <w:t>skip that using AI, I get code that works now but could fail later on. The one thing AI can’t do for m</w:t>
      </w:r>
      <w:r w:rsidR="00DA1A0C">
        <w:rPr>
          <w:rFonts w:cs="Courier New"/>
          <w:color w:val="4C94D8" w:themeColor="text2" w:themeTint="80"/>
        </w:rPr>
        <w:t>e</w:t>
      </w:r>
      <w:r w:rsidR="00B42092">
        <w:rPr>
          <w:rFonts w:cs="Courier New"/>
          <w:color w:val="4C94D8" w:themeColor="text2" w:themeTint="80"/>
        </w:rPr>
        <w:t xml:space="preserve"> is debugging the </w:t>
      </w:r>
      <w:r w:rsidR="00DA1A0C">
        <w:rPr>
          <w:rFonts w:cs="Courier New"/>
          <w:color w:val="4C94D8" w:themeColor="text2" w:themeTint="80"/>
        </w:rPr>
        <w:t>requires</w:t>
      </w:r>
      <w:r w:rsidR="00B42092">
        <w:rPr>
          <w:rFonts w:cs="Courier New"/>
          <w:color w:val="4C94D8" w:themeColor="text2" w:themeTint="80"/>
        </w:rPr>
        <w:t xml:space="preserve"> an entire understanding of a system, which is interaction between Apache, the php on the virtual machine, the network tab in the browser, and the database. This kind of multilayer debugging can only be done by a human who can consider all the layers at the same time.</w:t>
      </w:r>
    </w:p>
    <w:p w14:paraId="2788971D" w14:textId="77777777" w:rsidR="00BB3F82" w:rsidRDefault="00000000">
      <w:pPr>
        <w:pStyle w:val="FirstParagraph"/>
      </w:pPr>
      <w:r>
        <w:rPr>
          <w:b/>
          <w:bCs/>
        </w:rPr>
        <w:t>c. (7 points)</w:t>
      </w:r>
      <w:r>
        <w:t xml:space="preserve"> You and your team are about to present your term project. Looking at the full arc of the project — from proposal to mockups to code to presentation:</w:t>
      </w:r>
    </w:p>
    <w:p w14:paraId="3E19F612" w14:textId="77777777" w:rsidR="00BB3F82" w:rsidRDefault="00000000">
      <w:pPr>
        <w:pStyle w:val="Compact"/>
        <w:numPr>
          <w:ilvl w:val="0"/>
          <w:numId w:val="16"/>
        </w:numPr>
      </w:pPr>
      <w:r>
        <w:t>What was the hardest technical challenge your team faced, and how did you solve it? Be specific — name the technology, the bug or obstacle, and the resolution.</w:t>
      </w:r>
    </w:p>
    <w:p w14:paraId="0501F5C5" w14:textId="77777777" w:rsidR="00BB3F82" w:rsidRDefault="00000000">
      <w:pPr>
        <w:pStyle w:val="Compact"/>
        <w:numPr>
          <w:ilvl w:val="0"/>
          <w:numId w:val="16"/>
        </w:numPr>
      </w:pPr>
      <w:r>
        <w:lastRenderedPageBreak/>
        <w:t xml:space="preserve">If you could restart the project with what you know now, what </w:t>
      </w:r>
      <w:r>
        <w:rPr>
          <w:b/>
          <w:bCs/>
        </w:rPr>
        <w:t>one thing</w:t>
      </w:r>
      <w:r>
        <w:t xml:space="preserve"> would you do differently in the first week? Why?</w:t>
      </w:r>
    </w:p>
    <w:p w14:paraId="373E4941" w14:textId="77777777" w:rsidR="00BB3F82" w:rsidRDefault="00000000">
      <w:pPr>
        <w:pStyle w:val="Compact"/>
        <w:numPr>
          <w:ilvl w:val="0"/>
          <w:numId w:val="16"/>
        </w:numPr>
      </w:pPr>
      <w:r>
        <w:t xml:space="preserve">What is one skill or concept from this course that you will use </w:t>
      </w:r>
      <w:r>
        <w:rPr>
          <w:b/>
          <w:bCs/>
        </w:rPr>
        <w:t>after</w:t>
      </w:r>
      <w:r>
        <w:t xml:space="preserve"> this class ends — in another course, an internship, or a personal project? How specifically will you apply it?</w:t>
      </w:r>
    </w:p>
    <w:p w14:paraId="3A816F7D" w14:textId="76CE86B9" w:rsidR="00B42092" w:rsidRDefault="00B42092" w:rsidP="00B42092">
      <w:pPr>
        <w:pStyle w:val="Compact"/>
      </w:pPr>
      <w:r>
        <w:rPr>
          <w:rFonts w:cs="Courier New"/>
          <w:color w:val="4C94D8" w:themeColor="text2" w:themeTint="80"/>
        </w:rPr>
        <w:t xml:space="preserve">The hardest technical challenge my team faced was getting our content together dynamically and to load across different pages. This involved getting AJAX requests sent to php and </w:t>
      </w:r>
      <w:r w:rsidR="00A46A99">
        <w:rPr>
          <w:rFonts w:cs="Courier New"/>
          <w:color w:val="4C94D8" w:themeColor="text2" w:themeTint="80"/>
        </w:rPr>
        <w:t>making sure JSON was returned even when warnings or notices were given. A mysqli connection warning for example would add text to the JSON and cause the jQuery $.ajax() to fail. Debugging this involved opening the Network tab on browser, looking at the response and realizing the error was in the php the whole time. By adding error_reporting in the AJAX endpoint files, I was able to better track down the errors and this pattern of JSON parsing breaking became more obvious. If I could restart the project with what I know, I would design the database schema entirely before writing any code. We made a few assumptions about the structure of data that turned out to not be ideal once we were in the middle of development. Starting with written tables and running create statement</w:t>
      </w:r>
      <w:r w:rsidR="00DA1A0C">
        <w:rPr>
          <w:rFonts w:cs="Courier New"/>
          <w:color w:val="4C94D8" w:themeColor="text2" w:themeTint="80"/>
        </w:rPr>
        <w:t xml:space="preserve">s </w:t>
      </w:r>
      <w:r w:rsidR="00A46A99">
        <w:rPr>
          <w:rFonts w:cs="Courier New"/>
          <w:color w:val="4C94D8" w:themeColor="text2" w:themeTint="80"/>
        </w:rPr>
        <w:t>before any code was written would have saved us lots of work. The skill from this course that I am confident I will carry with me is the understanding of the request-response cycle. How a browser, web server, server-side language, and a database all work together. This is essentially how every web application is developed regardless of any specific framework and languages. The mental model I have learned can generally be applied anywhere. A client sends a request, a server processes it, data is fetched or written, and the response to returned. Every framework and pattern varies within the same general cycle.</w:t>
      </w:r>
    </w:p>
    <w:p w14:paraId="6B8D0F6A" w14:textId="77777777" w:rsidR="00BB3F82" w:rsidRDefault="00476711">
      <w:r>
        <w:rPr>
          <w:noProof/>
        </w:rPr>
        <w:pict w14:anchorId="30C3334E">
          <v:rect id="_x0000_i1025" alt="" style="width:468pt;height:.05pt;mso-width-percent:0;mso-height-percent:0;mso-width-percent:0;mso-height-percent:0" o:hralign="center" o:hrstd="t" o:hr="t"/>
        </w:pict>
      </w:r>
    </w:p>
    <w:tbl>
      <w:tblPr>
        <w:tblStyle w:val="Table"/>
        <w:tblW w:w="0" w:type="auto"/>
        <w:tblLook w:val="0020" w:firstRow="1" w:lastRow="0" w:firstColumn="0" w:lastColumn="0" w:noHBand="0" w:noVBand="0"/>
      </w:tblPr>
      <w:tblGrid>
        <w:gridCol w:w="1004"/>
        <w:gridCol w:w="2961"/>
        <w:gridCol w:w="871"/>
      </w:tblGrid>
      <w:tr w:rsidR="00BB3F82" w14:paraId="5C28D332" w14:textId="77777777" w:rsidTr="00BB3F82">
        <w:trPr>
          <w:cnfStyle w:val="100000000000" w:firstRow="1" w:lastRow="0" w:firstColumn="0" w:lastColumn="0" w:oddVBand="0" w:evenVBand="0" w:oddHBand="0" w:evenHBand="0" w:firstRowFirstColumn="0" w:firstRowLastColumn="0" w:lastRowFirstColumn="0" w:lastRowLastColumn="0"/>
          <w:tblHeader/>
        </w:trPr>
        <w:tc>
          <w:tcPr>
            <w:tcW w:w="0" w:type="auto"/>
          </w:tcPr>
          <w:p w14:paraId="1D953651" w14:textId="77777777" w:rsidR="00BB3F82" w:rsidRDefault="00000000">
            <w:pPr>
              <w:pStyle w:val="Compact"/>
            </w:pPr>
            <w:r>
              <w:t>Section</w:t>
            </w:r>
          </w:p>
        </w:tc>
        <w:tc>
          <w:tcPr>
            <w:tcW w:w="0" w:type="auto"/>
          </w:tcPr>
          <w:p w14:paraId="00518EFB" w14:textId="77777777" w:rsidR="00BB3F82" w:rsidRDefault="00000000">
            <w:pPr>
              <w:pStyle w:val="Compact"/>
            </w:pPr>
            <w:r>
              <w:t>Topic</w:t>
            </w:r>
          </w:p>
        </w:tc>
        <w:tc>
          <w:tcPr>
            <w:tcW w:w="0" w:type="auto"/>
          </w:tcPr>
          <w:p w14:paraId="53E6E695" w14:textId="77777777" w:rsidR="00BB3F82" w:rsidRDefault="00000000">
            <w:pPr>
              <w:pStyle w:val="Compact"/>
            </w:pPr>
            <w:r>
              <w:t>Points</w:t>
            </w:r>
          </w:p>
        </w:tc>
      </w:tr>
      <w:tr w:rsidR="00BB3F82" w14:paraId="7C377F7C" w14:textId="77777777">
        <w:tc>
          <w:tcPr>
            <w:tcW w:w="0" w:type="auto"/>
          </w:tcPr>
          <w:p w14:paraId="253B1110" w14:textId="77777777" w:rsidR="00BB3F82" w:rsidRDefault="00000000">
            <w:pPr>
              <w:pStyle w:val="Compact"/>
            </w:pPr>
            <w:r>
              <w:t>1</w:t>
            </w:r>
          </w:p>
        </w:tc>
        <w:tc>
          <w:tcPr>
            <w:tcW w:w="0" w:type="auto"/>
          </w:tcPr>
          <w:p w14:paraId="660A5BDE" w14:textId="77777777" w:rsidR="00BB3F82" w:rsidRDefault="00000000">
            <w:pPr>
              <w:pStyle w:val="Compact"/>
            </w:pPr>
            <w:r>
              <w:t>Server-Side Fundamentals</w:t>
            </w:r>
          </w:p>
        </w:tc>
        <w:tc>
          <w:tcPr>
            <w:tcW w:w="0" w:type="auto"/>
          </w:tcPr>
          <w:p w14:paraId="3673314F" w14:textId="77777777" w:rsidR="00BB3F82" w:rsidRDefault="00000000">
            <w:pPr>
              <w:pStyle w:val="Compact"/>
            </w:pPr>
            <w:r>
              <w:t>25</w:t>
            </w:r>
          </w:p>
        </w:tc>
      </w:tr>
      <w:tr w:rsidR="00BB3F82" w14:paraId="6FBD11D3" w14:textId="77777777">
        <w:tc>
          <w:tcPr>
            <w:tcW w:w="0" w:type="auto"/>
          </w:tcPr>
          <w:p w14:paraId="7822A570" w14:textId="77777777" w:rsidR="00BB3F82" w:rsidRDefault="00000000">
            <w:pPr>
              <w:pStyle w:val="Compact"/>
            </w:pPr>
            <w:r>
              <w:t>2</w:t>
            </w:r>
          </w:p>
        </w:tc>
        <w:tc>
          <w:tcPr>
            <w:tcW w:w="0" w:type="auto"/>
          </w:tcPr>
          <w:p w14:paraId="6431C161" w14:textId="77777777" w:rsidR="00BB3F82" w:rsidRDefault="00000000">
            <w:pPr>
              <w:pStyle w:val="Compact"/>
            </w:pPr>
            <w:r>
              <w:t>DeltaCore Analytics Case</w:t>
            </w:r>
          </w:p>
        </w:tc>
        <w:tc>
          <w:tcPr>
            <w:tcW w:w="0" w:type="auto"/>
          </w:tcPr>
          <w:p w14:paraId="63D4A4A4" w14:textId="77777777" w:rsidR="00BB3F82" w:rsidRDefault="00000000">
            <w:pPr>
              <w:pStyle w:val="Compact"/>
            </w:pPr>
            <w:r>
              <w:t>15</w:t>
            </w:r>
          </w:p>
        </w:tc>
      </w:tr>
      <w:tr w:rsidR="00BB3F82" w14:paraId="69F32BC0" w14:textId="77777777">
        <w:tc>
          <w:tcPr>
            <w:tcW w:w="0" w:type="auto"/>
          </w:tcPr>
          <w:p w14:paraId="4361BB38" w14:textId="77777777" w:rsidR="00BB3F82" w:rsidRDefault="00000000">
            <w:pPr>
              <w:pStyle w:val="Compact"/>
            </w:pPr>
            <w:r>
              <w:t>3</w:t>
            </w:r>
          </w:p>
        </w:tc>
        <w:tc>
          <w:tcPr>
            <w:tcW w:w="0" w:type="auto"/>
          </w:tcPr>
          <w:p w14:paraId="17583F05" w14:textId="77777777" w:rsidR="00BB3F82" w:rsidRDefault="00000000">
            <w:pPr>
              <w:pStyle w:val="Compact"/>
            </w:pPr>
            <w:r>
              <w:t>Vibe Coding Project</w:t>
            </w:r>
          </w:p>
        </w:tc>
        <w:tc>
          <w:tcPr>
            <w:tcW w:w="0" w:type="auto"/>
          </w:tcPr>
          <w:p w14:paraId="2F7656F8" w14:textId="77777777" w:rsidR="00BB3F82" w:rsidRDefault="00000000">
            <w:pPr>
              <w:pStyle w:val="Compact"/>
            </w:pPr>
            <w:r>
              <w:t>40</w:t>
            </w:r>
          </w:p>
        </w:tc>
      </w:tr>
      <w:tr w:rsidR="00BB3F82" w14:paraId="72DB4698" w14:textId="77777777">
        <w:tc>
          <w:tcPr>
            <w:tcW w:w="0" w:type="auto"/>
          </w:tcPr>
          <w:p w14:paraId="30E265C7" w14:textId="77777777" w:rsidR="00BB3F82" w:rsidRDefault="00000000">
            <w:pPr>
              <w:pStyle w:val="Compact"/>
            </w:pPr>
            <w:r>
              <w:t>4</w:t>
            </w:r>
          </w:p>
        </w:tc>
        <w:tc>
          <w:tcPr>
            <w:tcW w:w="0" w:type="auto"/>
          </w:tcPr>
          <w:p w14:paraId="786754E3" w14:textId="77777777" w:rsidR="00BB3F82" w:rsidRDefault="00000000">
            <w:pPr>
              <w:pStyle w:val="Compact"/>
            </w:pPr>
            <w:r>
              <w:t>Reflection &amp; Synthesis</w:t>
            </w:r>
          </w:p>
        </w:tc>
        <w:tc>
          <w:tcPr>
            <w:tcW w:w="0" w:type="auto"/>
          </w:tcPr>
          <w:p w14:paraId="2F308140" w14:textId="77777777" w:rsidR="00BB3F82" w:rsidRDefault="00000000">
            <w:pPr>
              <w:pStyle w:val="Compact"/>
            </w:pPr>
            <w:r>
              <w:t>20</w:t>
            </w:r>
          </w:p>
        </w:tc>
      </w:tr>
      <w:tr w:rsidR="00BB3F82" w14:paraId="01562F94" w14:textId="77777777">
        <w:tc>
          <w:tcPr>
            <w:tcW w:w="0" w:type="auto"/>
          </w:tcPr>
          <w:p w14:paraId="613026F5" w14:textId="77777777" w:rsidR="00BB3F82" w:rsidRDefault="00000000">
            <w:pPr>
              <w:pStyle w:val="Compact"/>
            </w:pPr>
            <w:r>
              <w:rPr>
                <w:b/>
                <w:bCs/>
              </w:rPr>
              <w:t>Total</w:t>
            </w:r>
          </w:p>
        </w:tc>
        <w:tc>
          <w:tcPr>
            <w:tcW w:w="0" w:type="auto"/>
          </w:tcPr>
          <w:p w14:paraId="0F537ADF" w14:textId="77777777" w:rsidR="00BB3F82" w:rsidRDefault="00BB3F82">
            <w:pPr>
              <w:pStyle w:val="Compact"/>
            </w:pPr>
          </w:p>
        </w:tc>
        <w:tc>
          <w:tcPr>
            <w:tcW w:w="0" w:type="auto"/>
          </w:tcPr>
          <w:p w14:paraId="109D65C7" w14:textId="77777777" w:rsidR="00BB3F82" w:rsidRDefault="00000000">
            <w:pPr>
              <w:pStyle w:val="Compact"/>
            </w:pPr>
            <w:r>
              <w:rPr>
                <w:b/>
                <w:bCs/>
              </w:rPr>
              <w:t>100</w:t>
            </w:r>
          </w:p>
        </w:tc>
      </w:tr>
      <w:bookmarkEnd w:id="0"/>
      <w:bookmarkEnd w:id="8"/>
    </w:tbl>
    <w:p w14:paraId="626C01A7" w14:textId="77777777" w:rsidR="00476711" w:rsidRDefault="00476711"/>
    <w:sectPr w:rsidR="00476711">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FEDD" w14:textId="77777777" w:rsidR="00476711" w:rsidRDefault="00476711" w:rsidP="008736B9">
      <w:pPr>
        <w:spacing w:after="0"/>
      </w:pPr>
      <w:r>
        <w:separator/>
      </w:r>
    </w:p>
  </w:endnote>
  <w:endnote w:type="continuationSeparator" w:id="0">
    <w:p w14:paraId="2A599131" w14:textId="77777777" w:rsidR="00476711" w:rsidRDefault="00476711" w:rsidP="008736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A9D13" w14:textId="77777777" w:rsidR="00476711" w:rsidRDefault="00476711" w:rsidP="008736B9">
      <w:pPr>
        <w:spacing w:after="0"/>
      </w:pPr>
      <w:r>
        <w:separator/>
      </w:r>
    </w:p>
  </w:footnote>
  <w:footnote w:type="continuationSeparator" w:id="0">
    <w:p w14:paraId="3E561FD5" w14:textId="77777777" w:rsidR="00476711" w:rsidRDefault="00476711" w:rsidP="008736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F06A" w14:textId="747731D6" w:rsidR="008736B9" w:rsidRDefault="008736B9">
    <w:pPr>
      <w:pStyle w:val="Header"/>
    </w:pPr>
    <w:r w:rsidRPr="008736B9">
      <w:rPr>
        <w:b/>
        <w:bCs/>
      </w:rPr>
      <w:t>Name:</w:t>
    </w:r>
    <w:r>
      <w:t xml:space="preserve"> Brianna Tieu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2EDC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58E9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520CC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63092790">
    <w:abstractNumId w:val="0"/>
  </w:num>
  <w:num w:numId="2" w16cid:durableId="1786384522">
    <w:abstractNumId w:val="1"/>
  </w:num>
  <w:num w:numId="3" w16cid:durableId="713311848">
    <w:abstractNumId w:val="1"/>
  </w:num>
  <w:num w:numId="4" w16cid:durableId="1134639445">
    <w:abstractNumId w:val="1"/>
  </w:num>
  <w:num w:numId="5" w16cid:durableId="1661620751">
    <w:abstractNumId w:val="1"/>
  </w:num>
  <w:num w:numId="6" w16cid:durableId="472335965">
    <w:abstractNumId w:val="1"/>
  </w:num>
  <w:num w:numId="7" w16cid:durableId="1845049304">
    <w:abstractNumId w:val="1"/>
  </w:num>
  <w:num w:numId="8" w16cid:durableId="2141336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1460274">
    <w:abstractNumId w:val="1"/>
  </w:num>
  <w:num w:numId="10" w16cid:durableId="1696468849">
    <w:abstractNumId w:val="1"/>
  </w:num>
  <w:num w:numId="11" w16cid:durableId="15279961">
    <w:abstractNumId w:val="1"/>
  </w:num>
  <w:num w:numId="12" w16cid:durableId="1620868152">
    <w:abstractNumId w:val="1"/>
  </w:num>
  <w:num w:numId="13" w16cid:durableId="1267931844">
    <w:abstractNumId w:val="1"/>
  </w:num>
  <w:num w:numId="14" w16cid:durableId="184176098">
    <w:abstractNumId w:val="1"/>
  </w:num>
  <w:num w:numId="15" w16cid:durableId="932783921">
    <w:abstractNumId w:val="1"/>
  </w:num>
  <w:num w:numId="16" w16cid:durableId="475798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F82"/>
    <w:rsid w:val="00035C01"/>
    <w:rsid w:val="00036A2C"/>
    <w:rsid w:val="0004732D"/>
    <w:rsid w:val="00170D41"/>
    <w:rsid w:val="0017442F"/>
    <w:rsid w:val="00310EAE"/>
    <w:rsid w:val="00346ACF"/>
    <w:rsid w:val="00424868"/>
    <w:rsid w:val="0042730C"/>
    <w:rsid w:val="00476711"/>
    <w:rsid w:val="004830F0"/>
    <w:rsid w:val="00492D39"/>
    <w:rsid w:val="005B6039"/>
    <w:rsid w:val="00604984"/>
    <w:rsid w:val="00706A1C"/>
    <w:rsid w:val="007739C2"/>
    <w:rsid w:val="00823E10"/>
    <w:rsid w:val="00851E98"/>
    <w:rsid w:val="008736B9"/>
    <w:rsid w:val="008A185F"/>
    <w:rsid w:val="00927BB2"/>
    <w:rsid w:val="009B57CC"/>
    <w:rsid w:val="00A46A99"/>
    <w:rsid w:val="00B27D32"/>
    <w:rsid w:val="00B42092"/>
    <w:rsid w:val="00BB3F82"/>
    <w:rsid w:val="00BE6E04"/>
    <w:rsid w:val="00CB6636"/>
    <w:rsid w:val="00CF2FE6"/>
    <w:rsid w:val="00DA1A0C"/>
    <w:rsid w:val="00DE5434"/>
    <w:rsid w:val="00E46E39"/>
    <w:rsid w:val="00E770DD"/>
    <w:rsid w:val="00EB7F05"/>
    <w:rsid w:val="00F1170F"/>
    <w:rsid w:val="00FA4B5F"/>
    <w:rsid w:val="00FB6EC5"/>
    <w:rsid w:val="00FD2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2F83"/>
  <w15:docId w15:val="{A2B71585-F297-8E4C-B10A-E35C1EC3D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736B9"/>
    <w:pPr>
      <w:tabs>
        <w:tab w:val="center" w:pos="4680"/>
        <w:tab w:val="right" w:pos="9360"/>
      </w:tabs>
      <w:spacing w:after="0"/>
    </w:pPr>
  </w:style>
  <w:style w:type="character" w:customStyle="1" w:styleId="HeaderChar">
    <w:name w:val="Header Char"/>
    <w:basedOn w:val="DefaultParagraphFont"/>
    <w:link w:val="Header"/>
    <w:rsid w:val="008736B9"/>
  </w:style>
  <w:style w:type="paragraph" w:styleId="Footer">
    <w:name w:val="footer"/>
    <w:basedOn w:val="Normal"/>
    <w:link w:val="FooterChar"/>
    <w:rsid w:val="008736B9"/>
    <w:pPr>
      <w:tabs>
        <w:tab w:val="center" w:pos="4680"/>
        <w:tab w:val="right" w:pos="9360"/>
      </w:tabs>
      <w:spacing w:after="0"/>
    </w:pPr>
  </w:style>
  <w:style w:type="character" w:customStyle="1" w:styleId="FooterChar">
    <w:name w:val="Footer Char"/>
    <w:basedOn w:val="DefaultParagraphFont"/>
    <w:link w:val="Footer"/>
    <w:rsid w:val="008736B9"/>
  </w:style>
  <w:style w:type="table" w:styleId="TableGrid">
    <w:name w:val="Table Grid"/>
    <w:basedOn w:val="TableNormal"/>
    <w:rsid w:val="00035C0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14</Pages>
  <Words>5333</Words>
  <Characters>30402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Tieu, Brianna</dc:creator>
  <cp:keywords/>
  <cp:lastModifiedBy>Tieu, Brianna</cp:lastModifiedBy>
  <cp:revision>5</cp:revision>
  <dcterms:created xsi:type="dcterms:W3CDTF">2026-04-21T03:48:00Z</dcterms:created>
  <dcterms:modified xsi:type="dcterms:W3CDTF">2026-04-21T19:13:00Z</dcterms:modified>
</cp:coreProperties>
</file>