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6D" w:rsidRDefault="00FA2A60">
      <w:r>
        <w:t>AWS</w:t>
      </w:r>
    </w:p>
    <w:p w:rsidR="00FA2A60" w:rsidRDefault="00FA2A60"/>
    <w:p w:rsidR="00FA2A60" w:rsidRDefault="00FA2A60">
      <w:r>
        <w:t xml:space="preserve">The different </w:t>
      </w:r>
      <w:proofErr w:type="spellStart"/>
      <w:r>
        <w:t>aws</w:t>
      </w:r>
      <w:proofErr w:type="spellEnd"/>
      <w:r>
        <w:t xml:space="preserve"> resources that will be used are</w:t>
      </w:r>
    </w:p>
    <w:p w:rsidR="00FA2A60" w:rsidRDefault="00FA2A60"/>
    <w:p w:rsidR="00FA2A60" w:rsidRDefault="00FA2A60">
      <w:pPr>
        <w:rPr>
          <w:b/>
        </w:rPr>
      </w:pPr>
      <w:proofErr w:type="gramStart"/>
      <w:r>
        <w:t>1.</w:t>
      </w:r>
      <w:r>
        <w:rPr>
          <w:b/>
        </w:rPr>
        <w:t>EC2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2.RDS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3.VPC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4.ELB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5.SQS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6.EBS</w:t>
      </w:r>
      <w:proofErr w:type="gramEnd"/>
      <w:r>
        <w:rPr>
          <w:b/>
        </w:rPr>
        <w:t>(ELASTIC BLOCK STORAGE)</w:t>
      </w:r>
    </w:p>
    <w:p w:rsidR="00FA2A60" w:rsidRDefault="00FA2A60">
      <w:pPr>
        <w:rPr>
          <w:b/>
        </w:rPr>
      </w:pPr>
      <w:proofErr w:type="gramStart"/>
      <w:r>
        <w:rPr>
          <w:b/>
        </w:rPr>
        <w:t>7.AMI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8.AUTOSCALING</w:t>
      </w:r>
      <w:proofErr w:type="gramEnd"/>
    </w:p>
    <w:p w:rsidR="00FA2A60" w:rsidRDefault="00FA2A60">
      <w:pPr>
        <w:rPr>
          <w:b/>
        </w:rPr>
      </w:pPr>
      <w:proofErr w:type="gramStart"/>
      <w:r>
        <w:rPr>
          <w:b/>
        </w:rPr>
        <w:t>9.S3</w:t>
      </w:r>
      <w:proofErr w:type="gramEnd"/>
    </w:p>
    <w:p w:rsidR="00923D72" w:rsidRDefault="00923D72">
      <w:pPr>
        <w:rPr>
          <w:b/>
        </w:rPr>
      </w:pPr>
    </w:p>
    <w:p w:rsidR="00923D72" w:rsidRDefault="0092502E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A60" w:rsidRDefault="00FA2A60">
      <w:pPr>
        <w:rPr>
          <w:b/>
        </w:rPr>
      </w:pPr>
    </w:p>
    <w:p w:rsidR="00FA2A60" w:rsidRDefault="00FA2A60">
      <w:pPr>
        <w:rPr>
          <w:b/>
        </w:rPr>
      </w:pPr>
    </w:p>
    <w:p w:rsidR="00FA2A60" w:rsidRDefault="00FA2A60">
      <w:pPr>
        <w:rPr>
          <w:b/>
        </w:rPr>
      </w:pPr>
      <w:r>
        <w:rPr>
          <w:b/>
        </w:rPr>
        <w:t xml:space="preserve">I have attached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architectural diagram above</w:t>
      </w:r>
    </w:p>
    <w:p w:rsidR="00FA2A60" w:rsidRDefault="00FA2A60">
      <w:pPr>
        <w:rPr>
          <w:b/>
        </w:rPr>
      </w:pPr>
      <w:r>
        <w:rPr>
          <w:b/>
        </w:rPr>
        <w:t xml:space="preserve">Route 53  </w:t>
      </w:r>
    </w:p>
    <w:p w:rsidR="00FA2A60" w:rsidRPr="00FA2A60" w:rsidRDefault="00FA2A60">
      <w:r w:rsidRPr="00FA2A60">
        <w:t xml:space="preserve">We need to use route 53 to route the </w:t>
      </w:r>
      <w:proofErr w:type="spellStart"/>
      <w:proofErr w:type="gramStart"/>
      <w:r w:rsidRPr="00FA2A60">
        <w:t>url</w:t>
      </w:r>
      <w:proofErr w:type="spellEnd"/>
      <w:proofErr w:type="gramEnd"/>
      <w:r w:rsidRPr="00FA2A60">
        <w:t xml:space="preserve"> address to the </w:t>
      </w:r>
      <w:proofErr w:type="spellStart"/>
      <w:r w:rsidRPr="00FA2A60">
        <w:t>ip</w:t>
      </w:r>
      <w:proofErr w:type="spellEnd"/>
      <w:r w:rsidRPr="00FA2A60">
        <w:t xml:space="preserve"> address of the instances</w:t>
      </w:r>
    </w:p>
    <w:p w:rsidR="00FA2A60" w:rsidRDefault="00FA2A60">
      <w:pPr>
        <w:rPr>
          <w:b/>
        </w:rPr>
      </w:pPr>
      <w:r>
        <w:rPr>
          <w:b/>
        </w:rPr>
        <w:t xml:space="preserve">Web/app tier </w:t>
      </w:r>
    </w:p>
    <w:p w:rsidR="00FA2A60" w:rsidRDefault="00FA2A60">
      <w:r>
        <w:t xml:space="preserve">We need to use </w:t>
      </w:r>
      <w:r w:rsidRPr="00FA2A60">
        <w:rPr>
          <w:b/>
        </w:rPr>
        <w:t>elastic load balancer</w:t>
      </w:r>
      <w:r>
        <w:t xml:space="preserve"> to route the request to different </w:t>
      </w:r>
      <w:r w:rsidRPr="00FA2A60">
        <w:rPr>
          <w:b/>
        </w:rPr>
        <w:t>web servers</w:t>
      </w:r>
      <w:r>
        <w:t xml:space="preserve"> and for high availability and we will take care that there are different availability zones being </w:t>
      </w:r>
      <w:proofErr w:type="gramStart"/>
      <w:r>
        <w:t>used .</w:t>
      </w:r>
      <w:proofErr w:type="gramEnd"/>
    </w:p>
    <w:p w:rsidR="00FA2A60" w:rsidRDefault="00FA2A60">
      <w:r>
        <w:t xml:space="preserve">Also </w:t>
      </w:r>
      <w:r w:rsidR="00630743">
        <w:t xml:space="preserve">we can use </w:t>
      </w:r>
      <w:proofErr w:type="spellStart"/>
      <w:r w:rsidR="00630743">
        <w:t>autoscaling</w:t>
      </w:r>
      <w:proofErr w:type="spellEnd"/>
      <w:r w:rsidR="00630743">
        <w:t xml:space="preserve"> as it gives us greater redundancy against failure </w:t>
      </w:r>
    </w:p>
    <w:p w:rsidR="00630743" w:rsidRDefault="00630743"/>
    <w:p w:rsidR="00630743" w:rsidRDefault="00630743">
      <w:pPr>
        <w:rPr>
          <w:b/>
        </w:rPr>
      </w:pPr>
      <w:r>
        <w:rPr>
          <w:b/>
        </w:rPr>
        <w:t>Oracle (</w:t>
      </w:r>
      <w:proofErr w:type="spellStart"/>
      <w:r>
        <w:rPr>
          <w:b/>
        </w:rPr>
        <w:t>rds</w:t>
      </w:r>
      <w:proofErr w:type="spellEnd"/>
      <w:r>
        <w:rPr>
          <w:b/>
        </w:rPr>
        <w:t>/ec2)</w:t>
      </w:r>
    </w:p>
    <w:p w:rsidR="00C014DB" w:rsidRDefault="00C014DB">
      <w:r w:rsidRPr="00C014DB">
        <w:t>We can use oracle</w:t>
      </w:r>
      <w:r>
        <w:t xml:space="preserve"> on either ec2 depending on the requirements of the application </w:t>
      </w:r>
    </w:p>
    <w:p w:rsidR="00C014DB" w:rsidRDefault="00C014DB">
      <w:pPr>
        <w:rPr>
          <w:b/>
        </w:rPr>
      </w:pPr>
      <w:r w:rsidRPr="00C014DB">
        <w:rPr>
          <w:b/>
        </w:rPr>
        <w:t>Ora</w:t>
      </w:r>
      <w:r>
        <w:rPr>
          <w:b/>
        </w:rPr>
        <w:t xml:space="preserve">cle on </w:t>
      </w:r>
      <w:proofErr w:type="spellStart"/>
      <w:r>
        <w:rPr>
          <w:b/>
        </w:rPr>
        <w:t>Rds</w:t>
      </w:r>
      <w:proofErr w:type="spellEnd"/>
    </w:p>
    <w:p w:rsidR="00C014DB" w:rsidRDefault="00C014DB">
      <w:r w:rsidRPr="00C014DB">
        <w:t xml:space="preserve">RDS provides lot of benefits </w:t>
      </w:r>
      <w:r w:rsidR="00827FB8">
        <w:t xml:space="preserve">such as </w:t>
      </w:r>
    </w:p>
    <w:p w:rsidR="00827FB8" w:rsidRDefault="00827FB8">
      <w:r>
        <w:t xml:space="preserve">Automatic minor updates </w:t>
      </w:r>
    </w:p>
    <w:p w:rsidR="00827FB8" w:rsidRDefault="00827FB8">
      <w:r>
        <w:t xml:space="preserve">Not required to manage underlying operating system </w:t>
      </w:r>
    </w:p>
    <w:p w:rsidR="00827FB8" w:rsidRDefault="00827FB8">
      <w:r>
        <w:t>Multi-</w:t>
      </w:r>
      <w:proofErr w:type="spellStart"/>
      <w:r>
        <w:t>az</w:t>
      </w:r>
      <w:proofErr w:type="spellEnd"/>
    </w:p>
    <w:p w:rsidR="00827FB8" w:rsidRDefault="00827FB8">
      <w:r>
        <w:t xml:space="preserve">Automatic recovery in event of failure </w:t>
      </w:r>
    </w:p>
    <w:p w:rsidR="00827FB8" w:rsidRDefault="00827FB8"/>
    <w:p w:rsidR="00827FB8" w:rsidRDefault="00827FB8">
      <w:r>
        <w:t xml:space="preserve">Database size are less than 6 </w:t>
      </w:r>
      <w:proofErr w:type="spellStart"/>
      <w:r>
        <w:t>tb</w:t>
      </w:r>
      <w:proofErr w:type="spellEnd"/>
      <w:r>
        <w:t xml:space="preserve"> and maximum provisioned </w:t>
      </w:r>
      <w:proofErr w:type="spellStart"/>
      <w:r>
        <w:t>Iops</w:t>
      </w:r>
      <w:proofErr w:type="spellEnd"/>
      <w:r>
        <w:t xml:space="preserve"> are less than 30000</w:t>
      </w:r>
    </w:p>
    <w:p w:rsidR="00827FB8" w:rsidRDefault="00827FB8"/>
    <w:p w:rsidR="00827FB8" w:rsidRPr="00827FB8" w:rsidRDefault="00827FB8">
      <w:pPr>
        <w:rPr>
          <w:b/>
        </w:rPr>
      </w:pPr>
      <w:r w:rsidRPr="00827FB8">
        <w:rPr>
          <w:b/>
        </w:rPr>
        <w:t>Oracle on ec2</w:t>
      </w:r>
    </w:p>
    <w:p w:rsidR="00827FB8" w:rsidRDefault="00827FB8">
      <w:r>
        <w:t xml:space="preserve">If database sizes are large more than </w:t>
      </w:r>
      <w:r w:rsidR="00DF32AC">
        <w:t xml:space="preserve">6 </w:t>
      </w:r>
      <w:proofErr w:type="spellStart"/>
      <w:r w:rsidR="00DF32AC">
        <w:t>tb</w:t>
      </w:r>
      <w:proofErr w:type="spellEnd"/>
      <w:r w:rsidR="00DF32AC">
        <w:t xml:space="preserve"> and </w:t>
      </w:r>
      <w:proofErr w:type="spellStart"/>
      <w:r w:rsidR="00DF32AC">
        <w:t>Iops</w:t>
      </w:r>
      <w:proofErr w:type="spellEnd"/>
      <w:r w:rsidR="00DF32AC">
        <w:t xml:space="preserve"> can be greater than 30000</w:t>
      </w:r>
    </w:p>
    <w:p w:rsidR="00DF32AC" w:rsidRDefault="00DF32AC">
      <w:r>
        <w:t xml:space="preserve">Also not all oracle features are supported in </w:t>
      </w:r>
      <w:proofErr w:type="spellStart"/>
      <w:r>
        <w:t>rds</w:t>
      </w:r>
      <w:proofErr w:type="spellEnd"/>
      <w:r>
        <w:t xml:space="preserve"> such as RAC</w:t>
      </w:r>
      <w:r w:rsidR="00825326">
        <w:t>,</w:t>
      </w:r>
      <w:r>
        <w:t xml:space="preserve"> </w:t>
      </w:r>
      <w:proofErr w:type="spellStart"/>
      <w:r>
        <w:t>dataguard</w:t>
      </w:r>
      <w:proofErr w:type="spellEnd"/>
      <w:r>
        <w:t xml:space="preserve"> </w:t>
      </w:r>
    </w:p>
    <w:p w:rsidR="00B409F8" w:rsidRPr="00B409F8" w:rsidRDefault="00B409F8">
      <w:pPr>
        <w:rPr>
          <w:b/>
        </w:rPr>
      </w:pPr>
    </w:p>
    <w:p w:rsidR="00B409F8" w:rsidRPr="00B409F8" w:rsidRDefault="00B409F8">
      <w:pPr>
        <w:rPr>
          <w:b/>
        </w:rPr>
      </w:pPr>
      <w:r w:rsidRPr="00B409F8">
        <w:rPr>
          <w:b/>
        </w:rPr>
        <w:t>SQS</w:t>
      </w:r>
      <w:r>
        <w:rPr>
          <w:b/>
        </w:rPr>
        <w:t xml:space="preserve"> in place of active </w:t>
      </w:r>
      <w:proofErr w:type="spellStart"/>
      <w:r>
        <w:rPr>
          <w:b/>
        </w:rPr>
        <w:t>mq</w:t>
      </w:r>
      <w:proofErr w:type="spellEnd"/>
    </w:p>
    <w:p w:rsidR="00B409F8" w:rsidRDefault="00B409F8"/>
    <w:p w:rsidR="00B409F8" w:rsidRPr="00B409F8" w:rsidRDefault="00B409F8" w:rsidP="00B409F8">
      <w:pPr>
        <w:numPr>
          <w:ilvl w:val="0"/>
          <w:numId w:val="1"/>
        </w:numPr>
      </w:pPr>
      <w:r w:rsidRPr="00B409F8">
        <w:t>SQS is a managed service. So you don't have to worry about operational aspects of running a messaging system including administration, security, monitoring etc.</w:t>
      </w:r>
      <w:r>
        <w:t xml:space="preserve"> Amazon</w:t>
      </w:r>
      <w:r w:rsidRPr="00B409F8">
        <w:t xml:space="preserve"> will provide support if something were to go wrong.</w:t>
      </w:r>
    </w:p>
    <w:p w:rsidR="00B409F8" w:rsidRPr="00B409F8" w:rsidRDefault="00B409F8" w:rsidP="00B409F8">
      <w:pPr>
        <w:numPr>
          <w:ilvl w:val="0"/>
          <w:numId w:val="1"/>
        </w:numPr>
      </w:pPr>
      <w:r w:rsidRPr="00B409F8">
        <w:t>SQS is Elastic and can scale to very large rate/volumes</w:t>
      </w:r>
    </w:p>
    <w:p w:rsidR="00B409F8" w:rsidRDefault="00B409F8"/>
    <w:p w:rsidR="00827EC1" w:rsidRDefault="00827EC1"/>
    <w:p w:rsidR="00DF32AC" w:rsidRDefault="00DF32AC"/>
    <w:p w:rsidR="00827FB8" w:rsidRPr="00C014DB" w:rsidRDefault="00827FB8"/>
    <w:sectPr w:rsidR="00827FB8" w:rsidRPr="00C0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4FB8"/>
    <w:multiLevelType w:val="multilevel"/>
    <w:tmpl w:val="3170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C6"/>
    <w:rsid w:val="001510BE"/>
    <w:rsid w:val="00434CF0"/>
    <w:rsid w:val="005A31C6"/>
    <w:rsid w:val="00630743"/>
    <w:rsid w:val="00825326"/>
    <w:rsid w:val="00827EC1"/>
    <w:rsid w:val="00827FB8"/>
    <w:rsid w:val="00923D72"/>
    <w:rsid w:val="0092502E"/>
    <w:rsid w:val="00B409F8"/>
    <w:rsid w:val="00C014DB"/>
    <w:rsid w:val="00DF32AC"/>
    <w:rsid w:val="00E962DC"/>
    <w:rsid w:val="00F053B4"/>
    <w:rsid w:val="00F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581A88-3A71-4303-B744-0EBB35DF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Tisekar, Bilal</dc:creator>
  <cp:lastModifiedBy>HP</cp:lastModifiedBy>
  <cp:revision>2</cp:revision>
  <dcterms:created xsi:type="dcterms:W3CDTF">2017-03-28T06:25:00Z</dcterms:created>
  <dcterms:modified xsi:type="dcterms:W3CDTF">2017-03-28T06:25:00Z</dcterms:modified>
</cp:coreProperties>
</file>