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9B5BB" w14:textId="77777777" w:rsidR="00F949A1" w:rsidRDefault="00000000">
      <w:pPr>
        <w:spacing w:after="570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2DD9CF4" w14:textId="10013719" w:rsidR="00F949A1" w:rsidRDefault="00D25FEB">
      <w:pPr>
        <w:spacing w:after="0" w:line="298" w:lineRule="auto"/>
        <w:ind w:left="2008" w:right="1487"/>
        <w:jc w:val="center"/>
      </w:pPr>
      <w:r>
        <w:rPr>
          <w:rFonts w:ascii="맑은 고딕" w:eastAsia="맑은 고딕" w:hAnsi="맑은 고딕" w:cs="맑은 고딕" w:hint="eastAsia"/>
          <w:b/>
          <w:color w:val="3C3D3D"/>
          <w:sz w:val="56"/>
        </w:rPr>
        <w:t>xx</w:t>
      </w:r>
      <w:r w:rsidR="00000000">
        <w:rPr>
          <w:rFonts w:ascii="맑은 고딕" w:eastAsia="맑은 고딕" w:hAnsi="맑은 고딕" w:cs="맑은 고딕"/>
          <w:b/>
          <w:color w:val="3C3D3D"/>
          <w:sz w:val="56"/>
        </w:rPr>
        <w:t xml:space="preserve">사양서 </w:t>
      </w:r>
      <w:proofErr w:type="spellStart"/>
      <w:r>
        <w:rPr>
          <w:rFonts w:ascii="맑은 고딕" w:eastAsia="맑은 고딕" w:hAnsi="맑은 고딕" w:cs="맑은 고딕" w:hint="eastAsia"/>
          <w:b/>
          <w:color w:val="3C3D3D"/>
          <w:sz w:val="56"/>
        </w:rPr>
        <w:t>xxxx</w:t>
      </w:r>
      <w:proofErr w:type="spellEnd"/>
      <w:r w:rsidR="00000000">
        <w:rPr>
          <w:rFonts w:ascii="맑은 고딕" w:eastAsia="맑은 고딕" w:hAnsi="맑은 고딕" w:cs="맑은 고딕"/>
          <w:b/>
          <w:color w:val="3C3D3D"/>
          <w:sz w:val="56"/>
        </w:rPr>
        <w:t xml:space="preserve">센서 </w:t>
      </w:r>
    </w:p>
    <w:p w14:paraId="4ADB0432" w14:textId="77777777" w:rsidR="00F949A1" w:rsidRDefault="00000000">
      <w:pPr>
        <w:spacing w:after="159"/>
        <w:ind w:left="334" w:right="2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CTS-IOTS-VL10 </w:t>
      </w:r>
    </w:p>
    <w:p w14:paraId="4F3CDDE9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D1A152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1CA95288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Rev. 8 </w:t>
      </w:r>
    </w:p>
    <w:p w14:paraId="26CFE015" w14:textId="77777777" w:rsidR="00F949A1" w:rsidRDefault="00000000">
      <w:pPr>
        <w:spacing w:after="159"/>
        <w:ind w:left="334" w:hanging="10"/>
        <w:jc w:val="center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2025-11-24 </w:t>
      </w:r>
    </w:p>
    <w:p w14:paraId="0FD453B5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F9C0491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F682941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A03A91C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97B72CF" w14:textId="77777777" w:rsidR="00F949A1" w:rsidRDefault="00000000">
      <w:pPr>
        <w:spacing w:after="107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FF04EA8" w14:textId="77777777" w:rsidR="00F949A1" w:rsidRDefault="00000000">
      <w:pPr>
        <w:spacing w:after="0"/>
        <w:ind w:right="129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『 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캔탑스에서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고객사에 제공하는 자료로 본 문서의 보관에 동의합니다 </w:t>
      </w:r>
    </w:p>
    <w:p w14:paraId="71066C9A" w14:textId="77777777" w:rsidR="00F949A1" w:rsidRDefault="00000000">
      <w:pPr>
        <w:spacing w:after="213"/>
        <w:ind w:left="321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외부 공개 시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캔탑스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동의가 필요합니다 』 </w:t>
      </w:r>
    </w:p>
    <w:p w14:paraId="1E814D9A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618AD7F2" w14:textId="77777777" w:rsidR="00F949A1" w:rsidRDefault="00000000">
      <w:pPr>
        <w:spacing w:after="39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68B584D" w14:textId="77777777" w:rsidR="00F949A1" w:rsidRDefault="00000000">
      <w:pPr>
        <w:spacing w:after="52"/>
        <w:ind w:left="409"/>
        <w:jc w:val="center"/>
      </w:pPr>
      <w:r>
        <w:rPr>
          <w:noProof/>
        </w:rPr>
        <w:drawing>
          <wp:inline distT="0" distB="0" distL="0" distR="0" wp14:anchorId="66ED014F" wp14:editId="2D5813C2">
            <wp:extent cx="1426845" cy="723697"/>
            <wp:effectExtent l="0" t="0" r="0" b="0"/>
            <wp:docPr id="81" name="Picture 8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" name="Picture 81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1426845" cy="7236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AC73F57" w14:textId="77777777" w:rsidR="00F949A1" w:rsidRDefault="00000000">
      <w:pPr>
        <w:spacing w:after="105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8D5BD61" w14:textId="77777777" w:rsidR="00F949A1" w:rsidRDefault="00000000">
      <w:pPr>
        <w:spacing w:after="0"/>
        <w:ind w:left="319"/>
        <w:jc w:val="center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©2025.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CanTops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Co., Ltd. All rights reserved. </w:t>
      </w:r>
    </w:p>
    <w:p w14:paraId="1ACF04BD" w14:textId="77777777" w:rsidR="00F949A1" w:rsidRDefault="00000000">
      <w:pPr>
        <w:pStyle w:val="1"/>
        <w:spacing w:after="0"/>
      </w:pPr>
      <w:r>
        <w:t xml:space="preserve">목차 </w:t>
      </w:r>
    </w:p>
    <w:p w14:paraId="12F5799D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개요 ........................................................................................................................................................ 5</w:t>
      </w:r>
      <w:r>
        <w:rPr>
          <w:rFonts w:ascii="맑은 고딕" w:eastAsia="맑은 고딕" w:hAnsi="맑은 고딕" w:cs="맑은 고딕"/>
        </w:rPr>
        <w:t xml:space="preserve"> </w:t>
      </w:r>
    </w:p>
    <w:p w14:paraId="6E47434A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통신 사양 .............................................................................................................................................. 5</w:t>
      </w:r>
      <w:r>
        <w:rPr>
          <w:rFonts w:ascii="맑은 고딕" w:eastAsia="맑은 고딕" w:hAnsi="맑은 고딕" w:cs="맑은 고딕"/>
        </w:rPr>
        <w:t xml:space="preserve"> </w:t>
      </w:r>
    </w:p>
    <w:p w14:paraId="3EED641F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lastRenderedPageBreak/>
        <w:t>데이터 형식 .......................................................................................................................................... 6</w:t>
      </w:r>
      <w:r>
        <w:rPr>
          <w:rFonts w:ascii="맑은 고딕" w:eastAsia="맑은 고딕" w:hAnsi="맑은 고딕" w:cs="맑은 고딕"/>
        </w:rPr>
        <w:t xml:space="preserve"> </w:t>
      </w:r>
    </w:p>
    <w:p w14:paraId="3426C504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데이터 패킷 구조 ....................................................................................................................................... 6</w:t>
      </w:r>
      <w:r>
        <w:rPr>
          <w:rFonts w:ascii="맑은 고딕" w:eastAsia="맑은 고딕" w:hAnsi="맑은 고딕" w:cs="맑은 고딕"/>
        </w:rPr>
        <w:t xml:space="preserve"> </w:t>
      </w:r>
    </w:p>
    <w:p w14:paraId="4E60F66E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Return Value ................................................................................................................................................. 7</w:t>
      </w:r>
      <w:r>
        <w:rPr>
          <w:rFonts w:ascii="맑은 고딕" w:eastAsia="맑은 고딕" w:hAnsi="맑은 고딕" w:cs="맑은 고딕"/>
        </w:rPr>
        <w:t xml:space="preserve"> </w:t>
      </w:r>
    </w:p>
    <w:p w14:paraId="78DABAD7" w14:textId="77777777" w:rsidR="00F949A1" w:rsidRDefault="00000000">
      <w:pPr>
        <w:numPr>
          <w:ilvl w:val="0"/>
          <w:numId w:val="1"/>
        </w:numPr>
        <w:spacing w:after="24"/>
        <w:ind w:hanging="425"/>
      </w:pPr>
      <w:r>
        <w:rPr>
          <w:rFonts w:ascii="맑은 고딕" w:eastAsia="맑은 고딕" w:hAnsi="맑은 고딕" w:cs="맑은 고딕"/>
          <w:b/>
          <w:color w:val="3C3D3D"/>
          <w:sz w:val="20"/>
        </w:rPr>
        <w:t>명령 ........................................................................................................................................................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7A3EC4FC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MEASUREMENT COMMAND ................................................................................................................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5517F38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Start sensor measurement ............................................................................................................... 8</w:t>
      </w:r>
      <w:r>
        <w:rPr>
          <w:rFonts w:ascii="맑은 고딕" w:eastAsia="맑은 고딕" w:hAnsi="맑은 고딕" w:cs="맑은 고딕"/>
        </w:rPr>
        <w:t xml:space="preserve"> </w:t>
      </w:r>
    </w:p>
    <w:p w14:paraId="12E759BE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Stop sensor measurement ............................................................................................................... 9</w:t>
      </w:r>
      <w:r>
        <w:rPr>
          <w:rFonts w:ascii="맑은 고딕" w:eastAsia="맑은 고딕" w:hAnsi="맑은 고딕" w:cs="맑은 고딕"/>
        </w:rPr>
        <w:t xml:space="preserve"> </w:t>
      </w:r>
    </w:p>
    <w:p w14:paraId="506A889E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Sensor Value Measurement Mode .......................................................................... 10</w:t>
      </w:r>
      <w:r>
        <w:rPr>
          <w:rFonts w:ascii="맑은 고딕" w:eastAsia="맑은 고딕" w:hAnsi="맑은 고딕" w:cs="맑은 고딕"/>
        </w:rPr>
        <w:t xml:space="preserve"> </w:t>
      </w:r>
    </w:p>
    <w:p w14:paraId="2207F0E3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1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Raw Accel, Gyro Data ...................................................................... 13</w:t>
      </w:r>
      <w:r>
        <w:rPr>
          <w:rFonts w:ascii="맑은 고딕" w:eastAsia="맑은 고딕" w:hAnsi="맑은 고딕" w:cs="맑은 고딕"/>
        </w:rPr>
        <w:t xml:space="preserve"> </w:t>
      </w:r>
    </w:p>
    <w:p w14:paraId="25B105FD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2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G scale Accel Data ............................................................................ 15</w:t>
      </w:r>
      <w:r>
        <w:rPr>
          <w:rFonts w:ascii="맑은 고딕" w:eastAsia="맑은 고딕" w:hAnsi="맑은 고딕" w:cs="맑은 고딕"/>
        </w:rPr>
        <w:t xml:space="preserve"> </w:t>
      </w:r>
    </w:p>
    <w:p w14:paraId="133F865E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3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RMS Accel Data ................................................................................. 17</w:t>
      </w:r>
      <w:r>
        <w:rPr>
          <w:rFonts w:ascii="맑은 고딕" w:eastAsia="맑은 고딕" w:hAnsi="맑은 고딕" w:cs="맑은 고딕"/>
        </w:rPr>
        <w:t xml:space="preserve"> </w:t>
      </w:r>
    </w:p>
    <w:p w14:paraId="07127442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4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Threshold Over / Under Accel Data ......................................... 19</w:t>
      </w:r>
      <w:r>
        <w:rPr>
          <w:rFonts w:ascii="맑은 고딕" w:eastAsia="맑은 고딕" w:hAnsi="맑은 고딕" w:cs="맑은 고딕"/>
        </w:rPr>
        <w:t xml:space="preserve"> </w:t>
      </w:r>
    </w:p>
    <w:p w14:paraId="6A02AC9D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5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Min, Max, Average Accel Data .................................................... 21</w:t>
      </w:r>
      <w:r>
        <w:rPr>
          <w:rFonts w:ascii="맑은 고딕" w:eastAsia="맑은 고딕" w:hAnsi="맑은 고딕" w:cs="맑은 고딕"/>
        </w:rPr>
        <w:t xml:space="preserve"> </w:t>
      </w:r>
    </w:p>
    <w:p w14:paraId="03A4FC6C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6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Angle Data............................................................................................ 23</w:t>
      </w:r>
      <w:r>
        <w:rPr>
          <w:rFonts w:ascii="맑은 고딕" w:eastAsia="맑은 고딕" w:hAnsi="맑은 고딕" w:cs="맑은 고딕"/>
        </w:rPr>
        <w:t xml:space="preserve"> </w:t>
      </w:r>
    </w:p>
    <w:p w14:paraId="6B747899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7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Threshold Over / Under Angle Data ........................................ 25</w:t>
      </w:r>
      <w:r>
        <w:rPr>
          <w:rFonts w:ascii="맑은 고딕" w:eastAsia="맑은 고딕" w:hAnsi="맑은 고딕" w:cs="맑은 고딕"/>
        </w:rPr>
        <w:t xml:space="preserve"> </w:t>
      </w:r>
    </w:p>
    <w:p w14:paraId="6E437CB7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8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Min, Max, Average Angle Data ................................................... 27</w:t>
      </w:r>
      <w:r>
        <w:rPr>
          <w:rFonts w:ascii="맑은 고딕" w:eastAsia="맑은 고딕" w:hAnsi="맑은 고딕" w:cs="맑은 고딕"/>
        </w:rPr>
        <w:t xml:space="preserve"> </w:t>
      </w:r>
    </w:p>
    <w:p w14:paraId="2E14717E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Output Mode </w:t>
      </w:r>
      <w:proofErr w:type="gramStart"/>
      <w:r>
        <w:rPr>
          <w:rFonts w:ascii="맑은 고딕" w:eastAsia="맑은 고딕" w:hAnsi="맑은 고딕" w:cs="맑은 고딕"/>
          <w:color w:val="3C3D3D"/>
          <w:sz w:val="20"/>
        </w:rPr>
        <w:t>9 :</w:t>
      </w:r>
      <w:proofErr w:type="gramEnd"/>
      <w:r>
        <w:rPr>
          <w:rFonts w:ascii="맑은 고딕" w:eastAsia="맑은 고딕" w:hAnsi="맑은 고딕" w:cs="맑은 고딕"/>
          <w:color w:val="3C3D3D"/>
          <w:sz w:val="20"/>
        </w:rPr>
        <w:t xml:space="preserve"> G scale Accel, Angle ........................................................................ 29</w:t>
      </w:r>
      <w:r>
        <w:rPr>
          <w:rFonts w:ascii="맑은 고딕" w:eastAsia="맑은 고딕" w:hAnsi="맑은 고딕" w:cs="맑은 고딕"/>
        </w:rPr>
        <w:t xml:space="preserve"> </w:t>
      </w:r>
    </w:p>
    <w:p w14:paraId="6152AFBC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Raw Accel, Gyro Data ............................................................................................................. 31</w:t>
      </w:r>
      <w:r>
        <w:rPr>
          <w:rFonts w:ascii="맑은 고딕" w:eastAsia="맑은 고딕" w:hAnsi="맑은 고딕" w:cs="맑은 고딕"/>
        </w:rPr>
        <w:t xml:space="preserve"> </w:t>
      </w:r>
    </w:p>
    <w:p w14:paraId="3C2CABA5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G Scale Accel Data .................................................................................................................. 32</w:t>
      </w:r>
      <w:r>
        <w:rPr>
          <w:rFonts w:ascii="맑은 고딕" w:eastAsia="맑은 고딕" w:hAnsi="맑은 고딕" w:cs="맑은 고딕"/>
        </w:rPr>
        <w:t xml:space="preserve"> </w:t>
      </w:r>
    </w:p>
    <w:p w14:paraId="18C1A572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RMS Accel Data ........................................................................................................................ 33</w:t>
      </w:r>
      <w:r>
        <w:rPr>
          <w:rFonts w:ascii="맑은 고딕" w:eastAsia="맑은 고딕" w:hAnsi="맑은 고딕" w:cs="맑은 고딕"/>
        </w:rPr>
        <w:t xml:space="preserve"> </w:t>
      </w:r>
    </w:p>
    <w:p w14:paraId="57F4CB59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Min, Max, Average Accel Data ........................................................................................... 34</w:t>
      </w:r>
      <w:r>
        <w:rPr>
          <w:rFonts w:ascii="맑은 고딕" w:eastAsia="맑은 고딕" w:hAnsi="맑은 고딕" w:cs="맑은 고딕"/>
        </w:rPr>
        <w:t xml:space="preserve"> </w:t>
      </w:r>
    </w:p>
    <w:p w14:paraId="6529F35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Angle Data .................................................................................................................................. 35</w:t>
      </w:r>
      <w:r>
        <w:rPr>
          <w:rFonts w:ascii="맑은 고딕" w:eastAsia="맑은 고딕" w:hAnsi="맑은 고딕" w:cs="맑은 고딕"/>
        </w:rPr>
        <w:t xml:space="preserve"> </w:t>
      </w:r>
    </w:p>
    <w:p w14:paraId="156A356B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Min, Max, Average Angle Data.......................................................................................... 36</w:t>
      </w:r>
      <w:r>
        <w:rPr>
          <w:rFonts w:ascii="맑은 고딕" w:eastAsia="맑은 고딕" w:hAnsi="맑은 고딕" w:cs="맑은 고딕"/>
        </w:rPr>
        <w:t xml:space="preserve"> </w:t>
      </w:r>
    </w:p>
    <w:p w14:paraId="268FFC4D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Get G Scale Accel, Angle Data.................................................................................................... 37</w:t>
      </w:r>
      <w:r>
        <w:rPr>
          <w:rFonts w:ascii="맑은 고딕" w:eastAsia="맑은 고딕" w:hAnsi="맑은 고딕" w:cs="맑은 고딕"/>
        </w:rPr>
        <w:t xml:space="preserve"> </w:t>
      </w:r>
    </w:p>
    <w:p w14:paraId="7CCED2D0" w14:textId="77777777" w:rsidR="00F949A1" w:rsidRDefault="00000000">
      <w:pPr>
        <w:numPr>
          <w:ilvl w:val="1"/>
          <w:numId w:val="1"/>
        </w:numPr>
        <w:spacing w:after="29" w:line="254" w:lineRule="auto"/>
        <w:ind w:right="522" w:hanging="960"/>
        <w:jc w:val="right"/>
      </w:pPr>
      <w:r>
        <w:rPr>
          <w:rFonts w:ascii="맑은 고딕" w:eastAsia="맑은 고딕" w:hAnsi="맑은 고딕" w:cs="맑은 고딕"/>
          <w:color w:val="3C3D3D"/>
          <w:sz w:val="20"/>
        </w:rPr>
        <w:t>CONFIG PARAMETER COMMAND .................................................................................................. 38</w:t>
      </w:r>
      <w:r>
        <w:rPr>
          <w:rFonts w:ascii="맑은 고딕" w:eastAsia="맑은 고딕" w:hAnsi="맑은 고딕" w:cs="맑은 고딕"/>
        </w:rPr>
        <w:t xml:space="preserve"> </w:t>
      </w:r>
    </w:p>
    <w:p w14:paraId="257A6249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Check/Save Config Data ................................................................................................................ 38</w:t>
      </w:r>
      <w:r>
        <w:rPr>
          <w:rFonts w:ascii="맑은 고딕" w:eastAsia="맑은 고딕" w:hAnsi="맑은 고딕" w:cs="맑은 고딕"/>
        </w:rPr>
        <w:t xml:space="preserve"> </w:t>
      </w:r>
    </w:p>
    <w:p w14:paraId="63195393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Offset Calibration ............................................................................................................. 40</w:t>
      </w:r>
      <w:r>
        <w:rPr>
          <w:rFonts w:ascii="맑은 고딕" w:eastAsia="맑은 고딕" w:hAnsi="맑은 고딕" w:cs="맑은 고딕"/>
        </w:rPr>
        <w:t xml:space="preserve"> </w:t>
      </w:r>
    </w:p>
    <w:p w14:paraId="5DA80C10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Threshold Value ................................................................................................................ 42</w:t>
      </w:r>
      <w:r>
        <w:rPr>
          <w:rFonts w:ascii="맑은 고딕" w:eastAsia="맑은 고딕" w:hAnsi="맑은 고딕" w:cs="맑은 고딕"/>
        </w:rPr>
        <w:t xml:space="preserve"> </w:t>
      </w:r>
    </w:p>
    <w:p w14:paraId="12E39D9A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Set/Get Threshold Accel Value ......................................................................................... 42</w:t>
      </w:r>
      <w:r>
        <w:rPr>
          <w:rFonts w:ascii="맑은 고딕" w:eastAsia="맑은 고딕" w:hAnsi="맑은 고딕" w:cs="맑은 고딕"/>
        </w:rPr>
        <w:t xml:space="preserve"> </w:t>
      </w:r>
    </w:p>
    <w:p w14:paraId="4121E3FA" w14:textId="77777777" w:rsidR="00F949A1" w:rsidRDefault="00000000">
      <w:pPr>
        <w:numPr>
          <w:ilvl w:val="3"/>
          <w:numId w:val="1"/>
        </w:numPr>
        <w:spacing w:after="3"/>
        <w:ind w:hanging="716"/>
      </w:pPr>
      <w:r>
        <w:rPr>
          <w:rFonts w:ascii="맑은 고딕" w:eastAsia="맑은 고딕" w:hAnsi="맑은 고딕" w:cs="맑은 고딕"/>
          <w:color w:val="3C3D3D"/>
          <w:sz w:val="20"/>
        </w:rPr>
        <w:t>Set/Get Threshold Angle Value ........................................................................................ 44</w:t>
      </w:r>
      <w:r>
        <w:rPr>
          <w:rFonts w:ascii="맑은 고딕" w:eastAsia="맑은 고딕" w:hAnsi="맑은 고딕" w:cs="맑은 고딕"/>
        </w:rPr>
        <w:t xml:space="preserve"> </w:t>
      </w:r>
    </w:p>
    <w:p w14:paraId="4C33CF27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Sampling Time .................................................................................................................. 46</w:t>
      </w:r>
      <w:r>
        <w:rPr>
          <w:rFonts w:ascii="맑은 고딕" w:eastAsia="맑은 고딕" w:hAnsi="맑은 고딕" w:cs="맑은 고딕"/>
        </w:rPr>
        <w:t xml:space="preserve"> </w:t>
      </w:r>
    </w:p>
    <w:p w14:paraId="7A9EE321" w14:textId="77777777" w:rsidR="00F949A1" w:rsidRDefault="00000000">
      <w:pPr>
        <w:numPr>
          <w:ilvl w:val="2"/>
          <w:numId w:val="1"/>
        </w:numPr>
        <w:spacing w:after="3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Threshold Measurement Standard .......................................................................... 48</w:t>
      </w:r>
      <w:r>
        <w:rPr>
          <w:rFonts w:ascii="맑은 고딕" w:eastAsia="맑은 고딕" w:hAnsi="맑은 고딕" w:cs="맑은 고딕"/>
        </w:rPr>
        <w:t xml:space="preserve"> </w:t>
      </w:r>
    </w:p>
    <w:p w14:paraId="3C7C72A2" w14:textId="77777777" w:rsidR="00F949A1" w:rsidRDefault="00000000">
      <w:pPr>
        <w:numPr>
          <w:ilvl w:val="2"/>
          <w:numId w:val="1"/>
        </w:numPr>
        <w:spacing w:after="4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lastRenderedPageBreak/>
        <w:t>Set/Get Binary Output Mode ...................................................................................................... 50</w:t>
      </w:r>
      <w:r>
        <w:rPr>
          <w:rFonts w:ascii="맑은 고딕" w:eastAsia="맑은 고딕" w:hAnsi="맑은 고딕" w:cs="맑은 고딕"/>
        </w:rPr>
        <w:t xml:space="preserve"> </w:t>
      </w:r>
    </w:p>
    <w:p w14:paraId="0D467E42" w14:textId="77777777" w:rsidR="00F949A1" w:rsidRDefault="00000000">
      <w:pPr>
        <w:numPr>
          <w:ilvl w:val="2"/>
          <w:numId w:val="1"/>
        </w:numPr>
        <w:spacing w:after="4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 xml:space="preserve">Set/Get </w:t>
      </w:r>
      <w:proofErr w:type="spellStart"/>
      <w:r>
        <w:rPr>
          <w:rFonts w:ascii="맑은 고딕" w:eastAsia="맑은 고딕" w:hAnsi="맑은 고딕" w:cs="맑은 고딕"/>
          <w:color w:val="3C3D3D"/>
          <w:sz w:val="20"/>
        </w:rPr>
        <w:t>Baudrate</w:t>
      </w:r>
      <w:proofErr w:type="spellEnd"/>
      <w:r>
        <w:rPr>
          <w:rFonts w:ascii="맑은 고딕" w:eastAsia="맑은 고딕" w:hAnsi="맑은 고딕" w:cs="맑은 고딕"/>
          <w:color w:val="3C3D3D"/>
          <w:sz w:val="20"/>
        </w:rPr>
        <w:t xml:space="preserve"> ............................................................................................................................... 52</w:t>
      </w:r>
      <w:r>
        <w:rPr>
          <w:rFonts w:ascii="맑은 고딕" w:eastAsia="맑은 고딕" w:hAnsi="맑은 고딕" w:cs="맑은 고딕"/>
        </w:rPr>
        <w:t xml:space="preserve"> </w:t>
      </w:r>
    </w:p>
    <w:p w14:paraId="64664F70" w14:textId="77777777" w:rsidR="00F949A1" w:rsidRDefault="00000000">
      <w:pPr>
        <w:numPr>
          <w:ilvl w:val="2"/>
          <w:numId w:val="1"/>
        </w:numPr>
        <w:spacing w:after="29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Set/Get Current Axis ........................................................................................................................ 56</w:t>
      </w:r>
      <w:r>
        <w:rPr>
          <w:rFonts w:ascii="맑은 고딕" w:eastAsia="맑은 고딕" w:hAnsi="맑은 고딕" w:cs="맑은 고딕"/>
        </w:rPr>
        <w:t xml:space="preserve"> </w:t>
      </w:r>
    </w:p>
    <w:p w14:paraId="440274FF" w14:textId="77777777" w:rsidR="00F949A1" w:rsidRDefault="00000000">
      <w:pPr>
        <w:numPr>
          <w:ilvl w:val="2"/>
          <w:numId w:val="1"/>
        </w:numPr>
        <w:spacing w:after="29" w:line="254" w:lineRule="auto"/>
        <w:ind w:left="2536" w:hanging="847"/>
      </w:pPr>
      <w:r>
        <w:rPr>
          <w:rFonts w:ascii="맑은 고딕" w:eastAsia="맑은 고딕" w:hAnsi="맑은 고딕" w:cs="맑은 고딕"/>
          <w:color w:val="3C3D3D"/>
          <w:sz w:val="20"/>
        </w:rPr>
        <w:t>Check Firmware Version ................................................................................................................ 58</w:t>
      </w:r>
      <w:r>
        <w:rPr>
          <w:rFonts w:ascii="맑은 고딕" w:eastAsia="맑은 고딕" w:hAnsi="맑은 고딕" w:cs="맑은 고딕"/>
        </w:rPr>
        <w:t xml:space="preserve"> </w:t>
      </w:r>
    </w:p>
    <w:p w14:paraId="2D4F3766" w14:textId="77777777" w:rsidR="00F949A1" w:rsidRDefault="00000000">
      <w:pPr>
        <w:spacing w:after="163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30D18F3" w14:textId="77777777" w:rsidR="00F949A1" w:rsidRDefault="00000000">
      <w:pPr>
        <w:spacing w:after="0"/>
        <w:ind w:left="852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  <w:r>
        <w:br w:type="page"/>
      </w:r>
    </w:p>
    <w:p w14:paraId="3882F466" w14:textId="77777777" w:rsidR="00F949A1" w:rsidRDefault="00000000">
      <w:pPr>
        <w:pStyle w:val="2"/>
      </w:pPr>
      <w:r>
        <w:lastRenderedPageBreak/>
        <w:t xml:space="preserve">개정 이력 </w:t>
      </w:r>
    </w:p>
    <w:tbl>
      <w:tblPr>
        <w:tblStyle w:val="TableGrid"/>
        <w:tblW w:w="9016" w:type="dxa"/>
        <w:tblInd w:w="858" w:type="dxa"/>
        <w:tblCellMar>
          <w:top w:w="69" w:type="dxa"/>
          <w:right w:w="76" w:type="dxa"/>
        </w:tblCellMar>
        <w:tblLook w:val="04A0" w:firstRow="1" w:lastRow="0" w:firstColumn="1" w:lastColumn="0" w:noHBand="0" w:noVBand="1"/>
      </w:tblPr>
      <w:tblGrid>
        <w:gridCol w:w="846"/>
        <w:gridCol w:w="2126"/>
        <w:gridCol w:w="467"/>
        <w:gridCol w:w="5577"/>
      </w:tblGrid>
      <w:tr w:rsidR="00F949A1" w14:paraId="3904796A" w14:textId="77777777">
        <w:trPr>
          <w:trHeight w:val="353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12E6C9E5" w14:textId="77777777" w:rsidR="00F949A1" w:rsidRDefault="00000000">
            <w:pPr>
              <w:ind w:left="72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REV.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3ADC0BB1" w14:textId="77777777" w:rsidR="00F949A1" w:rsidRDefault="00000000">
            <w:pPr>
              <w:ind w:left="73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Date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  <w:shd w:val="clear" w:color="auto" w:fill="B4B5B4"/>
          </w:tcPr>
          <w:p w14:paraId="26B9534E" w14:textId="77777777" w:rsidR="00F949A1" w:rsidRDefault="00F949A1"/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  <w:shd w:val="clear" w:color="auto" w:fill="B4B5B4"/>
          </w:tcPr>
          <w:p w14:paraId="2EBD8E2F" w14:textId="77777777" w:rsidR="00F949A1" w:rsidRDefault="00000000">
            <w:pPr>
              <w:ind w:right="395"/>
              <w:jc w:val="center"/>
            </w:pPr>
            <w:r>
              <w:rPr>
                <w:rFonts w:ascii="맑은 고딕" w:eastAsia="맑은 고딕" w:hAnsi="맑은 고딕" w:cs="맑은 고딕"/>
                <w:b/>
                <w:sz w:val="20"/>
              </w:rPr>
              <w:t xml:space="preserve">Description </w:t>
            </w:r>
          </w:p>
        </w:tc>
      </w:tr>
      <w:tr w:rsidR="00F949A1" w14:paraId="2C1AC767" w14:textId="77777777">
        <w:trPr>
          <w:trHeight w:val="35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BB2B743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R1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22D8ACA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2025-07-10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78322E3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3822DA3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최초 작성 </w:t>
            </w:r>
          </w:p>
        </w:tc>
      </w:tr>
      <w:tr w:rsidR="00F949A1" w14:paraId="7C22971B" w14:textId="77777777">
        <w:trPr>
          <w:trHeight w:val="355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A607637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R2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A3CD83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2025-04-14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040FD08B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6DC00F94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Set/Get Offset Calibration 추가 </w:t>
            </w:r>
          </w:p>
        </w:tc>
      </w:tr>
      <w:tr w:rsidR="00F949A1" w14:paraId="0881EBBB" w14:textId="77777777">
        <w:trPr>
          <w:trHeight w:val="37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60BEECD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R3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2D52264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2025-07-02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659509BA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1A315A4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Gain1/2/3 삭제 </w:t>
            </w:r>
          </w:p>
        </w:tc>
      </w:tr>
      <w:tr w:rsidR="00F949A1" w14:paraId="23B09409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B3D0C6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0125A82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B270DF6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44F5D06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VAL CRC 부분 삭제 </w:t>
            </w:r>
          </w:p>
        </w:tc>
      </w:tr>
      <w:tr w:rsidR="00F949A1" w14:paraId="12CA949F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82BE3A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6C8607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029B249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AA97A6E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Threshold 모드 측정 방식 변경 </w:t>
            </w:r>
          </w:p>
        </w:tc>
      </w:tr>
      <w:tr w:rsidR="00F949A1" w14:paraId="4C002DE4" w14:textId="77777777">
        <w:trPr>
          <w:trHeight w:val="382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00B45642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R4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215DC1D3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2025-08-25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24E176B3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8937519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RV 값 조정 </w:t>
            </w:r>
          </w:p>
        </w:tc>
      </w:tr>
      <w:tr w:rsidR="00F949A1" w14:paraId="38AA56BE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DED51F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46ECEF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3A06D031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326DC84F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관련 설명 추가 </w:t>
            </w:r>
          </w:p>
        </w:tc>
      </w:tr>
      <w:tr w:rsidR="00F949A1" w14:paraId="48917466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79CE7AE8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14E05DB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9434181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434CC61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1 응답 </w:t>
            </w: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수정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GSCALE -&gt; GAC (</w:t>
            </w:r>
            <w:proofErr w:type="spell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Gscale</w:t>
            </w:r>
            <w:proofErr w:type="spell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Accel) </w:t>
            </w:r>
          </w:p>
        </w:tc>
      </w:tr>
      <w:tr w:rsidR="00F949A1" w14:paraId="4A66E440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F2B565F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C9D2620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3CC422A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4E130300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2 응답 </w:t>
            </w: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수정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ANLGE -&gt; AN </w:t>
            </w:r>
          </w:p>
        </w:tc>
      </w:tr>
      <w:tr w:rsidR="00F949A1" w14:paraId="1D8CE7C5" w14:textId="77777777">
        <w:trPr>
          <w:trHeight w:val="346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684F4F80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5A9E30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7845BD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1E18193C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3 응답 </w:t>
            </w: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수정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TH -&gt; TAN (Threshold Angle) </w:t>
            </w:r>
          </w:p>
        </w:tc>
      </w:tr>
      <w:tr w:rsidR="00F949A1" w14:paraId="2344CA33" w14:textId="77777777">
        <w:trPr>
          <w:trHeight w:val="691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1A4234B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0EACCF6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5AC5D59A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72A065C9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4 출력 데이터 </w:t>
            </w: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변경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AVG -&gt; VAN (Value Angle) </w:t>
            </w:r>
          </w:p>
          <w:p w14:paraId="0E6DBEFE" w14:textId="77777777" w:rsidR="00F949A1" w:rsidRDefault="00000000">
            <w:r>
              <w:rPr>
                <w:rFonts w:ascii="Wingdings" w:eastAsia="Wingdings" w:hAnsi="Wingdings" w:cs="Wingdings"/>
                <w:color w:val="3C3D3D"/>
                <w:sz w:val="20"/>
              </w:rPr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MAX, MIN, AVG 출력 </w:t>
            </w:r>
          </w:p>
        </w:tc>
      </w:tr>
      <w:tr w:rsidR="00F949A1" w14:paraId="1B194D32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10DDBA6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2BB02FF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212D0D92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86E50A9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5 </w:t>
            </w: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추가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RAC -&gt; RMS 가속도 데이터 </w:t>
            </w:r>
          </w:p>
        </w:tc>
      </w:tr>
      <w:tr w:rsidR="00F949A1" w14:paraId="148F60A0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4B33CEC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3507B1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C7508F7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50E5A247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RMS Accel 명령(RAC) 추가 </w:t>
            </w:r>
          </w:p>
        </w:tc>
      </w:tr>
      <w:tr w:rsidR="00F949A1" w14:paraId="38166A78" w14:textId="77777777">
        <w:trPr>
          <w:trHeight w:val="103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5B7AA40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0AF297F4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7BC1A19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2641FC3D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수정 </w:t>
            </w:r>
          </w:p>
          <w:p w14:paraId="4C766AC1" w14:textId="77777777" w:rsidR="00F949A1" w:rsidRDefault="00000000">
            <w:pPr>
              <w:numPr>
                <w:ilvl w:val="0"/>
                <w:numId w:val="3"/>
              </w:numPr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&lt;GSCALE&gt; -&gt; &lt;GAC&gt; </w:t>
            </w:r>
          </w:p>
          <w:p w14:paraId="75EA4999" w14:textId="77777777" w:rsidR="00F949A1" w:rsidRDefault="00000000">
            <w:pPr>
              <w:numPr>
                <w:ilvl w:val="0"/>
                <w:numId w:val="3"/>
              </w:numPr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&lt;VAL&gt; -&gt; &lt;AN&gt; </w:t>
            </w:r>
          </w:p>
        </w:tc>
      </w:tr>
      <w:tr w:rsidR="00F949A1" w14:paraId="6FB6D278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EFF490C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A227D4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1DEBB06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28B981D7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BAUD 명령 추가 </w:t>
            </w:r>
          </w:p>
        </w:tc>
      </w:tr>
      <w:tr w:rsidR="00F949A1" w14:paraId="699045DA" w14:textId="77777777">
        <w:trPr>
          <w:trHeight w:val="727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3B53CBB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R5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6AE7A494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2025-10-21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3A1A904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7BDDE3FA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출력 MODE 개편 </w:t>
            </w:r>
          </w:p>
          <w:p w14:paraId="0A7FF2BF" w14:textId="77777777" w:rsidR="00F949A1" w:rsidRDefault="00000000">
            <w:r>
              <w:rPr>
                <w:rFonts w:ascii="Wingdings" w:eastAsia="Wingdings" w:hAnsi="Wingdings" w:cs="Wingdings"/>
                <w:color w:val="3C3D3D"/>
                <w:sz w:val="20"/>
              </w:rPr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MODE 01~09  </w:t>
            </w:r>
          </w:p>
        </w:tc>
      </w:tr>
      <w:tr w:rsidR="00F949A1" w14:paraId="08666D63" w14:textId="77777777">
        <w:trPr>
          <w:trHeight w:val="1013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ED4AC70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FE82246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2777AC40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3517DE67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추가 </w:t>
            </w:r>
          </w:p>
          <w:p w14:paraId="6FBBF65F" w14:textId="77777777" w:rsidR="00F949A1" w:rsidRDefault="00000000">
            <w:pPr>
              <w:numPr>
                <w:ilvl w:val="0"/>
                <w:numId w:val="4"/>
              </w:numPr>
              <w:ind w:hanging="439"/>
            </w:pP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BIN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자동 출력 Binary 모드 </w:t>
            </w:r>
          </w:p>
          <w:p w14:paraId="18E79C5D" w14:textId="77777777" w:rsidR="00F949A1" w:rsidRDefault="00000000">
            <w:pPr>
              <w:numPr>
                <w:ilvl w:val="0"/>
                <w:numId w:val="4"/>
              </w:numPr>
              <w:ind w:hanging="439"/>
            </w:pPr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AXIS :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현재 축 설정 </w:t>
            </w:r>
          </w:p>
        </w:tc>
      </w:tr>
      <w:tr w:rsidR="00F949A1" w14:paraId="59679A6C" w14:textId="77777777">
        <w:trPr>
          <w:trHeight w:val="379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C7F1B05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R6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133C8787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2025-10-24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1428116D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60312BBB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Default </w:t>
            </w:r>
            <w:proofErr w:type="spell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baudrate</w:t>
            </w:r>
            <w:proofErr w:type="spell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115200 -&gt; 460800bps 변경  </w:t>
            </w:r>
          </w:p>
        </w:tc>
      </w:tr>
      <w:tr w:rsidR="00F949A1" w14:paraId="3D3AF091" w14:textId="77777777">
        <w:trPr>
          <w:trHeight w:val="136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69BF3E1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7E7E5F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766F006F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1B70A740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Threshold 세분화 </w:t>
            </w:r>
          </w:p>
          <w:p w14:paraId="4BCCFEB7" w14:textId="77777777" w:rsidR="00F949A1" w:rsidRDefault="00000000">
            <w:pPr>
              <w:numPr>
                <w:ilvl w:val="0"/>
                <w:numId w:val="5"/>
              </w:numPr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가속도, 기울기 각각 축 마다 설정 </w:t>
            </w:r>
          </w:p>
          <w:p w14:paraId="1254A2BA" w14:textId="77777777" w:rsidR="00F949A1" w:rsidRDefault="00000000">
            <w:pPr>
              <w:numPr>
                <w:ilvl w:val="0"/>
                <w:numId w:val="5"/>
              </w:numPr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APPCFG 명령어에서 TH 파라미터 삭제 </w:t>
            </w:r>
          </w:p>
          <w:p w14:paraId="53F370CB" w14:textId="77777777" w:rsidR="00F949A1" w:rsidRDefault="00000000">
            <w:pPr>
              <w:numPr>
                <w:ilvl w:val="0"/>
                <w:numId w:val="5"/>
              </w:numPr>
              <w:ind w:hanging="439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&lt;TH&gt; -&gt; &lt;THAC&gt;, &lt;THAN&gt; </w:t>
            </w:r>
          </w:p>
        </w:tc>
      </w:tr>
      <w:tr w:rsidR="00F949A1" w14:paraId="769E998B" w14:textId="77777777">
        <w:trPr>
          <w:trHeight w:val="701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92BB5D5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R7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CEB66F9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2025-11-09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DDA39F2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single" w:sz="4" w:space="0" w:color="000000"/>
              <w:right w:val="single" w:sz="4" w:space="0" w:color="000000"/>
            </w:tcBorders>
          </w:tcPr>
          <w:p w14:paraId="27EDCA70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&lt;BAUD&gt; 명령어 설정 값 정형화 </w:t>
            </w:r>
          </w:p>
          <w:p w14:paraId="687BF623" w14:textId="77777777" w:rsidR="00F949A1" w:rsidRDefault="00000000">
            <w:r>
              <w:rPr>
                <w:rFonts w:ascii="Wingdings" w:eastAsia="Wingdings" w:hAnsi="Wingdings" w:cs="Wingdings"/>
                <w:color w:val="3C3D3D"/>
                <w:sz w:val="20"/>
              </w:rPr>
              <w:lastRenderedPageBreak/>
              <w:t>➔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표준 </w:t>
            </w:r>
            <w:proofErr w:type="spell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baudrate</w:t>
            </w:r>
            <w:proofErr w:type="spell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외 설정 불가 </w:t>
            </w:r>
          </w:p>
        </w:tc>
      </w:tr>
      <w:tr w:rsidR="00F949A1" w14:paraId="457C5BFA" w14:textId="77777777">
        <w:trPr>
          <w:trHeight w:val="380"/>
        </w:trPr>
        <w:tc>
          <w:tcPr>
            <w:tcW w:w="84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3D755ADD" w14:textId="77777777" w:rsidR="00F949A1" w:rsidRDefault="00000000">
            <w:pPr>
              <w:ind w:right="71"/>
              <w:jc w:val="right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lastRenderedPageBreak/>
              <w:t xml:space="preserve">R8 </w:t>
            </w:r>
          </w:p>
        </w:tc>
        <w:tc>
          <w:tcPr>
            <w:tcW w:w="2126" w:type="dxa"/>
            <w:tcBorders>
              <w:top w:val="single" w:sz="4" w:space="0" w:color="000000"/>
              <w:left w:val="single" w:sz="4" w:space="0" w:color="000000"/>
              <w:bottom w:val="nil"/>
              <w:right w:val="single" w:sz="4" w:space="0" w:color="000000"/>
            </w:tcBorders>
          </w:tcPr>
          <w:p w14:paraId="5A2BA361" w14:textId="77777777" w:rsidR="00F949A1" w:rsidRDefault="00000000">
            <w:pPr>
              <w:ind w:right="67"/>
              <w:jc w:val="center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2025-11-24 </w:t>
            </w:r>
          </w:p>
        </w:tc>
        <w:tc>
          <w:tcPr>
            <w:tcW w:w="467" w:type="dxa"/>
            <w:tcBorders>
              <w:top w:val="single" w:sz="4" w:space="0" w:color="000000"/>
              <w:left w:val="single" w:sz="4" w:space="0" w:color="000000"/>
              <w:bottom w:val="nil"/>
              <w:right w:val="nil"/>
            </w:tcBorders>
          </w:tcPr>
          <w:p w14:paraId="5727AAEF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single" w:sz="4" w:space="0" w:color="000000"/>
              <w:left w:val="nil"/>
              <w:bottom w:val="nil"/>
              <w:right w:val="single" w:sz="4" w:space="0" w:color="000000"/>
            </w:tcBorders>
          </w:tcPr>
          <w:p w14:paraId="27D585D7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명령어 별 Default Value 표시 </w:t>
            </w:r>
          </w:p>
        </w:tc>
      </w:tr>
      <w:tr w:rsidR="00F949A1" w14:paraId="6F82F8BE" w14:textId="77777777">
        <w:trPr>
          <w:trHeight w:val="347"/>
        </w:trPr>
        <w:tc>
          <w:tcPr>
            <w:tcW w:w="84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4EE15B9D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nil"/>
              <w:right w:val="single" w:sz="4" w:space="0" w:color="000000"/>
            </w:tcBorders>
          </w:tcPr>
          <w:p w14:paraId="36846F0D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11A51779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nil"/>
              <w:right w:val="single" w:sz="4" w:space="0" w:color="000000"/>
            </w:tcBorders>
          </w:tcPr>
          <w:p w14:paraId="058236F5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BW 명령어 추가 </w:t>
            </w:r>
          </w:p>
        </w:tc>
      </w:tr>
      <w:tr w:rsidR="00F949A1" w14:paraId="6E9C4098" w14:textId="77777777">
        <w:trPr>
          <w:trHeight w:val="322"/>
        </w:trPr>
        <w:tc>
          <w:tcPr>
            <w:tcW w:w="84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8D8384" w14:textId="77777777" w:rsidR="00F949A1" w:rsidRDefault="00F949A1"/>
        </w:tc>
        <w:tc>
          <w:tcPr>
            <w:tcW w:w="2126" w:type="dxa"/>
            <w:tcBorders>
              <w:top w:val="nil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5FB2768" w14:textId="77777777" w:rsidR="00F949A1" w:rsidRDefault="00F949A1"/>
        </w:tc>
        <w:tc>
          <w:tcPr>
            <w:tcW w:w="467" w:type="dxa"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6F23B36B" w14:textId="77777777" w:rsidR="00F949A1" w:rsidRDefault="00000000">
            <w:pPr>
              <w:ind w:left="107"/>
            </w:pPr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※</w:t>
            </w:r>
            <w:r>
              <w:rPr>
                <w:rFonts w:ascii="Arial" w:eastAsia="Arial" w:hAnsi="Arial" w:cs="Arial"/>
                <w:color w:val="3C3D3D"/>
                <w:sz w:val="20"/>
              </w:rPr>
              <w:t xml:space="preserve"> </w:t>
            </w:r>
          </w:p>
        </w:tc>
        <w:tc>
          <w:tcPr>
            <w:tcW w:w="5577" w:type="dxa"/>
            <w:tcBorders>
              <w:top w:val="nil"/>
              <w:left w:val="nil"/>
              <w:bottom w:val="single" w:sz="4" w:space="0" w:color="000000"/>
              <w:right w:val="single" w:sz="4" w:space="0" w:color="000000"/>
            </w:tcBorders>
          </w:tcPr>
          <w:p w14:paraId="47A70CA0" w14:textId="77777777" w:rsidR="00F949A1" w:rsidRDefault="00000000"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SAM(전송주기) </w:t>
            </w:r>
            <w:proofErr w:type="spellStart"/>
            <w:proofErr w:type="gramStart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>baudrate</w:t>
            </w:r>
            <w:proofErr w:type="spell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에</w:t>
            </w:r>
            <w:proofErr w:type="gramEnd"/>
            <w:r>
              <w:rPr>
                <w:rFonts w:ascii="맑은 고딕" w:eastAsia="맑은 고딕" w:hAnsi="맑은 고딕" w:cs="맑은 고딕"/>
                <w:color w:val="3C3D3D"/>
                <w:sz w:val="20"/>
              </w:rPr>
              <w:t xml:space="preserve"> 따라 최소 전송 주기 제한 </w:t>
            </w:r>
          </w:p>
        </w:tc>
      </w:tr>
    </w:tbl>
    <w:p w14:paraId="7B670BB0" w14:textId="77777777" w:rsidR="00F949A1" w:rsidRDefault="00000000">
      <w:pPr>
        <w:spacing w:after="1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3B386489" w14:textId="77777777" w:rsidR="00F949A1" w:rsidRDefault="00000000">
      <w:pPr>
        <w:spacing w:after="0"/>
        <w:ind w:left="852"/>
        <w:jc w:val="both"/>
      </w:pPr>
      <w:r>
        <w:rPr>
          <w:rFonts w:ascii="Cambria Math" w:eastAsia="Cambria Math" w:hAnsi="Cambria Math" w:cs="Cambria Math"/>
          <w:color w:val="3C3D3D"/>
          <w:sz w:val="24"/>
        </w:rPr>
        <w:t xml:space="preserve"> </w:t>
      </w:r>
      <w:r>
        <w:rPr>
          <w:rFonts w:ascii="Cambria Math" w:eastAsia="Cambria Math" w:hAnsi="Cambria Math" w:cs="Cambria Math"/>
          <w:color w:val="3C3D3D"/>
          <w:sz w:val="24"/>
        </w:rPr>
        <w:tab/>
      </w: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7D75B083" w14:textId="77777777" w:rsidR="00F949A1" w:rsidRDefault="00000000">
      <w:pPr>
        <w:pStyle w:val="3"/>
        <w:ind w:left="422"/>
      </w:pPr>
      <w:r>
        <w:t>1.</w:t>
      </w:r>
      <w:r>
        <w:rPr>
          <w:rFonts w:ascii="Arial" w:eastAsia="Arial" w:hAnsi="Arial" w:cs="Arial"/>
        </w:rPr>
        <w:t xml:space="preserve"> </w:t>
      </w:r>
      <w:r>
        <w:t xml:space="preserve">개요 </w:t>
      </w:r>
    </w:p>
    <w:p w14:paraId="27017C24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본 문서는 </w:t>
      </w:r>
      <w:proofErr w:type="spellStart"/>
      <w:r>
        <w:rPr>
          <w:rFonts w:ascii="맑은 고딕" w:eastAsia="맑은 고딕" w:hAnsi="맑은 고딕" w:cs="맑은 고딕"/>
          <w:color w:val="3C3D3D"/>
          <w:sz w:val="24"/>
        </w:rPr>
        <w:t>진동기울기센서</w:t>
      </w:r>
      <w:proofErr w:type="spellEnd"/>
      <w:r>
        <w:rPr>
          <w:rFonts w:ascii="맑은 고딕" w:eastAsia="맑은 고딕" w:hAnsi="맑은 고딕" w:cs="맑은 고딕"/>
          <w:color w:val="3C3D3D"/>
          <w:sz w:val="24"/>
        </w:rPr>
        <w:t xml:space="preserve"> CTS-IOTS-VL10 모델의 통신 사양을 기술합니다. 이 사양서는 통신 프로토콜, 인터페이스, 데이터 형식 등에 대한 정보를 포함하고 있습니다. </w:t>
      </w:r>
    </w:p>
    <w:p w14:paraId="7F042FF0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EB01999" w14:textId="77777777" w:rsidR="00F949A1" w:rsidRDefault="00000000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24D2F5E6" w14:textId="77777777" w:rsidR="00F949A1" w:rsidRDefault="00000000">
      <w:pPr>
        <w:spacing w:after="264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4C3040EF" w14:textId="77777777" w:rsidR="00F949A1" w:rsidRDefault="00000000">
      <w:pPr>
        <w:pStyle w:val="3"/>
        <w:ind w:left="422"/>
      </w:pPr>
      <w:r>
        <w:t>2.</w:t>
      </w:r>
      <w:r>
        <w:rPr>
          <w:rFonts w:ascii="Arial" w:eastAsia="Arial" w:hAnsi="Arial" w:cs="Arial"/>
        </w:rPr>
        <w:t xml:space="preserve"> </w:t>
      </w:r>
      <w:r>
        <w:t xml:space="preserve">통신 사양 </w:t>
      </w:r>
    </w:p>
    <w:p w14:paraId="7237FC7E" w14:textId="77777777" w:rsidR="00F949A1" w:rsidRDefault="00000000">
      <w:pPr>
        <w:ind w:left="847" w:hanging="10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RS232 인터페이스를 사용하고 다음과 같은 설정을 따르며, 모든 명령/응답은 ASCII 코드를 기본으로 동작합니다.  </w:t>
      </w:r>
    </w:p>
    <w:p w14:paraId="68DE6EA6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Baud 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>Rate :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  <w:t xml:space="preserve"> 115200 bps </w:t>
      </w:r>
    </w:p>
    <w:p w14:paraId="3847C054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Data 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>Bits :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  <w:t xml:space="preserve"> 8 </w:t>
      </w:r>
    </w:p>
    <w:p w14:paraId="33AA312E" w14:textId="77777777" w:rsidR="00F949A1" w:rsidRDefault="00000000">
      <w:pPr>
        <w:numPr>
          <w:ilvl w:val="0"/>
          <w:numId w:val="2"/>
        </w:numPr>
        <w:spacing w:after="159"/>
        <w:ind w:hanging="365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Stop </w:t>
      </w: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>Bits :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  <w:t xml:space="preserve"> 1 </w:t>
      </w:r>
    </w:p>
    <w:p w14:paraId="232D834F" w14:textId="77777777" w:rsidR="00F949A1" w:rsidRDefault="00000000">
      <w:pPr>
        <w:numPr>
          <w:ilvl w:val="0"/>
          <w:numId w:val="2"/>
        </w:numPr>
        <w:spacing w:after="159"/>
        <w:ind w:hanging="365"/>
      </w:pPr>
      <w:proofErr w:type="gramStart"/>
      <w:r>
        <w:rPr>
          <w:rFonts w:ascii="맑은 고딕" w:eastAsia="맑은 고딕" w:hAnsi="맑은 고딕" w:cs="맑은 고딕"/>
          <w:color w:val="3C3D3D"/>
          <w:sz w:val="24"/>
        </w:rPr>
        <w:t>Parity :</w:t>
      </w:r>
      <w:proofErr w:type="gramEnd"/>
      <w:r>
        <w:rPr>
          <w:rFonts w:ascii="맑은 고딕" w:eastAsia="맑은 고딕" w:hAnsi="맑은 고딕" w:cs="맑은 고딕"/>
          <w:color w:val="3C3D3D"/>
          <w:sz w:val="24"/>
        </w:rPr>
        <w:t xml:space="preserve"> None </w:t>
      </w:r>
    </w:p>
    <w:p w14:paraId="2413401F" w14:textId="77777777" w:rsidR="00F949A1" w:rsidRDefault="00000000">
      <w:pPr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p w14:paraId="5C353C08" w14:textId="162A364F" w:rsidR="00F949A1" w:rsidRDefault="00000000" w:rsidP="00D25FEB">
      <w:pPr>
        <w:spacing w:after="158"/>
        <w:ind w:left="852"/>
      </w:pPr>
      <w:r>
        <w:rPr>
          <w:rFonts w:ascii="맑은 고딕" w:eastAsia="맑은 고딕" w:hAnsi="맑은 고딕" w:cs="맑은 고딕"/>
          <w:color w:val="3C3D3D"/>
          <w:sz w:val="24"/>
        </w:rPr>
        <w:t xml:space="preserve"> </w:t>
      </w:r>
    </w:p>
    <w:sectPr w:rsidR="00F949A1" w:rsidSect="00D25FEB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558" w:right="912" w:bottom="1560" w:left="58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9B9EEA" w14:textId="77777777" w:rsidR="00EE19F3" w:rsidRDefault="00EE19F3">
      <w:pPr>
        <w:spacing w:after="0" w:line="240" w:lineRule="auto"/>
      </w:pPr>
      <w:r>
        <w:separator/>
      </w:r>
    </w:p>
  </w:endnote>
  <w:endnote w:type="continuationSeparator" w:id="0">
    <w:p w14:paraId="07B39731" w14:textId="77777777" w:rsidR="00EE19F3" w:rsidRDefault="00EE19F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3A5B64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1728" behindDoc="0" locked="0" layoutInCell="1" allowOverlap="1" wp14:anchorId="276888DF" wp14:editId="70579313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59" name="Group 20495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60" name="Shape 20496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59" style="width:463.6pt;height:1.5pt;position:absolute;mso-position-horizontal-relative:page;mso-position-horizontal:absolute;margin-left:66pt;mso-position-vertical-relative:page;margin-top:785.986pt;" coordsize="58877,190">
              <v:shape id="Shape 20496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2752" behindDoc="0" locked="0" layoutInCell="1" allowOverlap="0" wp14:anchorId="6AB2255A" wp14:editId="4F4FEBCD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94039578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6E418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3776" behindDoc="0" locked="0" layoutInCell="1" allowOverlap="1" wp14:anchorId="4815E5D9" wp14:editId="0B1F8F86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926" name="Group 20492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927" name="Shape 204927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26" style="width:463.6pt;height:1.5pt;position:absolute;mso-position-horizontal-relative:page;mso-position-horizontal:absolute;margin-left:66pt;mso-position-vertical-relative:page;margin-top:785.986pt;" coordsize="58877,190">
              <v:shape id="Shape 204927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4800" behindDoc="0" locked="0" layoutInCell="1" allowOverlap="0" wp14:anchorId="54D1CB6A" wp14:editId="0F758325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47673772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F758807" w14:textId="77777777" w:rsidR="00F949A1" w:rsidRDefault="00000000">
    <w:pPr>
      <w:tabs>
        <w:tab w:val="center" w:pos="4513"/>
        <w:tab w:val="center" w:pos="9028"/>
      </w:tabs>
      <w:spacing w:after="0"/>
    </w:pPr>
    <w:r>
      <w:rPr>
        <w:noProof/>
      </w:rPr>
      <mc:AlternateContent>
        <mc:Choice Requires="wpg">
          <w:drawing>
            <wp:anchor distT="0" distB="0" distL="114300" distR="114300" simplePos="0" relativeHeight="251725824" behindDoc="0" locked="0" layoutInCell="1" allowOverlap="1" wp14:anchorId="1931C16E" wp14:editId="24D64FBC">
              <wp:simplePos x="0" y="0"/>
              <wp:positionH relativeFrom="page">
                <wp:posOffset>838200</wp:posOffset>
              </wp:positionH>
              <wp:positionV relativeFrom="page">
                <wp:posOffset>9982022</wp:posOffset>
              </wp:positionV>
              <wp:extent cx="5887720" cy="19050"/>
              <wp:effectExtent l="0" t="0" r="0" b="0"/>
              <wp:wrapSquare wrapText="bothSides"/>
              <wp:docPr id="204889" name="Group 204889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0" cy="19050"/>
                        <a:chOff x="0" y="0"/>
                        <a:chExt cx="5887720" cy="19050"/>
                      </a:xfrm>
                    </wpg:grpSpPr>
                    <wps:wsp>
                      <wps:cNvPr id="204890" name="Shape 204890"/>
                      <wps:cNvSpPr/>
                      <wps:spPr>
                        <a:xfrm>
                          <a:off x="0" y="0"/>
                          <a:ext cx="5887720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0">
                              <a:moveTo>
                                <a:pt x="0" y="0"/>
                              </a:moveTo>
                              <a:lnTo>
                                <a:pt x="5887720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055897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889" style="width:463.6pt;height:1.5pt;position:absolute;mso-position-horizontal-relative:page;mso-position-horizontal:absolute;margin-left:66pt;mso-position-vertical-relative:page;margin-top:785.986pt;" coordsize="58877,190">
              <v:shape id="Shape 204890" style="position:absolute;width:58877;height:0;left:0;top:0;" coordsize="5887720,0" path="m0,0l5887720,0">
                <v:stroke weight="1.5pt" endcap="flat" joinstyle="miter" miterlimit="10" on="true" color="#055897"/>
                <v:fill on="false" color="#000000" opacity="0"/>
              </v:shape>
              <w10:wrap type="square"/>
            </v:group>
          </w:pict>
        </mc:Fallback>
      </mc:AlternateContent>
    </w:r>
    <w:r>
      <w:rPr>
        <w:noProof/>
      </w:rPr>
      <w:drawing>
        <wp:anchor distT="0" distB="0" distL="114300" distR="114300" simplePos="0" relativeHeight="251726848" behindDoc="0" locked="0" layoutInCell="1" allowOverlap="0" wp14:anchorId="4CBDB0AB" wp14:editId="242F7401">
          <wp:simplePos x="0" y="0"/>
          <wp:positionH relativeFrom="page">
            <wp:posOffset>6017260</wp:posOffset>
          </wp:positionH>
          <wp:positionV relativeFrom="page">
            <wp:posOffset>10010597</wp:posOffset>
          </wp:positionV>
          <wp:extent cx="619125" cy="314325"/>
          <wp:effectExtent l="0" t="0" r="0" b="0"/>
          <wp:wrapSquare wrapText="bothSides"/>
          <wp:docPr id="524959099" name="Picture 99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99" name="Picture 99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619125" cy="3143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rFonts w:ascii="맑은 고딕" w:eastAsia="맑은 고딕" w:hAnsi="맑은 고딕" w:cs="맑은 고딕"/>
        <w:b/>
        <w:color w:val="3C3D3D"/>
        <w:sz w:val="20"/>
      </w:rPr>
      <w:t xml:space="preserve">     </w:t>
    </w:r>
    <w:r>
      <w:rPr>
        <w:rFonts w:ascii="맑은 고딕" w:eastAsia="맑은 고딕" w:hAnsi="맑은 고딕" w:cs="맑은 고딕"/>
        <w:color w:val="3C3D3D"/>
        <w:sz w:val="24"/>
      </w:rPr>
      <w:t xml:space="preserve"> </w:t>
    </w:r>
    <w:r>
      <w:rPr>
        <w:rFonts w:ascii="맑은 고딕" w:eastAsia="맑은 고딕" w:hAnsi="맑은 고딕" w:cs="맑은 고딕"/>
        <w:color w:val="3C3D3D"/>
        <w:sz w:val="24"/>
      </w:rP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맑은 고딕" w:eastAsia="맑은 고딕" w:hAnsi="맑은 고딕" w:cs="맑은 고딕"/>
        <w:b/>
        <w:color w:val="3C3D3D"/>
        <w:sz w:val="20"/>
      </w:rPr>
      <w:t>2</w:t>
    </w:r>
    <w:r>
      <w:rPr>
        <w:rFonts w:ascii="맑은 고딕" w:eastAsia="맑은 고딕" w:hAnsi="맑은 고딕" w:cs="맑은 고딕"/>
        <w:b/>
        <w:color w:val="3C3D3D"/>
        <w:sz w:val="20"/>
      </w:rPr>
      <w:fldChar w:fldCharType="end"/>
    </w:r>
    <w:r>
      <w:rPr>
        <w:rFonts w:ascii="맑은 고딕" w:eastAsia="맑은 고딕" w:hAnsi="맑은 고딕" w:cs="맑은 고딕"/>
        <w:b/>
        <w:color w:val="3C3D3D"/>
        <w:sz w:val="20"/>
      </w:rPr>
      <w:t>/</w:t>
    </w:r>
    <w:fldSimple w:instr=" NUMPAGES   \* MERGEFORMAT ">
      <w:r w:rsidR="00F949A1">
        <w:rPr>
          <w:rFonts w:ascii="맑은 고딕" w:eastAsia="맑은 고딕" w:hAnsi="맑은 고딕" w:cs="맑은 고딕"/>
          <w:b/>
          <w:color w:val="3C3D3D"/>
          <w:sz w:val="20"/>
        </w:rPr>
        <w:t>58</w:t>
      </w:r>
    </w:fldSimple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EECDCA3" w14:textId="77777777" w:rsidR="00EE19F3" w:rsidRDefault="00EE19F3">
      <w:pPr>
        <w:spacing w:after="0" w:line="240" w:lineRule="auto"/>
      </w:pPr>
      <w:r>
        <w:separator/>
      </w:r>
    </w:p>
  </w:footnote>
  <w:footnote w:type="continuationSeparator" w:id="0">
    <w:p w14:paraId="6C853ADD" w14:textId="77777777" w:rsidR="00EE19F3" w:rsidRDefault="00EE19F3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1AB170" w14:textId="77777777" w:rsidR="00F949A1" w:rsidRDefault="00000000">
    <w:pPr>
      <w:tabs>
        <w:tab w:val="center" w:pos="4513"/>
        <w:tab w:val="right" w:pos="9026"/>
      </w:tabs>
      <w:spacing w:after="0"/>
      <w:ind w:right="-3"/>
    </w:pPr>
    <w:r>
      <w:rPr>
        <w:noProof/>
      </w:rPr>
      <mc:AlternateContent>
        <mc:Choice Requires="wpg">
          <w:drawing>
            <wp:anchor distT="0" distB="0" distL="114300" distR="114300" simplePos="0" relativeHeight="251718656" behindDoc="0" locked="0" layoutInCell="1" allowOverlap="1" wp14:anchorId="1F96F93F" wp14:editId="7DE4B95A">
              <wp:simplePos x="0" y="0"/>
              <wp:positionH relativeFrom="page">
                <wp:posOffset>826135</wp:posOffset>
              </wp:positionH>
              <wp:positionV relativeFrom="page">
                <wp:posOffset>800100</wp:posOffset>
              </wp:positionV>
              <wp:extent cx="5887721" cy="19050"/>
              <wp:effectExtent l="0" t="0" r="0" b="0"/>
              <wp:wrapSquare wrapText="bothSides"/>
              <wp:docPr id="204943" name="Group 20494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9050"/>
                        <a:chOff x="0" y="0"/>
                        <a:chExt cx="5887721" cy="19050"/>
                      </a:xfrm>
                    </wpg:grpSpPr>
                    <wps:wsp>
                      <wps:cNvPr id="204944" name="Shape 204944"/>
                      <wps:cNvSpPr/>
                      <wps:spPr>
                        <a:xfrm>
                          <a:off x="0" y="0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204943" style="width:463.6pt;height:1.5pt;position:absolute;mso-position-horizontal-relative:page;mso-position-horizontal:absolute;margin-left:65.05pt;mso-position-vertical-relative:page;margin-top:63pt;" coordsize="58877,190">
              <v:shape id="Shape 204944" style="position:absolute;width:58877;height:0;left:0;top:0;" coordsize="5887721,0" path="m0,0l5887721,0">
                <v:stroke weight="1.5pt" endcap="flat" joinstyle="miter" miterlimit="10" on="true" color="#e99214"/>
                <v:fill on="false" color="#000000" opacity="0"/>
              </v:shape>
              <w10:wrap type="square"/>
            </v:group>
          </w:pict>
        </mc:Fallback>
      </mc:AlternateContent>
    </w:r>
    <w:r>
      <w:rPr>
        <w:rFonts w:ascii="맑은 고딕" w:eastAsia="맑은 고딕" w:hAnsi="맑은 고딕" w:cs="맑은 고딕"/>
        <w:b/>
        <w:color w:val="3C3D3D"/>
        <w:sz w:val="20"/>
      </w:rPr>
      <w:t xml:space="preserve">통신사양서 </w:t>
    </w:r>
    <w:r>
      <w:rPr>
        <w:rFonts w:ascii="맑은 고딕" w:eastAsia="맑은 고딕" w:hAnsi="맑은 고딕" w:cs="맑은 고딕"/>
        <w:b/>
        <w:color w:val="3C3D3D"/>
        <w:sz w:val="20"/>
      </w:rPr>
      <w:tab/>
    </w:r>
    <w:proofErr w:type="spellStart"/>
    <w:r>
      <w:rPr>
        <w:rFonts w:ascii="맑은 고딕" w:eastAsia="맑은 고딕" w:hAnsi="맑은 고딕" w:cs="맑은 고딕"/>
        <w:b/>
        <w:color w:val="3C3D3D"/>
        <w:sz w:val="20"/>
      </w:rPr>
      <w:t>진동기울기센서</w:t>
    </w:r>
    <w:proofErr w:type="spellEnd"/>
    <w:r>
      <w:rPr>
        <w:rFonts w:ascii="맑은 고딕" w:eastAsia="맑은 고딕" w:hAnsi="맑은 고딕" w:cs="맑은 고딕"/>
        <w:b/>
        <w:color w:val="3C3D3D"/>
        <w:sz w:val="20"/>
      </w:rPr>
      <w:t xml:space="preserve"> </w:t>
    </w:r>
    <w:r>
      <w:rPr>
        <w:rFonts w:ascii="맑은 고딕" w:eastAsia="맑은 고딕" w:hAnsi="맑은 고딕" w:cs="맑은 고딕"/>
        <w:b/>
        <w:color w:val="3C3D3D"/>
        <w:sz w:val="20"/>
      </w:rPr>
      <w:tab/>
      <w:t xml:space="preserve">Rev. 8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F0102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19680" behindDoc="0" locked="0" layoutInCell="1" allowOverlap="1" wp14:anchorId="4AA7BF3C" wp14:editId="20603F49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97" name="Group 20489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906" name="Rectangle 204906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7EB7980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7" name="Rectangle 204907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4AFB995E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8" name="Rectangle 204908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1B64EC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09" name="Rectangle 204909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47FCB17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0" name="Rectangle 204910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A78BFA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911" name="Rectangle 204911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27EDB4D9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98" name="Shape 204898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9" name="Shape 213129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0" name="Shape 213130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1" name="Shape 213131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2" name="Shape 213132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3" name="Shape 213133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4" name="Shape 213134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35" name="Shape 213135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4AA7BF3C" id="Group 204897" o:spid="_x0000_s1026" style="position:absolute;left:0;text-align:left;margin-left:65.05pt;margin-top:47.45pt;width:463.6pt;height:107.1pt;z-index:251719680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6MHcMAUAAOQpAAAOAAAAZHJzL2Uyb0RvYy54bWzsWluPozYUfq/U/4B478TGXKPJrKq9jCpV&#10;3dVefoBDICABRoaZZPrre2xjhxmYHTLbJm3DCxj72D4Xfz7nGF+/2ZeFdZ/wJmfVysZXyLaSKmab&#10;vNqu7G9fP/wS2lbT0mpDC1YlK/shaew3Nz//dL2rl4nDMlZsEm7BIFWz3NUrO2vberlYNHGWlLS5&#10;YnVSQWPKeElb+OTbxYbTHYxeFgsHIX+xY3xTcxYnTQO171SjfSPHT9Mkbj+maZO0VrGygbdWPrl8&#10;rsVzcXNNl1tO6yyPOzboK7goaV7BpGaod7Sl1h3PB0OVecxZw9L2KmblgqVpHidSBpAGoyfS3HJ2&#10;V0tZtsvdtjZqAtU+0dOrh43/uL/l9Zf6EwdN7Oot6EJ+CVn2KS/FG7i09lJlD0Zlyb61Yqj0wjAI&#10;HGxbMbRh4iPH9ZVS4ww0P+gXZ+9f6LnQEy8esbOrYYE0Bx00P6aDLxmtE6naZgk6+MStfLOyHeRG&#10;yLetipawVj/D6qHVtkisrl6qSNIbhTXLBnQ3oq0w9AJYcEONhS5BjtMpLPAcHAh9GanpsuZNe5uw&#10;0hKFlc2BC7m06P3vTatINYmYt6jEs2If8qJQraIGlKdZE6V2v9533K/Z5gHEzRj/8yMANy3YbmWz&#10;rmQLLMOkotW2it8qULOAjS5wXVjrAm+Lt0yCS7Hx613L0lzyKSZWs3X8gP3EIjuVIYNnDCkVLtgA&#10;w79syMBxkQNDDS3pRQ6OzmBIuVSxWDUHDV+CPcGVjAIz1KqYZE/Hw8gjAPKhQTEOIjfSm9kpsal2&#10;Hy3H5UAU4DNq0kirYpJJCYkiJ4Q9dWjSs2KUaCkuxqAYnMWYQaG+264mGdRzfYQxAHFoUDdEIXbP&#10;teu6WozLsShYYdSixgFNs2joYCcCuA8telaIepdm0DAyblTGwCK2FXXHwFPFtTgKcChXAV2OpgMS&#10;873ANr5Tga0IFHUwCxnTRoW1UJfpUryvdFGEv99N3mrain5iUFG0IJrVSYmoKyG0/cpka/skGwHW&#10;Dq1F1afSI5jlCrSKAgpiGhmxm6mhsi9cUQkucIQ80FRMIa1NC6qC+DJvId8t8hLanQAhraORmL1p&#10;H4pEMF5Un5MUIgRIt7DMBBq+Xb8tuHVPIfB+D74PNkSwn+QRSEWfFLIB0wsNe8HMYnJBSos6o2os&#10;zU03gRyyG0lQJjKhfjps3HGjsmrITUFonVsDS6aTZItVrelfwYmA5FuEsZ20h4hWCCS+Tpg0YAJ7&#10;lN7uOnSoumPQQTwfwki505HI8ZBMNw4QibDbuS9ZUnbTqXZ/Ff2jEFFcZCtbFoRpDlCojwCKGkdv&#10;6nIFKhw9xpMhkwW9Vsco1d4ykUyv12Oh+XfD8ocAJuEtwdHH7AjSO8wq7V0WLAlYTEUhB1hC3ath&#10;GfpIBudjsCTgEM2+fD5gdmycDpqP5Nbw1e/+njCZcIansJ5xgMqFd3vF/8prEpMk9OB5XILQ85oB&#10;Iu7z8MQeHMh14c750Km4OB04+1JrTOp3H5tT6bQG1RjgtycGtbPnPOBZ+ux/e0BL4Fhs4Dmd13pO&#10;yPh8d/acCnEmqJ3sECcTzvC8FM9JRuBpzo0nHa31PCdGDnGfx2ffOcyuU6yw2XU+Oiiak05zEwDO&#10;fQic0wxcp/kDcDw2SeiH3/GdPnH0Md75wEmQZON0gW034ctHQpMJZ995Kb7TG8Gn+aFzND6J68GF&#10;MhEZj50Kzb5Tp5v6PfvO/57vlHfq4Cqh/LPTXXsUdxX73/K/y+Fy5s1fAA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OPowdwwBQAA5CkAAA4AAAAAAAAAAAAAAAAALgIAAGRycy9lMm9Eb2MueG1sUEsBAi0AFAAGAAgA&#10;AAAhAFxMFz3hAAAACwEAAA8AAAAAAAAAAAAAAAAAigcAAGRycy9kb3ducmV2LnhtbFBLBQYAAAAA&#10;BAAEAPMAAACYCAAAAAA=&#10;">
              <v:rect id="Rectangle 204906" o:spid="_x0000_s1027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w0Z12xwAAAN8AAAAPAAAAZHJzL2Rvd25yZXYueG1sRI9Ba8JA&#10;FITvgv9heUJvuqsUMdFVxFb02Kqg3h7ZZxLMvg3Z1aT99d1CocdhZr5hFqvOVuJJjS8daxiPFAji&#10;zJmScw2n43Y4A+EDssHKMWn4Ig+rZb+3wNS4lj/peQi5iBD2KWooQqhTKX1WkEU/cjVx9G6usRii&#10;bHJpGmwj3FZyotRUWiw5LhRY06ag7H54WA27Wb2+7N13m1fv193545y8HZOg9cugW89BBOrCf/iv&#10;vTcaJuo1UVP4/RO/gFz+AAAA//8DAFBLAQItABQABgAIAAAAIQDb4fbL7gAAAIUBAAATAAAAAAAA&#10;AAAAAAAAAAAAAABbQ29udGVudF9UeXBlc10ueG1sUEsBAi0AFAAGAAgAAAAhAFr0LFu/AAAAFQEA&#10;AAsAAAAAAAAAAAAAAAAAHwEAAF9yZWxzLy5yZWxzUEsBAi0AFAAGAAgAAAAhADDRnXbHAAAA3wAA&#10;AA8AAAAAAAAAAAAAAAAABwIAAGRycy9kb3ducmV2LnhtbFBLBQYAAAAAAwADALcAAAD7AgAAAAA=&#10;" filled="f" stroked="f">
                <v:textbox inset="0,0,0,0">
                  <w:txbxContent>
                    <w:p w14:paraId="7EB7980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907" o:spid="_x0000_s1028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nTjtyAAAAN8AAAAPAAAAZHJzL2Rvd25yZXYueG1sRI9ba8JA&#10;FITfhf6H5Qh9012lWBNdRXpBH70UrG+H7GkSmj0bslsT/fWuUPBxmJlvmPmys5U4U+NLxxpGQwWC&#10;OHOm5FzD1+FzMAXhA7LByjFpuJCH5eKpN8fUuJZ3dN6HXEQI+xQ1FCHUqZQ+K8iiH7qaOHo/rrEY&#10;omxyaRpsI9xWcqzURFosOS4UWNNbQdnv/s9qWE/r1ffGXdu8+jitj9tj8n5IgtbP/W41AxGoC4/w&#10;f3tjNIzVS6Je4f4nfgG5uAEAAP//AwBQSwECLQAUAAYACAAAACEA2+H2y+4AAACFAQAAEwAAAAAA&#10;AAAAAAAAAAAAAAAAW0NvbnRlbnRfVHlwZXNdLnhtbFBLAQItABQABgAIAAAAIQBa9CxbvwAAABUB&#10;AAALAAAAAAAAAAAAAAAAAB8BAABfcmVscy8ucmVsc1BLAQItABQABgAIAAAAIQBfnTjtyAAAAN8A&#10;AAAPAAAAAAAAAAAAAAAAAAcCAABkcnMvZG93bnJldi54bWxQSwUGAAAAAAMAAwC3AAAA/AIAAAAA&#10;" filled="f" stroked="f">
                <v:textbox inset="0,0,0,0">
                  <w:txbxContent>
                    <w:p w14:paraId="4AFB995E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08" o:spid="_x0000_s1029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AqyfxAAAAN8AAAAPAAAAZHJzL2Rvd25yZXYueG1sRE/Pa8Iw&#10;FL4P/B/CE3abiSLDVqOITvQ460C9PZpnW2xeSpPZbn/9chB2/Ph+L1a9rcWDWl851jAeKRDEuTMV&#10;Fxq+Tru3GQgfkA3WjknDD3lYLQcvC0yN6/hIjywUIoawT1FDGUKTSunzkiz6kWuII3dzrcUQYVtI&#10;02IXw20tJ0q9S4sVx4YSG9qUlN+zb6thP2vWl4P77Yr647o/f56T7SkJWr8O+/UcRKA+/Iuf7oPR&#10;MFHTRMXB8U/8AnL5BwAA//8DAFBLAQItABQABgAIAAAAIQDb4fbL7gAAAIUBAAATAAAAAAAAAAAA&#10;AAAAAAAAAABbQ29udGVudF9UeXBlc10ueG1sUEsBAi0AFAAGAAgAAAAhAFr0LFu/AAAAFQEAAAsA&#10;AAAAAAAAAAAAAAAAHwEAAF9yZWxzLy5yZWxzUEsBAi0AFAAGAAgAAAAhAC4CrJ/EAAAA3wAAAA8A&#10;AAAAAAAAAAAAAAAABwIAAGRycy9kb3ducmV2LnhtbFBLBQYAAAAAAwADALcAAAD4AgAAAAA=&#10;" filled="f" stroked="f">
                <v:textbox inset="0,0,0,0">
                  <w:txbxContent>
                    <w:p w14:paraId="381B64EC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909" o:spid="_x0000_s1030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TgkExwAAAN8AAAAPAAAAZHJzL2Rvd25yZXYueG1sRI9bi8Iw&#10;FITfBf9DOMK+abKyiK1Gkb2gj97A3bdDc2zLNielydquv94Igo/DzHzDzJedrcSFGl861vA6UiCI&#10;M2dKzjUcD1/DKQgfkA1WjknDP3lYLvq9OabGtbyjyz7kIkLYp6ihCKFOpfRZQRb9yNXE0Tu7xmKI&#10;ssmlabCNcFvJsVITabHkuFBgTe8FZb/7P6thPa1X3xt3bfPq82d92p6Sj0MStH4ZdKsZiEBdeIYf&#10;7Y3RMFZviUrg/id+Abm4AQAA//8DAFBLAQItABQABgAIAAAAIQDb4fbL7gAAAIUBAAATAAAAAAAA&#10;AAAAAAAAAAAAAABbQ29udGVudF9UeXBlc10ueG1sUEsBAi0AFAAGAAgAAAAhAFr0LFu/AAAAFQEA&#10;AAsAAAAAAAAAAAAAAAAAHwEAAF9yZWxzLy5yZWxzUEsBAi0AFAAGAAgAAAAhAEFOCQTHAAAA3wAA&#10;AA8AAAAAAAAAAAAAAAAABwIAAGRycy9kb3ducmV2LnhtbFBLBQYAAAAAAwADALcAAAD7AgAAAAA=&#10;" filled="f" stroked="f">
                <v:textbox inset="0,0,0,0">
                  <w:txbxContent>
                    <w:p w14:paraId="047FCB17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910" o:spid="_x0000_s1031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rTZExgAAAN8AAAAPAAAAZHJzL2Rvd25yZXYueG1sRI/NisIw&#10;FIX3wrxDuAPuNFVEbDWKzCi61DrguLs0d9oyzU1poq0+vVkILg/nj2+x6kwlbtS40rKC0TACQZxZ&#10;XXKu4Oe0HcxAOI+ssbJMCu7kYLX86C0w0bblI91Sn4swwi5BBYX3dSKlywoy6Ia2Jg7en20M+iCb&#10;XOoG2zBuKjmOoqk0WHJ4KLCmr4Ky//RqFOxm9fp3bx9tXm0uu/PhHH+fYq9U/7Nbz0F46vw7/Grv&#10;tYJxNIlHgSDwBBaQyycAAAD//wMAUEsBAi0AFAAGAAgAAAAhANvh9svuAAAAhQEAABMAAAAAAAAA&#10;AAAAAAAAAAAAAFtDb250ZW50X1R5cGVzXS54bWxQSwECLQAUAAYACAAAACEAWvQsW78AAAAVAQAA&#10;CwAAAAAAAAAAAAAAAAAfAQAAX3JlbHMvLnJlbHNQSwECLQAUAAYACAAAACEAVa02RMYAAADfAAAA&#10;DwAAAAAAAAAAAAAAAAAHAgAAZHJzL2Rvd25yZXYueG1sUEsFBgAAAAADAAMAtwAAAPoCAAAAAA==&#10;" filled="f" stroked="f">
                <v:textbox inset="0,0,0,0">
                  <w:txbxContent>
                    <w:p w14:paraId="2A78BFA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911" o:spid="_x0000_s1032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4ZPfyAAAAN8AAAAPAAAAZHJzL2Rvd25yZXYueG1sRI9Pa8JA&#10;FMTvBb/D8gRvdRORYtKsIv5Bj60WbG+P7DMJZt+G7JrEfvpuodDjMDO/YbLVYGrRUesqywriaQSC&#10;OLe64kLBx3n/vADhPLLG2jIpeJCD1XL0lGGqbc/v1J18IQKEXYoKSu+bVEqXl2TQTW1DHLyrbQ36&#10;INtC6hb7ADe1nEXRizRYcVgosaFNSfntdDcKDotm/Xm0331R774Ol7dLsj0nXqnJeFi/gvA0+P/w&#10;X/uoFcyieRLH8PsnfAG5/AEAAP//AwBQSwECLQAUAAYACAAAACEA2+H2y+4AAACFAQAAEwAAAAAA&#10;AAAAAAAAAAAAAAAAW0NvbnRlbnRfVHlwZXNdLnhtbFBLAQItABQABgAIAAAAIQBa9CxbvwAAABUB&#10;AAALAAAAAAAAAAAAAAAAAB8BAABfcmVscy8ucmVsc1BLAQItABQABgAIAAAAIQA64ZPfyAAAAN8A&#10;AAAPAAAAAAAAAAAAAAAAAAcCAABkcnMvZG93bnJldi54bWxQSwUGAAAAAAMAAwC3AAAA/AIAAAAA&#10;" filled="f" stroked="f">
                <v:textbox inset="0,0,0,0">
                  <w:txbxContent>
                    <w:p w14:paraId="27EDB4D9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98" o:spid="_x0000_s1033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gq+CwwAAAN8AAAAPAAAAZHJzL2Rvd25yZXYueG1sRE9NawIx&#10;EL0X/A9hBG81q4hsV6NoUepJqBXxOGzGzeJmsk2ibv+9OQg9Pt73fNnZRtzJh9qxgtEwA0FcOl1z&#10;peD4s33PQYSIrLFxTAr+KMBy0XubY6Hdg7/pfoiVSCEcClRgYmwLKUNpyGIYupY4cRfnLcYEfSW1&#10;x0cKt40cZ9lUWqw5NRhs6dNQeT3crILpUV83E/N18b+n25bPFeVyvVdq0O9WMxCRuvgvfrl3WsE4&#10;m+QfaXD6k76AXDwBAAD//wMAUEsBAi0AFAAGAAgAAAAhANvh9svuAAAAhQEAABMAAAAAAAAAAAAA&#10;AAAAAAAAAFtDb250ZW50X1R5cGVzXS54bWxQSwECLQAUAAYACAAAACEAWvQsW78AAAAVAQAACwAA&#10;AAAAAAAAAAAAAAAfAQAAX3JlbHMvLnJlbHNQSwECLQAUAAYACAAAACEAKYKvgsMAAADfAAAADwAA&#10;AAAAAAAAAAAAAAAHAgAAZHJzL2Rvd25yZXYueG1sUEsFBgAAAAADAAMAtwAAAPc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29" o:spid="_x0000_s1034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wPsPxwAAAN8AAAAPAAAAZHJzL2Rvd25yZXYueG1sRI9Ba8JA&#10;FITvhf6H5QnedJMo2qauUgVBhILaHnp8zb4mwezbuLtq/PddQehxmJlvmNmiM424kPO1ZQXpMAFB&#10;XFhdc6ng63M9eAHhA7LGxjIpuJGHxfz5aYa5tlfe0+UQShEh7HNUUIXQ5lL6oiKDfmhb4uj9Wmcw&#10;ROlKqR1eI9w0MkuSiTRYc1yosKVVRcXxcDYK2lPpvk9eL/nnvNtOOdlQ9zFWqt/r3t9ABOrCf/jR&#10;3mgFWTpKs1e4/4lfQM7/AAAA//8DAFBLAQItABQABgAIAAAAIQDb4fbL7gAAAIUBAAATAAAAAAAA&#10;AAAAAAAAAAAAAABbQ29udGVudF9UeXBlc10ueG1sUEsBAi0AFAAGAAgAAAAhAFr0LFu/AAAAFQEA&#10;AAsAAAAAAAAAAAAAAAAAHwEAAF9yZWxzLy5yZWxzUEsBAi0AFAAGAAgAAAAhANbA+w/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30" o:spid="_x0000_s1035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V2kYxQAAAN8AAAAPAAAAZHJzL2Rvd25yZXYueG1sRI/LisIw&#10;FIb3A75DOIK7Mb3AINUooggDOgsvG3eH5tgGm5PaZGp9+8liwOXPf+NbrAbbiJ46bxwrSKcJCOLS&#10;acOVgst59zkD4QOyxsYxKXiRh9Vy9LHAQrsnH6k/hUrEEfYFKqhDaAspfVmTRT91LXH0bq6zGKLs&#10;Kqk7fMZx28gsSb6kRcPxocaWNjWV99OvVbB9VHuDfT5rd9c+356z1/7wY5SajIf1HESgIbzD/+1v&#10;rSBL8zSPBJEnsoBc/gEAAP//AwBQSwECLQAUAAYACAAAACEA2+H2y+4AAACFAQAAEwAAAAAAAAAA&#10;AAAAAAAAAAAAW0NvbnRlbnRfVHlwZXNdLnhtbFBLAQItABQABgAIAAAAIQBa9CxbvwAAABUBAAAL&#10;AAAAAAAAAAAAAAAAAB8BAABfcmVscy8ucmVsc1BLAQItABQABgAIAAAAIQDMV2kYxQAAAN8AAAAP&#10;AAAAAAAAAAAAAAAAAAcCAABkcnMvZG93bnJldi54bWxQSwUGAAAAAAMAAwC3AAAA+Q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1" o:spid="_x0000_s1036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yB+BxQAAAN8AAAAPAAAAZHJzL2Rvd25yZXYueG1sRE9da8Iw&#10;FH0f+B/CHextptUppRqLEwqDgaCOgW+X5tqWNTclyWr992YwkPN0OF+cdTGaTgzkfGtZQTpNQBBX&#10;VrdcK/g6la8ZCB+QNXaWScGNPBSbydMac22vfKDhGGoRS9jnqKAJoc+l9FVDBv3U9sRRu1hnMETq&#10;aqkdXmO56eQsSZbSYMtxocGedg1VP8dfo+BguXxbZOdxvv902Xn/ndW7d6/Uy/O4XYEINIaH+T/9&#10;oRXM0nkE/P2JX0Bu7gAAAP//AwBQSwECLQAUAAYACAAAACEA2+H2y+4AAACFAQAAEwAAAAAAAAAA&#10;AAAAAAAAAAAAW0NvbnRlbnRfVHlwZXNdLnhtbFBLAQItABQABgAIAAAAIQBa9CxbvwAAABUBAAAL&#10;AAAAAAAAAAAAAAAAAB8BAABfcmVscy8ucmVsc1BLAQItABQABgAIAAAAIQC4yB+BxQAAAN8AAAAP&#10;AAAAAAAAAAAAAAAAAAcCAABkcnMvZG93bnJldi54bWxQSwUGAAAAAAMAAwC3AAAA+QIAAAAA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2" o:spid="_x0000_s1037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yVL0xwAAAN8AAAAPAAAAZHJzL2Rvd25yZXYueG1sRI/NawIx&#10;FMTvBf+H8ARvNfsBRVajlIogaA9+XLw9Nq+7oZuXdRPX9b83hYLHYWZ+wyxWg21ET503jhWk0wQE&#10;cem04UrB+bR5n4HwAVlj45gUPMjDajl6W2Ch3Z0P1B9DJSKEfYEK6hDaQkpf1mTRT11LHL0f11kM&#10;UXaV1B3eI9w2MkuSD2nRcFyosaWvmsrf480qWF+rncE+n7WbS5+vT9ljt/82Sk3Gw+ccRKAhvML/&#10;7a1WkKV5mmfw9yd+Abl8AgAA//8DAFBLAQItABQABgAIAAAAIQDb4fbL7gAAAIUBAAATAAAAAAAA&#10;AAAAAAAAAAAAAABbQ29udGVudF9UeXBlc10ueG1sUEsBAi0AFAAGAAgAAAAhAFr0LFu/AAAAFQEA&#10;AAsAAAAAAAAAAAAAAAAAHwEAAF9yZWxzLy5yZWxzUEsBAi0AFAAGAAgAAAAhAFPJUvTHAAAA3wAA&#10;AA8AAAAAAAAAAAAAAAAABwIAAGRycy9kb3ducmV2LnhtbFBLBQYAAAAAAwADALcAAAD7AgAAAAA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33" o:spid="_x0000_s1038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ViRtxwAAAN8AAAAPAAAAZHJzL2Rvd25yZXYueG1sRI9Ba8JA&#10;FITvhf6H5Qne6ibGlhBdpRUEQRC0Inh7ZJ9JMPs27G41/ntXEHocZuYbZrboTSuu5HxjWUE6SkAQ&#10;l1Y3XCk4/K4+chA+IGtsLZOCO3lYzN/fZlhoe+MdXfehEhHCvkAFdQhdIaUvazLoR7Yjjt7ZOoMh&#10;SldJ7fAW4aaV4yT5kgYbjgs1drSsqbzs/4yCneXV5DM/9dl24/LT9phXyx+v1HDQf09BBOrDf/jV&#10;XmsF4zRLswyef+IXkPMHAAAA//8DAFBLAQItABQABgAIAAAAIQDb4fbL7gAAAIUBAAATAAAAAAAA&#10;AAAAAAAAAAAAAABbQ29udGVudF9UeXBlc10ueG1sUEsBAi0AFAAGAAgAAAAhAFr0LFu/AAAAFQEA&#10;AAsAAAAAAAAAAAAAAAAAHwEAAF9yZWxzLy5yZWxzUEsBAi0AFAAGAAgAAAAhACdWJG3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34" o:spid="_x0000_s1039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OzDgxgAAAN8AAAAPAAAAZHJzL2Rvd25yZXYueG1sRI/BasMw&#10;EETvhfyD2EButeykFNeNEoIhxJdS6rb3xdpaJtbKWIrj/H1UKPQ4zM6bne1+tr2YaPSdYwVZkoIg&#10;bpzuuFXw9Xl8zEH4gKyxd0wKbuRhv1s8bLHQ7sofNNWhFRHCvkAFJoShkNI3hiz6xA3E0ftxo8UQ&#10;5dhKPeI1wm0v12n6LC12HBsMDlQaas71xcY3qlP6nWfDW+UnzEN/KI8v76VSq+V8eAURaA7/x3/p&#10;SitYZ5ts8wS/eyIE5O4OAAD//wMAUEsBAi0AFAAGAAgAAAAhANvh9svuAAAAhQEAABMAAAAAAAAA&#10;AAAAAAAAAAAAAFtDb250ZW50X1R5cGVzXS54bWxQSwECLQAUAAYACAAAACEAWvQsW78AAAAVAQAA&#10;CwAAAAAAAAAAAAAAAAAfAQAAX3JlbHMvLnJlbHNQSwECLQAUAAYACAAAACEAxTsw4MYAAADfAAAA&#10;DwAAAAAAAAAAAAAAAAAHAgAAZHJzL2Rvd25yZXYueG1sUEsFBgAAAAADAAMAtwAAAPoCAAAAAA==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35" o:spid="_x0000_s1040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8xmCxwAAAN8AAAAPAAAAZHJzL2Rvd25yZXYueG1sRI/dasJA&#10;FITvBd9hOULvdBOjElJXUUEQCoI/FLw7ZE+T0OzZsLvV+PZdodDLYWa+YZbr3rTiTs43lhWkkwQE&#10;cWl1w5WC62U/zkH4gKyxtUwKnuRhvRoOllho++AT3c+hEhHCvkAFdQhdIaUvazLoJ7Yjjt6XdQZD&#10;lK6S2uEjwk0rp0mykAYbjgs1drSrqfw+/xgFJ8v72Ty/9dnxw+W342de7bZeqbdRv3kHEagP/+G/&#10;9kErmKZZms3h9Sd+Abn6BQAA//8DAFBLAQItABQABgAIAAAAIQDb4fbL7gAAAIUBAAATAAAAAAAA&#10;AAAAAAAAAAAAAABbQ29udGVudF9UeXBlc10ueG1sUEsBAi0AFAAGAAgAAAAhAFr0LFu/AAAAFQEA&#10;AAsAAAAAAAAAAAAAAAAAHwEAAF9yZWxzLy5yZWxzUEsBAi0AFAAGAAgAAAAhAMfzGYL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086CC8D" w14:textId="77777777" w:rsidR="00F949A1" w:rsidRDefault="00000000">
    <w:pPr>
      <w:spacing w:after="0"/>
      <w:ind w:left="-1440" w:right="10466"/>
    </w:pPr>
    <w:r>
      <w:rPr>
        <w:noProof/>
      </w:rPr>
      <mc:AlternateContent>
        <mc:Choice Requires="wpg">
          <w:drawing>
            <wp:anchor distT="0" distB="0" distL="114300" distR="114300" simplePos="0" relativeHeight="251720704" behindDoc="0" locked="0" layoutInCell="1" allowOverlap="1" wp14:anchorId="2A34C98E" wp14:editId="46251F62">
              <wp:simplePos x="0" y="0"/>
              <wp:positionH relativeFrom="page">
                <wp:posOffset>826135</wp:posOffset>
              </wp:positionH>
              <wp:positionV relativeFrom="page">
                <wp:posOffset>602919</wp:posOffset>
              </wp:positionV>
              <wp:extent cx="5887721" cy="1360246"/>
              <wp:effectExtent l="0" t="0" r="0" b="0"/>
              <wp:wrapSquare wrapText="bothSides"/>
              <wp:docPr id="204860" name="Group 204860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5887721" cy="1360246"/>
                        <a:chOff x="0" y="0"/>
                        <a:chExt cx="5887721" cy="1360246"/>
                      </a:xfrm>
                    </wpg:grpSpPr>
                    <wps:wsp>
                      <wps:cNvPr id="204869" name="Rectangle 204869"/>
                      <wps:cNvSpPr/>
                      <wps:spPr>
                        <a:xfrm>
                          <a:off x="88570" y="0"/>
                          <a:ext cx="843022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5A2791A3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통신사양서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0" name="Rectangle 204870"/>
                      <wps:cNvSpPr/>
                      <wps:spPr>
                        <a:xfrm>
                          <a:off x="724027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177A9C6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1" name="Rectangle 204871"/>
                      <wps:cNvSpPr/>
                      <wps:spPr>
                        <a:xfrm>
                          <a:off x="2510536" y="0"/>
                          <a:ext cx="1179491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0ADA89DE" w14:textId="77777777" w:rsidR="00F949A1" w:rsidRDefault="00000000">
                            <w:proofErr w:type="spellStart"/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진동기울기센서</w:t>
                            </w:r>
                            <w:proofErr w:type="spellEnd"/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2" name="Rectangle 204872"/>
                      <wps:cNvSpPr/>
                      <wps:spPr>
                        <a:xfrm>
                          <a:off x="3399282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637CED35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3" name="Rectangle 204873"/>
                      <wps:cNvSpPr/>
                      <wps:spPr>
                        <a:xfrm>
                          <a:off x="5460111" y="0"/>
                          <a:ext cx="480814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3A9B490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>Rev. 8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74" name="Rectangle 204874"/>
                      <wps:cNvSpPr/>
                      <wps:spPr>
                        <a:xfrm>
                          <a:off x="5821299" y="0"/>
                          <a:ext cx="59219" cy="175217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txbx>
                        <w:txbxContent>
                          <w:p w14:paraId="38083F7B" w14:textId="77777777" w:rsidR="00F949A1" w:rsidRDefault="00000000">
                            <w:r>
                              <w:rPr>
                                <w:rFonts w:ascii="맑은 고딕" w:eastAsia="맑은 고딕" w:hAnsi="맑은 고딕" w:cs="맑은 고딕"/>
                                <w:b/>
                                <w:color w:val="3C3D3D"/>
                                <w:sz w:val="20"/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horzOverflow="overflow" vert="horz" lIns="0" tIns="0" rIns="0" bIns="0" rtlCol="0">
                        <a:noAutofit/>
                      </wps:bodyPr>
                    </wps:wsp>
                    <wps:wsp>
                      <wps:cNvPr id="204861" name="Shape 204861"/>
                      <wps:cNvSpPr/>
                      <wps:spPr>
                        <a:xfrm>
                          <a:off x="0" y="197181"/>
                          <a:ext cx="5887721" cy="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5887721">
                              <a:moveTo>
                                <a:pt x="0" y="0"/>
                              </a:moveTo>
                              <a:lnTo>
                                <a:pt x="5887721" y="0"/>
                              </a:lnTo>
                            </a:path>
                          </a:pathLst>
                        </a:custGeom>
                        <a:ln w="19050" cap="flat">
                          <a:miter lim="127000"/>
                        </a:ln>
                      </wps:spPr>
                      <wps:style>
                        <a:lnRef idx="1">
                          <a:srgbClr val="E99214"/>
                        </a:lnRef>
                        <a:fillRef idx="0">
                          <a:srgbClr val="000000">
                            <a:alpha val="0"/>
                          </a:srgbClr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5" name="Shape 213115"/>
                      <wps:cNvSpPr/>
                      <wps:spPr>
                        <a:xfrm>
                          <a:off x="356794" y="392507"/>
                          <a:ext cx="9144" cy="914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914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9144"/>
                              </a:lnTo>
                              <a:lnTo>
                                <a:pt x="0" y="914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6" name="Shape 213116"/>
                      <wps:cNvSpPr/>
                      <wps:spPr>
                        <a:xfrm>
                          <a:off x="356794" y="39860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7" name="Shape 213117"/>
                      <wps:cNvSpPr/>
                      <wps:spPr>
                        <a:xfrm>
                          <a:off x="356794" y="70340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8" name="Shape 213118"/>
                      <wps:cNvSpPr/>
                      <wps:spPr>
                        <a:xfrm>
                          <a:off x="356794" y="718643"/>
                          <a:ext cx="9144" cy="3048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480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4800"/>
                              </a:lnTo>
                              <a:lnTo>
                                <a:pt x="0" y="3048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19" name="Shape 213119"/>
                      <wps:cNvSpPr/>
                      <wps:spPr>
                        <a:xfrm>
                          <a:off x="356794" y="1023443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0" name="Shape 213120"/>
                      <wps:cNvSpPr/>
                      <wps:spPr>
                        <a:xfrm>
                          <a:off x="356794" y="1038683"/>
                          <a:ext cx="9144" cy="306324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306324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306324"/>
                              </a:lnTo>
                              <a:lnTo>
                                <a:pt x="0" y="306324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  <wps:wsp>
                      <wps:cNvPr id="213121" name="Shape 213121"/>
                      <wps:cNvSpPr/>
                      <wps:spPr>
                        <a:xfrm>
                          <a:off x="356794" y="1345006"/>
                          <a:ext cx="9144" cy="1524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9144" h="15240">
                              <a:moveTo>
                                <a:pt x="0" y="0"/>
                              </a:moveTo>
                              <a:lnTo>
                                <a:pt x="9144" y="0"/>
                              </a:lnTo>
                              <a:lnTo>
                                <a:pt x="9144" y="15240"/>
                              </a:lnTo>
                              <a:lnTo>
                                <a:pt x="0" y="1524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0000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>
          <w:pict>
            <v:group w14:anchorId="2A34C98E" id="Group 204860" o:spid="_x0000_s1041" style="position:absolute;left:0;text-align:left;margin-left:65.05pt;margin-top:47.45pt;width:463.6pt;height:107.1pt;z-index:251720704;mso-position-horizontal-relative:page;mso-position-vertical-relative:page" coordsize="58877,136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qTgMAUAAO0pAAAOAAAAZHJzL2Uyb0RvYy54bWzsWttu4zYQfS/QfxD03pik7kacRbGXoEDR&#10;XezlAxhZsgRIokApsdOv75AUacVWNlK2tdtaLxZN8TJzhoczQ/H6za4srIeENzmrVja+QraVVDFb&#10;59VmZX/7+uGX0LaallZrWrAqWdmPSWO/ufn5p+ttvUwIy1ixTrgFg1TNcluv7Kxt6+Vi0cRZUtLm&#10;itVJBS9Txkvawl++Waw53cLoZbEgCPmLLePrmrM4aRqofade2jdy/DRN4vZjmjZJaxUrG2Rr5S+X&#10;v3fid3FzTZcbTussjzsx6CukKGlewaRmqHe0pdY9z4+GKvOYs4al7VXMygVL0zxOpA6gDUYH2txy&#10;dl9LXTbL7aY2MAG0Bzi9etj4j4dbXn+pP3FAYltvAAv5T+iyS3kpniCltZOQPRrIkl1rxVDphWEQ&#10;EGxbMbzDjo+I6ytQ4wyQP+oXZ+9f6LnQEy+eiLOtYYE0ewyaH8PgS0brRELbLAGDT9zK1yubIDf0&#10;I9uqaAlr9TOsHlptisTq6iVEsr0BrFk2gN0AWmHoBbDgjhELXQcR0gEWeAQHAi+jNV3WvGlvE1Za&#10;orCyOUghlxZ9+L1pVVPdRMxbVOK3Yh/yolBvRQ2Ap0UTpXZ3t5MaSuOImju2fgStM8b//Aj8TQu2&#10;XdmsK9mC0jC3eGtbxW8VoC3YowtcF+50gbfFWyY5pqT59b5laS7F3c/WiQVmFGvtRPYUVhiyJ9RP&#10;sWdAXESCIYN6EcGwZiQBTm5PuXj2CF+CPWGzGbQnnmRP4mHkOf6QQTEOIjfSe9rJTRpqPS6HorAd&#10;DpqUaChgi355y3WcKCIhjHW86Z6Vo5HW4nIM6jxjUEdDMcqgnusjjIGIxwZ1QxRi91y7Lja+43JM&#10;CmAPctSdZtKQYBKBuzw26Vk5CqusiwYuxqK+caQyGFZBroFhFEFVgIujAIeyI10O5gWSLb0IN75X&#10;Ea4IFXVUC6nTWsW3UJfpUryrdFHEwd/N4mrain5iUFG0IJ7V2YmoKyG4/crk2/YgLQHR9m+Lqt9K&#10;j2DWK7RVLaAgppGhu5kaKvvKFZWQAkfIA6RiCvltWlAVzZd5C4lvkZfwngQIaYwGgvemfSwSIXhR&#10;fU5SCOMh78IyJWj45u5twa0HCqH3e/B+sCXqHACaij4ppAWmFzruBTOLyUVTWtQZVWNpaboJpJLd&#10;SKJlIjPrw2HjThqVXkOSCkrrJBuAMZ2kWKxqTf8Kjgak3CKQ7bTdx7RCoS5bOFXagB2MPb3fdexQ&#10;dd0mMYodjudDICm3OiciHpKx+p4iEXY7ByZLym465+6von+UIkqKbGXLgjDNngr1BKKocfSublii&#10;2QJkkYOZZrKg16pi3FPmqb1lZDO9XqdS8++m5Q8RTNJbkqPP2QGmd5xV6F0YLSFjU2FIj5bmUGM6&#10;LUMfyZh0iJYOnAaZffl8xOzEOB01n+itSamf/T1hdMOZnsJ6xgEqF97tFf8vrwknZEf0NGdUU+kZ&#10;IMd9np7YgyO5Ltw5HzuVFKcjZ19rzUn97HNzbDuNoBpjfFA7e849n6XP/tcHtPAl7oia5qxxMjVx&#10;6Luz5zwIakc7xNENZ3peiuc0nx17ga05OZ5KT4yI4z7Pz75zmF2nWGGz63xyUDQnneZKAJz7EAh2&#10;Dl0n1L3yLAgjJ/TD7/hO3yH6GO985HSQFON0gW034ctHQqMbzr7zQnynuH90xM9pXzJ6Z7XYcT24&#10;WSboPXQqNPtOnW7q5+w7/3u+U16ugzuF8stOd/9RXFrs/5ffXfa3NG/+AgAA//8DAFBLAwQUAAYA&#10;CAAAACEAXEwXPeEAAAALAQAADwAAAGRycy9kb3ducmV2LnhtbEyPwU7DMBBE70j8g7VI3KhtQqEJ&#10;caqqAk4VEi0S6m0bb5OosR3FbpL+Pe4JjqN9mnmbLyfTsoF63zirQM4EMLKl042tFHzv3h8WwHxA&#10;q7F1lhRcyMOyuL3JMdNutF80bEPFYon1GSqoQ+gyzn1Zk0E/cx3ZeDu63mCIsa+47nGM5ablj0I8&#10;c4ONjQs1drSuqTxtz0bBx4jjKpFvw+Z0XF/2u/nnz0aSUvd30+oVWKAp/MFw1Y/qUESngztb7Vkb&#10;cyJkRBWkTymwKyDmLwmwg4JEpBJ4kfP/PxS/AAAA//8DAFBLAQItABQABgAIAAAAIQC2gziS/gAA&#10;AOEBAAATAAAAAAAAAAAAAAAAAAAAAABbQ29udGVudF9UeXBlc10ueG1sUEsBAi0AFAAGAAgAAAAh&#10;ADj9If/WAAAAlAEAAAsAAAAAAAAAAAAAAAAALwEAAF9yZWxzLy5yZWxzUEsBAi0AFAAGAAgAAAAh&#10;ADsOpOAwBQAA7SkAAA4AAAAAAAAAAAAAAAAALgIAAGRycy9lMm9Eb2MueG1sUEsBAi0AFAAGAAgA&#10;AAAhAFxMFz3hAAAACwEAAA8AAAAAAAAAAAAAAAAAigcAAGRycy9kb3ducmV2LnhtbFBLBQYAAAAA&#10;BAAEAPMAAACYCAAAAAA=&#10;">
              <v:rect id="Rectangle 204869" o:spid="_x0000_s1042" style="position:absolute;left:885;width:8430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cOM5yAAAAN8AAAAPAAAAZHJzL2Rvd25yZXYueG1sRI9Ba8JA&#10;FITvgv9heUJvulGKJGlWEVvRY6sF29sj+0yC2bchuybRX98tFHocZuYbJlsPphYdta6yrGA+i0AQ&#10;51ZXXCj4PO2mMQjnkTXWlknBnRysV+NRhqm2PX9Qd/SFCBB2KSoovW9SKV1ekkE3sw1x8C62NeiD&#10;bAupW+wD3NRyEUVLabDisFBiQ9uS8uvxZhTs42bzdbCPvqjfvvfn93Pyekq8Uk+TYfMCwtPg/8N/&#10;7YNWsIie42UCv3/CF5CrHwAAAP//AwBQSwECLQAUAAYACAAAACEA2+H2y+4AAACFAQAAEwAAAAAA&#10;AAAAAAAAAAAAAAAAW0NvbnRlbnRfVHlwZXNdLnhtbFBLAQItABQABgAIAAAAIQBa9CxbvwAAABUB&#10;AAALAAAAAAAAAAAAAAAAAB8BAABfcmVscy8ucmVsc1BLAQItABQABgAIAAAAIQDqcOM5yAAAAN8A&#10;AAAPAAAAAAAAAAAAAAAAAAcCAABkcnMvZG93bnJldi54bWxQSwUGAAAAAAMAAwC3AAAA/AIAAAAA&#10;" filled="f" stroked="f">
                <v:textbox inset="0,0,0,0">
                  <w:txbxContent>
                    <w:p w14:paraId="5A2791A3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통신사양서</w:t>
                      </w:r>
                    </w:p>
                  </w:txbxContent>
                </v:textbox>
              </v:rect>
              <v:rect id="Rectangle 204870" o:spid="_x0000_s1043" style="position:absolute;left:7240;width:592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k9x5xwAAAN8AAAAPAAAAZHJzL2Rvd25yZXYueG1sRI/NasJA&#10;FIX3Bd9huEJ3dVKRNkZHEbXEZU0E290lc01CM3dCZpqkffrOouDycP741tvRNKKnztWWFTzPIhDE&#10;hdU1lwou+dtTDMJ5ZI2NZVLwQw62m8nDGhNtBz5Tn/lShBF2CSqovG8TKV1RkUE3sy1x8G62M+iD&#10;7EqpOxzCuGnkPIpepMGaw0OFLe0rKr6yb6Mgjdvdx8n+DmVz/Eyv79flIV96pR6n424FwtPo7+H/&#10;9kkrmEeL+DUQBJ7AAnLzBwAA//8DAFBLAQItABQABgAIAAAAIQDb4fbL7gAAAIUBAAATAAAAAAAA&#10;AAAAAAAAAAAAAABbQ29udGVudF9UeXBlc10ueG1sUEsBAi0AFAAGAAgAAAAhAFr0LFu/AAAAFQEA&#10;AAsAAAAAAAAAAAAAAAAAHwEAAF9yZWxzLy5yZWxzUEsBAi0AFAAGAAgAAAAhAP6T3HnHAAAA3wAA&#10;AA8AAAAAAAAAAAAAAAAABwIAAGRycy9kb3ducmV2LnhtbFBLBQYAAAAAAwADALcAAAD7AgAAAAA=&#10;" filled="f" stroked="f">
                <v:textbox inset="0,0,0,0">
                  <w:txbxContent>
                    <w:p w14:paraId="3177A9C6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1" o:spid="_x0000_s1044" style="position:absolute;left:25105;width:11795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R33niyAAAAN8AAAAPAAAAZHJzL2Rvd25yZXYueG1sRI9Pa8JA&#10;FMTvBb/D8oTe6kYpbYzZiNgWPdY/oN4e2WcSzL4N2a1J/fRuoeBxmJnfMOm8N7W4UusqywrGowgE&#10;cW51xYWC/e7rJQbhPLLG2jIp+CUH82zwlGKibccbum59IQKEXYIKSu+bREqXl2TQjWxDHLyzbQ36&#10;INtC6ha7ADe1nETRmzRYcVgosaFlSfll+2MUrOJmcVzbW1fUn6fV4fsw/dhNvVLPw34xA+Gp94/w&#10;f3utFUyi1/h9DH9/wheQ2R0AAP//AwBQSwECLQAUAAYACAAAACEA2+H2y+4AAACFAQAAEwAAAAAA&#10;AAAAAAAAAAAAAAAAW0NvbnRlbnRfVHlwZXNdLnhtbFBLAQItABQABgAIAAAAIQBa9CxbvwAAABUB&#10;AAALAAAAAAAAAAAAAAAAAB8BAABfcmVscy8ucmVsc1BLAQItABQABgAIAAAAIQCR33niyAAAAN8A&#10;AAAPAAAAAAAAAAAAAAAAAAcCAABkcnMvZG93bnJldi54bWxQSwUGAAAAAAMAAwC3AAAA/AIAAAAA&#10;" filled="f" stroked="f">
                <v:textbox inset="0,0,0,0">
                  <w:txbxContent>
                    <w:p w14:paraId="0ADA89DE" w14:textId="77777777" w:rsidR="00F949A1" w:rsidRDefault="00000000">
                      <w:proofErr w:type="spellStart"/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진동기울기센서</w:t>
                      </w:r>
                      <w:proofErr w:type="spellEnd"/>
                    </w:p>
                  </w:txbxContent>
                </v:textbox>
              </v:rect>
              <v:rect id="Rectangle 204872" o:spid="_x0000_s1045" style="position:absolute;left:3399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DeeVyAAAAN8AAAAPAAAAZHJzL2Rvd25yZXYueG1sRI9Pa8JA&#10;FMTvQr/D8gredNMgGlNXkaro0T8F29sj+5qEZt+G7GpiP31XEDwOM/MbZrboTCWu1LjSsoK3YQSC&#10;OLO65FzB52kzSEA4j6yxskwKbuRgMX/pzTDVtuUDXY8+FwHCLkUFhfd1KqXLCjLohrYmDt6PbQz6&#10;IJtc6gbbADeVjKNoLA2WHBYKrOmjoOz3eDEKtkm9/NrZvzav1t/b8/48XZ2mXqn+a7d8B+Gp88/w&#10;o73TCuJolExiuP8JX0DO/wEAAP//AwBQSwECLQAUAAYACAAAACEA2+H2y+4AAACFAQAAEwAAAAAA&#10;AAAAAAAAAAAAAAAAW0NvbnRlbnRfVHlwZXNdLnhtbFBLAQItABQABgAIAAAAIQBa9CxbvwAAABUB&#10;AAALAAAAAAAAAAAAAAAAAB8BAABfcmVscy8ucmVsc1BLAQItABQABgAIAAAAIQBhDeeVyAAAAN8A&#10;AAAPAAAAAAAAAAAAAAAAAAcCAABkcnMvZG93bnJldi54bWxQSwUGAAAAAAMAAwC3AAAA/AIAAAAA&#10;" filled="f" stroked="f">
                <v:textbox inset="0,0,0,0">
                  <w:txbxContent>
                    <w:p w14:paraId="637CED35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rect id="Rectangle 204873" o:spid="_x0000_s1046" style="position:absolute;left:54601;width:4808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QUIOyQAAAN8AAAAPAAAAZHJzL2Rvd25yZXYueG1sRI9ba8JA&#10;FITfhf6H5Qi+6cYLNqauIl7QR6sF27dD9jQJzZ4N2dVEf323IPRxmJlvmPmyNaW4Ue0KywqGgwgE&#10;cWp1wZmCj/OuH4NwHlljaZkU3MnBcvHSmWOibcPvdDv5TAQIuwQV5N5XiZQuzcmgG9iKOHjftjbo&#10;g6wzqWtsAtyUchRFU2mw4LCQY0XrnNKf09Uo2MfV6vNgH01Wbr/2l+NltjnPvFK9brt6A+Gp9f/h&#10;Z/ugFYyiSfw6hr8/4QvIxS8AAAD//wMAUEsBAi0AFAAGAAgAAAAhANvh9svuAAAAhQEAABMAAAAA&#10;AAAAAAAAAAAAAAAAAFtDb250ZW50X1R5cGVzXS54bWxQSwECLQAUAAYACAAAACEAWvQsW78AAAAV&#10;AQAACwAAAAAAAAAAAAAAAAAfAQAAX3JlbHMvLnJlbHNQSwECLQAUAAYACAAAACEADkFCDskAAADf&#10;AAAADwAAAAAAAAAAAAAAAAAHAgAAZHJzL2Rvd25yZXYueG1sUEsFBgAAAAADAAMAtwAAAP0CAAAA&#10;AA==&#10;" filled="f" stroked="f">
                <v:textbox inset="0,0,0,0">
                  <w:txbxContent>
                    <w:p w14:paraId="33A9B490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>Rev. 8</w:t>
                      </w:r>
                    </w:p>
                  </w:txbxContent>
                </v:textbox>
              </v:rect>
              <v:rect id="Rectangle 204874" o:spid="_x0000_s1047" style="position:absolute;left:58212;width:593;height:175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qNp6yAAAAN8AAAAPAAAAZHJzL2Rvd25yZXYueG1sRI9Ba8JA&#10;FITvQv/D8gredFMRjamrSKvoUWPB9vbIviah2bchu5ror3cFocdhZr5h5svOVOJCjSstK3gbRiCI&#10;M6tLzhV8HTeDGITzyBory6TgSg6Wi5feHBNtWz7QJfW5CBB2CSoovK8TKV1WkEE3tDVx8H5tY9AH&#10;2eRSN9gGuKnkKIom0mDJYaHAmj4Kyv7Ss1GwjevV987e2rxa/2xP+9Ps8zjzSvVfu9U7CE+d/w8/&#10;2zutYBSN4+kYHn/CF5CLOwAAAP//AwBQSwECLQAUAAYACAAAACEA2+H2y+4AAACFAQAAEwAAAAAA&#10;AAAAAAAAAAAAAAAAW0NvbnRlbnRfVHlwZXNdLnhtbFBLAQItABQABgAIAAAAIQBa9CxbvwAAABUB&#10;AAALAAAAAAAAAAAAAAAAAB8BAABfcmVscy8ucmVsc1BLAQItABQABgAIAAAAIQCBqNp6yAAAAN8A&#10;AAAPAAAAAAAAAAAAAAAAAAcCAABkcnMvZG93bnJldi54bWxQSwUGAAAAAAMAAwC3AAAA/AIAAAAA&#10;" filled="f" stroked="f">
                <v:textbox inset="0,0,0,0">
                  <w:txbxContent>
                    <w:p w14:paraId="38083F7B" w14:textId="77777777" w:rsidR="00F949A1" w:rsidRDefault="00000000">
                      <w:r>
                        <w:rPr>
                          <w:rFonts w:ascii="맑은 고딕" w:eastAsia="맑은 고딕" w:hAnsi="맑은 고딕" w:cs="맑은 고딕"/>
                          <w:b/>
                          <w:color w:val="3C3D3D"/>
                          <w:sz w:val="20"/>
                        </w:rPr>
                        <w:t xml:space="preserve"> </w:t>
                      </w:r>
                    </w:p>
                  </w:txbxContent>
                </v:textbox>
              </v:rect>
              <v:shape id="Shape 204861" o:spid="_x0000_s1048" style="position:absolute;top:1971;width:58877;height:0;visibility:visible;mso-wrap-style:square;v-text-anchor:top" coordsize="5887721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bXY4xgAAAN8AAAAPAAAAZHJzL2Rvd25yZXYueG1sRI9BawIx&#10;FITvQv9DeEJvmlVkWbZGqUVpT0JVSo+PzXOzuHlZk6jbf28KgsdhZr5h5svetuJKPjSOFUzGGQji&#10;yumGawWH/WZUgAgRWWPrmBT8UYDl4mUwx1K7G3/TdRdrkSAcSlRgYuxKKUNlyGIYu444eUfnLcYk&#10;fS21x1uC21ZOsyyXFhtOCwY7+jBUnXYXqyA/6NN6Zj6P/vxz2fBvTYVcbZV6HfbvbyAi9fEZfrS/&#10;tIJpNivyCfz/SV9ALu4AAAD//wMAUEsBAi0AFAAGAAgAAAAhANvh9svuAAAAhQEAABMAAAAAAAAA&#10;AAAAAAAAAAAAAFtDb250ZW50X1R5cGVzXS54bWxQSwECLQAUAAYACAAAACEAWvQsW78AAAAVAQAA&#10;CwAAAAAAAAAAAAAAAAAfAQAAX3JlbHMvLnJlbHNQSwECLQAUAAYACAAAACEAjW12OMYAAADfAAAA&#10;DwAAAAAAAAAAAAAAAAAHAgAAZHJzL2Rvd25yZXYueG1sUEsFBgAAAAADAAMAtwAAAPoCAAAAAA==&#10;" path="m,l5887721,e" filled="f" strokecolor="#e99214" strokeweight="1.5pt">
                <v:stroke miterlimit="83231f" joinstyle="miter"/>
                <v:path arrowok="t" textboxrect="0,0,5887721,0"/>
              </v:shape>
              <v:shape id="Shape 213115" o:spid="_x0000_s1049" style="position:absolute;left:3567;top:3925;width:92;height:91;visibility:visible;mso-wrap-style:square;v-text-anchor:top" coordsize="9144,914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4Tu3xwAAAN8AAAAPAAAAZHJzL2Rvd25yZXYueG1sRI9PawIx&#10;FMTvBb9DeIXeNLu2VVmNokJBCoL/Dh6fm+fu0s3LmkTdfntTEHocZuY3zGTWmlrcyPnKsoK0l4Ag&#10;zq2uuFBw2H91RyB8QNZYWyYFv+RhNu28TDDT9s5buu1CISKEfYYKyhCaTEqfl2TQ92xDHL2zdQZD&#10;lK6Q2uE9wk0t+0kykAYrjgslNrQsKf/ZXY2C5lK448XrBZ+um+8hJytq1x9Kvb228zGIQG34Dz/b&#10;K62gn76n6Sf8/YlfQE4fAAAA//8DAFBLAQItABQABgAIAAAAIQDb4fbL7gAAAIUBAAATAAAAAAAA&#10;AAAAAAAAAAAAAABbQ29udGVudF9UeXBlc10ueG1sUEsBAi0AFAAGAAgAAAAhAFr0LFu/AAAAFQEA&#10;AAsAAAAAAAAAAAAAAAAAHwEAAF9yZWxzLy5yZWxzUEsBAi0AFAAGAAgAAAAhAJnhO7fHAAAA3wAA&#10;AA8AAAAAAAAAAAAAAAAABwIAAGRycy9kb3ducmV2LnhtbFBLBQYAAAAAAwADALcAAAD7AgAAAAA=&#10;" path="m,l9144,r,9144l,9144,,e" fillcolor="black" stroked="f" strokeweight="0">
                <v:stroke miterlimit="83231f" joinstyle="miter"/>
                <v:path arrowok="t" textboxrect="0,0,9144,9144"/>
              </v:shape>
              <v:shape id="Shape 213116" o:spid="_x0000_s1050" style="position:absolute;left:3567;top:39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RwiXyAAAAN8AAAAPAAAAZHJzL2Rvd25yZXYueG1sRI9Pa8JA&#10;FMTvhX6H5Qm91c0fEIlugihCwfag9tLbI/tMFrNv0+w2xm/fLRQ8DjPzG2ZdTbYTIw3eOFaQzhMQ&#10;xLXThhsFn+f96xKED8gaO8ek4E4eqvL5aY2Fdjc+0ngKjYgQ9gUqaEPoCyl93ZJFP3c9cfQubrAY&#10;ohwaqQe8RbjtZJYkC2nRcFxosadtS/X19GMV7L6bg8ExX/b7rzHfnbP74f3DKPUymzYrEIGm8Aj/&#10;t9+0gizN03QBf3/iF5DlLwAAAP//AwBQSwECLQAUAAYACAAAACEA2+H2y+4AAACFAQAAEwAAAAAA&#10;AAAAAAAAAAAAAAAAW0NvbnRlbnRfVHlwZXNdLnhtbFBLAQItABQABgAIAAAAIQBa9CxbvwAAABUB&#10;AAALAAAAAAAAAAAAAAAAAB8BAABfcmVscy8ucmVsc1BLAQItABQABgAIAAAAIQBnRwiXyAAAAN8A&#10;AAAPAAAAAAAAAAAAAAAAAAcCAABkcnMvZG93bnJldi54bWxQSwUGAAAAAAMAAwC3AAAA/AIAAAAA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7" o:spid="_x0000_s1051" style="position:absolute;left:3567;top:70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2H4OxwAAAN8AAAAPAAAAZHJzL2Rvd25yZXYueG1sRI9Ba8JA&#10;FITvhf6H5RV6q5uotSG6igqCIAhqEbw9ss8kmH0bdrca/70rFDwOM/MNM5l1phFXcr62rCDtJSCI&#10;C6trLhX8HlZfGQgfkDU2lknBnTzMpu9vE8y1vfGOrvtQighhn6OCKoQ2l9IXFRn0PdsSR+9sncEQ&#10;pSuldniLcNPIfpKMpMGa40KFLS0rKi77P6NgZ3k1/M5O3WC7cdlpe8zK5cIr9fnRzccgAnXhFf5v&#10;r7WCfjpI0x94/olfQE4fAAAA//8DAFBLAQItABQABgAIAAAAIQDb4fbL7gAAAIUBAAATAAAAAAAA&#10;AAAAAAAAAAAAAABbQ29udGVudF9UeXBlc10ueG1sUEsBAi0AFAAGAAgAAAAhAFr0LFu/AAAAFQEA&#10;AAsAAAAAAAAAAAAAAAAAHwEAAF9yZWxzLy5yZWxzUEsBAi0AFAAGAAgAAAAhABPYfg7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18" o:spid="_x0000_s1052" style="position:absolute;left:3567;top:7186;width:92;height:3048;visibility:visible;mso-wrap-style:square;v-text-anchor:top" coordsize="9144,304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5lDl+wwAAAN8AAAAPAAAAZHJzL2Rvd25yZXYueG1sRE/LisIw&#10;FN0P+A/hCu7G9AGDVKOIIgzoLHxs3F2aaxtsbmqTqfXvJ4sBl4fzXqwG24ieOm8cK0inCQji0mnD&#10;lYLLefc5A+EDssbGMSl4kYfVcvSxwEK7Jx+pP4VKxBD2BSqoQ2gLKX1Zk0U/dS1x5G6usxgi7Cqp&#10;O3zGcNvILEm+pEXDsaHGljY1lffTr1WwfVR7g30+a3fXPt+es9f+8GOUmoyH9RxEoCG8xf/ub60g&#10;S/M0jYPjn/gF5PIPAAD//wMAUEsBAi0AFAAGAAgAAAAhANvh9svuAAAAhQEAABMAAAAAAAAAAAAA&#10;AAAAAAAAAFtDb250ZW50X1R5cGVzXS54bWxQSwECLQAUAAYACAAAACEAWvQsW78AAAAVAQAACwAA&#10;AAAAAAAAAAAAAAAfAQAAX3JlbHMvLnJlbHNQSwECLQAUAAYACAAAACEAeZQ5fsMAAADfAAAADwAA&#10;AAAAAAAAAAAAAAAHAgAAZHJzL2Rvd25yZXYueG1sUEsFBgAAAAADAAMAtwAAAPcCAAAAAA==&#10;" path="m,l9144,r,304800l,304800,,e" fillcolor="black" stroked="f" strokeweight="0">
                <v:stroke miterlimit="83231f" joinstyle="miter"/>
                <v:path arrowok="t" textboxrect="0,0,9144,304800"/>
              </v:shape>
              <v:shape id="Shape 213119" o:spid="_x0000_s1053" style="position:absolute;left:3567;top:10234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C0/nxwAAAN8AAAAPAAAAZHJzL2Rvd25yZXYueG1sRI9Ba8JA&#10;FITvBf/D8oTe6iZqS4yu0gqCIAhaEbw9ss8kmH0bdrca/70rFDwOM/MNM1t0phFXcr62rCAdJCCI&#10;C6trLhUcflcfGQgfkDU2lknBnTws5r23Geba3nhH130oRYSwz1FBFUKbS+mLigz6gW2Jo3e2zmCI&#10;0pVSO7xFuGnkMEm+pMGa40KFLS0rKi77P6NgZ3k1/sxO3Wi7cdlpe8zK5Y9X6r3ffU9BBOrCK/zf&#10;XmsFw3SUphN4/olfQM4fAAAA//8DAFBLAQItABQABgAIAAAAIQDb4fbL7gAAAIUBAAATAAAAAAAA&#10;AAAAAAAAAAAAAABbQ29udGVudF9UeXBlc10ueG1sUEsBAi0AFAAGAAgAAAAhAFr0LFu/AAAAFQEA&#10;AAsAAAAAAAAAAAAAAAAAHwEAAF9yZWxzLy5yZWxzUEsBAi0AFAAGAAgAAAAhAA0LT+f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v:shape id="Shape 213120" o:spid="_x0000_s1054" style="position:absolute;left:3567;top:10386;width:92;height:3064;visibility:visible;mso-wrap-style:square;v-text-anchor:top" coordsize="9144,30632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2aA+xQAAAN8AAAAPAAAAZHJzL2Rvd25yZXYueG1sRI/BasMw&#10;DIbvg72D0aC31UkKJUvrlhIoy2WUtetdxGoSGssh9tLs7afDYEfx6/+kb7ufXa8mGkPn2UC6TEAR&#10;19523Bj4uhxfc1AhIlvsPZOBHwqw3z0/bbGw/sGfNJ1jowTCoUADbYxDoXWoW3IYln4gluzmR4dR&#10;xrHRdsSHwF2vsyRZa4cdy4UWBypbqu/nbydvVO/JNU+HjypMmMf+UB7fTqUxi5f5sAEVaY7/y3/t&#10;yhrI0lWaiYH4CAT07hcAAP//AwBQSwECLQAUAAYACAAAACEA2+H2y+4AAACFAQAAEwAAAAAAAAAA&#10;AAAAAAAAAAAAW0NvbnRlbnRfVHlwZXNdLnhtbFBLAQItABQABgAIAAAAIQBa9CxbvwAAABUBAAAL&#10;AAAAAAAAAAAAAAAAAB8BAABfcmVscy8ucmVsc1BLAQItABQABgAIAAAAIQA/2aA+xQAAAN8AAAAP&#10;AAAAAAAAAAAAAAAAAAcCAABkcnMvZG93bnJldi54bWxQSwUGAAAAAAMAAwC3AAAA+QIAAAAA&#10;" path="m,l9144,r,306324l,306324,,e" fillcolor="black" stroked="f" strokeweight="0">
                <v:stroke miterlimit="83231f" joinstyle="miter"/>
                <v:path arrowok="t" textboxrect="0,0,9144,306324"/>
              </v:shape>
              <v:shape id="Shape 213121" o:spid="_x0000_s1055" style="position:absolute;left:3567;top:13450;width:92;height:152;visibility:visible;mso-wrap-style:square;v-text-anchor:top" coordsize="9144,152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EYlcxwAAAN8AAAAPAAAAZHJzL2Rvd25yZXYueG1sRI9Ba8JA&#10;FITvQv/D8gRvukm0JURXaQVBEAStCN4e2WcSzL4Nu1tN/31XEHocZuYbZrHqTSvu5HxjWUE6SUAQ&#10;l1Y3XCk4fW/GOQgfkDW2lknBL3lYLd8GCyy0ffCB7sdQiQhhX6CCOoSukNKXNRn0E9sRR+9qncEQ&#10;paukdviIcNPKLEk+pMGG40KNHa1rKm/HH6PgYHkze88v/XS/c/llf86r9ZdXajTsP+cgAvXhP/xq&#10;b7WCLJ2mWQrPP/ELyOUfAAAA//8DAFBLAQItABQABgAIAAAAIQDb4fbL7gAAAIUBAAATAAAAAAAA&#10;AAAAAAAAAAAAAABbQ29udGVudF9UeXBlc10ueG1sUEsBAi0AFAAGAAgAAAAhAFr0LFu/AAAAFQEA&#10;AAsAAAAAAAAAAAAAAAAAHwEAAF9yZWxzLy5yZWxzUEsBAi0AFAAGAAgAAAAhAD0RiVzHAAAA3wAA&#10;AA8AAAAAAAAAAAAAAAAABwIAAGRycy9kb3ducmV2LnhtbFBLBQYAAAAAAwADALcAAAD7AgAAAAA=&#10;" path="m,l9144,r,15240l,15240,,e" fillcolor="black" stroked="f" strokeweight="0">
                <v:stroke miterlimit="83231f" joinstyle="miter"/>
                <v:path arrowok="t" textboxrect="0,0,9144,15240"/>
              </v:shape>
              <w10:wrap type="square" anchorx="page" anchory="page"/>
            </v:group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6F537E1"/>
    <w:multiLevelType w:val="hybridMultilevel"/>
    <w:tmpl w:val="D0E8EF78"/>
    <w:lvl w:ilvl="0" w:tplc="56C4025A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746A62CA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E6AC8A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5CABC12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8F787D76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66C114E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2A454BA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E44821CE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0F8E924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89C6E26"/>
    <w:multiLevelType w:val="hybridMultilevel"/>
    <w:tmpl w:val="D6D2E3AC"/>
    <w:lvl w:ilvl="0" w:tplc="B85AF008">
      <w:start w:val="1"/>
      <w:numFmt w:val="decimal"/>
      <w:lvlText w:val="(%1)"/>
      <w:lvlJc w:val="left"/>
      <w:pPr>
        <w:ind w:left="12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27EFB7E">
      <w:start w:val="1"/>
      <w:numFmt w:val="lowerLetter"/>
      <w:lvlText w:val="%2"/>
      <w:lvlJc w:val="left"/>
      <w:pPr>
        <w:ind w:left="18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6702F3E">
      <w:start w:val="1"/>
      <w:numFmt w:val="lowerRoman"/>
      <w:lvlText w:val="%3"/>
      <w:lvlJc w:val="left"/>
      <w:pPr>
        <w:ind w:left="25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5C4CA78">
      <w:start w:val="1"/>
      <w:numFmt w:val="decimal"/>
      <w:lvlText w:val="%4"/>
      <w:lvlJc w:val="left"/>
      <w:pPr>
        <w:ind w:left="33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DC0EA892">
      <w:start w:val="1"/>
      <w:numFmt w:val="lowerLetter"/>
      <w:lvlText w:val="%5"/>
      <w:lvlJc w:val="left"/>
      <w:pPr>
        <w:ind w:left="402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875C5F8A">
      <w:start w:val="1"/>
      <w:numFmt w:val="lowerRoman"/>
      <w:lvlText w:val="%6"/>
      <w:lvlJc w:val="left"/>
      <w:pPr>
        <w:ind w:left="474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AE06BAF2">
      <w:start w:val="1"/>
      <w:numFmt w:val="decimal"/>
      <w:lvlText w:val="%7"/>
      <w:lvlJc w:val="left"/>
      <w:pPr>
        <w:ind w:left="546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46B02B10">
      <w:start w:val="1"/>
      <w:numFmt w:val="lowerLetter"/>
      <w:lvlText w:val="%8"/>
      <w:lvlJc w:val="left"/>
      <w:pPr>
        <w:ind w:left="618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88686598">
      <w:start w:val="1"/>
      <w:numFmt w:val="lowerRoman"/>
      <w:lvlText w:val="%9"/>
      <w:lvlJc w:val="left"/>
      <w:pPr>
        <w:ind w:left="6905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48C737AC"/>
    <w:multiLevelType w:val="hybridMultilevel"/>
    <w:tmpl w:val="09204B52"/>
    <w:lvl w:ilvl="0" w:tplc="0A7ED8B4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1560A02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4C3632FA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FB2AFE2C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B38006E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C9061D6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27A5A24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CD46918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25A3CAC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496904C1"/>
    <w:multiLevelType w:val="multilevel"/>
    <w:tmpl w:val="A4B65F98"/>
    <w:lvl w:ilvl="0">
      <w:start w:val="1"/>
      <w:numFmt w:val="decimal"/>
      <w:lvlText w:val="%1."/>
      <w:lvlJc w:val="left"/>
      <w:pPr>
        <w:ind w:left="1262"/>
      </w:pPr>
      <w:rPr>
        <w:rFonts w:ascii="맑은 고딕" w:eastAsia="맑은 고딕" w:hAnsi="맑은 고딕" w:cs="맑은 고딕"/>
        <w:b/>
        <w:bCs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>
      <w:start w:val="1"/>
      <w:numFmt w:val="decimal"/>
      <w:lvlText w:val="%1.%2."/>
      <w:lvlJc w:val="left"/>
      <w:pPr>
        <w:ind w:left="2204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>
      <w:start w:val="1"/>
      <w:numFmt w:val="decimal"/>
      <w:lvlText w:val="%1.%2.%3."/>
      <w:lvlJc w:val="left"/>
      <w:pPr>
        <w:ind w:left="2537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>
      <w:start w:val="1"/>
      <w:numFmt w:val="decimal"/>
      <w:lvlText w:val="%1.%2.%3.%4."/>
      <w:lvlJc w:val="left"/>
      <w:pPr>
        <w:ind w:left="3008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>
      <w:start w:val="1"/>
      <w:numFmt w:val="lowerLetter"/>
      <w:lvlText w:val="%5"/>
      <w:lvlJc w:val="left"/>
      <w:pPr>
        <w:ind w:left="252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>
      <w:start w:val="1"/>
      <w:numFmt w:val="lowerRoman"/>
      <w:lvlText w:val="%6"/>
      <w:lvlJc w:val="left"/>
      <w:pPr>
        <w:ind w:left="324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>
      <w:start w:val="1"/>
      <w:numFmt w:val="decimal"/>
      <w:lvlText w:val="%7"/>
      <w:lvlJc w:val="left"/>
      <w:pPr>
        <w:ind w:left="396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>
      <w:start w:val="1"/>
      <w:numFmt w:val="lowerLetter"/>
      <w:lvlText w:val="%8"/>
      <w:lvlJc w:val="left"/>
      <w:pPr>
        <w:ind w:left="468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>
      <w:start w:val="1"/>
      <w:numFmt w:val="lowerRoman"/>
      <w:lvlText w:val="%9"/>
      <w:lvlJc w:val="left"/>
      <w:pPr>
        <w:ind w:left="5400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595317E4"/>
    <w:multiLevelType w:val="hybridMultilevel"/>
    <w:tmpl w:val="56DED380"/>
    <w:lvl w:ilvl="0" w:tplc="5810D3F4">
      <w:start w:val="1"/>
      <w:numFmt w:val="bullet"/>
      <w:lvlText w:val="-"/>
      <w:lvlJc w:val="left"/>
      <w:pPr>
        <w:ind w:left="881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CC2E83E4">
      <w:start w:val="1"/>
      <w:numFmt w:val="bullet"/>
      <w:lvlText w:val="o"/>
      <w:lvlJc w:val="left"/>
      <w:pPr>
        <w:ind w:left="16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1E08E34">
      <w:start w:val="1"/>
      <w:numFmt w:val="bullet"/>
      <w:lvlText w:val="▪"/>
      <w:lvlJc w:val="left"/>
      <w:pPr>
        <w:ind w:left="23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EA3E03CE">
      <w:start w:val="1"/>
      <w:numFmt w:val="bullet"/>
      <w:lvlText w:val="•"/>
      <w:lvlJc w:val="left"/>
      <w:pPr>
        <w:ind w:left="30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5963000">
      <w:start w:val="1"/>
      <w:numFmt w:val="bullet"/>
      <w:lvlText w:val="o"/>
      <w:lvlJc w:val="left"/>
      <w:pPr>
        <w:ind w:left="377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7AA28F4">
      <w:start w:val="1"/>
      <w:numFmt w:val="bullet"/>
      <w:lvlText w:val="▪"/>
      <w:lvlJc w:val="left"/>
      <w:pPr>
        <w:ind w:left="449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743A60DE">
      <w:start w:val="1"/>
      <w:numFmt w:val="bullet"/>
      <w:lvlText w:val="•"/>
      <w:lvlJc w:val="left"/>
      <w:pPr>
        <w:ind w:left="521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982C288">
      <w:start w:val="1"/>
      <w:numFmt w:val="bullet"/>
      <w:lvlText w:val="o"/>
      <w:lvlJc w:val="left"/>
      <w:pPr>
        <w:ind w:left="593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502868B4">
      <w:start w:val="1"/>
      <w:numFmt w:val="bullet"/>
      <w:lvlText w:val="▪"/>
      <w:lvlJc w:val="left"/>
      <w:pPr>
        <w:ind w:left="6659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 w15:restartNumberingAfterBreak="0">
    <w:nsid w:val="71576399"/>
    <w:multiLevelType w:val="hybridMultilevel"/>
    <w:tmpl w:val="5B22B93A"/>
    <w:lvl w:ilvl="0" w:tplc="9490EF44">
      <w:start w:val="1"/>
      <w:numFmt w:val="decimalEnclosedCircle"/>
      <w:lvlText w:val="%1"/>
      <w:lvlJc w:val="left"/>
      <w:pPr>
        <w:ind w:left="4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442D01A">
      <w:start w:val="1"/>
      <w:numFmt w:val="lowerLetter"/>
      <w:lvlText w:val="%2"/>
      <w:lvlJc w:val="left"/>
      <w:pPr>
        <w:ind w:left="10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F996A2D2">
      <w:start w:val="1"/>
      <w:numFmt w:val="lowerRoman"/>
      <w:lvlText w:val="%3"/>
      <w:lvlJc w:val="left"/>
      <w:pPr>
        <w:ind w:left="18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F7E4ABD6">
      <w:start w:val="1"/>
      <w:numFmt w:val="decimal"/>
      <w:lvlText w:val="%4"/>
      <w:lvlJc w:val="left"/>
      <w:pPr>
        <w:ind w:left="25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C4768FBA">
      <w:start w:val="1"/>
      <w:numFmt w:val="lowerLetter"/>
      <w:lvlText w:val="%5"/>
      <w:lvlJc w:val="left"/>
      <w:pPr>
        <w:ind w:left="324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6F6C0A8C">
      <w:start w:val="1"/>
      <w:numFmt w:val="lowerRoman"/>
      <w:lvlText w:val="%6"/>
      <w:lvlJc w:val="left"/>
      <w:pPr>
        <w:ind w:left="396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41205D8">
      <w:start w:val="1"/>
      <w:numFmt w:val="decimal"/>
      <w:lvlText w:val="%7"/>
      <w:lvlJc w:val="left"/>
      <w:pPr>
        <w:ind w:left="468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EB67118">
      <w:start w:val="1"/>
      <w:numFmt w:val="lowerLetter"/>
      <w:lvlText w:val="%8"/>
      <w:lvlJc w:val="left"/>
      <w:pPr>
        <w:ind w:left="540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63E10E2">
      <w:start w:val="1"/>
      <w:numFmt w:val="lowerRoman"/>
      <w:lvlText w:val="%9"/>
      <w:lvlJc w:val="left"/>
      <w:pPr>
        <w:ind w:left="6122"/>
      </w:pPr>
      <w:rPr>
        <w:rFonts w:ascii="맑은 고딕" w:eastAsia="맑은 고딕" w:hAnsi="맑은 고딕" w:cs="맑은 고딕"/>
        <w:b w:val="0"/>
        <w:i w:val="0"/>
        <w:strike w:val="0"/>
        <w:dstrike w:val="0"/>
        <w:color w:val="3C3D3D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7DB30EF3"/>
    <w:multiLevelType w:val="hybridMultilevel"/>
    <w:tmpl w:val="88C0A578"/>
    <w:lvl w:ilvl="0" w:tplc="660C3D92">
      <w:start w:val="1"/>
      <w:numFmt w:val="bullet"/>
      <w:lvlText w:val="➔"/>
      <w:lvlJc w:val="left"/>
      <w:pPr>
        <w:ind w:left="439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01CF506">
      <w:start w:val="1"/>
      <w:numFmt w:val="bullet"/>
      <w:lvlText w:val="o"/>
      <w:lvlJc w:val="left"/>
      <w:pPr>
        <w:ind w:left="10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66C89C40">
      <w:start w:val="1"/>
      <w:numFmt w:val="bullet"/>
      <w:lvlText w:val="▪"/>
      <w:lvlJc w:val="left"/>
      <w:pPr>
        <w:ind w:left="18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9FA0EA0">
      <w:start w:val="1"/>
      <w:numFmt w:val="bullet"/>
      <w:lvlText w:val="•"/>
      <w:lvlJc w:val="left"/>
      <w:pPr>
        <w:ind w:left="25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504261D4">
      <w:start w:val="1"/>
      <w:numFmt w:val="bullet"/>
      <w:lvlText w:val="o"/>
      <w:lvlJc w:val="left"/>
      <w:pPr>
        <w:ind w:left="324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5EC7640">
      <w:start w:val="1"/>
      <w:numFmt w:val="bullet"/>
      <w:lvlText w:val="▪"/>
      <w:lvlJc w:val="left"/>
      <w:pPr>
        <w:ind w:left="396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A66FEE6">
      <w:start w:val="1"/>
      <w:numFmt w:val="bullet"/>
      <w:lvlText w:val="•"/>
      <w:lvlJc w:val="left"/>
      <w:pPr>
        <w:ind w:left="468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4A7024AC">
      <w:start w:val="1"/>
      <w:numFmt w:val="bullet"/>
      <w:lvlText w:val="o"/>
      <w:lvlJc w:val="left"/>
      <w:pPr>
        <w:ind w:left="540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EFC9E02">
      <w:start w:val="1"/>
      <w:numFmt w:val="bullet"/>
      <w:lvlText w:val="▪"/>
      <w:lvlJc w:val="left"/>
      <w:pPr>
        <w:ind w:left="6120"/>
      </w:pPr>
      <w:rPr>
        <w:rFonts w:ascii="Wingdings" w:eastAsia="Wingdings" w:hAnsi="Wingdings" w:cs="Wingdings"/>
        <w:b w:val="0"/>
        <w:i w:val="0"/>
        <w:strike w:val="0"/>
        <w:dstrike w:val="0"/>
        <w:color w:val="3C3D3D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592205097">
    <w:abstractNumId w:val="3"/>
  </w:num>
  <w:num w:numId="2" w16cid:durableId="1191143072">
    <w:abstractNumId w:val="1"/>
  </w:num>
  <w:num w:numId="3" w16cid:durableId="1407337070">
    <w:abstractNumId w:val="6"/>
  </w:num>
  <w:num w:numId="4" w16cid:durableId="2089422120">
    <w:abstractNumId w:val="2"/>
  </w:num>
  <w:num w:numId="5" w16cid:durableId="938297038">
    <w:abstractNumId w:val="0"/>
  </w:num>
  <w:num w:numId="6" w16cid:durableId="1336805333">
    <w:abstractNumId w:val="5"/>
  </w:num>
  <w:num w:numId="7" w16cid:durableId="533614127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mirrorMargins/>
  <w:bordersDoNotSurroundHeader/>
  <w:bordersDoNotSurroundFooter/>
  <w:proofState w:spelling="clean" w:grammar="clean"/>
  <w:defaultTabStop w:val="800"/>
  <w:evenAndOddHeaders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F949A1"/>
    <w:rsid w:val="00360212"/>
    <w:rsid w:val="003B60C0"/>
    <w:rsid w:val="00807901"/>
    <w:rsid w:val="008E0979"/>
    <w:rsid w:val="00D25FEB"/>
    <w:rsid w:val="00EE19F3"/>
    <w:rsid w:val="00F949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881A189"/>
  <w15:docId w15:val="{C493289A-D96C-42F8-90DB-D6F4122B43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259" w:lineRule="auto"/>
    </w:pPr>
    <w:rPr>
      <w:rFonts w:ascii="Calibri" w:eastAsia="Calibri" w:hAnsi="Calibri" w:cs="Calibri"/>
      <w:color w:val="000000"/>
    </w:rPr>
  </w:style>
  <w:style w:type="paragraph" w:styleId="1">
    <w:name w:val="heading 1"/>
    <w:next w:val="a"/>
    <w:link w:val="1Char"/>
    <w:uiPriority w:val="9"/>
    <w:qFormat/>
    <w:pPr>
      <w:keepNext/>
      <w:keepLines/>
      <w:spacing w:after="57" w:line="259" w:lineRule="auto"/>
      <w:ind w:left="862" w:hanging="10"/>
      <w:outlineLvl w:val="0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2">
    <w:name w:val="heading 2"/>
    <w:next w:val="a"/>
    <w:link w:val="2Char"/>
    <w:uiPriority w:val="9"/>
    <w:unhideWhenUsed/>
    <w:qFormat/>
    <w:pPr>
      <w:keepNext/>
      <w:keepLines/>
      <w:spacing w:after="0" w:line="259" w:lineRule="auto"/>
      <w:ind w:left="852"/>
      <w:outlineLvl w:val="1"/>
    </w:pPr>
    <w:rPr>
      <w:rFonts w:ascii="맑은 고딕" w:eastAsia="맑은 고딕" w:hAnsi="맑은 고딕" w:cs="맑은 고딕"/>
      <w:b/>
      <w:color w:val="3C3D3D"/>
      <w:sz w:val="32"/>
    </w:rPr>
  </w:style>
  <w:style w:type="paragraph" w:styleId="3">
    <w:name w:val="heading 3"/>
    <w:next w:val="a"/>
    <w:link w:val="3Char"/>
    <w:uiPriority w:val="9"/>
    <w:unhideWhenUsed/>
    <w:qFormat/>
    <w:pPr>
      <w:keepNext/>
      <w:keepLines/>
      <w:spacing w:after="57" w:line="259" w:lineRule="auto"/>
      <w:ind w:left="862" w:hanging="10"/>
      <w:outlineLvl w:val="2"/>
    </w:pPr>
    <w:rPr>
      <w:rFonts w:ascii="맑은 고딕" w:eastAsia="맑은 고딕" w:hAnsi="맑은 고딕" w:cs="맑은 고딕"/>
      <w:b/>
      <w:color w:val="231815"/>
      <w:sz w:val="32"/>
    </w:rPr>
  </w:style>
  <w:style w:type="paragraph" w:styleId="4">
    <w:name w:val="heading 4"/>
    <w:next w:val="a"/>
    <w:link w:val="4Char"/>
    <w:uiPriority w:val="9"/>
    <w:unhideWhenUsed/>
    <w:qFormat/>
    <w:pPr>
      <w:keepNext/>
      <w:keepLines/>
      <w:spacing w:after="107" w:line="259" w:lineRule="auto"/>
      <w:ind w:left="862" w:hanging="10"/>
      <w:outlineLvl w:val="3"/>
    </w:pPr>
    <w:rPr>
      <w:rFonts w:ascii="맑은 고딕" w:eastAsia="맑은 고딕" w:hAnsi="맑은 고딕" w:cs="맑은 고딕"/>
      <w:b/>
      <w:color w:val="231815"/>
      <w:sz w:val="28"/>
    </w:rPr>
  </w:style>
  <w:style w:type="paragraph" w:styleId="5">
    <w:name w:val="heading 5"/>
    <w:next w:val="a"/>
    <w:link w:val="5Char"/>
    <w:uiPriority w:val="9"/>
    <w:unhideWhenUsed/>
    <w:qFormat/>
    <w:pPr>
      <w:keepNext/>
      <w:keepLines/>
      <w:spacing w:after="0" w:line="259" w:lineRule="auto"/>
      <w:ind w:left="1102" w:hanging="10"/>
      <w:outlineLvl w:val="4"/>
    </w:pPr>
    <w:rPr>
      <w:rFonts w:ascii="맑은 고딕" w:eastAsia="맑은 고딕" w:hAnsi="맑은 고딕" w:cs="맑은 고딕"/>
      <w:b/>
      <w:color w:val="3C3D3D"/>
      <w:sz w:val="24"/>
    </w:rPr>
  </w:style>
  <w:style w:type="paragraph" w:styleId="6">
    <w:name w:val="heading 6"/>
    <w:next w:val="a"/>
    <w:link w:val="6Char"/>
    <w:uiPriority w:val="9"/>
    <w:unhideWhenUsed/>
    <w:qFormat/>
    <w:pPr>
      <w:keepNext/>
      <w:keepLines/>
      <w:spacing w:after="0" w:line="259" w:lineRule="auto"/>
      <w:ind w:left="862" w:hanging="10"/>
      <w:outlineLvl w:val="5"/>
    </w:pPr>
    <w:rPr>
      <w:rFonts w:ascii="맑은 고딕" w:eastAsia="맑은 고딕" w:hAnsi="맑은 고딕" w:cs="맑은 고딕"/>
      <w:b/>
      <w:color w:val="231815"/>
      <w:sz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5Char">
    <w:name w:val="제목 5 Char"/>
    <w:link w:val="5"/>
    <w:rPr>
      <w:rFonts w:ascii="맑은 고딕" w:eastAsia="맑은 고딕" w:hAnsi="맑은 고딕" w:cs="맑은 고딕"/>
      <w:b/>
      <w:color w:val="3C3D3D"/>
      <w:sz w:val="24"/>
    </w:rPr>
  </w:style>
  <w:style w:type="character" w:customStyle="1" w:styleId="4Char">
    <w:name w:val="제목 4 Char"/>
    <w:link w:val="4"/>
    <w:rPr>
      <w:rFonts w:ascii="맑은 고딕" w:eastAsia="맑은 고딕" w:hAnsi="맑은 고딕" w:cs="맑은 고딕"/>
      <w:b/>
      <w:color w:val="231815"/>
      <w:sz w:val="28"/>
    </w:rPr>
  </w:style>
  <w:style w:type="character" w:customStyle="1" w:styleId="1Char">
    <w:name w:val="제목 1 Char"/>
    <w:link w:val="1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2Char">
    <w:name w:val="제목 2 Char"/>
    <w:link w:val="2"/>
    <w:rPr>
      <w:rFonts w:ascii="맑은 고딕" w:eastAsia="맑은 고딕" w:hAnsi="맑은 고딕" w:cs="맑은 고딕"/>
      <w:b/>
      <w:color w:val="3C3D3D"/>
      <w:sz w:val="32"/>
    </w:rPr>
  </w:style>
  <w:style w:type="character" w:customStyle="1" w:styleId="3Char">
    <w:name w:val="제목 3 Char"/>
    <w:link w:val="3"/>
    <w:rPr>
      <w:rFonts w:ascii="맑은 고딕" w:eastAsia="맑은 고딕" w:hAnsi="맑은 고딕" w:cs="맑은 고딕"/>
      <w:b/>
      <w:color w:val="231815"/>
      <w:sz w:val="32"/>
    </w:rPr>
  </w:style>
  <w:style w:type="character" w:customStyle="1" w:styleId="6Char">
    <w:name w:val="제목 6 Char"/>
    <w:link w:val="6"/>
    <w:rPr>
      <w:rFonts w:ascii="맑은 고딕" w:eastAsia="맑은 고딕" w:hAnsi="맑은 고딕" w:cs="맑은 고딕"/>
      <w:b/>
      <w:color w:val="231815"/>
      <w:sz w:val="24"/>
    </w:rPr>
  </w:style>
  <w:style w:type="table" w:customStyle="1" w:styleId="TableGrid">
    <w:name w:val="TableGrid"/>
    <w:pPr>
      <w:spacing w:after="0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footer3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970</Words>
  <Characters>5533</Characters>
  <Application>Microsoft Office Word</Application>
  <DocSecurity>0</DocSecurity>
  <Lines>46</Lines>
  <Paragraphs>12</Paragraphs>
  <ScaleCrop>false</ScaleCrop>
  <Company> </Company>
  <LinksUpToDate>false</LinksUpToDate>
  <CharactersWithSpaces>6491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>진동기울기센서</dc:subject>
  <dc:creator>고진환</dc:creator>
  <cp:keywords/>
  <cp:lastModifiedBy>Administrator</cp:lastModifiedBy>
  <cp:revision>3</cp:revision>
  <dcterms:created xsi:type="dcterms:W3CDTF">2026-02-25T02:00:00Z</dcterms:created>
  <dcterms:modified xsi:type="dcterms:W3CDTF">2026-07-20T07:22:00Z</dcterms:modified>
</cp:coreProperties>
</file>