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162D1D" w14:textId="77777777" w:rsidR="0025166A" w:rsidRPr="00B406A9" w:rsidRDefault="00D46D20" w:rsidP="00D46D20">
      <w:pPr>
        <w:jc w:val="center"/>
        <w:rPr>
          <w:b/>
          <w:sz w:val="28"/>
          <w:szCs w:val="28"/>
        </w:rPr>
      </w:pPr>
      <w:r w:rsidRPr="00B406A9">
        <w:rPr>
          <w:b/>
          <w:sz w:val="28"/>
          <w:szCs w:val="28"/>
        </w:rPr>
        <w:t>Assessment Device</w:t>
      </w:r>
    </w:p>
    <w:p w14:paraId="44CD805C" w14:textId="77777777" w:rsidR="009719AC" w:rsidRDefault="00B406A9" w:rsidP="009719AC">
      <w:r>
        <w:rPr>
          <w:b/>
        </w:rPr>
        <w:t xml:space="preserve">Definition: </w:t>
      </w:r>
      <w:r w:rsidR="006420E8">
        <w:t xml:space="preserve">A device designed </w:t>
      </w:r>
      <w:r w:rsidR="00E41D76">
        <w:t xml:space="preserve">to test the wire accessing skills of the operator </w:t>
      </w:r>
      <w:r w:rsidR="00ED09CE">
        <w:t xml:space="preserve">under the added stressor of time. Inside the case is an eight question test pertaining to general EOD knowledge. The answers to each question correspond to a wire’s color inside the Ethernet cable. </w:t>
      </w:r>
      <w:r w:rsidR="002624B6">
        <w:t xml:space="preserve">The color order in which the operator answers in is the same order in which the wires must be cut. Once the case is opened an LCD will indicate the amount of time remaining </w:t>
      </w:r>
      <w:r w:rsidR="00EE150A">
        <w:t>with a starting time of eight minutes.</w:t>
      </w:r>
    </w:p>
    <w:p w14:paraId="1AC2268F" w14:textId="77777777" w:rsidR="000D67F4" w:rsidRDefault="000D67F4" w:rsidP="009719AC">
      <w:r>
        <w:rPr>
          <w:b/>
        </w:rPr>
        <w:t xml:space="preserve">Hardware: </w:t>
      </w:r>
      <w:r w:rsidR="00FD17D6">
        <w:t>ATMega328P (Arduino)</w:t>
      </w:r>
    </w:p>
    <w:p w14:paraId="254E0D53" w14:textId="77777777" w:rsidR="00793577" w:rsidRDefault="00DB412C" w:rsidP="009719AC">
      <w:r>
        <w:rPr>
          <w:b/>
        </w:rPr>
        <w:t xml:space="preserve">Arming: </w:t>
      </w:r>
      <w:r w:rsidR="00E25FF8">
        <w:t>Plug the power cable into the wall and turn the key switch to on.</w:t>
      </w:r>
    </w:p>
    <w:p w14:paraId="3E61E6AB" w14:textId="77777777" w:rsidR="0058753E" w:rsidRPr="0058753E" w:rsidRDefault="0058753E" w:rsidP="009719AC">
      <w:r>
        <w:rPr>
          <w:b/>
        </w:rPr>
        <w:t xml:space="preserve">Firing: </w:t>
      </w:r>
      <w:r>
        <w:t xml:space="preserve">Time runs out, more than one wire cut out of order, pushing red </w:t>
      </w:r>
      <w:r w:rsidR="00CC0912">
        <w:t>micro switch</w:t>
      </w:r>
      <w:r>
        <w:t>, cutting all wires at once, removing Ethernet from the jack.</w:t>
      </w:r>
    </w:p>
    <w:p w14:paraId="4CDB0CD4" w14:textId="77777777" w:rsidR="006D5C10" w:rsidRDefault="006D5C10" w:rsidP="00B17308">
      <w:pPr>
        <w:spacing w:after="0" w:line="240" w:lineRule="auto"/>
        <w:contextualSpacing/>
        <w:rPr>
          <w:b/>
        </w:rPr>
      </w:pPr>
      <w:bookmarkStart w:id="0" w:name="_GoBack"/>
      <w:bookmarkEnd w:id="0"/>
      <w:r>
        <w:rPr>
          <w:b/>
        </w:rPr>
        <w:t>Pictures:</w:t>
      </w:r>
    </w:p>
    <w:p w14:paraId="0A8811A3" w14:textId="77777777" w:rsidR="009E7C76" w:rsidRDefault="00B24040" w:rsidP="00B24040">
      <w:pPr>
        <w:spacing w:after="0" w:line="240" w:lineRule="auto"/>
        <w:contextualSpacing/>
        <w:jc w:val="center"/>
        <w:rPr>
          <w:b/>
        </w:rPr>
      </w:pPr>
      <w:r>
        <w:rPr>
          <w:b/>
          <w:noProof/>
        </w:rPr>
        <w:drawing>
          <wp:inline distT="0" distB="0" distL="0" distR="0" wp14:anchorId="1243A8AB" wp14:editId="48AA6D0E">
            <wp:extent cx="4829175" cy="3625763"/>
            <wp:effectExtent l="0" t="0" r="0" b="0"/>
            <wp:docPr id="1" name="Picture 1" descr="C:\Users\Ben\Desktop\Boxes o' Death\Assessment Box\Pictures\IMG_5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esktop\Boxes o' Death\Assessment Box\Pictures\IMG_5918.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37326" cy="3631883"/>
                    </a:xfrm>
                    <a:prstGeom prst="rect">
                      <a:avLst/>
                    </a:prstGeom>
                    <a:noFill/>
                    <a:ln>
                      <a:noFill/>
                    </a:ln>
                  </pic:spPr>
                </pic:pic>
              </a:graphicData>
            </a:graphic>
          </wp:inline>
        </w:drawing>
      </w:r>
    </w:p>
    <w:p w14:paraId="21194DEB" w14:textId="77777777" w:rsidR="00B24040" w:rsidRDefault="00B24040" w:rsidP="00B24040">
      <w:pPr>
        <w:spacing w:after="0" w:line="240" w:lineRule="auto"/>
        <w:contextualSpacing/>
        <w:jc w:val="center"/>
        <w:rPr>
          <w:b/>
        </w:rPr>
      </w:pPr>
      <w:r>
        <w:rPr>
          <w:b/>
          <w:noProof/>
        </w:rPr>
        <w:lastRenderedPageBreak/>
        <w:drawing>
          <wp:inline distT="0" distB="0" distL="0" distR="0" wp14:anchorId="4D26901F" wp14:editId="5B73CD87">
            <wp:extent cx="4782774" cy="3590925"/>
            <wp:effectExtent l="0" t="0" r="0" b="0"/>
            <wp:docPr id="2" name="Picture 2" descr="C:\Users\Ben\Desktop\Boxes o' Death\Assessment Box\Pictures\IMG_5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esktop\Boxes o' Death\Assessment Box\Pictures\IMG_591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2774" cy="3590925"/>
                    </a:xfrm>
                    <a:prstGeom prst="rect">
                      <a:avLst/>
                    </a:prstGeom>
                    <a:noFill/>
                    <a:ln>
                      <a:noFill/>
                    </a:ln>
                  </pic:spPr>
                </pic:pic>
              </a:graphicData>
            </a:graphic>
          </wp:inline>
        </w:drawing>
      </w:r>
    </w:p>
    <w:p w14:paraId="62CEF095" w14:textId="77777777" w:rsidR="00B24040" w:rsidRDefault="00B24040" w:rsidP="00B24040">
      <w:pPr>
        <w:spacing w:after="0" w:line="240" w:lineRule="auto"/>
        <w:contextualSpacing/>
        <w:jc w:val="center"/>
        <w:rPr>
          <w:b/>
        </w:rPr>
      </w:pPr>
    </w:p>
    <w:p w14:paraId="37F07785" w14:textId="77777777" w:rsidR="00B24040" w:rsidRDefault="00B24040" w:rsidP="00B24040">
      <w:pPr>
        <w:spacing w:after="0" w:line="240" w:lineRule="auto"/>
        <w:contextualSpacing/>
        <w:jc w:val="center"/>
        <w:rPr>
          <w:b/>
        </w:rPr>
      </w:pPr>
    </w:p>
    <w:p w14:paraId="1F25F8AB" w14:textId="77777777" w:rsidR="00B24040" w:rsidRDefault="00B24040" w:rsidP="00B24040">
      <w:pPr>
        <w:spacing w:after="0" w:line="240" w:lineRule="auto"/>
        <w:contextualSpacing/>
        <w:jc w:val="center"/>
        <w:rPr>
          <w:b/>
        </w:rPr>
      </w:pPr>
    </w:p>
    <w:p w14:paraId="0EC17950" w14:textId="77777777" w:rsidR="00B24040" w:rsidRDefault="00B24040" w:rsidP="00B24040">
      <w:pPr>
        <w:spacing w:after="0" w:line="240" w:lineRule="auto"/>
        <w:contextualSpacing/>
        <w:jc w:val="center"/>
        <w:rPr>
          <w:b/>
        </w:rPr>
      </w:pPr>
    </w:p>
    <w:p w14:paraId="2F57A697" w14:textId="77777777" w:rsidR="00B24040" w:rsidRDefault="006A29C1" w:rsidP="00B24040">
      <w:pPr>
        <w:spacing w:after="0" w:line="240" w:lineRule="auto"/>
        <w:contextualSpacing/>
        <w:jc w:val="center"/>
        <w:rPr>
          <w:b/>
        </w:rPr>
      </w:pPr>
      <w:r>
        <w:rPr>
          <w:b/>
          <w:noProof/>
        </w:rPr>
        <w:lastRenderedPageBreak/>
        <w:drawing>
          <wp:inline distT="0" distB="0" distL="0" distR="0" wp14:anchorId="04A08CD6" wp14:editId="1E47AA96">
            <wp:extent cx="5381625" cy="4040545"/>
            <wp:effectExtent l="0" t="0" r="0" b="0"/>
            <wp:docPr id="3" name="Picture 3" descr="C:\Users\Ben\Desktop\Boxes o' Death\Assessment Box\Pictures\IMG_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Desktop\Boxes o' Death\Assessment Box\Pictures\IMG_592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6570" cy="4044258"/>
                    </a:xfrm>
                    <a:prstGeom prst="rect">
                      <a:avLst/>
                    </a:prstGeom>
                    <a:noFill/>
                    <a:ln>
                      <a:noFill/>
                    </a:ln>
                  </pic:spPr>
                </pic:pic>
              </a:graphicData>
            </a:graphic>
          </wp:inline>
        </w:drawing>
      </w:r>
    </w:p>
    <w:p w14:paraId="509EAEFE" w14:textId="77777777" w:rsidR="006A29C1" w:rsidRDefault="00C61C05" w:rsidP="00B24040">
      <w:pPr>
        <w:spacing w:after="0" w:line="240" w:lineRule="auto"/>
        <w:contextualSpacing/>
        <w:jc w:val="center"/>
        <w:rPr>
          <w:b/>
        </w:rPr>
      </w:pPr>
      <w:r>
        <w:rPr>
          <w:b/>
          <w:noProof/>
        </w:rPr>
        <w:drawing>
          <wp:inline distT="0" distB="0" distL="0" distR="0" wp14:anchorId="3E6802DA" wp14:editId="37422E2D">
            <wp:extent cx="5353662" cy="4019550"/>
            <wp:effectExtent l="0" t="0" r="0" b="0"/>
            <wp:docPr id="5" name="Picture 5" descr="C:\Users\Ben\Desktop\Boxes o' Death\Assessment Box\Edits\Top Sh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Desktop\Boxes o' Death\Assessment Box\Edits\Top Shelf.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5320" cy="4020795"/>
                    </a:xfrm>
                    <a:prstGeom prst="rect">
                      <a:avLst/>
                    </a:prstGeom>
                    <a:noFill/>
                    <a:ln>
                      <a:noFill/>
                    </a:ln>
                  </pic:spPr>
                </pic:pic>
              </a:graphicData>
            </a:graphic>
          </wp:inline>
        </w:drawing>
      </w:r>
    </w:p>
    <w:p w14:paraId="72AC32B1" w14:textId="77777777" w:rsidR="00C611F4" w:rsidRDefault="00F60C2A" w:rsidP="00B24040">
      <w:pPr>
        <w:spacing w:after="0" w:line="240" w:lineRule="auto"/>
        <w:contextualSpacing/>
        <w:jc w:val="center"/>
        <w:rPr>
          <w:b/>
        </w:rPr>
      </w:pPr>
      <w:r>
        <w:rPr>
          <w:b/>
          <w:noProof/>
        </w:rPr>
        <w:lastRenderedPageBreak/>
        <w:drawing>
          <wp:inline distT="0" distB="0" distL="0" distR="0" wp14:anchorId="00F24B0B" wp14:editId="6A359E8A">
            <wp:extent cx="5219700" cy="3918970"/>
            <wp:effectExtent l="0" t="0" r="0" b="5715"/>
            <wp:docPr id="6" name="Picture 6" descr="C:\Users\Ben\Desktop\Boxes o' Death\Assessment Box\Edits\Under Sh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Desktop\Boxes o' Death\Assessment Box\Edits\Under Shel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4068" cy="3922249"/>
                    </a:xfrm>
                    <a:prstGeom prst="rect">
                      <a:avLst/>
                    </a:prstGeom>
                    <a:noFill/>
                    <a:ln>
                      <a:noFill/>
                    </a:ln>
                  </pic:spPr>
                </pic:pic>
              </a:graphicData>
            </a:graphic>
          </wp:inline>
        </w:drawing>
      </w:r>
      <w:r>
        <w:rPr>
          <w:b/>
          <w:noProof/>
        </w:rPr>
        <w:drawing>
          <wp:inline distT="0" distB="0" distL="0" distR="0" wp14:anchorId="26100128" wp14:editId="4F09257C">
            <wp:extent cx="5257800" cy="3947576"/>
            <wp:effectExtent l="0" t="0" r="0" b="0"/>
            <wp:docPr id="7" name="Picture 7" descr="C:\Users\Ben\Desktop\Boxes o' Death\Assessment Box\Edits\Back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Desktop\Boxes o' Death\Assessment Box\Edits\Back Pane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093" cy="3950799"/>
                    </a:xfrm>
                    <a:prstGeom prst="rect">
                      <a:avLst/>
                    </a:prstGeom>
                    <a:noFill/>
                    <a:ln>
                      <a:noFill/>
                    </a:ln>
                  </pic:spPr>
                </pic:pic>
              </a:graphicData>
            </a:graphic>
          </wp:inline>
        </w:drawing>
      </w:r>
    </w:p>
    <w:p w14:paraId="5321AA22" w14:textId="77777777" w:rsidR="00F60C2A" w:rsidRDefault="00F60C2A" w:rsidP="00B24040">
      <w:pPr>
        <w:spacing w:after="0" w:line="240" w:lineRule="auto"/>
        <w:contextualSpacing/>
        <w:jc w:val="center"/>
        <w:rPr>
          <w:b/>
        </w:rPr>
      </w:pPr>
    </w:p>
    <w:p w14:paraId="4D88C1AD" w14:textId="77777777" w:rsidR="00F60C2A" w:rsidRDefault="00F60C2A" w:rsidP="00B24040">
      <w:pPr>
        <w:spacing w:after="0" w:line="240" w:lineRule="auto"/>
        <w:contextualSpacing/>
        <w:jc w:val="center"/>
        <w:rPr>
          <w:b/>
        </w:rPr>
      </w:pPr>
    </w:p>
    <w:p w14:paraId="127AF632" w14:textId="77777777" w:rsidR="00F60C2A" w:rsidRPr="006D5C10" w:rsidRDefault="00FC589B" w:rsidP="00B24040">
      <w:pPr>
        <w:spacing w:after="0" w:line="240" w:lineRule="auto"/>
        <w:contextualSpacing/>
        <w:jc w:val="center"/>
        <w:rPr>
          <w:b/>
        </w:rPr>
      </w:pPr>
      <w:r>
        <w:rPr>
          <w:b/>
          <w:noProof/>
        </w:rPr>
        <w:lastRenderedPageBreak/>
        <w:drawing>
          <wp:inline distT="0" distB="0" distL="0" distR="0" wp14:anchorId="2CEFEA9A" wp14:editId="0B07E6A6">
            <wp:extent cx="5924550" cy="4448175"/>
            <wp:effectExtent l="0" t="0" r="0" b="9525"/>
            <wp:docPr id="9" name="Picture 9" descr="C:\Users\Ben\Desktop\Boxes o' Death\Assessment Box\Edits\Circuit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Desktop\Boxes o' Death\Assessment Box\Edits\Circuit Boar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sectPr w:rsidR="00F60C2A" w:rsidRPr="006D5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C3B"/>
    <w:rsid w:val="00000E0C"/>
    <w:rsid w:val="00043202"/>
    <w:rsid w:val="000D67F4"/>
    <w:rsid w:val="00115D15"/>
    <w:rsid w:val="00145988"/>
    <w:rsid w:val="00153C3B"/>
    <w:rsid w:val="00162A19"/>
    <w:rsid w:val="0025166A"/>
    <w:rsid w:val="002624B6"/>
    <w:rsid w:val="002A2BCA"/>
    <w:rsid w:val="002C0C1C"/>
    <w:rsid w:val="00357C9D"/>
    <w:rsid w:val="0037109E"/>
    <w:rsid w:val="00467936"/>
    <w:rsid w:val="004A4DCB"/>
    <w:rsid w:val="005049A6"/>
    <w:rsid w:val="0058753E"/>
    <w:rsid w:val="00593826"/>
    <w:rsid w:val="005A765C"/>
    <w:rsid w:val="00632B04"/>
    <w:rsid w:val="006420E8"/>
    <w:rsid w:val="0065620F"/>
    <w:rsid w:val="006843C7"/>
    <w:rsid w:val="00686A48"/>
    <w:rsid w:val="006A29C1"/>
    <w:rsid w:val="006D3C85"/>
    <w:rsid w:val="006D5C10"/>
    <w:rsid w:val="006E5C01"/>
    <w:rsid w:val="00737069"/>
    <w:rsid w:val="00762061"/>
    <w:rsid w:val="00793577"/>
    <w:rsid w:val="00796984"/>
    <w:rsid w:val="00803B91"/>
    <w:rsid w:val="00881112"/>
    <w:rsid w:val="009225C9"/>
    <w:rsid w:val="009719AC"/>
    <w:rsid w:val="009E6774"/>
    <w:rsid w:val="009E7C3B"/>
    <w:rsid w:val="009E7C76"/>
    <w:rsid w:val="00A219D3"/>
    <w:rsid w:val="00B17308"/>
    <w:rsid w:val="00B24040"/>
    <w:rsid w:val="00B406A9"/>
    <w:rsid w:val="00B92401"/>
    <w:rsid w:val="00BA280C"/>
    <w:rsid w:val="00C611F4"/>
    <w:rsid w:val="00C61C05"/>
    <w:rsid w:val="00CC0912"/>
    <w:rsid w:val="00CC62A9"/>
    <w:rsid w:val="00D415E9"/>
    <w:rsid w:val="00D46D20"/>
    <w:rsid w:val="00D66A1B"/>
    <w:rsid w:val="00D72325"/>
    <w:rsid w:val="00DB412C"/>
    <w:rsid w:val="00DE6183"/>
    <w:rsid w:val="00E12EEC"/>
    <w:rsid w:val="00E25FF8"/>
    <w:rsid w:val="00E41D76"/>
    <w:rsid w:val="00E57769"/>
    <w:rsid w:val="00E60604"/>
    <w:rsid w:val="00EA577D"/>
    <w:rsid w:val="00ED09CE"/>
    <w:rsid w:val="00EE150A"/>
    <w:rsid w:val="00F12440"/>
    <w:rsid w:val="00F60C2A"/>
    <w:rsid w:val="00F6680C"/>
    <w:rsid w:val="00F74EEE"/>
    <w:rsid w:val="00FC589B"/>
    <w:rsid w:val="00FC685B"/>
    <w:rsid w:val="00FD1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1ADFB"/>
  <w15:chartTrackingRefBased/>
  <w15:docId w15:val="{482A39DB-84A2-44EC-A6BF-72648E588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117</Words>
  <Characters>671</Characters>
  <Application>Microsoft Macintosh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Microsoft Office User</cp:lastModifiedBy>
  <cp:revision>36</cp:revision>
  <dcterms:created xsi:type="dcterms:W3CDTF">2015-03-13T02:34:00Z</dcterms:created>
  <dcterms:modified xsi:type="dcterms:W3CDTF">2017-05-09T06:58:00Z</dcterms:modified>
</cp:coreProperties>
</file>