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5DCC9" w14:textId="77777777" w:rsidR="00351B7A" w:rsidRPr="008917A8" w:rsidRDefault="00000000">
      <w:pPr>
        <w:pStyle w:val="Title"/>
        <w:pBdr>
          <w:bottom w:val="single" w:sz="18" w:space="8" w:color="2F6F9F"/>
        </w:pBdr>
        <w:spacing w:before="220" w:after="160"/>
        <w:rPr>
          <w:noProof/>
        </w:rPr>
      </w:pPr>
      <w:r w:rsidRPr="008917A8">
        <w:rPr>
          <w:noProof/>
        </w:rPr>
        <w:t>Guidance Math Reference</w:t>
      </w:r>
    </w:p>
    <w:p w14:paraId="37A5DCCA" w14:textId="77777777" w:rsidR="00351B7A" w:rsidRPr="008917A8" w:rsidRDefault="00000000">
      <w:pPr>
        <w:spacing w:after="130"/>
        <w:rPr>
          <w:noProof/>
        </w:rPr>
      </w:pPr>
      <w:r w:rsidRPr="008917A8">
        <w:rPr>
          <w:noProof/>
        </w:rPr>
        <w:t xml:space="preserve">A compact formula handbook for missile-guidance, controls, estimation, and simulation work. </w:t>
      </w:r>
      <w:r w:rsidRPr="008917A8">
        <w:rPr>
          <w:i/>
          <w:iCs/>
          <w:noProof/>
          <w:color w:val="55606E"/>
        </w:rPr>
        <w:t>Built as an original reference alongside Paul Zarchan-style workflows: transforms first, implementation identities next, and guidance equations at the back.</w:t>
      </w:r>
    </w:p>
    <w:p w14:paraId="37A5DCCB" w14:textId="77777777" w:rsidR="00351B7A" w:rsidRPr="008917A8" w:rsidRDefault="00000000">
      <w:pPr>
        <w:pBdr>
          <w:top w:val="single" w:sz="6" w:space="3" w:color="2F6F9F"/>
          <w:left w:val="single" w:sz="18" w:space="8" w:color="2F6F9F"/>
          <w:bottom w:val="single" w:sz="6" w:space="3" w:color="2F6F9F"/>
        </w:pBdr>
        <w:shd w:val="clear" w:color="auto" w:fill="EAF3FA"/>
        <w:spacing w:before="80" w:after="160"/>
        <w:ind w:left="180" w:right="180"/>
        <w:rPr>
          <w:noProof/>
        </w:rPr>
      </w:pPr>
      <w:r w:rsidRPr="008917A8">
        <w:rPr>
          <w:b/>
          <w:bCs/>
          <w:noProof/>
          <w:color w:val="2F6F9F"/>
        </w:rPr>
        <w:t>Use pattern:</w:t>
      </w:r>
      <w:r w:rsidRPr="008917A8">
        <w:rPr>
          <w:noProof/>
        </w:rPr>
        <w:t xml:space="preserve">  scan the left column for the object you remember, use the center equation directly, and check the right column for the condition that is easiest to forget.</w:t>
      </w:r>
    </w:p>
    <w:p w14:paraId="37A5DCCC" w14:textId="77777777" w:rsidR="00351B7A" w:rsidRPr="008917A8" w:rsidRDefault="00000000">
      <w:pPr>
        <w:pStyle w:val="Heading1"/>
        <w:keepNext/>
        <w:pBdr>
          <w:bottom w:val="single" w:sz="8" w:space="4" w:color="2F6F9F"/>
        </w:pBdr>
        <w:spacing w:before="260" w:after="90"/>
        <w:rPr>
          <w:noProof/>
        </w:rPr>
      </w:pPr>
      <w:r w:rsidRPr="008917A8">
        <w:rPr>
          <w:b/>
          <w:bCs/>
          <w:noProof/>
          <w:color w:val="2F6F9F"/>
          <w:sz w:val="26"/>
          <w:szCs w:val="26"/>
        </w:rPr>
        <w:t>One-Screen Core</w:t>
      </w:r>
    </w:p>
    <w:p w14:paraId="37A5DCCD" w14:textId="77777777" w:rsidR="00351B7A" w:rsidRPr="008917A8" w:rsidRDefault="00000000">
      <w:pPr>
        <w:pBdr>
          <w:top w:val="single" w:sz="8" w:space="5" w:color="2F6F9F"/>
          <w:left w:val="single" w:sz="16" w:space="8" w:color="2F6F9F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2F6F9F"/>
          <w:sz w:val="18"/>
          <w:szCs w:val="18"/>
        </w:rPr>
        <w:t>Object  |  Formula  |  Why it matters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Laplace transform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ℒ{f(t)}=F(s)=∫_0^∞ f(t)e^{-s t} dt</w:t>
      </w:r>
      <w:r w:rsidRPr="008917A8">
        <w:rPr>
          <w:i/>
          <w:iCs/>
          <w:noProof/>
          <w:color w:val="55606E"/>
          <w:sz w:val="18"/>
          <w:szCs w:val="18"/>
        </w:rPr>
        <w:t xml:space="preserve">  Use unilateral form for initial-value systems.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Z-transform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𝒵{x[k]}=X(z)=∑_{k=0}^∞ x[k]z^{-k}</w:t>
      </w:r>
      <w:r w:rsidRPr="008917A8">
        <w:rPr>
          <w:i/>
          <w:iCs/>
          <w:noProof/>
          <w:color w:val="55606E"/>
          <w:sz w:val="18"/>
          <w:szCs w:val="18"/>
        </w:rPr>
        <w:t xml:space="preserve">  Causal sequence convention.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Sampling map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z=e^{sT},    s=(1/T) ln z</w:t>
      </w:r>
      <w:r w:rsidRPr="008917A8">
        <w:rPr>
          <w:i/>
          <w:iCs/>
          <w:noProof/>
          <w:color w:val="55606E"/>
          <w:sz w:val="18"/>
          <w:szCs w:val="18"/>
        </w:rPr>
        <w:t xml:space="preserve">  Maps continuous poles to discrete poles.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Convolution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(f*g)(t)=∫_0^t f(τ)g(t-τ) dτ</w:t>
      </w:r>
      <w:r w:rsidRPr="008917A8">
        <w:rPr>
          <w:i/>
          <w:iCs/>
          <w:noProof/>
          <w:color w:val="55606E"/>
          <w:sz w:val="18"/>
          <w:szCs w:val="18"/>
        </w:rPr>
        <w:t xml:space="preserve">  Multiplication in transform domain.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Matrix exponential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x(t)=e^{At}x(0)+∫_0^t e^{A(t-τ)}Bu(τ) dτ</w:t>
      </w:r>
      <w:r w:rsidRPr="008917A8">
        <w:rPr>
          <w:i/>
          <w:iCs/>
          <w:noProof/>
          <w:color w:val="55606E"/>
          <w:sz w:val="18"/>
          <w:szCs w:val="18"/>
        </w:rPr>
        <w:t xml:space="preserve">  Core state-transition solution.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Frequency response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G(jω)=G(s)|_{s=jω}</w:t>
      </w:r>
      <w:r w:rsidRPr="008917A8">
        <w:rPr>
          <w:i/>
          <w:iCs/>
          <w:noProof/>
          <w:color w:val="55606E"/>
          <w:sz w:val="18"/>
          <w:szCs w:val="18"/>
        </w:rPr>
        <w:t xml:space="preserve">  Magnitude/phase from transfer function.</w:t>
      </w:r>
    </w:p>
    <w:p w14:paraId="37A5DCCE" w14:textId="77777777" w:rsidR="00351B7A" w:rsidRPr="008917A8" w:rsidRDefault="00000000">
      <w:pPr>
        <w:pStyle w:val="Heading1"/>
        <w:keepNext/>
        <w:pageBreakBefore/>
        <w:pBdr>
          <w:bottom w:val="single" w:sz="8" w:space="4" w:color="0B7A75"/>
        </w:pBdr>
        <w:spacing w:before="260" w:after="90"/>
        <w:rPr>
          <w:noProof/>
        </w:rPr>
      </w:pPr>
      <w:r w:rsidRPr="008917A8">
        <w:rPr>
          <w:b/>
          <w:bCs/>
          <w:noProof/>
          <w:color w:val="0B7A75"/>
          <w:sz w:val="26"/>
          <w:szCs w:val="26"/>
        </w:rPr>
        <w:lastRenderedPageBreak/>
        <w:t>Laplace Transforms</w:t>
      </w:r>
    </w:p>
    <w:p w14:paraId="37A5DCCF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0B7A75"/>
          <w:sz w:val="22"/>
          <w:szCs w:val="22"/>
        </w:rPr>
        <w:t>Common Transform Pairs</w:t>
      </w:r>
    </w:p>
    <w:p w14:paraId="37A5DCD0" w14:textId="77777777" w:rsidR="00351B7A" w:rsidRPr="008917A8" w:rsidRDefault="00000000">
      <w:pPr>
        <w:pBdr>
          <w:top w:val="single" w:sz="8" w:space="5" w:color="0B7A75"/>
          <w:left w:val="single" w:sz="16" w:space="8" w:color="0B7A75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0B7A75"/>
          <w:sz w:val="18"/>
          <w:szCs w:val="18"/>
        </w:rPr>
        <w:t>Signal  |  Transform pair  |  Condition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Impulse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δ(t) ↔ 1</w:t>
      </w:r>
      <w:r w:rsidRPr="008917A8">
        <w:rPr>
          <w:i/>
          <w:iCs/>
          <w:noProof/>
          <w:color w:val="55606E"/>
          <w:sz w:val="18"/>
          <w:szCs w:val="18"/>
        </w:rPr>
        <w:t xml:space="preserve">  Unit impulse.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Step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u(t) ↔ 1/s</w:t>
      </w:r>
      <w:r w:rsidRPr="008917A8">
        <w:rPr>
          <w:i/>
          <w:iCs/>
          <w:noProof/>
          <w:color w:val="55606E"/>
          <w:sz w:val="18"/>
          <w:szCs w:val="18"/>
        </w:rPr>
        <w:t xml:space="preserve">  Re(s)&gt;0.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Ramp / polynomial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t^n ↔ n!/s^{n+1}</w:t>
      </w:r>
      <w:r w:rsidRPr="008917A8">
        <w:rPr>
          <w:i/>
          <w:iCs/>
          <w:noProof/>
          <w:color w:val="55606E"/>
          <w:sz w:val="18"/>
          <w:szCs w:val="18"/>
        </w:rPr>
        <w:t xml:space="preserve">  For integer n &gt;= 0.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Power law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t^a ↔ Γ(a+1)/s^{a+1}</w:t>
      </w:r>
      <w:r w:rsidRPr="008917A8">
        <w:rPr>
          <w:i/>
          <w:iCs/>
          <w:noProof/>
          <w:color w:val="55606E"/>
          <w:sz w:val="18"/>
          <w:szCs w:val="18"/>
        </w:rPr>
        <w:t xml:space="preserve">  a &gt; -1.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Exponential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e^{-a t} ↔ 1/(s+a)</w:t>
      </w:r>
      <w:r w:rsidRPr="008917A8">
        <w:rPr>
          <w:i/>
          <w:iCs/>
          <w:noProof/>
          <w:color w:val="55606E"/>
          <w:sz w:val="18"/>
          <w:szCs w:val="18"/>
        </w:rPr>
        <w:t xml:space="preserve">  Pole at -a.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Damped polynomial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t^n e^{-a t} ↔ n!/(s+a)^{n+1}</w:t>
      </w:r>
      <w:r w:rsidRPr="008917A8">
        <w:rPr>
          <w:i/>
          <w:iCs/>
          <w:noProof/>
          <w:color w:val="55606E"/>
          <w:sz w:val="18"/>
          <w:szCs w:val="18"/>
        </w:rPr>
        <w:t xml:space="preserve">  Shift by a.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sin(ωt) ↔ ω/(s^2+ω^2)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Oscillatory mode.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Cosine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cos(ωt) ↔ s/(s^2+ω^2)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Even initial condition.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Damped 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e^{-a t}sin(ωt) ↔ ω/((s+a)^2+ω^2)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Use for decaying oscillations.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Damped cosine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e^{-a t}cos(ωt) ↔ (s+a)/((s+a)^2+ω^2)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Shifted cosine pair.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11. Hyperbolic 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sinh(a t) ↔ a/(s^2-a^2)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Unstable real pair.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12. Hyperbolic cosine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cosh(a t) ↔ s/(s^2-a^2)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Symmetric real exponentials.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13. Delayed signal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f(t-T)u(t-T) ↔ e^{-sT}F(s)</w:t>
      </w:r>
      <w:r w:rsidRPr="008917A8">
        <w:rPr>
          <w:i/>
          <w:iCs/>
          <w:noProof/>
          <w:color w:val="55606E"/>
          <w:sz w:val="18"/>
          <w:szCs w:val="18"/>
        </w:rPr>
        <w:t xml:space="preserve">  Transport/actuator delay.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14. Delayed impulse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δ(t-T) ↔ e^{-sT}</w:t>
      </w:r>
      <w:r w:rsidRPr="008917A8">
        <w:rPr>
          <w:i/>
          <w:iCs/>
          <w:noProof/>
          <w:color w:val="55606E"/>
          <w:sz w:val="18"/>
          <w:szCs w:val="18"/>
        </w:rPr>
        <w:t xml:space="preserve">  T &gt;= 0.</w:t>
      </w:r>
    </w:p>
    <w:p w14:paraId="37A5DCD1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0B7A75"/>
          <w:sz w:val="22"/>
          <w:szCs w:val="22"/>
        </w:rPr>
        <w:t>Operational Properties</w:t>
      </w:r>
    </w:p>
    <w:p w14:paraId="37A5DCD2" w14:textId="77777777" w:rsidR="00351B7A" w:rsidRPr="008917A8" w:rsidRDefault="00000000">
      <w:pPr>
        <w:pBdr>
          <w:top w:val="single" w:sz="8" w:space="5" w:color="0B7A75"/>
          <w:left w:val="single" w:sz="16" w:space="8" w:color="0B7A75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0B7A75"/>
          <w:sz w:val="18"/>
          <w:szCs w:val="18"/>
        </w:rPr>
        <w:t>Property  |  Identity  |  Condition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Linearity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ℒ{a f+b g}=aF+bG</w:t>
      </w:r>
      <w:r w:rsidRPr="008917A8">
        <w:rPr>
          <w:i/>
          <w:iCs/>
          <w:noProof/>
          <w:color w:val="55606E"/>
          <w:sz w:val="18"/>
          <w:szCs w:val="18"/>
        </w:rPr>
        <w:t xml:space="preserve">  Additive systems.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Time differentiation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ℒ{df/dt}=sF(s)-f(0^-)</w:t>
      </w:r>
      <w:r w:rsidRPr="008917A8">
        <w:rPr>
          <w:i/>
          <w:iCs/>
          <w:noProof/>
          <w:color w:val="55606E"/>
          <w:sz w:val="18"/>
          <w:szCs w:val="18"/>
        </w:rPr>
        <w:t xml:space="preserve">  Initial condition appears.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Second derivative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ℒ{d^2f/dt^2}=s^2F-sf(0^-)-f'(0^-)</w:t>
      </w:r>
      <w:r w:rsidRPr="008917A8">
        <w:rPr>
          <w:i/>
          <w:iCs/>
          <w:noProof/>
          <w:color w:val="55606E"/>
          <w:sz w:val="18"/>
          <w:szCs w:val="18"/>
        </w:rPr>
        <w:t xml:space="preserve">  Useful for ODEs.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Time integration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ℒ{∫_0^t f(τ)dτ}=F(s)/s</w:t>
      </w:r>
      <w:r w:rsidRPr="008917A8">
        <w:rPr>
          <w:i/>
          <w:iCs/>
          <w:noProof/>
          <w:color w:val="55606E"/>
          <w:sz w:val="18"/>
          <w:szCs w:val="18"/>
        </w:rPr>
        <w:t xml:space="preserve">  Integrator adds pole at origin.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Multiply by t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ℒ{t f(t)}=-dF/ds</w:t>
      </w:r>
      <w:r w:rsidRPr="008917A8">
        <w:rPr>
          <w:i/>
          <w:iCs/>
          <w:noProof/>
          <w:color w:val="55606E"/>
          <w:sz w:val="18"/>
          <w:szCs w:val="18"/>
        </w:rPr>
        <w:t xml:space="preserve">  Moments and sensitivity.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Frequency shift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ℒ{e^{a t}f(t)}=F(s-a)</w:t>
      </w:r>
      <w:r w:rsidRPr="008917A8">
        <w:rPr>
          <w:i/>
          <w:iCs/>
          <w:noProof/>
          <w:color w:val="55606E"/>
          <w:sz w:val="18"/>
          <w:szCs w:val="18"/>
        </w:rPr>
        <w:t xml:space="preserve">  Moves poles by a.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Time scaling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ℒ{f(a t)}=(1/a)F(s/a)</w:t>
      </w:r>
      <w:r w:rsidRPr="008917A8">
        <w:rPr>
          <w:i/>
          <w:iCs/>
          <w:noProof/>
          <w:color w:val="55606E"/>
          <w:sz w:val="18"/>
          <w:szCs w:val="18"/>
        </w:rPr>
        <w:t xml:space="preserve">  a &gt; 0.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Convolution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ℒ{f*g}=F(s)G(s)</w:t>
      </w:r>
      <w:r w:rsidRPr="008917A8">
        <w:rPr>
          <w:i/>
          <w:iCs/>
          <w:noProof/>
          <w:color w:val="55606E"/>
          <w:sz w:val="18"/>
          <w:szCs w:val="18"/>
        </w:rPr>
        <w:t xml:space="preserve">  Causal convolution.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Initial value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f(0^+)=lim_{s→∞} sF(s)</w:t>
      </w:r>
      <w:r w:rsidRPr="008917A8">
        <w:rPr>
          <w:i/>
          <w:iCs/>
          <w:noProof/>
          <w:color w:val="55606E"/>
          <w:sz w:val="18"/>
          <w:szCs w:val="18"/>
        </w:rPr>
        <w:t xml:space="preserve">  If limit exists.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Final value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f(∞)=lim_{s→0} sF(s)</w:t>
      </w:r>
      <w:r w:rsidRPr="008917A8">
        <w:rPr>
          <w:i/>
          <w:iCs/>
          <w:noProof/>
          <w:color w:val="55606E"/>
          <w:sz w:val="18"/>
          <w:szCs w:val="18"/>
        </w:rPr>
        <w:t xml:space="preserve">  All poles of sF in left half-plane.</w:t>
      </w:r>
    </w:p>
    <w:p w14:paraId="37A5DCD3" w14:textId="77777777" w:rsidR="00351B7A" w:rsidRPr="008917A8" w:rsidRDefault="00000000">
      <w:pPr>
        <w:pStyle w:val="Heading1"/>
        <w:keepNext/>
        <w:pageBreakBefore/>
        <w:pBdr>
          <w:bottom w:val="single" w:sz="8" w:space="4" w:color="C77D00"/>
        </w:pBdr>
        <w:spacing w:before="260" w:after="90"/>
        <w:rPr>
          <w:noProof/>
        </w:rPr>
      </w:pPr>
      <w:r w:rsidRPr="008917A8">
        <w:rPr>
          <w:b/>
          <w:bCs/>
          <w:noProof/>
          <w:color w:val="C77D00"/>
          <w:sz w:val="26"/>
          <w:szCs w:val="26"/>
        </w:rPr>
        <w:lastRenderedPageBreak/>
        <w:t>Z-Transforms &amp; Digital Filters</w:t>
      </w:r>
    </w:p>
    <w:p w14:paraId="37A5DCD4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C77D00"/>
          <w:sz w:val="22"/>
          <w:szCs w:val="22"/>
        </w:rPr>
        <w:t>Common Z-Transform Pairs</w:t>
      </w:r>
    </w:p>
    <w:p w14:paraId="37A5DCD5" w14:textId="77777777" w:rsidR="00351B7A" w:rsidRPr="008917A8" w:rsidRDefault="00000000">
      <w:pPr>
        <w:pBdr>
          <w:top w:val="single" w:sz="8" w:space="5" w:color="C77D00"/>
          <w:left w:val="single" w:sz="16" w:space="8" w:color="C77D00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C77D00"/>
          <w:sz w:val="18"/>
          <w:szCs w:val="18"/>
        </w:rPr>
        <w:t>Sequence  |  Transform pair  |  Condition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Impulse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δ[k] ↔ 1</w:t>
      </w:r>
      <w:r w:rsidRPr="008917A8">
        <w:rPr>
          <w:i/>
          <w:iCs/>
          <w:noProof/>
          <w:color w:val="55606E"/>
          <w:sz w:val="18"/>
          <w:szCs w:val="18"/>
        </w:rPr>
        <w:t xml:space="preserve">  Unit sample.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Unit step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u[k] ↔ z/(z-1)</w:t>
      </w:r>
      <w:r w:rsidRPr="008917A8">
        <w:rPr>
          <w:i/>
          <w:iCs/>
          <w:noProof/>
          <w:color w:val="55606E"/>
          <w:sz w:val="18"/>
          <w:szCs w:val="18"/>
        </w:rPr>
        <w:t xml:space="preserve">  |z| &gt; 1.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Power sequence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a^k u[k] ↔ z/(z-a)</w:t>
      </w:r>
      <w:r w:rsidRPr="008917A8">
        <w:rPr>
          <w:i/>
          <w:iCs/>
          <w:noProof/>
          <w:color w:val="55606E"/>
          <w:sz w:val="18"/>
          <w:szCs w:val="18"/>
        </w:rPr>
        <w:t xml:space="preserve">  |z| &gt; |a|.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Ramp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k u[k] ↔ z/(z-1)^2</w:t>
      </w:r>
      <w:r w:rsidRPr="008917A8">
        <w:rPr>
          <w:i/>
          <w:iCs/>
          <w:noProof/>
          <w:color w:val="55606E"/>
          <w:sz w:val="18"/>
          <w:szCs w:val="18"/>
        </w:rPr>
        <w:t xml:space="preserve">  |z| &gt; 1.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Weighted ramp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k a^k u[k] ↔ a z/(z-a)^2</w:t>
      </w:r>
      <w:r w:rsidRPr="008917A8">
        <w:rPr>
          <w:i/>
          <w:iCs/>
          <w:noProof/>
          <w:color w:val="55606E"/>
          <w:sz w:val="18"/>
          <w:szCs w:val="18"/>
        </w:rPr>
        <w:t xml:space="preserve">  Repeated discrete pole.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Quadratic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k^2 u[k] ↔ z(z+1)/(z-1)^3</w:t>
      </w:r>
      <w:r w:rsidRPr="008917A8">
        <w:rPr>
          <w:i/>
          <w:iCs/>
          <w:noProof/>
          <w:color w:val="55606E"/>
          <w:sz w:val="18"/>
          <w:szCs w:val="18"/>
        </w:rPr>
        <w:t xml:space="preserve">  Second moment.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sin(Ωk)u[k] ↔ z sin(Ω)/(z^2-2z cos(Ω)+1)</w:t>
      </w:r>
      <w:r w:rsidRPr="008917A8">
        <w:rPr>
          <w:i/>
          <w:iCs/>
          <w:noProof/>
          <w:color w:val="55606E"/>
          <w:sz w:val="18"/>
          <w:szCs w:val="18"/>
        </w:rPr>
        <w:t xml:space="preserve">  Digital oscillator.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Cosine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cos(Ωk)u[k] ↔ z(z-cos(Ω))/(z^2-2z cos(Ω)+1)</w:t>
      </w:r>
      <w:r w:rsidRPr="008917A8">
        <w:rPr>
          <w:i/>
          <w:iCs/>
          <w:noProof/>
          <w:color w:val="55606E"/>
          <w:sz w:val="18"/>
          <w:szCs w:val="18"/>
        </w:rPr>
        <w:t xml:space="preserve">  Pole pair on unit circle.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Damped 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r^k sin(Ωk)u[k] ↔ r z sin(Ω)/(z^2-2r z cos(Ω)+r^2)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|z| &gt; r.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Delay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x[k-n]u[k-n] ↔ z^{-n}X(z)</w:t>
      </w:r>
      <w:r w:rsidRPr="008917A8">
        <w:rPr>
          <w:i/>
          <w:iCs/>
          <w:noProof/>
          <w:color w:val="55606E"/>
          <w:sz w:val="18"/>
          <w:szCs w:val="18"/>
        </w:rPr>
        <w:t xml:space="preserve">  Zero initial fill.</w:t>
      </w:r>
    </w:p>
    <w:p w14:paraId="37A5DCD6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C77D00"/>
          <w:sz w:val="22"/>
          <w:szCs w:val="22"/>
        </w:rPr>
        <w:t>Discrete-Time Properties</w:t>
      </w:r>
    </w:p>
    <w:p w14:paraId="37A5DCD7" w14:textId="77777777" w:rsidR="00351B7A" w:rsidRPr="008917A8" w:rsidRDefault="00000000">
      <w:pPr>
        <w:pBdr>
          <w:top w:val="single" w:sz="8" w:space="5" w:color="C77D00"/>
          <w:left w:val="single" w:sz="16" w:space="8" w:color="C77D00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C77D00"/>
          <w:sz w:val="18"/>
          <w:szCs w:val="18"/>
        </w:rPr>
        <w:t>Property  |  Identity  |  Condition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Linearity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𝒵{a x+b y}=aX+bY</w:t>
      </w:r>
      <w:r w:rsidRPr="008917A8">
        <w:rPr>
          <w:i/>
          <w:iCs/>
          <w:noProof/>
          <w:color w:val="55606E"/>
          <w:sz w:val="18"/>
          <w:szCs w:val="18"/>
        </w:rPr>
        <w:t xml:space="preserve">  Superposition.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Advance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𝒵{x[k+1]}=zX(z)-z x[0]</w:t>
      </w:r>
      <w:r w:rsidRPr="008917A8">
        <w:rPr>
          <w:i/>
          <w:iCs/>
          <w:noProof/>
          <w:color w:val="55606E"/>
          <w:sz w:val="18"/>
          <w:szCs w:val="18"/>
        </w:rPr>
        <w:t xml:space="preserve">  Unilateral transform.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Delay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𝒵{x[k-n]}=z^{-n}X(z)</w:t>
      </w:r>
      <w:r w:rsidRPr="008917A8">
        <w:rPr>
          <w:i/>
          <w:iCs/>
          <w:noProof/>
          <w:color w:val="55606E"/>
          <w:sz w:val="18"/>
          <w:szCs w:val="18"/>
        </w:rPr>
        <w:t xml:space="preserve">  Assumes causal zero prehistory.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Convolution sum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𝒵{∑_{i=0}^k x[i]y[k-i]}=X(z)Y(z)</w:t>
      </w:r>
      <w:r w:rsidRPr="008917A8">
        <w:rPr>
          <w:i/>
          <w:iCs/>
          <w:noProof/>
          <w:color w:val="55606E"/>
          <w:sz w:val="18"/>
          <w:szCs w:val="18"/>
        </w:rPr>
        <w:t xml:space="preserve">  Discrete convolution.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Multiply by k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𝒵{k x[k]}=-z dX/dz</w:t>
      </w:r>
      <w:r w:rsidRPr="008917A8">
        <w:rPr>
          <w:i/>
          <w:iCs/>
          <w:noProof/>
          <w:color w:val="55606E"/>
          <w:sz w:val="18"/>
          <w:szCs w:val="18"/>
        </w:rPr>
        <w:t xml:space="preserve">  Moment identity.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Initial value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x[0]=lim_{z→∞}X(z)</w:t>
      </w:r>
      <w:r w:rsidRPr="008917A8">
        <w:rPr>
          <w:i/>
          <w:iCs/>
          <w:noProof/>
          <w:color w:val="55606E"/>
          <w:sz w:val="18"/>
          <w:szCs w:val="18"/>
        </w:rPr>
        <w:t xml:space="preserve">  Causal sequences.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Final value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lim_{k→∞}x[k]=lim_{z→1}(z-1)X(z)/z</w:t>
      </w:r>
      <w:r w:rsidRPr="008917A8">
        <w:rPr>
          <w:i/>
          <w:iCs/>
          <w:noProof/>
          <w:color w:val="55606E"/>
          <w:sz w:val="18"/>
          <w:szCs w:val="18"/>
        </w:rPr>
        <w:t xml:space="preserve">  Stable final-value condition.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Difference equation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H(z)=Y(z)/X(z)=(b_0+b_1z^{-1}+...)/(1+a_1z^{-1}+...)</w:t>
      </w:r>
      <w:r w:rsidRPr="008917A8">
        <w:rPr>
          <w:i/>
          <w:iCs/>
          <w:noProof/>
          <w:color w:val="55606E"/>
          <w:sz w:val="18"/>
          <w:szCs w:val="18"/>
        </w:rPr>
        <w:t xml:space="preserve">  Filter/estimator implementation form.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Bilinear map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s=(2/T)(z-1)/(z+1)</w:t>
      </w:r>
      <w:r w:rsidRPr="008917A8">
        <w:rPr>
          <w:i/>
          <w:iCs/>
          <w:noProof/>
          <w:color w:val="55606E"/>
          <w:sz w:val="18"/>
          <w:szCs w:val="18"/>
        </w:rPr>
        <w:t xml:space="preserve">  Tustin approximation.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Matched pole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p_z=e^{p_sT}</w:t>
      </w:r>
      <w:r w:rsidRPr="008917A8">
        <w:rPr>
          <w:i/>
          <w:iCs/>
          <w:noProof/>
          <w:color w:val="55606E"/>
          <w:sz w:val="18"/>
          <w:szCs w:val="18"/>
        </w:rPr>
        <w:t xml:space="preserve">  Exact pole mapping.</w:t>
      </w:r>
    </w:p>
    <w:p w14:paraId="37A5DCD8" w14:textId="77777777" w:rsidR="00351B7A" w:rsidRPr="008917A8" w:rsidRDefault="00000000">
      <w:pPr>
        <w:pStyle w:val="Heading1"/>
        <w:keepNext/>
        <w:pageBreakBefore/>
        <w:pBdr>
          <w:bottom w:val="single" w:sz="8" w:space="4" w:color="6B4E71"/>
        </w:pBdr>
        <w:spacing w:before="260" w:after="90"/>
        <w:rPr>
          <w:noProof/>
        </w:rPr>
      </w:pPr>
      <w:r w:rsidRPr="008917A8">
        <w:rPr>
          <w:b/>
          <w:bCs/>
          <w:noProof/>
          <w:color w:val="6B4E71"/>
          <w:sz w:val="26"/>
          <w:szCs w:val="26"/>
        </w:rPr>
        <w:lastRenderedPageBreak/>
        <w:t>Calculus Essentials</w:t>
      </w:r>
    </w:p>
    <w:p w14:paraId="37A5DCD9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6B4E71"/>
          <w:sz w:val="22"/>
          <w:szCs w:val="22"/>
        </w:rPr>
        <w:t>Derivatives and Matrix Calculus</w:t>
      </w:r>
    </w:p>
    <w:p w14:paraId="37A5DCDA" w14:textId="77777777" w:rsidR="00351B7A" w:rsidRPr="008917A8" w:rsidRDefault="00000000">
      <w:pPr>
        <w:pBdr>
          <w:top w:val="single" w:sz="8" w:space="5" w:color="6B4E71"/>
          <w:left w:val="single" w:sz="16" w:space="8" w:color="6B4E71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6B4E71"/>
          <w:sz w:val="18"/>
          <w:szCs w:val="18"/>
        </w:rPr>
        <w:t>Tool  |  Identity  |  Use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Product rule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d(uv)/dx=u'v+uv'</w:t>
      </w:r>
      <w:r w:rsidRPr="008917A8">
        <w:rPr>
          <w:i/>
          <w:iCs/>
          <w:noProof/>
          <w:color w:val="55606E"/>
          <w:sz w:val="18"/>
          <w:szCs w:val="18"/>
        </w:rPr>
        <w:t xml:space="preserve">  Do not lose the second term.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Quotient rule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d(u/v)/dx=(u'v-uv')/v^2</w:t>
      </w:r>
      <w:r w:rsidRPr="008917A8">
        <w:rPr>
          <w:i/>
          <w:iCs/>
          <w:noProof/>
          <w:color w:val="55606E"/>
          <w:sz w:val="18"/>
          <w:szCs w:val="18"/>
        </w:rPr>
        <w:t xml:space="preserve">  v nonzero.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Chain rule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d f(g(x))/dx=f'(g(x))g'(x)</w:t>
      </w:r>
      <w:r w:rsidRPr="008917A8">
        <w:rPr>
          <w:i/>
          <w:iCs/>
          <w:noProof/>
          <w:color w:val="55606E"/>
          <w:sz w:val="18"/>
          <w:szCs w:val="18"/>
        </w:rPr>
        <w:t xml:space="preserve">  Nested dynamics and coordinate changes.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Leibniz integral rule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d/dx ∫_{a(x)}^{b(x)} f(x,t)dt=∫_a^b ∂f/∂x dt+f(x,b)b'-f(x,a)a'</w:t>
      </w:r>
      <w:r w:rsidRPr="008917A8">
        <w:rPr>
          <w:i/>
          <w:iCs/>
          <w:noProof/>
          <w:color w:val="55606E"/>
          <w:sz w:val="18"/>
          <w:szCs w:val="18"/>
        </w:rPr>
        <w:t xml:space="preserve">  Moving limits.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Gradient of quadratic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∇_x (xᵀAx)=(A+Aᵀ)x</w:t>
      </w:r>
      <w:r w:rsidRPr="008917A8">
        <w:rPr>
          <w:i/>
          <w:iCs/>
          <w:noProof/>
          <w:color w:val="55606E"/>
          <w:sz w:val="18"/>
          <w:szCs w:val="18"/>
        </w:rPr>
        <w:t xml:space="preserve">  If A symmetric, result is 2Ax.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Least-squares normal eq.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∇_x ||Ax-b||^2=2Aᵀ(Ax-b)</w:t>
      </w:r>
      <w:r w:rsidRPr="008917A8">
        <w:rPr>
          <w:i/>
          <w:iCs/>
          <w:noProof/>
          <w:color w:val="55606E"/>
          <w:sz w:val="18"/>
          <w:szCs w:val="18"/>
        </w:rPr>
        <w:t xml:space="preserve">  Set to zero for LS solution.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Inverse derivative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d(A^{-1})=-A^{-1}(dA)A^{-1}</w:t>
      </w:r>
      <w:r w:rsidRPr="008917A8">
        <w:rPr>
          <w:i/>
          <w:iCs/>
          <w:noProof/>
          <w:color w:val="55606E"/>
          <w:sz w:val="18"/>
          <w:szCs w:val="18"/>
        </w:rPr>
        <w:t xml:space="preserve">  Matrix perturbations.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Trace cycle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tr(ABC)=tr(BCA)=tr(CAB)</w:t>
      </w:r>
      <w:r w:rsidRPr="008917A8">
        <w:rPr>
          <w:i/>
          <w:iCs/>
          <w:noProof/>
          <w:color w:val="55606E"/>
          <w:sz w:val="18"/>
          <w:szCs w:val="18"/>
        </w:rPr>
        <w:t xml:space="preserve">  Helps matrix gradients.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Jacobian linearization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f(x,u) ≈ f_0+AΔx+BΔu</w:t>
      </w:r>
      <w:r w:rsidRPr="008917A8">
        <w:rPr>
          <w:i/>
          <w:iCs/>
          <w:noProof/>
          <w:color w:val="55606E"/>
          <w:sz w:val="18"/>
          <w:szCs w:val="18"/>
        </w:rPr>
        <w:t xml:space="preserve">  A=∂f/∂x, B=∂f/∂u.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Taylor expansion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f(x+h)=f(x)+hf'(x)+h^2f''(x)/2+O(h^3)</w:t>
      </w:r>
      <w:r w:rsidRPr="008917A8">
        <w:rPr>
          <w:i/>
          <w:iCs/>
          <w:noProof/>
          <w:color w:val="55606E"/>
          <w:sz w:val="18"/>
          <w:szCs w:val="18"/>
        </w:rPr>
        <w:t xml:space="preserve">  Error estimates.</w:t>
      </w:r>
    </w:p>
    <w:p w14:paraId="37A5DCDB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6B4E71"/>
          <w:sz w:val="22"/>
          <w:szCs w:val="22"/>
        </w:rPr>
        <w:t>Integrals Worth Remembering</w:t>
      </w:r>
    </w:p>
    <w:p w14:paraId="37A5DCDC" w14:textId="77777777" w:rsidR="00351B7A" w:rsidRPr="008917A8" w:rsidRDefault="00000000">
      <w:pPr>
        <w:pBdr>
          <w:top w:val="single" w:sz="8" w:space="5" w:color="6B4E71"/>
          <w:left w:val="single" w:sz="16" w:space="8" w:color="6B4E71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6B4E71"/>
          <w:sz w:val="18"/>
          <w:szCs w:val="18"/>
        </w:rPr>
        <w:t>Integral  |  Closed form  |  Condition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Exponential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 e^{a x} dx=e^{a x}/a+C</w:t>
      </w:r>
      <w:r w:rsidRPr="008917A8">
        <w:rPr>
          <w:i/>
          <w:iCs/>
          <w:noProof/>
          <w:color w:val="55606E"/>
          <w:sz w:val="18"/>
          <w:szCs w:val="18"/>
        </w:rPr>
        <w:t xml:space="preserve">  a nonzero.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Power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 x^n dx=x^{n+1}/(n+1)+C</w:t>
      </w:r>
      <w:r w:rsidRPr="008917A8">
        <w:rPr>
          <w:i/>
          <w:iCs/>
          <w:noProof/>
          <w:color w:val="55606E"/>
          <w:sz w:val="18"/>
          <w:szCs w:val="18"/>
        </w:rPr>
        <w:t xml:space="preserve">  n not -1.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Log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 dx/x=ln|x|+C</w:t>
      </w:r>
      <w:r w:rsidRPr="008917A8">
        <w:rPr>
          <w:i/>
          <w:iCs/>
          <w:noProof/>
          <w:color w:val="55606E"/>
          <w:sz w:val="18"/>
          <w:szCs w:val="18"/>
        </w:rPr>
        <w:t xml:space="preserve">  Singular at zero.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 sin(ax)dx=-cos(ax)/a+C</w:t>
      </w:r>
      <w:r w:rsidRPr="008917A8">
        <w:rPr>
          <w:i/>
          <w:iCs/>
          <w:noProof/>
          <w:color w:val="55606E"/>
          <w:sz w:val="18"/>
          <w:szCs w:val="18"/>
        </w:rPr>
        <w:t xml:space="preserve">  a nonzero.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Cosine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 cos(ax)dx=sin(ax)/a+C</w:t>
      </w:r>
      <w:r w:rsidRPr="008917A8">
        <w:rPr>
          <w:i/>
          <w:iCs/>
          <w:noProof/>
          <w:color w:val="55606E"/>
          <w:sz w:val="18"/>
          <w:szCs w:val="18"/>
        </w:rPr>
        <w:t xml:space="preserve">  a nonzero.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Exp-sine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∫_0^∞ e^{-a t}sin(ωt)dt=ω/(a^2+ω^2)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a &gt; 0.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Exp-cosine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∫_0^∞ e^{-a t}cos(ωt)dt=a/(a^2+ω^2)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a &gt; 0.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Gaussian area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∫_{-∞}^∞ e^{-a x^2}dx=√(π/a)</w:t>
      </w:r>
      <w:r w:rsidRPr="008917A8">
        <w:rPr>
          <w:i/>
          <w:iCs/>
          <w:noProof/>
          <w:color w:val="55606E"/>
          <w:sz w:val="18"/>
          <w:szCs w:val="18"/>
        </w:rPr>
        <w:t xml:space="preserve">  a &gt; 0.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Gaussian moment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∫_{-∞}^∞ x^2e^{-a x^2}dx=√π/(2a^{3/2})</w:t>
      </w:r>
      <w:r w:rsidRPr="008917A8">
        <w:rPr>
          <w:i/>
          <w:iCs/>
          <w:noProof/>
          <w:color w:val="55606E"/>
          <w:sz w:val="18"/>
          <w:szCs w:val="18"/>
        </w:rPr>
        <w:t xml:space="preserve">  Variance-related.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Integration by parts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∫u dv=uv-∫v du</w:t>
      </w:r>
      <w:r w:rsidRPr="008917A8">
        <w:rPr>
          <w:i/>
          <w:iCs/>
          <w:noProof/>
          <w:color w:val="55606E"/>
          <w:sz w:val="18"/>
          <w:szCs w:val="18"/>
        </w:rPr>
        <w:t xml:space="preserve">  Reduce product integrals.</w:t>
      </w:r>
    </w:p>
    <w:p w14:paraId="37A5DCDD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6B4E71"/>
          <w:sz w:val="22"/>
          <w:szCs w:val="22"/>
        </w:rPr>
        <w:t>Series and Approximations</w:t>
      </w:r>
    </w:p>
    <w:p w14:paraId="37A5DCDE" w14:textId="77777777" w:rsidR="00351B7A" w:rsidRPr="008917A8" w:rsidRDefault="00000000">
      <w:pPr>
        <w:pBdr>
          <w:top w:val="single" w:sz="8" w:space="5" w:color="6B4E71"/>
          <w:left w:val="single" w:sz="16" w:space="8" w:color="6B4E71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6B4E71"/>
          <w:sz w:val="18"/>
          <w:szCs w:val="18"/>
        </w:rPr>
        <w:t>Expansion  |  Formula  |  Use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Exponential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e^x=1+x+x^2/2!+x^3/3!+...</w:t>
      </w:r>
      <w:r w:rsidRPr="008917A8">
        <w:rPr>
          <w:i/>
          <w:iCs/>
          <w:noProof/>
          <w:color w:val="55606E"/>
          <w:sz w:val="18"/>
          <w:szCs w:val="18"/>
        </w:rPr>
        <w:t xml:space="preserve">  Small-signal expansion.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sin x=x-x^3/3!+x^5/5!-...</w:t>
      </w:r>
      <w:r w:rsidRPr="008917A8">
        <w:rPr>
          <w:i/>
          <w:iCs/>
          <w:noProof/>
          <w:color w:val="55606E"/>
          <w:sz w:val="18"/>
          <w:szCs w:val="18"/>
        </w:rPr>
        <w:t xml:space="preserve">  Odd function.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Cosine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cos x=1-x^2/2!+x^4/4!-...</w:t>
      </w:r>
      <w:r w:rsidRPr="008917A8">
        <w:rPr>
          <w:i/>
          <w:iCs/>
          <w:noProof/>
          <w:color w:val="55606E"/>
          <w:sz w:val="18"/>
          <w:szCs w:val="18"/>
        </w:rPr>
        <w:t xml:space="preserve">  Even function.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Log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ln(1+x)=x-x^2/2+x^3/3-...</w:t>
      </w:r>
      <w:r w:rsidRPr="008917A8">
        <w:rPr>
          <w:i/>
          <w:iCs/>
          <w:noProof/>
          <w:color w:val="55606E"/>
          <w:sz w:val="18"/>
          <w:szCs w:val="18"/>
        </w:rPr>
        <w:t xml:space="preserve">  |x| &lt; 1.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Geometric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1/(1-x)=∑_{k=0}^∞x^k</w:t>
      </w:r>
      <w:r w:rsidRPr="008917A8">
        <w:rPr>
          <w:i/>
          <w:iCs/>
          <w:noProof/>
          <w:color w:val="55606E"/>
          <w:sz w:val="18"/>
          <w:szCs w:val="18"/>
        </w:rPr>
        <w:t xml:space="preserve">  |x| &lt; 1.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Binomial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(1+x)^a=1+ax+a(a-1)x^2/2!+...</w:t>
      </w:r>
      <w:r w:rsidRPr="008917A8">
        <w:rPr>
          <w:i/>
          <w:iCs/>
          <w:noProof/>
          <w:color w:val="55606E"/>
          <w:sz w:val="18"/>
          <w:szCs w:val="18"/>
        </w:rPr>
        <w:t xml:space="preserve">  Local approximation.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Small angle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sin x≈x, cos x≈1-x^2/2, tan x≈x</w:t>
      </w:r>
      <w:r w:rsidRPr="008917A8">
        <w:rPr>
          <w:i/>
          <w:iCs/>
          <w:noProof/>
          <w:color w:val="55606E"/>
          <w:sz w:val="18"/>
          <w:szCs w:val="18"/>
        </w:rPr>
        <w:t xml:space="preserve">  Radians only.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Euler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e^{jθ}=cosθ+j sinθ</w:t>
      </w:r>
      <w:r w:rsidRPr="008917A8">
        <w:rPr>
          <w:i/>
          <w:iCs/>
          <w:noProof/>
          <w:color w:val="55606E"/>
          <w:sz w:val="18"/>
          <w:szCs w:val="18"/>
        </w:rPr>
        <w:t xml:space="preserve">  Phasors and frequency response.</w:t>
      </w:r>
    </w:p>
    <w:p w14:paraId="37A5DCDF" w14:textId="77777777" w:rsidR="00351B7A" w:rsidRPr="008917A8" w:rsidRDefault="00000000">
      <w:pPr>
        <w:pStyle w:val="Heading1"/>
        <w:keepNext/>
        <w:pageBreakBefore/>
        <w:pBdr>
          <w:bottom w:val="single" w:sz="8" w:space="4" w:color="2F6F9F"/>
        </w:pBdr>
        <w:spacing w:before="260" w:after="90"/>
        <w:rPr>
          <w:noProof/>
        </w:rPr>
      </w:pPr>
      <w:r w:rsidRPr="008917A8">
        <w:rPr>
          <w:b/>
          <w:bCs/>
          <w:noProof/>
          <w:color w:val="2F6F9F"/>
          <w:sz w:val="26"/>
          <w:szCs w:val="26"/>
        </w:rPr>
        <w:lastRenderedPageBreak/>
        <w:t>Systems, Control &amp; Simulation</w:t>
      </w:r>
    </w:p>
    <w:p w14:paraId="37A5DCE0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2F6F9F"/>
          <w:sz w:val="22"/>
          <w:szCs w:val="22"/>
        </w:rPr>
        <w:t>Linear Systems and Controls</w:t>
      </w:r>
    </w:p>
    <w:p w14:paraId="37A5DCE1" w14:textId="77777777" w:rsidR="00351B7A" w:rsidRPr="008917A8" w:rsidRDefault="00000000">
      <w:pPr>
        <w:pBdr>
          <w:top w:val="single" w:sz="8" w:space="5" w:color="2F6F9F"/>
          <w:left w:val="single" w:sz="16" w:space="8" w:color="2F6F9F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2F6F9F"/>
          <w:sz w:val="18"/>
          <w:szCs w:val="18"/>
        </w:rPr>
        <w:t>Concept  |  Formula  |  Use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First-order lag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G(s)=1/(τs+1)</w:t>
      </w:r>
      <w:r w:rsidRPr="008917A8">
        <w:rPr>
          <w:i/>
          <w:iCs/>
          <w:noProof/>
          <w:color w:val="55606E"/>
          <w:sz w:val="18"/>
          <w:szCs w:val="18"/>
        </w:rPr>
        <w:t xml:space="preserve">  Time constant tau; 63.2 percent at one tau.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First-order step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y(t)=K(1-e^{-t/τ})</w:t>
      </w:r>
      <w:r w:rsidRPr="008917A8">
        <w:rPr>
          <w:i/>
          <w:iCs/>
          <w:noProof/>
          <w:color w:val="55606E"/>
          <w:sz w:val="18"/>
          <w:szCs w:val="18"/>
        </w:rPr>
        <w:t xml:space="preserve">  Unit step response scaled by K.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Second-order standard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G(s)=ω_n^2/(s^2+2ζω_n s+ω_n^2)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Canonical autopilot/airframe form.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Damped natural freq.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ω_d=ω_n√(1-ζ^2)</w:t>
      </w:r>
      <w:r w:rsidRPr="008917A8">
        <w:rPr>
          <w:i/>
          <w:iCs/>
          <w:noProof/>
          <w:color w:val="55606E"/>
          <w:sz w:val="18"/>
          <w:szCs w:val="18"/>
        </w:rPr>
        <w:t xml:space="preserve">  Underdamped case.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Percent overshoot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M_p=100 e^{-ζπ/√(1-ζ^2)}</w:t>
      </w:r>
      <w:r w:rsidRPr="008917A8">
        <w:rPr>
          <w:i/>
          <w:iCs/>
          <w:noProof/>
          <w:color w:val="55606E"/>
          <w:sz w:val="18"/>
          <w:szCs w:val="18"/>
        </w:rPr>
        <w:t xml:space="preserve">  0 &lt; zeta &lt; 1.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Settling time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T_s≈4/(ζω_n)</w:t>
      </w:r>
      <w:r w:rsidRPr="008917A8">
        <w:rPr>
          <w:i/>
          <w:iCs/>
          <w:noProof/>
          <w:color w:val="55606E"/>
          <w:sz w:val="18"/>
          <w:szCs w:val="18"/>
        </w:rPr>
        <w:t xml:space="preserve">  2 percent rule of thumb.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State transition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undefined(t)=e^{At}</w:t>
      </w:r>
      <w:r w:rsidRPr="008917A8">
        <w:rPr>
          <w:i/>
          <w:iCs/>
          <w:noProof/>
          <w:color w:val="55606E"/>
          <w:sz w:val="18"/>
          <w:szCs w:val="18"/>
        </w:rPr>
        <w:t xml:space="preserve">  x(t)=Phi(t)x(0) for unforced system.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Zero-order hold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undefined=e^{AT},   Γ=∫_0^T e^{Aτ}B dτ</w:t>
      </w:r>
      <w:r w:rsidRPr="008917A8">
        <w:rPr>
          <w:i/>
          <w:iCs/>
          <w:noProof/>
          <w:color w:val="55606E"/>
          <w:sz w:val="18"/>
          <w:szCs w:val="18"/>
        </w:rPr>
        <w:t xml:space="preserve">  Exact continuous-to-discrete model.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Scalar ZOH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x[k+1]=e^{aT}x[k]+(e^{aT}-1)b u[k]/a</w:t>
      </w:r>
      <w:r w:rsidRPr="008917A8">
        <w:rPr>
          <w:i/>
          <w:iCs/>
          <w:noProof/>
          <w:color w:val="55606E"/>
          <w:sz w:val="18"/>
          <w:szCs w:val="18"/>
        </w:rPr>
        <w:t xml:space="preserve">  For dx/dt=ax+bu, a nonzero.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Controllability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rank([B AB A^2B ... A^{n-1}B])=n</w:t>
      </w:r>
      <w:r w:rsidRPr="008917A8">
        <w:rPr>
          <w:i/>
          <w:iCs/>
          <w:noProof/>
          <w:color w:val="55606E"/>
          <w:sz w:val="18"/>
          <w:szCs w:val="18"/>
        </w:rPr>
        <w:t xml:space="preserve">  Reachability test.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11. Observability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rank([C; CA; CA^2; ...; CA^{n-1}])=n</w:t>
      </w:r>
      <w:r w:rsidRPr="008917A8">
        <w:rPr>
          <w:i/>
          <w:iCs/>
          <w:noProof/>
          <w:color w:val="55606E"/>
          <w:sz w:val="18"/>
          <w:szCs w:val="18"/>
        </w:rPr>
        <w:t xml:space="preserve">  State reconstruction test.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12. Routh criterion hook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stable ↔ all first-column signs same</w:t>
      </w:r>
      <w:r w:rsidRPr="008917A8">
        <w:rPr>
          <w:i/>
          <w:iCs/>
          <w:noProof/>
          <w:color w:val="55606E"/>
          <w:sz w:val="18"/>
          <w:szCs w:val="18"/>
        </w:rPr>
        <w:t xml:space="preserve">  For continuous polynomial table.</w:t>
      </w:r>
    </w:p>
    <w:p w14:paraId="37A5DCE2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2F6F9F"/>
          <w:sz w:val="22"/>
          <w:szCs w:val="22"/>
        </w:rPr>
        <w:t>Numerical Integration and Differences</w:t>
      </w:r>
    </w:p>
    <w:p w14:paraId="37A5DCE3" w14:textId="77777777" w:rsidR="00351B7A" w:rsidRPr="008917A8" w:rsidRDefault="00000000">
      <w:pPr>
        <w:pBdr>
          <w:top w:val="single" w:sz="8" w:space="5" w:color="2F6F9F"/>
          <w:left w:val="single" w:sz="16" w:space="8" w:color="2F6F9F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2F6F9F"/>
          <w:sz w:val="18"/>
          <w:szCs w:val="18"/>
        </w:rPr>
        <w:t>Method  |  Formula  |  Use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Forward Euler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x_{k+1}=x_k+h f(t_k,x_k)</w:t>
      </w:r>
      <w:r w:rsidRPr="008917A8">
        <w:rPr>
          <w:i/>
          <w:iCs/>
          <w:noProof/>
          <w:color w:val="55606E"/>
          <w:sz w:val="18"/>
          <w:szCs w:val="18"/>
        </w:rPr>
        <w:t xml:space="preserve">  Fast, first order.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Backward Euler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x_{k+1}=x_k+h f(t_{k+1},x_{k+1})</w:t>
      </w:r>
      <w:r w:rsidRPr="008917A8">
        <w:rPr>
          <w:i/>
          <w:iCs/>
          <w:noProof/>
          <w:color w:val="55606E"/>
          <w:sz w:val="18"/>
          <w:szCs w:val="18"/>
        </w:rPr>
        <w:t xml:space="preserve">  Implicit; good for stiffness.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Trapezoid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x_{k+1}=x_k+h(f_k+f_{k+1})/2</w:t>
      </w:r>
      <w:r w:rsidRPr="008917A8">
        <w:rPr>
          <w:i/>
          <w:iCs/>
          <w:noProof/>
          <w:color w:val="55606E"/>
          <w:sz w:val="18"/>
          <w:szCs w:val="18"/>
        </w:rPr>
        <w:t xml:space="preserve">  Second order.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RK4 k1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k_1=f(t_k,x_k)</w:t>
      </w:r>
      <w:r w:rsidRPr="008917A8">
        <w:rPr>
          <w:i/>
          <w:iCs/>
          <w:noProof/>
          <w:color w:val="55606E"/>
          <w:sz w:val="18"/>
          <w:szCs w:val="18"/>
        </w:rPr>
        <w:t xml:space="preserve">  Classic fourth-order method.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RK4 k2/k3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k_2=f(t_k+h/2,x_k+h k_1/2), k_3=f(t_k+h/2,x_k+h k_2/2)</w:t>
      </w:r>
      <w:r w:rsidRPr="008917A8">
        <w:rPr>
          <w:i/>
          <w:iCs/>
          <w:noProof/>
          <w:color w:val="55606E"/>
          <w:sz w:val="18"/>
          <w:szCs w:val="18"/>
        </w:rPr>
        <w:t xml:space="preserve">  Midpoint slopes.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RK4 update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x_{k+1}=x_k+h(k_1+2k_2+2k_3+k_4)/6</w:t>
      </w:r>
      <w:r w:rsidRPr="008917A8">
        <w:rPr>
          <w:i/>
          <w:iCs/>
          <w:noProof/>
          <w:color w:val="55606E"/>
          <w:sz w:val="18"/>
          <w:szCs w:val="18"/>
        </w:rPr>
        <w:t xml:space="preserve">  k_4=f(t_k+h,x_k+h k_3).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Central difference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f'(x)≈(f(x+h)-f(x-h))/(2h)</w:t>
      </w:r>
      <w:r w:rsidRPr="008917A8">
        <w:rPr>
          <w:i/>
          <w:iCs/>
          <w:noProof/>
          <w:color w:val="55606E"/>
          <w:sz w:val="18"/>
          <w:szCs w:val="18"/>
        </w:rPr>
        <w:t xml:space="preserve">  Second-order derivative.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Second derivative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f''(x)≈(f(x+h)-2f(x)+f(x-h))/h^2</w:t>
      </w:r>
      <w:r w:rsidRPr="008917A8">
        <w:rPr>
          <w:i/>
          <w:iCs/>
          <w:noProof/>
          <w:color w:val="55606E"/>
          <w:sz w:val="18"/>
          <w:szCs w:val="18"/>
        </w:rPr>
        <w:t xml:space="preserve">  Finite difference curvature.</w:t>
      </w:r>
    </w:p>
    <w:p w14:paraId="37A5DCE4" w14:textId="77777777" w:rsidR="00351B7A" w:rsidRPr="008917A8" w:rsidRDefault="00000000">
      <w:pPr>
        <w:pStyle w:val="Heading1"/>
        <w:keepNext/>
        <w:pageBreakBefore/>
        <w:pBdr>
          <w:bottom w:val="single" w:sz="8" w:space="4" w:color="0B7A75"/>
        </w:pBdr>
        <w:spacing w:before="260" w:after="90"/>
        <w:rPr>
          <w:noProof/>
        </w:rPr>
      </w:pPr>
      <w:r w:rsidRPr="008917A8">
        <w:rPr>
          <w:b/>
          <w:bCs/>
          <w:noProof/>
          <w:color w:val="0B7A75"/>
          <w:sz w:val="26"/>
          <w:szCs w:val="26"/>
        </w:rPr>
        <w:lastRenderedPageBreak/>
        <w:t>Estimation, Noise &amp; Guidance</w:t>
      </w:r>
    </w:p>
    <w:p w14:paraId="37A5DCE5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0B7A75"/>
          <w:sz w:val="22"/>
          <w:szCs w:val="22"/>
        </w:rPr>
        <w:t>Probability and Kalman Filtering</w:t>
      </w:r>
    </w:p>
    <w:p w14:paraId="37A5DCE6" w14:textId="77777777" w:rsidR="00351B7A" w:rsidRPr="008917A8" w:rsidRDefault="00000000">
      <w:pPr>
        <w:pBdr>
          <w:top w:val="single" w:sz="8" w:space="5" w:color="0B7A75"/>
          <w:left w:val="single" w:sz="16" w:space="8" w:color="0B7A75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0B7A75"/>
          <w:sz w:val="18"/>
          <w:szCs w:val="18"/>
        </w:rPr>
        <w:t>Concept  |  Formula  |  Use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Gaussian pdf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p(x)=1/(σ√(2π)) exp(-(x-μ)^2/(2σ^2))</w:t>
      </w:r>
      <w:r w:rsidRPr="008917A8">
        <w:rPr>
          <w:i/>
          <w:iCs/>
          <w:noProof/>
          <w:color w:val="55606E"/>
          <w:sz w:val="18"/>
          <w:szCs w:val="18"/>
        </w:rPr>
        <w:t xml:space="preserve">  Mean mu, variance sigma squared.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Covariance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P=E[(x-μ)(x-μ)ᵀ]</w:t>
      </w:r>
      <w:r w:rsidRPr="008917A8">
        <w:rPr>
          <w:i/>
          <w:iCs/>
          <w:noProof/>
          <w:color w:val="55606E"/>
          <w:sz w:val="18"/>
          <w:szCs w:val="18"/>
        </w:rPr>
        <w:t xml:space="preserve">  Uncertainty matrix.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Linear propagation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P_y=A P_x Aᵀ</w:t>
      </w:r>
      <w:r w:rsidRPr="008917A8">
        <w:rPr>
          <w:i/>
          <w:iCs/>
          <w:noProof/>
          <w:color w:val="55606E"/>
          <w:sz w:val="18"/>
          <w:szCs w:val="18"/>
        </w:rPr>
        <w:t xml:space="preserve">  For y=Ax.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Additive noise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P_{k+1}=F P_k Fᵀ+Q</w:t>
      </w:r>
      <w:r w:rsidRPr="008917A8">
        <w:rPr>
          <w:i/>
          <w:iCs/>
          <w:noProof/>
          <w:color w:val="55606E"/>
          <w:sz w:val="18"/>
          <w:szCs w:val="18"/>
        </w:rPr>
        <w:t xml:space="preserve">  Prediction covariance.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Kalman gain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K=P^-Hᵀ(HP^-Hᵀ+R)^{-1}</w:t>
      </w:r>
      <w:r w:rsidRPr="008917A8">
        <w:rPr>
          <w:i/>
          <w:iCs/>
          <w:noProof/>
          <w:color w:val="55606E"/>
          <w:sz w:val="18"/>
          <w:szCs w:val="18"/>
        </w:rPr>
        <w:t xml:space="preserve">  Weights prediction vs measurement.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State update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x^+=x^-+K(z-Hx^-)</w:t>
      </w:r>
      <w:r w:rsidRPr="008917A8">
        <w:rPr>
          <w:i/>
          <w:iCs/>
          <w:noProof/>
          <w:color w:val="55606E"/>
          <w:sz w:val="18"/>
          <w:szCs w:val="18"/>
        </w:rPr>
        <w:t xml:space="preserve">  Innovation correction.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Covariance update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P^+=(I-KH)P^-</w:t>
      </w:r>
      <w:r w:rsidRPr="008917A8">
        <w:rPr>
          <w:i/>
          <w:iCs/>
          <w:noProof/>
          <w:color w:val="55606E"/>
          <w:sz w:val="18"/>
          <w:szCs w:val="18"/>
        </w:rPr>
        <w:t xml:space="preserve">  Simple form.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Joseph update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P^+=(I-KH)P^-(I-KH)ᵀ+KRKᵀ</w:t>
      </w:r>
      <w:r w:rsidRPr="008917A8">
        <w:rPr>
          <w:i/>
          <w:iCs/>
          <w:noProof/>
          <w:color w:val="55606E"/>
          <w:sz w:val="18"/>
          <w:szCs w:val="18"/>
        </w:rPr>
        <w:t xml:space="preserve">  Numerically safer.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Mahalanobis distance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d^2=rᵀS^{-1}r</w:t>
      </w:r>
      <w:r w:rsidRPr="008917A8">
        <w:rPr>
          <w:i/>
          <w:iCs/>
          <w:noProof/>
          <w:color w:val="55606E"/>
          <w:sz w:val="18"/>
          <w:szCs w:val="18"/>
        </w:rPr>
        <w:t xml:space="preserve">  Measurement gating.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Woodbury identity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(A+UCV)^{-1}=A^{-1}-A^{-1}U(C^{-1}+VA^{-1}U)^{-1}VA^{-1}</w:t>
      </w:r>
      <w:r w:rsidRPr="008917A8">
        <w:rPr>
          <w:i/>
          <w:iCs/>
          <w:noProof/>
          <w:color w:val="55606E"/>
          <w:sz w:val="18"/>
          <w:szCs w:val="18"/>
        </w:rPr>
        <w:t xml:space="preserve">  Avoid large inverse.</w:t>
      </w:r>
    </w:p>
    <w:p w14:paraId="37A5DCE7" w14:textId="77777777" w:rsidR="00351B7A" w:rsidRPr="008917A8" w:rsidRDefault="00000000">
      <w:pPr>
        <w:pStyle w:val="Heading2"/>
        <w:keepNext/>
        <w:spacing w:before="180" w:after="70"/>
        <w:rPr>
          <w:noProof/>
        </w:rPr>
      </w:pPr>
      <w:r w:rsidRPr="008917A8">
        <w:rPr>
          <w:b/>
          <w:bCs/>
          <w:noProof/>
          <w:color w:val="0B7A75"/>
          <w:sz w:val="22"/>
          <w:szCs w:val="22"/>
        </w:rPr>
        <w:t>Guidance Kinematics</w:t>
      </w:r>
    </w:p>
    <w:p w14:paraId="37A5DCE8" w14:textId="77777777" w:rsidR="00351B7A" w:rsidRPr="008917A8" w:rsidRDefault="00000000">
      <w:pPr>
        <w:pBdr>
          <w:top w:val="single" w:sz="8" w:space="5" w:color="0B7A75"/>
          <w:left w:val="single" w:sz="16" w:space="8" w:color="0B7A75"/>
          <w:bottom w:val="single" w:sz="6" w:space="5" w:color="D8DEE8"/>
        </w:pBdr>
        <w:shd w:val="clear" w:color="auto" w:fill="FBFCFE"/>
        <w:spacing w:before="40" w:after="180" w:line="285" w:lineRule="auto"/>
        <w:ind w:left="180" w:right="80"/>
        <w:rPr>
          <w:noProof/>
        </w:rPr>
      </w:pPr>
      <w:r w:rsidRPr="008917A8">
        <w:rPr>
          <w:b/>
          <w:bCs/>
          <w:noProof/>
          <w:color w:val="0B7A75"/>
          <w:sz w:val="18"/>
          <w:szCs w:val="18"/>
        </w:rPr>
        <w:t>Concept  |  Formula  |  Use / note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1. Relative range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R=||r_T-r_M||</w:t>
      </w:r>
      <w:r w:rsidRPr="008917A8">
        <w:rPr>
          <w:i/>
          <w:iCs/>
          <w:noProof/>
          <w:color w:val="55606E"/>
          <w:sz w:val="18"/>
          <w:szCs w:val="18"/>
        </w:rPr>
        <w:t xml:space="preserve">  Target minus missile relative vector.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2. Line-of-sight angle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λ=atan2(y_T-y_M,x_T-x_M)</w:t>
      </w:r>
      <w:r w:rsidRPr="008917A8">
        <w:rPr>
          <w:i/>
          <w:iCs/>
          <w:noProof/>
          <w:color w:val="55606E"/>
          <w:sz w:val="18"/>
          <w:szCs w:val="18"/>
        </w:rPr>
        <w:t xml:space="preserve">  Planar LOS.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3. LOS rate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λ_dot=(R_x V_y-R_y V_x)/R^2</w:t>
      </w:r>
      <w:r w:rsidRPr="008917A8">
        <w:rPr>
          <w:i/>
          <w:iCs/>
          <w:noProof/>
          <w:color w:val="55606E"/>
          <w:sz w:val="18"/>
          <w:szCs w:val="18"/>
        </w:rPr>
        <w:t xml:space="preserve">  2-D cross product over range squared.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4. Closing speed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V_c=-(r⋅v)/R</w:t>
      </w:r>
      <w:r w:rsidRPr="008917A8">
        <w:rPr>
          <w:i/>
          <w:iCs/>
          <w:noProof/>
          <w:color w:val="55606E"/>
          <w:sz w:val="18"/>
          <w:szCs w:val="18"/>
        </w:rPr>
        <w:t xml:space="preserve">  Positive when range is closing.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5. Time-to-go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t_go≈R/V_c</w:t>
      </w:r>
      <w:r w:rsidRPr="008917A8">
        <w:rPr>
          <w:i/>
          <w:iCs/>
          <w:noProof/>
          <w:color w:val="55606E"/>
          <w:sz w:val="18"/>
          <w:szCs w:val="18"/>
        </w:rPr>
        <w:t xml:space="preserve">  Straight-line first estimate.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6. Proportional nav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a_c=N V_c λ_dot</w:t>
      </w:r>
      <w:r w:rsidRPr="008917A8">
        <w:rPr>
          <w:i/>
          <w:iCs/>
          <w:noProof/>
          <w:color w:val="55606E"/>
          <w:sz w:val="18"/>
          <w:szCs w:val="18"/>
        </w:rPr>
        <w:t xml:space="preserve">  Normal acceleration command.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7. Vector PN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a_c=N V_c (u_R × Ω_{LOS})</w:t>
      </w:r>
      <w:r w:rsidRPr="008917A8">
        <w:rPr>
          <w:i/>
          <w:iCs/>
          <w:noProof/>
          <w:color w:val="55606E"/>
          <w:sz w:val="18"/>
          <w:szCs w:val="18"/>
        </w:rPr>
        <w:t xml:space="preserve">  Command normal to LOS.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8. Zero-effort miss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ZEM=r+v t_go</w:t>
      </w:r>
      <w:r w:rsidRPr="008917A8">
        <w:rPr>
          <w:i/>
          <w:iCs/>
          <w:noProof/>
          <w:color w:val="55606E"/>
          <w:sz w:val="18"/>
          <w:szCs w:val="18"/>
        </w:rPr>
        <w:t xml:space="preserve">  Predicted miss with no further acceleration.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9. ZEM guidance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a_c=3 ZEM/t_go^2</w:t>
      </w:r>
      <w:r w:rsidRPr="008917A8">
        <w:rPr>
          <w:i/>
          <w:iCs/>
          <w:noProof/>
          <w:color w:val="55606E"/>
          <w:sz w:val="18"/>
          <w:szCs w:val="18"/>
        </w:rPr>
        <w:t xml:space="preserve">  Constant-acceleration minimum-energy form.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10. Augmented PN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a_c=N V_c λ_dot + (N/2)a_T</w:t>
      </w:r>
      <w:r w:rsidRPr="008917A8">
        <w:rPr>
          <w:i/>
          <w:iCs/>
          <w:noProof/>
          <w:color w:val="55606E"/>
          <w:sz w:val="18"/>
          <w:szCs w:val="18"/>
        </w:rPr>
        <w:t xml:space="preserve">  Common target-acceleration augmentation.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11. Acceleration limit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a_cmd=sat(a_c,a_max)</w:t>
      </w:r>
      <w:r w:rsidRPr="008917A8">
        <w:rPr>
          <w:i/>
          <w:iCs/>
          <w:noProof/>
          <w:color w:val="55606E"/>
          <w:sz w:val="18"/>
          <w:szCs w:val="18"/>
        </w:rPr>
        <w:t xml:space="preserve">  Protects actuator/airframe limits.</w:t>
      </w:r>
      <w:r w:rsidRPr="008917A8">
        <w:rPr>
          <w:noProof/>
        </w:rPr>
        <w:br/>
      </w:r>
      <w:r w:rsidRPr="008917A8">
        <w:rPr>
          <w:b/>
          <w:bCs/>
          <w:noProof/>
          <w:sz w:val="18"/>
          <w:szCs w:val="18"/>
        </w:rPr>
        <w:t xml:space="preserve">12. Gravity turn note  </w:t>
      </w:r>
      <w:r w:rsidRPr="008917A8">
        <w:rPr>
          <w:rFonts w:ascii="Cambria Math" w:eastAsia="Cambria Math" w:hAnsi="Cambria Math" w:cs="Cambria Math"/>
          <w:noProof/>
          <w:color w:val="17324D"/>
          <w:sz w:val="18"/>
          <w:szCs w:val="18"/>
        </w:rPr>
        <w:t>r_ddot=-μr/||r||^3+a_cmd</w:t>
      </w:r>
      <w:r w:rsidRPr="008917A8">
        <w:rPr>
          <w:i/>
          <w:iCs/>
          <w:noProof/>
          <w:color w:val="55606E"/>
          <w:sz w:val="18"/>
          <w:szCs w:val="18"/>
        </w:rPr>
        <w:t xml:space="preserve">  Strategic/Kepler dynamics hook.</w:t>
      </w:r>
    </w:p>
    <w:p w14:paraId="37A5DCE9" w14:textId="77777777" w:rsidR="00351B7A" w:rsidRPr="008917A8" w:rsidRDefault="00000000">
      <w:pPr>
        <w:pBdr>
          <w:top w:val="single" w:sz="6" w:space="3" w:color="0B7A75"/>
          <w:left w:val="single" w:sz="18" w:space="8" w:color="0B7A75"/>
          <w:bottom w:val="single" w:sz="6" w:space="3" w:color="0B7A75"/>
        </w:pBdr>
        <w:shd w:val="clear" w:color="auto" w:fill="E9F6F4"/>
        <w:spacing w:before="80" w:after="160"/>
        <w:ind w:left="180" w:right="180"/>
        <w:rPr>
          <w:noProof/>
        </w:rPr>
      </w:pPr>
      <w:r w:rsidRPr="008917A8">
        <w:rPr>
          <w:b/>
          <w:bCs/>
          <w:noProof/>
          <w:color w:val="0B7A75"/>
        </w:rPr>
        <w:t>Sanity checks:</w:t>
      </w:r>
      <w:r w:rsidRPr="008917A8">
        <w:rPr>
          <w:noProof/>
        </w:rPr>
        <w:t xml:space="preserve">  use radians in small-angle formulas, keep transform convergence regions in mind, and check sign conventions for relative position, closing speed, and LOS rate before comparing simulations.</w:t>
      </w:r>
    </w:p>
    <w:sectPr w:rsidR="00351B7A" w:rsidRPr="008917A8">
      <w:footerReference w:type="default" r:id="rId8"/>
      <w:pgSz w:w="11906" w:h="16838"/>
      <w:pgMar w:top="720" w:right="620" w:bottom="720" w:left="6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C68AB9" w14:textId="77777777" w:rsidR="008536B2" w:rsidRDefault="008536B2">
      <w:pPr>
        <w:spacing w:after="0" w:line="240" w:lineRule="auto"/>
      </w:pPr>
      <w:r>
        <w:separator/>
      </w:r>
    </w:p>
  </w:endnote>
  <w:endnote w:type="continuationSeparator" w:id="0">
    <w:p w14:paraId="3145F758" w14:textId="77777777" w:rsidR="008536B2" w:rsidRDefault="008536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A5DCEA" w14:textId="305D1492" w:rsidR="00351B7A" w:rsidRDefault="00000000">
    <w:pPr>
      <w:jc w:val="right"/>
    </w:pPr>
    <w:r>
      <w:rPr>
        <w:color w:val="55606E"/>
        <w:sz w:val="16"/>
        <w:szCs w:val="16"/>
      </w:rPr>
      <w:t xml:space="preserve">Guidance Math </w:t>
    </w:r>
    <w:proofErr w:type="gramStart"/>
    <w:r>
      <w:rPr>
        <w:color w:val="55606E"/>
        <w:sz w:val="16"/>
        <w:szCs w:val="16"/>
      </w:rPr>
      <w:t>Reference  |</w:t>
    </w:r>
    <w:proofErr w:type="gramEnd"/>
    <w:r>
      <w:rPr>
        <w:color w:val="55606E"/>
        <w:sz w:val="16"/>
        <w:szCs w:val="16"/>
      </w:rPr>
      <w:t xml:space="preserve">  </w:t>
    </w:r>
    <w:r>
      <w:rPr>
        <w:color w:val="55606E"/>
        <w:sz w:val="16"/>
        <w:szCs w:val="16"/>
      </w:rPr>
      <w:fldChar w:fldCharType="begin"/>
    </w:r>
    <w:r>
      <w:rPr>
        <w:color w:val="55606E"/>
        <w:sz w:val="16"/>
        <w:szCs w:val="16"/>
      </w:rPr>
      <w:instrText>PAGE</w:instrText>
    </w:r>
    <w:r>
      <w:rPr>
        <w:color w:val="55606E"/>
        <w:sz w:val="16"/>
        <w:szCs w:val="16"/>
      </w:rPr>
      <w:fldChar w:fldCharType="separate"/>
    </w:r>
    <w:r w:rsidR="008917A8">
      <w:rPr>
        <w:noProof/>
        <w:color w:val="55606E"/>
        <w:sz w:val="16"/>
        <w:szCs w:val="16"/>
      </w:rPr>
      <w:t>1</w:t>
    </w:r>
    <w:r>
      <w:rPr>
        <w:color w:val="5560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EB5C84" w14:textId="77777777" w:rsidR="008536B2" w:rsidRDefault="008536B2">
      <w:pPr>
        <w:spacing w:after="0" w:line="240" w:lineRule="auto"/>
      </w:pPr>
      <w:r>
        <w:separator/>
      </w:r>
    </w:p>
  </w:footnote>
  <w:footnote w:type="continuationSeparator" w:id="0">
    <w:p w14:paraId="7B363DDC" w14:textId="77777777" w:rsidR="008536B2" w:rsidRDefault="008536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1122100"/>
    <w:multiLevelType w:val="hybridMultilevel"/>
    <w:tmpl w:val="6DF8650A"/>
    <w:lvl w:ilvl="0" w:tplc="A290F152">
      <w:start w:val="1"/>
      <w:numFmt w:val="bullet"/>
      <w:lvlText w:val="●"/>
      <w:lvlJc w:val="left"/>
      <w:pPr>
        <w:ind w:left="720" w:hanging="360"/>
      </w:pPr>
    </w:lvl>
    <w:lvl w:ilvl="1" w:tplc="901E5876">
      <w:start w:val="1"/>
      <w:numFmt w:val="bullet"/>
      <w:lvlText w:val="○"/>
      <w:lvlJc w:val="left"/>
      <w:pPr>
        <w:ind w:left="1440" w:hanging="360"/>
      </w:pPr>
    </w:lvl>
    <w:lvl w:ilvl="2" w:tplc="FEE43062">
      <w:start w:val="1"/>
      <w:numFmt w:val="bullet"/>
      <w:lvlText w:val="■"/>
      <w:lvlJc w:val="left"/>
      <w:pPr>
        <w:ind w:left="2160" w:hanging="360"/>
      </w:pPr>
    </w:lvl>
    <w:lvl w:ilvl="3" w:tplc="8594F7F4">
      <w:start w:val="1"/>
      <w:numFmt w:val="bullet"/>
      <w:lvlText w:val="●"/>
      <w:lvlJc w:val="left"/>
      <w:pPr>
        <w:ind w:left="2880" w:hanging="360"/>
      </w:pPr>
    </w:lvl>
    <w:lvl w:ilvl="4" w:tplc="DE22440E">
      <w:start w:val="1"/>
      <w:numFmt w:val="bullet"/>
      <w:lvlText w:val="○"/>
      <w:lvlJc w:val="left"/>
      <w:pPr>
        <w:ind w:left="3600" w:hanging="360"/>
      </w:pPr>
    </w:lvl>
    <w:lvl w:ilvl="5" w:tplc="4C34EDDE">
      <w:start w:val="1"/>
      <w:numFmt w:val="bullet"/>
      <w:lvlText w:val="■"/>
      <w:lvlJc w:val="left"/>
      <w:pPr>
        <w:ind w:left="4320" w:hanging="360"/>
      </w:pPr>
    </w:lvl>
    <w:lvl w:ilvl="6" w:tplc="FE7A178A">
      <w:start w:val="1"/>
      <w:numFmt w:val="bullet"/>
      <w:lvlText w:val="●"/>
      <w:lvlJc w:val="left"/>
      <w:pPr>
        <w:ind w:left="5040" w:hanging="360"/>
      </w:pPr>
    </w:lvl>
    <w:lvl w:ilvl="7" w:tplc="5F8E4F14">
      <w:start w:val="1"/>
      <w:numFmt w:val="bullet"/>
      <w:lvlText w:val="●"/>
      <w:lvlJc w:val="left"/>
      <w:pPr>
        <w:ind w:left="5760" w:hanging="360"/>
      </w:pPr>
    </w:lvl>
    <w:lvl w:ilvl="8" w:tplc="2DEE62AE">
      <w:start w:val="1"/>
      <w:numFmt w:val="bullet"/>
      <w:lvlText w:val="●"/>
      <w:lvlJc w:val="left"/>
      <w:pPr>
        <w:ind w:left="6480" w:hanging="360"/>
      </w:pPr>
    </w:lvl>
  </w:abstractNum>
  <w:num w:numId="1" w16cid:durableId="251816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B7A"/>
    <w:rsid w:val="00026F6B"/>
    <w:rsid w:val="00351B7A"/>
    <w:rsid w:val="008536B2"/>
    <w:rsid w:val="00891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DCC9"/>
  <w15:docId w15:val="{7DEF3BDE-9029-4EF4-8DBF-995F009F3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color w:val="20242A"/>
        <w:lang w:val="en-GB" w:eastAsia="en-GB" w:bidi="ar-SA"/>
      </w:rPr>
    </w:rPrDefault>
    <w:pPrDefault>
      <w:pPr>
        <w:spacing w:after="100" w:line="27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E21FFE9E-B78A-494E-890B-2D30616AF9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1431</Words>
  <Characters>8163</Characters>
  <Application>Microsoft Office Word</Application>
  <DocSecurity>0</DocSecurity>
  <Lines>68</Lines>
  <Paragraphs>19</Paragraphs>
  <ScaleCrop>false</ScaleCrop>
  <Company/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Guidance Math Reference</dc:title>
  <dc:creator>Codex</dc:creator>
  <dc:description>Original mathematical formula reference for missile guidance, controls, transforms, estimation, and simulation.</dc:description>
  <cp:lastModifiedBy>Mead, Ben</cp:lastModifiedBy>
  <cp:revision>2</cp:revision>
  <dcterms:created xsi:type="dcterms:W3CDTF">2026-04-24T02:28:00Z</dcterms:created>
  <dcterms:modified xsi:type="dcterms:W3CDTF">2026-04-24T02:33:00Z</dcterms:modified>
</cp:coreProperties>
</file>