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1.534423828125" w:line="240" w:lineRule="auto"/>
        <w:ind w:left="0" w:right="0" w:firstLine="0"/>
        <w:jc w:val="center"/>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LAB 6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66455078125" w:line="302.873010635376" w:lineRule="auto"/>
        <w:ind w:left="1076.4480590820312" w:right="1053.6749267578125" w:firstLine="0"/>
        <w:jc w:val="center"/>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0.08000183105469"/>
          <w:szCs w:val="40.08000183105469"/>
          <w:u w:val="none"/>
          <w:shd w:fill="auto" w:val="clear"/>
          <w:vertAlign w:val="baseline"/>
          <w:rtl w:val="0"/>
        </w:rPr>
        <w:t xml:space="preserve">XÁC THỰC ACTIVE DIRECTORY VÀ </w:t>
      </w: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tl w:val="0"/>
        </w:rPr>
        <w:t xml:space="preserve">CHÍNH SÁCH TRUY CẬP TRÊN pfSense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8.668212890625" w:line="202.1478509902954"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43.91999816894531"/>
          <w:szCs w:val="43.91999816894531"/>
          <w:u w:val="none"/>
          <w:shd w:fill="auto" w:val="clear"/>
          <w:vertAlign w:val="baseline"/>
        </w:rPr>
        <w:drawing>
          <wp:inline distB="19050" distT="19050" distL="19050" distR="19050">
            <wp:extent cx="5212080" cy="390906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1. Mô hình mạng riêng của LAB 6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55712890625" w:line="240" w:lineRule="auto"/>
        <w:ind w:left="0" w:right="0" w:firstLine="0"/>
        <w:jc w:val="center"/>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1.1200008392334"/>
          <w:szCs w:val="21.1200008392334"/>
          <w:u w:val="none"/>
          <w:shd w:fill="auto" w:val="clear"/>
          <w:vertAlign w:val="baseline"/>
          <w:rtl w:val="0"/>
        </w:rPr>
        <w:t xml:space="preserve">pfSense CE · Active Directory/LDAP · Captive Portal · Firewall Alias · Schedule · DMZ test sites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7.129516601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0" w:right="0" w:firstLine="0"/>
        <w:jc w:val="center"/>
        <w:rPr>
          <w:rFonts w:ascii="Times New Roman" w:cs="Times New Roman" w:eastAsia="Times New Roman" w:hAnsi="Times New Roman"/>
          <w:b w:val="1"/>
          <w:bCs w:val="1"/>
          <w:i w:val="0"/>
          <w:iCs w:val="0"/>
          <w:smallCaps w:val="0"/>
          <w:strike w:val="0"/>
          <w:color w:val="17365d"/>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36"/>
          <w:szCs w:val="36"/>
          <w:u w:val="none"/>
          <w:shd w:fill="auto" w:val="clear"/>
          <w:vertAlign w:val="baseline"/>
          <w:rtl w:val="0"/>
        </w:rPr>
        <w:t xml:space="preserve">MỤC LỤC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881103515625" w:line="347.19417572021484" w:lineRule="auto"/>
        <w:ind w:left="357.8400421142578" w:right="109.19921875" w:hanging="243.119964599609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TỔNG QUAN.......................................................................................................................................3 1. Mục tiêu .............................................................................................................................................3 2. Mô hình mạng LAB...........................................................................................................................3 3. Tài nguyên riêng của LAB.................................................................................................................4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347.94410705566406" w:lineRule="auto"/>
        <w:ind w:left="356.6400909423828" w:right="109.19921875" w:hanging="239.760055541992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DỰNG MÔI TRƯỜNG RIÊNG CHO LAB.........................................................................................5 1. Tạo các mạng ảo ................................................................................................................................5 2. Cấu hình 4 card mạng cho pfSense-LAB ..........................................................................................5 3. Đặt IP các interface pfSense ..............................................................................................................5 4. Chuẩn bị Domain Controller..............................................................................................................6 5. Chuẩn bị Client-A và Client-B ..........................................................................................................6 6. Chuẩn bị DMZ-WEB và các địa chỉ website mô phỏng....................................................................7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76416015625" w:line="346.86132431030273" w:lineRule="auto"/>
        <w:ind w:left="357.8400421142578" w:right="109.19921875" w:hanging="236.399993896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TÍCH HỢP ACTIVE DIRECTORY VÀO pfSense..............................................................................7 1. Tạo LDAP Authentication Server......................................................................................................7 2. Kiểm tra LDAP..................................................................................................................................8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585693359375" w:line="348.0273914337158" w:lineRule="auto"/>
        <w:ind w:left="357.8400421142578" w:right="109.19921875" w:hanging="240.9600067138672"/>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CAPTIVE PORTAL XÁC THỰC USER DOMAIN...........................................................................8 1. Tạo Captive Portal Zone ....................................................................................................................8 2. Kiểm thử đăng nhập...........................................................................................................................8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27978515625" w:line="347.86062240600586" w:lineRule="auto"/>
        <w:ind w:left="116.64009094238281" w:right="109.19921875" w:firstLine="1.1999511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TẠO ALIAS CHO NGƯỜI DÙNG VÀ WEBSITE MÔ PHỎNG.......................................................9 F. TẠO SCHEDULE .................................................................................................................................9 G. THỰC HÀNH CHÍNH SÁCH THEO KỊCH BẢN............................................................................10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659423828125" w:line="347.61085510253906" w:lineRule="auto"/>
        <w:ind w:left="356.6400909423828" w:right="109.19921875" w:firstLine="24.23995971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Kịch bản 1 - Client-A bị chặn JOB_SITE .......................................................................................10 2. Kịch bản 2 - Cấm RESTRICTED_SITE cho cả A và B..................................................................10 3. Kịch bản 3 - Client-B chỉ được SOCIAL_SITE trong giờ nghỉ ......................................................11 4. Kịch bản 4 - Chỉ cho HTTP/HTTPS trong giờ hành chính .............................................................11 5. Kịch bản 5 - Cô lập DMZ khỏi LAN nhưng cho LAN truy cập site cần thiết ................................11 6. Kịch bản 6 - So sánh Block và Reject .............................................................................................11 7. Kịch bản 7 - Đọc Firewall Log và State Table ................................................................................12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0936279296875" w:line="347.9274845123291" w:lineRule="auto"/>
        <w:ind w:left="116.88003540039062" w:right="109.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CHÍNH SÁCH TỔNG HỢP ...............................................................................................................12 1. Nội dung kiểm thử bắt buộc.............................................................................................................12 I. XỬ LÝ SỰ CỐ THEO TRÌNH TỰ .....................................................................................................13 J. BẢNG KẾT QUẢ VÀ CÂU HỎI PHÂN TÍCH..................................................................................14 K. YÊU CẦU NỘP BÀI..........................................................................................................................15 TÀI LIỆU THAM KHẢO .......................................................................................................................16</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3924865722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132568359375" w:line="240" w:lineRule="auto"/>
        <w:ind w:left="115.35369873046875"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A. TỔNG QUAN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16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Mục tiêu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1.90300941467285" w:lineRule="auto"/>
        <w:ind w:left="134.4001007080078" w:right="45.67993164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Dựng một pfSense riêng cho LAB 6 với bốn interface: WAN, MGMT, LAN và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Tích hợp pfSense với Active Directory bằng LDAP và xác thực người dùng bằng Diagnostics &gt;  Authentication.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796875" w:line="241.23682022094727" w:lineRule="auto"/>
        <w:ind w:left="134.4001007080078" w:right="46.16088867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Cấu hình Captive Portal trên LAN sử dụng Active Directory làm nguồn xác thực.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Alias cho máy trạm, nhóm máy trạm và các website mô phỏng trong DMZ.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Thiết kế policy tương đương các kịch bản của LAB Sophos gốc: chặn site theo máy người dùng,  chặn nhóm site, cho phép theo khung giờ và giới hạn dịch vụ.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203125" w:line="240.40369033813477" w:lineRule="auto"/>
        <w:ind w:left="475.6800842285156" w:right="46.640625" w:hanging="341.2799835205078"/>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Hiểu rõ giới hạn: pfSense base firewall áp policy theo IP/port/time, không biến LDAP username  thành điều kiện trực tiếp của firewall rule.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169921875" w:line="375.8495807647705" w:lineRule="auto"/>
        <w:ind w:left="119.02084350585938" w:right="2149.19921875" w:firstLine="15.379257202148438"/>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xóa state khi cần và chứng minh kết quả bằng kiểm thử trước/sau.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Mô hình mạng LAB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6904296875" w:line="202.16081142425537" w:lineRule="auto"/>
        <w:ind w:left="991.0000610351562" w:right="992.1997070312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drawing>
          <wp:inline distB="19050" distT="19050" distL="19050" distR="19050">
            <wp:extent cx="5212080" cy="3909060"/>
            <wp:effectExtent b="0" l="0" r="0" t="0"/>
            <wp:docPr id="9"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212080" cy="390906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2. Topology LAB: WAN-NAT, MGMT, LAN-DOMAIN và DMZ</w:t>
      </w:r>
    </w:p>
    <w:tbl>
      <w:tblPr>
        <w:tblStyle w:val="Table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1025.19882202148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trên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192.168.250.0/24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2.7197265625" w:right="240.040283203125" w:firstLine="6.960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 Internet; không dùng  NAT mặc định 10.0.2.0/24</w:t>
            </w:r>
          </w:p>
        </w:tc>
      </w:tr>
      <w:tr>
        <w:trPr>
          <w:cantSplit w:val="0"/>
          <w:trHeight w:val="1024.79995727539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9998779296875" w:right="447.879638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WebGUI riêng cho máy  thật</w:t>
            </w:r>
          </w:p>
        </w:tc>
      </w:tr>
    </w:tbl>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2.8001403808594"/>
        <w:gridCol w:w="2340.5999755859375"/>
        <w:gridCol w:w="2573.2000732421875"/>
        <w:gridCol w:w="2924.1998291015625"/>
        <w:tblGridChange w:id="0">
          <w:tblGrid>
            <w:gridCol w:w="2342.8001403808594"/>
            <w:gridCol w:w="2340.5999755859375"/>
            <w:gridCol w:w="2573.2000732421875"/>
            <w:gridCol w:w="2924.19982910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Thiết bị / 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Gateway / 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 quản trị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gateway/DNS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quản trị pfSense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LAN-DOMAIN</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12.7996826171875" w:right="464.439697265625" w:hanging="5.27954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A</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10.6.0.1; DNS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13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17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đại diện tài khoản B</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 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Gateway DMZ</w:t>
            </w:r>
          </w:p>
        </w:tc>
      </w:tr>
      <w:tr>
        <w:trPr>
          <w:cantSplit w:val="0"/>
          <w:trHeight w:val="134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2441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 172.16.6.1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2.7197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Nginx/IIS; có thêm IP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1204833984375" w:line="263.89434814453125" w:lineRule="auto"/>
              <w:ind w:left="107.039794921875" w:right="412.120361328125" w:firstLine="15.5999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.20/.30/.40 để mô phỏng  nhóm website</w:t>
            </w:r>
          </w:p>
        </w:tc>
      </w:tr>
    </w:tbl>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Tài nguyên riêng của LAB</w:t>
      </w:r>
    </w:p>
    <w:tbl>
      <w:tblPr>
        <w:tblStyle w:val="Table3"/>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344.598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pfSense-LAB6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1199951171875" w:right="119.320068359375" w:hanging="2.87994384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GB RAM, 2 vCPU, 16 GB  disk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416122436523" w:lineRule="auto"/>
              <w:ind w:left="107.9998779296875" w:right="248.67919921875" w:firstLine="2.3999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VM mới hoặc clone từ snapshot pfSense  sạch; KHÔNG clone config đang dùng của  LAB 5</w:t>
            </w:r>
          </w:p>
        </w:tc>
      </w:tr>
      <w:tr>
        <w:trPr>
          <w:cantSplit w:val="0"/>
          <w:trHeight w:val="10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8.24005126953125" w:right="126.280517578125" w:hanging="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Server 2019/2022,  2–4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 DS + DNS, domain lab6.test</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4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A</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6056365967" w:lineRule="auto"/>
              <w:ind w:left="105.5999755859375" w:right="174.520263671875" w:firstLine="0.7202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Windows 11 hoặc máy trạm  tương đương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 thể chỉ bật khi kiểm thử B</w:t>
            </w:r>
          </w:p>
        </w:tc>
      </w:tr>
      <w:tr>
        <w:trPr>
          <w:cantSplit w:val="0"/>
          <w:trHeight w:val="1025.201263427734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31.28021240234375" w:right="205.479736328125" w:hanging="26.8801879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Ubuntu Server 22.04/24.04,  1–2 GB RAM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Nginx + IP phụ .20/.30/.40</w:t>
            </w:r>
          </w:p>
        </w:tc>
      </w:tr>
      <w:tr>
        <w:trPr>
          <w:cantSplit w:val="0"/>
          <w:trHeight w:val="707.998733520507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VirtualBox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 Internal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riêng theo tên LAB6-MGMT, lab6-lan, </w:t>
            </w:r>
          </w:p>
        </w:tc>
      </w:tr>
    </w:tbl>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0.399932861328"/>
        <w:gridCol w:w="3041.8002319335938"/>
        <w:gridCol w:w="4738.599853515625"/>
        <w:tblGridChange w:id="0">
          <w:tblGrid>
            <w:gridCol w:w="2400.399932861328"/>
            <w:gridCol w:w="3041.8002319335938"/>
            <w:gridCol w:w="4738.5998535156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Thành phần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Khuyến nghị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2012939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Network + 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LAB6-WAN</w:t>
            </w:r>
          </w:p>
        </w:tc>
      </w:tr>
      <w:tr>
        <w:trPr>
          <w:cantSplit w:val="0"/>
          <w:trHeight w:val="1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Máy thật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8939037322998" w:lineRule="auto"/>
              <w:ind w:left="104.64019775390625" w:right="39.639892578125" w:firstLine="2.63977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Khuyến nghị 16 GB; 24 GB  nếu bật đồng thời 2 Windows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cần bật mọi VM cùng lúc</w:t>
            </w:r>
          </w:p>
        </w:tc>
      </w:tr>
    </w:tbl>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5032501220703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B. DỰNG MÔI TRƯỜNG RIÊNG CHO LAB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9252929687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các mạng ảo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345.8617401123047" w:lineRule="auto"/>
        <w:ind w:left="140.8800506591797" w:right="1336.6796875" w:hanging="23.040008544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VirtualBox Network Manager, tạo NAT Network tên LAB6-WAN, subnet  192.168.250.0/24 và bật DHCP.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130859375" w:line="345.86073875427246" w:lineRule="auto"/>
        <w:ind w:left="114.72007751464844" w:right="418.9587402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Giữ/tạo Host-Only Network 192.168.56.0/24 cho MGMT; máy thật dùng 192.168.56.1/24;  không đặt Default Gateway và DNS trên card này.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85974121093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lab6-lan cho DC01, Client-A và Client-B.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1202392578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Internal Network tên lab6-dmz cho DMZ-WEB.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20288085937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Cấu hình 4 card mạng cho pfSense-LAB </w:t>
      </w:r>
    </w:p>
    <w:tbl>
      <w:tblPr>
        <w:tblStyle w:val="Table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64.4000244140625"/>
        <w:gridCol w:w="2690.9999084472656"/>
        <w:gridCol w:w="2690.7998657226562"/>
        <w:gridCol w:w="3334.6002197265625"/>
        <w:tblGridChange w:id="0">
          <w:tblGrid>
            <w:gridCol w:w="1464.4000244140625"/>
            <w:gridCol w:w="2690.9999084472656"/>
            <w:gridCol w:w="2690.7998657226562"/>
            <w:gridCol w:w="3334.600219726562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VirtualBox 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mạng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Vai trò</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NAT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001831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Host-Only Adapter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192.168.56.0/24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w:t>
            </w:r>
          </w:p>
        </w:tc>
      </w:tr>
      <w:tr>
        <w:trPr>
          <w:cantSplit w:val="0"/>
          <w:trHeight w:val="706.19873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w:t>
            </w:r>
          </w:p>
        </w:tc>
      </w:tr>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Adapter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Internal Network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t>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24003601074219" w:right="46.63818359375" w:firstLine="13.680038452148438"/>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boot pfSense, dùng console Assign Interfaces để xác định đúng MAC/interface. Tên em0/em1  hoặc vtnet0/vtnet1 có thể khác nhau theo loại card, vì vậy phải đối chiếu thứ tự Adapter và MAC  address thay vì học thuộc tên interface.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1870117187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Đặt IP các interface pfSense</w:t>
      </w:r>
    </w:p>
    <w:tbl>
      <w:tblPr>
        <w:tblStyle w:val="Table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1024.79873657226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DHCP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6798095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5737609863" w:lineRule="auto"/>
              <w:ind w:left="106.3201904296875" w:right="645.28076171875" w:hanging="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Nhận IP 192.168.250.x từ LAB6- WAN</w:t>
            </w:r>
          </w:p>
        </w:tc>
      </w:tr>
    </w:tbl>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tl w:val="0"/>
        </w:rPr>
      </w:r>
    </w:p>
    <w:tbl>
      <w:tblPr>
        <w:tblStyle w:val="Table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54.7999572753906"/>
        <w:gridCol w:w="2573.3999633789062"/>
        <w:gridCol w:w="1874.7998046875"/>
        <w:gridCol w:w="3977.80029296875"/>
        <w:tblGridChange w:id="0">
          <w:tblGrid>
            <w:gridCol w:w="1754.7999572753906"/>
            <w:gridCol w:w="2573.3999633789062"/>
            <w:gridCol w:w="1874.7998046875"/>
            <w:gridCol w:w="3977.8002929687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DHCP Server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Ghi chú</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MGMT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192.168.56.254/24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WebGUI</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1.35986328125" w:right="210.99975585937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 dùng IP tĩnh để policy dễ kiểm  chứng</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Tắt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IP tĩnh</w:t>
            </w:r>
          </w:p>
        </w:tc>
      </w:tr>
    </w:tbl>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4001636505127" w:lineRule="auto"/>
        <w:ind w:left="115.20004272460938" w:right="46.39892578125" w:firstLine="12.7200317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khi cấu hình MGMT, từ máy thật truy cập https://192.168.56.254. Nếu chưa truy cập được, kiểm  tra Host-Only adapter trước khi cấu hình Captive Portal hoặc các rule khác.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32006835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2879725" cy="1647698"/>
            <wp:effectExtent b="0" l="0" r="0" t="0"/>
            <wp:docPr id="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79725" cy="164769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3. Giao diện đăng nhập pfSense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3020019531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Chuẩn bị Domain Controller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330078125" w:line="289.8844242095947" w:lineRule="auto"/>
        <w:ind w:left="117.84004211425781" w:right="948.31970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Đặt IP DC01 = 10.6.0.10/24, Default Gateway = 10.6.0.1, Preferred DNS = 10.6.0.10.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Cài AD DS + DNS và tạo forest mới lab6.test.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51806640625" w:line="290.88369369506836" w:lineRule="auto"/>
        <w:ind w:left="117.84004211425781" w:right="285.678710937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DNS Manager cấu hình Forwarders tới DNS upstream phù hợp của môi trường lab.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Active Directory Users and Computers tạo OU LAB6-Users và hai user sv_a, sv_b.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service account svc_pfsense_ldap với mật khẩu riêng; không cấp quyền Domain Admin. </w:t>
      </w:r>
    </w:p>
    <w:tbl>
      <w:tblPr>
        <w:tblStyle w:val="Table8"/>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6888122558594"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Không dùng Administrator làm LDAP bind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523193359375" w:line="343.34046363830566" w:lineRule="auto"/>
              <w:ind w:left="114.56649780273438" w:right="310.426025390625" w:firstLine="4.85755920410156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Tài khoản bind chỉ cần quyền đọc thư mục để tìm user/group. Dùng service account đặc quyền thấp giúp tránh  việc lưu credential Domain Administrator trên firewall.</w:t>
            </w:r>
          </w:p>
        </w:tc>
      </w:tr>
    </w:tbl>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Chuẩn bị Client-A và Client-B </w:t>
      </w:r>
    </w:p>
    <w:tbl>
      <w:tblPr>
        <w:tblStyle w:val="Table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5.600128173828"/>
        <w:gridCol w:w="2395.7998657226562"/>
        <w:gridCol w:w="2395.5999755859375"/>
        <w:gridCol w:w="2993.800048828125"/>
        <w:tblGridChange w:id="0">
          <w:tblGrid>
            <w:gridCol w:w="2395.600128173828"/>
            <w:gridCol w:w="2395.7998657226562"/>
            <w:gridCol w:w="2395.5999755859375"/>
            <w:gridCol w:w="299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Máy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IPv4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Tài khoản dùng khi thử</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sv_a</w:t>
            </w:r>
          </w:p>
        </w:tc>
      </w:tr>
      <w:tr>
        <w:trPr>
          <w:cantSplit w:val="0"/>
          <w:trHeight w:val="708.40118408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10.6.0.22/24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960327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sv_b</w:t>
            </w:r>
          </w:p>
        </w:tc>
      </w:tr>
    </w:tbl>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86.64009094238281" w:right="43.519287109375" w:firstLine="42.23999023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Có thể join hai máy vào lab6.test để minh họa môi trường doanh nghiệp, nhưng việc join domain không  phải điều kiện để Captive Portal xác thực LDAP. Khi máy không đủ RAM, sinh viên có thể bật lần lượt  từng client để kiểm thử.</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4191589355469"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Chuẩn bị DMZ-WEB và các địa chỉ website mô phỏng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8.01172256469727" w:lineRule="auto"/>
        <w:ind w:left="109.9200439453125" w:right="43.759765625" w:firstLine="6.9599914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dùng một Ubuntu Server duy nhất. Ngoài địa chỉ chính 172.16.6.10, gán thêm ba IPv4 phụ.  Nginx mặc định lắng nghe trên tất cả địa chỉ nên cùng một trang có thể được dùng để kiểm tra rule theo  destination IP. Đây là môi trường mô phỏng có kiểm soát, không truy cập website nhạy cảm thật trên  Internet.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7080078125" w:line="205.419659614563" w:lineRule="auto"/>
        <w:ind w:left="566.0000610351562" w:right="555.198974609375" w:firstLine="0"/>
        <w:jc w:val="center"/>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5759450" cy="1551178"/>
            <wp:effectExtent b="0" l="0" r="0" t="0"/>
            <wp:docPr id="1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59450" cy="155117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4. DMZ-WEB: cài Nginx và thêm IP mô phỏng - tự gõ lệnh </w:t>
      </w:r>
    </w:p>
    <w:tbl>
      <w:tblPr>
        <w:tblStyle w:val="Table1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2993.7997436523438"/>
        <w:gridCol w:w="4789.000244140625"/>
        <w:tblGridChange w:id="0">
          <w:tblGrid>
            <w:gridCol w:w="2398.000030517578"/>
            <w:gridCol w:w="2993.7997436523438"/>
            <w:gridCol w:w="4789.0002441406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Địa chỉ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Tên logic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 mô phỏng</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Website bình thường</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Job Search</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Social Media</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Nhóm Restricted Content</w:t>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6808471679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C. TÍCH HỢP ACTIVE DIRECTORY VÀO pfSense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LDAP Authentication Server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9404296875" w:line="248.15051078796387" w:lineRule="auto"/>
        <w:ind w:left="112.56004333496094" w:right="47.83935546875" w:firstLine="7.44003295898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Trên pfSense vào System → User Manager → Authentication Servers → Add. Nhập các giá trị theo  bảng. Cấu hình dưới đây dùng LDAP TCP/389 chỉ trong mạng lab cô lập; khi triển khai thật phải ưu  tiên LDAP qua TLS/SSL với CA và hostname phù hợp.</w:t>
      </w:r>
    </w:p>
    <w:tbl>
      <w:tblPr>
        <w:tblStyle w:val="Table1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Descriptive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LAB6-AD</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w:t>
            </w:r>
          </w:p>
        </w:tc>
      </w:tr>
      <w:tr>
        <w:trPr>
          <w:cantSplit w:val="0"/>
          <w:trHeight w:val="708.398895263671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Hostname / 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68011474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10.6.0.10</w:t>
            </w:r>
          </w:p>
        </w:tc>
      </w:tr>
      <w:tr>
        <w:trPr>
          <w:cantSplit w:val="0"/>
          <w:trHeight w:val="708.00125122070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389</w:t>
            </w:r>
          </w:p>
        </w:tc>
      </w:tr>
      <w:tr>
        <w:trPr>
          <w:cantSplit w:val="0"/>
          <w:trHeight w:val="700.054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 - Standard (chỉ dùng trong lab cô lập)</w:t>
            </w:r>
          </w:p>
        </w:tc>
      </w:tr>
    </w:tbl>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6.999969482422"/>
        <w:gridCol w:w="6543.800048828125"/>
        <w:tblGridChange w:id="0">
          <w:tblGrid>
            <w:gridCol w:w="3636.999969482422"/>
            <w:gridCol w:w="6543.800048828125"/>
          </w:tblGrid>
        </w:tblGridChange>
      </w:tblGrid>
      <w:tr>
        <w:trPr>
          <w:cantSplit w:val="0"/>
          <w:trHeight w:val="708.4008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Trường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 LAB 6</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 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Search scope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39953613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Entire Subtree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20065307617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Containers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93896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OU=LAB6-Users,DC=lab6,DC=test</w:t>
            </w:r>
          </w:p>
        </w:tc>
      </w:tr>
      <w:tr>
        <w:trPr>
          <w:cantSplit w:val="0"/>
          <w:trHeight w:val="706.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Bind 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112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CN=svc_pfsense_ldap,CN=Users,DC=lab6,DC=test</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Initial Template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AD</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8000793457031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599243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samAccountName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Naming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76007080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cn</w:t>
            </w:r>
          </w:p>
        </w:tc>
      </w:tr>
      <w:tr>
        <w:trPr>
          <w:cantSplit w:val="0"/>
          <w:trHeight w:val="706.000366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0001525878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Group Member Attribute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memberOf</w:t>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tra LDAP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3138427734375" w:line="247.9006290435791" w:lineRule="auto"/>
        <w:ind w:left="114.24003601074219" w:right="44.200439453125" w:firstLine="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Authentication, chọn LAB6-AD và kiểm tra lần lượt sv_a, sv_b. Chỉ tiếp tục khi cả  hai tài khoản xác thực thành công. Nếu lỗi, bật debug trên trang Authentication và đọc System Log  thay vì chỉnh ngẫu nhiên nhiều tham số. </w:t>
      </w:r>
    </w:p>
    <w:tbl>
      <w:tblPr>
        <w:tblStyle w:val="Table1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226.40075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16067504882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Các lỗi LDAP thường gặp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5233154296875" w:line="343.34046363830566" w:lineRule="auto"/>
              <w:ind w:left="120.08644104003906" w:right="76.59912109375" w:firstLine="6.62399291992187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Sai Base DN/Authentication Container; bind DN sai; service account bị khóa; pfSense không route tới 10.6.0.10;  dùng SSL nhưng hostname/certificate không khớp. Search Scope nên dùng Entire Subtree cho Active Directory.</w:t>
            </w:r>
          </w:p>
        </w:tc>
      </w:tr>
    </w:tbl>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49691772460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D. CAPTIVE PORTAL XÁC THỰC USER DOMAIN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4937744140625"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Tạo Captive Portal Zone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Services → Captive Portal → Add Zone, đặt tên LAB6_USERS.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19824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Enable Captive Portal và chọn interface LAN.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Method: Use an Authentication backend.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91992187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4: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Authentication Server: chọn LAB6-AD.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32012939453125" w:line="240" w:lineRule="auto"/>
        <w:ind w:left="117.8400421142578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Bước 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Lưu cấu hình và Apply.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520080566406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Kiểm thử đăng nhập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363525390625" w:line="247.90082931518555" w:lineRule="auto"/>
        <w:ind w:left="114.72007751464844" w:right="43.5595703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Client-A mở một trang HTTP chưa được truy cập trước đó, ví dụ http://172.16.6.10. Portal phải yêu  cầu đăng nhập. Đăng nhập bằng sv_a. Lặp lại trên Client-B với sv_b. Sau khi xác thực thành công,  kiểm tra trạng thái session Captive Portal trên pfSense.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2.4191284179688"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14"/>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214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1"/>
                <w:bCs w:val="1"/>
                <w:i w:val="0"/>
                <w:iCs w:val="0"/>
                <w:smallCaps w:val="0"/>
                <w:strike w:val="0"/>
                <w:color w:val="17365d"/>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4"/>
                <w:szCs w:val="24"/>
                <w:u w:val="none"/>
                <w:shd w:fill="auto" w:val="clear"/>
                <w:vertAlign w:val="baseline"/>
                <w:rtl w:val="0"/>
              </w:rPr>
              <w:t xml:space="preserve">Giới hạn của mô hình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18798828125" w:line="344.5290184020996" w:lineRule="auto"/>
              <w:ind w:left="112.56004333496094" w:right="225.999755859375" w:firstLine="8.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chứng minh pfSense có thể dùng Active Directory để xác thực người dùng. Tuy nhiên  firewall rule chuẩn của pfSense vẫn khớp theo IP/port/interface/schedule, không dùng trực tiếp  username sv_a hoặc sv_b làm điều kiện rule. Vì vậy các policy phía dưới ánh xạ Client-A và Client-B  bằng IP tĩnh.</w:t>
            </w:r>
          </w:p>
        </w:tc>
      </w:tr>
    </w:tbl>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E</w:t>
      </w: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TẠO ALIAS CHO NGƯỜI DÙNG VÀ WEBSITE MÔ PHỎNG </w:t>
      </w:r>
    </w:p>
    <w:tbl>
      <w:tblPr>
        <w:tblStyle w:val="Table1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2395.5996704101562"/>
        <w:gridCol w:w="4789.000244140625"/>
        <w:tblGridChange w:id="0">
          <w:tblGrid>
            <w:gridCol w:w="2996.2001037597656"/>
            <w:gridCol w:w="2395.5996704101562"/>
            <w:gridCol w:w="4789.000244140625"/>
          </w:tblGrid>
        </w:tblGridChange>
      </w:tblGrid>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Alias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Giá trị</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w:t>
            </w:r>
          </w:p>
        </w:tc>
      </w:tr>
      <w:tr>
        <w:trPr>
          <w:cantSplit w:val="0"/>
          <w:trHeight w:val="705.599365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10.6.0.22</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10.6.0.21, 10.6.0.22</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172.16.6.10</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172.16.6.20</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172.16.6.30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7990722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172.16.6.40</w:t>
            </w:r>
          </w:p>
        </w:tc>
      </w:tr>
      <w:tr>
        <w:trPr>
          <w:cantSplit w:val="0"/>
          <w:trHeight w:val="707.9986572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80, 443</w:t>
            </w:r>
          </w:p>
        </w:tc>
      </w:tr>
    </w:tbl>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507682800293" w:lineRule="auto"/>
        <w:ind w:left="114.72007751464844" w:right="47.119140625" w:firstLine="0.2400207519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Firewall → Aliases để tạo các Alias trên. Dùng Diagnostics → Tables để kiểm tra alias đã được  load đúng. Không dùng FQDN alias để mô phỏng category lọc web trong bài này vì kết quả DNS/CDN  không ổn định và khó tái lập.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769165039062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F. TẠO SCHEDULE</w:t>
      </w:r>
    </w:p>
    <w:tbl>
      <w:tblPr>
        <w:tblStyle w:val="Table1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98.000030517578"/>
        <w:gridCol w:w="3293.7997436523438"/>
        <w:gridCol w:w="4489.000244140625"/>
        <w:tblGridChange w:id="0">
          <w:tblGrid>
            <w:gridCol w:w="2398.000030517578"/>
            <w:gridCol w:w="3293.7997436523438"/>
            <w:gridCol w:w="4489.000244140625"/>
          </w:tblGrid>
        </w:tblGridChange>
      </w:tblGrid>
      <w:tr>
        <w:trPr>
          <w:cantSplit w:val="0"/>
          <w:trHeight w:val="705.6011962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Khung giờ chuẩn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2802124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11:30–13:00,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phép SOCIAL_SITE đối với Client-B</w:t>
            </w:r>
          </w:p>
        </w:tc>
      </w:tr>
      <w:tr>
        <w:trPr>
          <w:cantSplit w:val="0"/>
          <w:trHeight w:val="1025.20004272460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08:00–17:00, Thứ 2–Thứ 6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60009765625" w:lineRule="auto"/>
              <w:ind w:left="111.35986328125" w:right="440.2001953125" w:firstLine="0.24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Giới hạn dịch vụ Internet trong giờ hành  chính</w:t>
            </w:r>
          </w:p>
        </w:tc>
      </w:tr>
      <w:tr>
        <w:trPr>
          <w:cantSplit w:val="0"/>
          <w:trHeight w:val="1047.309875488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TEST_NOW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760009765625" w:right="260.5596923828125" w:hanging="0.480041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Khoảng 10–15 phút chứa thời  điểm thực hành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201904296875" w:right="985.72021484375" w:firstLine="5.5200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dùng để kiểm chứng nhanh rồi  xóa/disable</w:t>
            </w:r>
          </w:p>
        </w:tc>
      </w:tr>
    </w:tbl>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733642578125" w:line="248.06714057922363" w:lineRule="auto"/>
        <w:ind w:left="116.88003540039062" w:right="46.879882812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schedule không active, rule gắn schedule được xem như không tồn tại; action của rule không tự  đảo ngược. Vì vậy muốn “ngoài giờ thì chặn”, phải có một rule Block phù hợp nằm phía dưới rule Pass  có schedule.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852783203125" w:line="240" w:lineRule="auto"/>
        <w:ind w:left="125.8872985839843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G. THỰC HÀNH CHÍNH SÁCH THEO KỊCH BẢN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404296875" w:line="247.90037155151367" w:lineRule="auto"/>
        <w:ind w:left="114.72007751464844" w:right="47.3583984375" w:firstLine="5.2799987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mỗi tình huống: Apply Changes, tạo kết nối mới; nếu vừa thay rule quan trọng thì Diagnostics  → States → Reset States để loại trừ state cũ. Rule trên tab LAN được xử lý từ trên xuống và first match.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0192871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4499610" cy="2215515"/>
            <wp:effectExtent b="0" l="0" r="0" t="0"/>
            <wp:docPr id="1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99610" cy="2215515"/>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6.1211109161377" w:lineRule="auto"/>
        <w:ind w:left="129.9072265625" w:right="1074.2510986328125" w:firstLine="950.0927734375"/>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666666"/>
          <w:sz w:val="21.1200008392334"/>
          <w:szCs w:val="21.1200008392334"/>
          <w:u w:val="none"/>
          <w:shd w:fill="auto" w:val="clear"/>
          <w:vertAlign w:val="baseline"/>
          <w:rtl w:val="0"/>
        </w:rPr>
        <w:t xml:space="preserve">Hình 5. Giao diện firewall rule trên pfSense - vị trí trường Action/Protocol/Source/Destination </w:t>
      </w: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Kịch bản 1 - Client-A bị chặn JOB_SITE </w:t>
      </w:r>
    </w:p>
    <w:tbl>
      <w:tblPr>
        <w:tblStyle w:val="Table1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999755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w:t>
            </w:r>
          </w:p>
        </w:tc>
      </w:tr>
    </w:tbl>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3624210357666" w:lineRule="auto"/>
        <w:ind w:left="112.32009887695312" w:right="45.76049804687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từ Client-A: http://172.16.6.10 phải truy cập được; http://172.16.6.20 phải bị chặn. Bật Log  packets trên rule Block và xác nhận Firewall Log có source 10.6.0.21 → destination 172.16.6.20.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581298828125" w:line="240" w:lineRule="auto"/>
        <w:ind w:left="119.02084350585938"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2. Kịch bản 2 - Cấm RESTRICTED_SITE cho cả A và B </w:t>
      </w:r>
    </w:p>
    <w:tbl>
      <w:tblPr>
        <w:tblStyle w:val="Table18"/>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8.0000305175781"/>
        <w:gridCol w:w="2395.7998657226562"/>
        <w:gridCol w:w="2395.5999755859375"/>
        <w:gridCol w:w="2398.2000732421875"/>
        <w:gridCol w:w="1493.2000732421875"/>
        <w:tblGridChange w:id="0">
          <w:tblGrid>
            <w:gridCol w:w="1498.0000305175781"/>
            <w:gridCol w:w="2395.7998657226562"/>
            <w:gridCol w:w="2395.5999755859375"/>
            <w:gridCol w:w="2398.2000732421875"/>
            <w:gridCol w:w="1493.2000732421875"/>
          </w:tblGrid>
        </w:tblGridChange>
      </w:tblGrid>
      <w:tr>
        <w:trPr>
          <w:cantSplit w:val="0"/>
          <w:trHeight w:val="708.00109863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Protocol/Port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Log</w:t>
            </w:r>
          </w:p>
        </w:tc>
      </w:tr>
      <w:tr>
        <w:trPr>
          <w:cantSplit w:val="0"/>
          <w:trHeight w:val="707.99896240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w:t>
            </w:r>
          </w:p>
        </w:tc>
      </w:tr>
      <w:tr>
        <w:trPr>
          <w:cantSplit w:val="0"/>
          <w:trHeight w:val="708.3999633789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Tùy chọn</w:t>
            </w:r>
          </w:p>
        </w:tc>
      </w:tr>
    </w:tbl>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2931518555" w:lineRule="auto"/>
        <w:ind w:left="116.88003540039062" w:right="43.958740234375" w:hanging="0.4800415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lần lượt Client-A và Client-B. Cả hai phải bị chặn ở 172.16.6.40 nhưng vẫn truy cập được  172.16.6.10. Đây là phiên bản tái lập của yêu cầu “cấm nhóm nội dung” trong LAB Sophos gốc, nhưng  được thực hiện ở L3/L4 bằng địa chỉ test-site.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6192016601562"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16.94725036621094"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3. Kịch bản 3 - Client-B chỉ được SOCIAL_SITE trong giờ nghỉ </w:t>
      </w:r>
    </w:p>
    <w:tbl>
      <w:tblPr>
        <w:tblStyle w:val="Table19"/>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98.0000305175781"/>
        <w:gridCol w:w="1495.1998901367188"/>
        <w:gridCol w:w="2398.2000732421875"/>
        <w:gridCol w:w="2395.5999755859375"/>
        <w:gridCol w:w="2693.800048828125"/>
        <w:tblGridChange w:id="0">
          <w:tblGrid>
            <w:gridCol w:w="1198.0000305175781"/>
            <w:gridCol w:w="1495.1998901367188"/>
            <w:gridCol w:w="2398.2000732421875"/>
            <w:gridCol w:w="2395.5999755859375"/>
            <w:gridCol w:w="2693.800048828125"/>
          </w:tblGrid>
        </w:tblGridChange>
      </w:tblGrid>
      <w:tr>
        <w:trPr>
          <w:cantSplit w:val="0"/>
          <w:trHeight w:val="70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998535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LUNCH_WINDOW</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200927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9197998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None/Always</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0672836303711" w:lineRule="auto"/>
        <w:ind w:left="112.32009887695312" w:right="43.95996093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kiểm thử trong buổi học, tạm gắn TEST_NOW vào rule Pass và đặt TEST_NOW bao phủ thời điểm  hiện tại. Khi TEST_NOW Active, Client-B truy cập 172.16.6.30 phải thành công. Sau đó chỉnh  TEST_NOW ra ngoài thời điểm hiện tại hoặc disable rule Pass; tạo phiên mới và xác nhận rule Block  phía dưới chặn truy cập. Cuối cùng gắn lại LUNCH_WINDOW 11:30–13:00.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652587890625" w:line="240" w:lineRule="auto"/>
        <w:ind w:left="119.2800903320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4. Kịch bản 4 - Chỉ cho HTTP/HTTPS trong giờ hành chính </w:t>
      </w:r>
    </w:p>
    <w:tbl>
      <w:tblPr>
        <w:tblStyle w:val="Table20"/>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4.4000244140625"/>
        <w:gridCol w:w="1454.3998718261719"/>
        <w:gridCol w:w="2443.800048828125"/>
        <w:gridCol w:w="2909.7998046875"/>
        <w:gridCol w:w="2208.4002685546875"/>
        <w:tblGridChange w:id="0">
          <w:tblGrid>
            <w:gridCol w:w="1164.4000244140625"/>
            <w:gridCol w:w="1454.3998718261719"/>
            <w:gridCol w:w="2443.800048828125"/>
            <w:gridCol w:w="2909.7998046875"/>
            <w:gridCol w:w="2208.4002685546875"/>
          </w:tblGrid>
        </w:tblGridChange>
      </w:tblGrid>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Thứ tự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 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Schedule</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 WEB_PORTS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3201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WORK_HOURS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Always</w:t>
            </w:r>
          </w:p>
        </w:tc>
      </w:tr>
    </w:tbl>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56707572937012" w:lineRule="auto"/>
        <w:ind w:left="112.32009887695312" w:right="45.9191894531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DNS của Client-A/B dùng DC01 10.6.0.10 cùng subnet nên lưu lượng client → DC không đi qua  pfSense. DC01 phải được phép truy vấn DNS upstream. Khi WORK_HOURS active, browser/curl  HTTP/HTTPS từ client hoạt động; ping hoặc các dịch vụ khác bị Block. Ngoài WORK_HOURS, rule  Pass biến mất và Block phía dưới xử lý lưu lượng.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7534179687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5. Kịch bản 5 - Cô lập DMZ khỏi LAN nhưng cho LAN truy cập site cần thiết </w:t>
      </w:r>
    </w:p>
    <w:tbl>
      <w:tblPr>
        <w:tblStyle w:val="Table21"/>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1.199951171875"/>
        <w:gridCol w:w="1413.6000061035156"/>
        <w:gridCol w:w="2376.6000366210938"/>
        <w:gridCol w:w="2376.400146484375"/>
        <w:gridCol w:w="2712.9998779296875"/>
        <w:tblGridChange w:id="0">
          <w:tblGrid>
            <w:gridCol w:w="1301.199951171875"/>
            <w:gridCol w:w="1413.6000061035156"/>
            <w:gridCol w:w="2376.6000366210938"/>
            <w:gridCol w:w="2376.400146484375"/>
            <w:gridCol w:w="2712.9998779296875"/>
          </w:tblGrid>
        </w:tblGridChange>
      </w:tblGrid>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Interface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Action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Source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Destination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1025.401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399658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net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3932228088379" w:lineRule="auto"/>
              <w:ind w:left="105.5999755859375" w:right="320.920410156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không được khởi  tạo kết nối vào LAN</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12084960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8799438476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POLICY_CLIENTS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5.5999755859375" w:right="260.919189453125" w:firstLine="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Cho client truy cập web  test nếu policy cho phép</w:t>
            </w:r>
          </w:p>
        </w:tc>
      </w:tr>
    </w:tbl>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6.88003540039062" w:right="39.840087890625" w:hanging="0.7200622558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Kiểm thử theo hai chiều. Từ Client-A tới 172.16.6.10 có thể Pass theo rule LAN. Từ DMZ-WEB tới  10.6.0.10 phải bị Block bởi rule trên tab DMZ. Không kết luận từ traffic phản hồi của kết nối đã được  LAN khởi tạo vì pfSense là stateful.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890869140625" w:line="240" w:lineRule="auto"/>
        <w:ind w:left="122.390441894531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6. Kịch bản 6 - So sánh Block và Reject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1356811523438" w:line="247.90074348449707" w:lineRule="auto"/>
        <w:ind w:left="114.72007751464844" w:right="46.8798828125" w:firstLine="5.2799987792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hai lần kiểm thử cùng source/destination. Lần 1 dùng Block, lần 2 dùng Reject. Với TCP, Reject  thường trả lỗi nhanh hơn trong khi Block làm client chờ timeout. Ghi lại thời gian và thông báo lỗi;  không dùng cùng một state cũ giữa hai lần.</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8192443847656"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3330078125" w:line="240" w:lineRule="auto"/>
        <w:ind w:left="121.61285400390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7. Kịch bản 7 - Đọc Firewall Log và State Table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145507812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Bật logging cho các rule Block quan trọng.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9091796875" w:line="241.9035243988037" w:lineRule="auto"/>
        <w:ind w:left="661.4399719238281" w:right="47.11914062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Tạo đúng một phép thử mới, sau đó vào Status → System Logs → Firewall và lọc theo IP source  của client.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31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Đối chiếu interface, action, source, destination, protocol/port với phép thử.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19921875" w:line="241.90252304077148" w:lineRule="auto"/>
        <w:ind w:left="314.4001007080078" w:right="469.7595214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Diagnostics → States để xem có state nào còn tồn tại cho luồng đang kiểm tra hay không. </w:t>
      </w: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Nếu thay đổi rule mà kết quả chưa đổi, Reset States rồi thử lại bằng phiên mới.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17431640625" w:line="240" w:lineRule="auto"/>
        <w:ind w:left="134.8248291015625" w:right="0" w:firstLine="0"/>
        <w:jc w:val="left"/>
        <w:rPr>
          <w:rFonts w:ascii="Calibri" w:cs="Calibri" w:eastAsia="Calibri" w:hAnsi="Calibri"/>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Calibri" w:cs="Calibri" w:eastAsia="Calibri" w:hAnsi="Calibri"/>
          <w:b w:val="1"/>
          <w:bCs w:val="1"/>
          <w:i w:val="0"/>
          <w:iCs w:val="0"/>
          <w:smallCaps w:val="0"/>
          <w:strike w:val="0"/>
          <w:color w:val="1f5e91"/>
          <w:sz w:val="31.920000076293945"/>
          <w:szCs w:val="31.920000076293945"/>
          <w:u w:val="none"/>
          <w:shd w:fill="auto" w:val="clear"/>
          <w:vertAlign w:val="baseline"/>
          <w:rtl w:val="0"/>
        </w:rPr>
        <w:t xml:space="preserve">H. HÌNH THỨC TỔNG HỢP </w:t>
      </w:r>
    </w:p>
    <w:tbl>
      <w:tblPr>
        <w:tblStyle w:val="Table22"/>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0.4800415039062"/>
        <w:gridCol w:w="5986.519927978516"/>
        <w:gridCol w:w="3233.800048828125"/>
        <w:tblGridChange w:id="0">
          <w:tblGrid>
            <w:gridCol w:w="960.4800415039062"/>
            <w:gridCol w:w="5986.519927978516"/>
            <w:gridCol w:w="3233.800048828125"/>
          </w:tblGrid>
        </w:tblGridChange>
      </w:tblGrid>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Ưu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Rule trên LAN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Mục đích</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CLIENT_A → JOB_SITE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không truy cập Job site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10.39993286132812" w:right="780.4400634765625" w:hanging="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RESTRICTED_SITE  TCP/80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và B đều bị chặn restricted</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9998779296875" w:right="1348.5205078125" w:hanging="0.719909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CLIENT_B → SOCIAL_SITE TCP/80 +  LUNCH_WINDOW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được Social trong giờ nghỉ</w:t>
            </w:r>
          </w:p>
        </w:tc>
      </w:tr>
      <w:tr>
        <w:trPr>
          <w:cantSplit w:val="0"/>
          <w:trHeight w:val="70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CLIENT_B → SOCIAL_SITE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3198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giờ nghỉ B bị chặn</w:t>
            </w:r>
          </w:p>
        </w:tc>
      </w:tr>
      <w:tr>
        <w:trPr>
          <w:cantSplit w:val="0"/>
          <w:trHeight w:val="70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GENERAL_SITE TCP/80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Site thường được phép</w:t>
            </w:r>
          </w:p>
        </w:tc>
      </w:tr>
      <w:tr>
        <w:trPr>
          <w:cantSplit w:val="0"/>
          <w:trHeight w:val="10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6.31988525390625" w:right="936.679687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Pass POLICY_CLIENTS → Any WEB_PORTS +  WORK_HOURS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11.35986328125" w:right="345.400390625" w:hanging="5.039672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Internet trong giờ hành  chính</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Block POLICY_CLIENTS → Any + Log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356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Explicit deny cuối ruleset</w:t>
            </w:r>
          </w:p>
        </w:tc>
      </w:tr>
    </w:tbl>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197.59963989257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197.599639892578"/>
        <w:tblGridChange w:id="0">
          <w:tblGrid>
            <w:gridCol w:w="10197.599639892578"/>
          </w:tblGrid>
        </w:tblGridChange>
      </w:tblGrid>
      <w:tr>
        <w:trPr>
          <w:cantSplit w:val="0"/>
          <w:trHeight w:val="1094.87976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9443664550781" w:right="0" w:firstLine="0"/>
              <w:jc w:val="left"/>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7365d"/>
                <w:sz w:val="23.040000915527344"/>
                <w:szCs w:val="23.040000915527344"/>
                <w:u w:val="none"/>
                <w:shd w:fill="auto" w:val="clear"/>
                <w:vertAlign w:val="baseline"/>
                <w:rtl w:val="0"/>
              </w:rPr>
              <w:t xml:space="preserve">Thứ tự rule là một phần của đáp án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523193359375" w:line="343.34046363830566" w:lineRule="auto"/>
              <w:ind w:left="114.56649780273438" w:right="95.3662109375" w:hanging="4.416046142578125"/>
              <w:jc w:val="left"/>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079999923706055"/>
                <w:szCs w:val="22.079999923706055"/>
                <w:u w:val="none"/>
                <w:shd w:fill="auto" w:val="clear"/>
                <w:vertAlign w:val="baseline"/>
                <w:rtl w:val="0"/>
              </w:rPr>
              <w:t xml:space="preserve">Nếu đặt rule Pass rộng lên trên, các Block đặc hiệu phía dưới sẽ không được xét. Sinh viên phải giải thích tại sao  mỗi rule nằm ở vị trí hiện tại và dùng log để chứng minh first-match.</w:t>
            </w:r>
          </w:p>
        </w:tc>
      </w:tr>
    </w:tbl>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9072265625" w:right="0" w:firstLine="0"/>
        <w:jc w:val="left"/>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25.920000076293945"/>
          <w:szCs w:val="25.920000076293945"/>
          <w:u w:val="none"/>
          <w:shd w:fill="auto" w:val="clear"/>
          <w:vertAlign w:val="baseline"/>
          <w:rtl w:val="0"/>
        </w:rPr>
        <w:t xml:space="preserve">1. Nội dung kiểm thử bắt buộc</w:t>
      </w:r>
    </w:p>
    <w:tbl>
      <w:tblPr>
        <w:tblStyle w:val="Table24"/>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706.000061035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GENERAL_SITE .10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20239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8809814453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240051269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JOB_SITE .20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tbl>
      <w:tblPr>
        <w:tblStyle w:val="Table25"/>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5.2000427246094"/>
        <w:gridCol w:w="2383.800048828125"/>
        <w:gridCol w:w="2213.2000732421875"/>
        <w:gridCol w:w="2210.999755859375"/>
        <w:gridCol w:w="1627.60009765625"/>
        <w:tblGridChange w:id="0">
          <w:tblGrid>
            <w:gridCol w:w="1745.2000427246094"/>
            <w:gridCol w:w="2383.800048828125"/>
            <w:gridCol w:w="2213.2000732421875"/>
            <w:gridCol w:w="2210.999755859375"/>
            <w:gridCol w:w="1627.6000976562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Nguồn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Đích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Trong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Ngoài 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49.2803955078125" w:right="79.3603515625" w:firstLine="0"/>
              <w:jc w:val="center"/>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17365d" w:val="clear"/>
                <w:vertAlign w:val="baseline"/>
                <w:rtl w:val="0"/>
              </w:rPr>
              <w:t xml:space="preserve">Kết quả thực </w:t>
            </w: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 tế</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2000732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SOCIAL_SITE .30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836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Allow trong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LUNCH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Client-B</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38331604004" w:lineRule="auto"/>
              <w:ind w:left="120.24017333984375" w:right="142.6800537109375" w:hanging="12.960205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RESTRICTED_SITE  .40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DC01 10.6.0.10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84036254882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I. XỬ LÝ SỰ CỐ THEO TRÌNH TỰ NẾU XẢY RA LỖI</w:t>
      </w:r>
    </w:p>
    <w:tbl>
      <w:tblPr>
        <w:tblStyle w:val="Table26"/>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96.2001037597656"/>
        <w:gridCol w:w="7184.599914550781"/>
        <w:tblGridChange w:id="0">
          <w:tblGrid>
            <w:gridCol w:w="2996.2001037597656"/>
            <w:gridCol w:w="7184.599914550781"/>
          </w:tblGrid>
        </w:tblGridChange>
      </w:tblGrid>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02990722656"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Hiện tượng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7991943359375" w:right="0" w:firstLine="0"/>
              <w:jc w:val="left"/>
              <w:rPr>
                <w:rFonts w:ascii="Times New Roman" w:cs="Times New Roman" w:eastAsia="Times New Roman" w:hAnsi="Times New Roman"/>
                <w:b w:val="1"/>
                <w:bCs w:val="1"/>
                <w:i w:val="0"/>
                <w:iCs w:val="0"/>
                <w:smallCaps w:val="0"/>
                <w:strike w:val="0"/>
                <w:color w:val="ffffff"/>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ffffff"/>
                <w:sz w:val="24"/>
                <w:szCs w:val="24"/>
                <w:u w:val="none"/>
                <w:shd w:fill="auto" w:val="clear"/>
                <w:vertAlign w:val="baseline"/>
                <w:rtl w:val="0"/>
              </w:rPr>
              <w:t xml:space="preserve">Kiểm tra</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vào được WebGUI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2273426055908" w:lineRule="auto"/>
              <w:ind w:left="131.2799072265625" w:right="1077.0794677734375" w:hanging="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MGMT Host-Only → IP 192.168.56.1/24 → pfSense MGMT  192.168.56.254 → anti-lockout/rule MGMT</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test fail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34814453125" w:lineRule="auto"/>
              <w:ind w:left="107.2796630859375" w:right="648.92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Routing pfSense→10.6.0.10 → port 389 → Base DN/OU → Bind  DN/password → user status</w:t>
            </w:r>
          </w:p>
        </w:tc>
      </w:tr>
      <w:tr>
        <w:trPr>
          <w:cantSplit w:val="0"/>
          <w:trHeight w:val="70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00360107421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không hiện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66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Portal zone/interface → DNS → dùng HTTP test → session cũ → IPv6</w:t>
            </w:r>
          </w:p>
        </w:tc>
      </w:tr>
      <w:tr>
        <w:trPr>
          <w:cantSplit w:val="0"/>
          <w:trHeight w:val="1025.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chặn không có tác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2.7197265625" w:right="270.2001953125" w:firstLine="4.5599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Rule order → state cũ → đúng interface → source/destination alias →  protocol/port</w:t>
            </w:r>
          </w:p>
        </w:tc>
      </w:tr>
      <w:tr>
        <w:trPr>
          <w:cantSplit w:val="0"/>
          <w:trHeight w:val="1024.79888916015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200622558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không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45932006836" w:lineRule="auto"/>
              <w:ind w:left="107.2796630859375" w:right="396.92138671875" w:firstLine="3.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Time zone pfSense → schedule Active/Inactive → rule dưới cùng có  Block hay không</w:t>
            </w:r>
          </w:p>
        </w:tc>
      </w:tr>
      <w:tr>
        <w:trPr>
          <w:cantSplit w:val="0"/>
          <w:trHeight w:val="102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80023193359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DMZ site không mở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7.2796630859375" w:right="345.80078125" w:hanging="6.9598388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Nginx service → IP .10/.20/.30/.40 → route/gateway → LAN rule →  DMZ host firewall</w:t>
            </w:r>
          </w:p>
        </w:tc>
      </w:tr>
      <w:tr>
        <w:trPr>
          <w:cantSplit w:val="0"/>
          <w:trHeight w:val="1025.20111083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0008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 không thấy packet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8937168121338" w:lineRule="auto"/>
              <w:ind w:left="109.1998291015625" w:right="58.03955078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Logging đã bật đúng rule → tạo traffic mới → filter log theo đúng client  IP</w:t>
            </w:r>
          </w:p>
        </w:tc>
      </w:tr>
    </w:tbl>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13330078125" w:line="240" w:lineRule="auto"/>
        <w:ind w:left="116.31126403808594"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J. BẢNG KẾT QUẢ VÀ CÂU HỎI PHÂN TÍCH </w:t>
      </w:r>
    </w:p>
    <w:tbl>
      <w:tblPr>
        <w:tblStyle w:val="Table27"/>
        <w:tblW w:w="10180.800018310547" w:type="dxa"/>
        <w:jc w:val="left"/>
        <w:tblInd w:w="7.200012207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5.6001281738281"/>
        <w:gridCol w:w="1618.1997680664062"/>
        <w:gridCol w:w="1617.60009765625"/>
        <w:gridCol w:w="1617.9998779296875"/>
        <w:gridCol w:w="1615.8001708984375"/>
        <w:gridCol w:w="1855.5999755859375"/>
        <w:tblGridChange w:id="0">
          <w:tblGrid>
            <w:gridCol w:w="1855.6001281738281"/>
            <w:gridCol w:w="1618.1997680664062"/>
            <w:gridCol w:w="1617.60009765625"/>
            <w:gridCol w:w="1617.9998779296875"/>
            <w:gridCol w:w="1615.8001708984375"/>
            <w:gridCol w:w="1855.5999755859375"/>
          </w:tblGrid>
        </w:tblGridChange>
      </w:tblGrid>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Kịch bản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Dự đoán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Thực tế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Ảnh rule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17365d" w:val="clear"/>
                <w:vertAlign w:val="baseline"/>
                <w:rtl w:val="0"/>
              </w:rPr>
              <w:t xml:space="preserve">Ảnh kiểm </w:t>
            </w: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thử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sz w:val="24"/>
                <w:szCs w:val="24"/>
                <w:u w:val="none"/>
                <w:shd w:fill="auto" w:val="clear"/>
                <w:vertAlign w:val="baseline"/>
                <w:rtl w:val="0"/>
              </w:rPr>
              <w:t xml:space="preserve">Nhận xét</w:t>
            </w:r>
          </w:p>
        </w:tc>
      </w:tr>
      <w:tr>
        <w:trPr>
          <w:cantSplit w:val="0"/>
          <w:trHeight w:val="69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LDAP sv_a/sv_b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Captive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JOB_SITE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8.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Restricted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41.76025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Social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Schedule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707.99926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Work hours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5.20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4.6400451660156"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DMZ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isolation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rHeight w:val="10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7201843261719"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6–7.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Reject/Log/State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400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24017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2399902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840209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Có/Không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3977050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bl>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7.8486919403076" w:lineRule="auto"/>
        <w:ind w:left="120.00007629394531" w:right="1098.5601806640625" w:firstLine="20.879974365234375"/>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Vì sao LAB 6 phải dùng topology riêng thay vì tiếp tục sử dụng trực tiếp topology LAB 5?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r w:rsidDel="00000000" w:rsidR="00000000" w:rsidRPr="00000000">
        <w:rPr>
          <w:rFonts w:ascii="Times New Roman" w:cs="Times New Roman" w:eastAsia="Times New Roman" w:hAnsi="Times New Roman"/>
          <w:sz w:val="24"/>
          <w:szCs w:val="24"/>
          <w:rtl w:val="0"/>
        </w:rPr>
        <w:t xml:space="preserve">Vì LAB 6 yêu cầu mô hình phân vùng an ninh chuẩn với 4 Interface độc lập (WAN, MGMT, LAN, DMZ) nhằm cô lập lưu lượng quản trị, lưu lượng xác thực Domain LAN và dịch vụ công cộng DMZ. Sử dụng topology riêng giúp tránh xung đột DHCP/Routing và các Rule Firewall sẵn có từ LAB 5.</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6719970703125" w:line="343.8621139526367" w:lineRule="auto"/>
        <w:ind w:left="120.00007629394531" w:right="46.878662109375" w:hanging="2.160034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LDAP được dùng cho chức năng nào trên pfSense? Firewall rule chuẩn có thể dùng username AD  làm Source trực tiếp không?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r w:rsidDel="00000000" w:rsidR="00000000" w:rsidRPr="00000000">
        <w:rPr>
          <w:rFonts w:ascii="Times New Roman" w:cs="Times New Roman" w:eastAsia="Times New Roman" w:hAnsi="Times New Roman"/>
          <w:sz w:val="24"/>
          <w:szCs w:val="24"/>
          <w:rtl w:val="0"/>
        </w:rPr>
        <w:t xml:space="preserve">LDAP được dùng làm nguồn Authentication cho Captive Portal và WebGUI. Firewall rule của pfSense KHÔNG thể dùng trực tiếp Username AD làm điều kiện Source, mà phải ánh xạ gián tiếp qua địa chỉ IP tĩnh/MAC của máy trạm.</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color w:val="666666"/>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Vì sao Captive Portal được đặt trên LAN nhưng WebGUI quản trị lại tách sang MGMT?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r w:rsidDel="00000000" w:rsidR="00000000" w:rsidRPr="00000000">
        <w:rPr>
          <w:rFonts w:ascii="Times New Roman" w:cs="Times New Roman" w:eastAsia="Times New Roman" w:hAnsi="Times New Roman"/>
          <w:sz w:val="24"/>
          <w:szCs w:val="24"/>
          <w:rtl w:val="0"/>
        </w:rPr>
        <w:t xml:space="preserve">Tách biệt kĩ thuật Out-of-band Management. Đặt WebGUI trên MGMT giúp đảm bảo quản trị viên luôn truy cập được pfSense an toàn, không bị ảnh hưởng hay vô tình tự khóa mình (lockout) khi cấu hình sai Captive Portal hoặc các Rule Firewall chặn trên vùng LAN</w:t>
      </w:r>
      <w:r w:rsidDel="00000000" w:rsidR="00000000" w:rsidRPr="00000000">
        <w:rPr>
          <w:rFonts w:ascii="Times New Roman" w:cs="Times New Roman" w:eastAsia="Times New Roman" w:hAnsi="Times New Roman"/>
          <w:color w:val="666666"/>
          <w:sz w:val="24"/>
          <w:szCs w:val="24"/>
          <w:rtl w:val="0"/>
        </w:rPr>
        <w:t xml:space="preserve">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Search Scope Entire Subtree có ý nghĩa gì khi pfSense truy vấn Active Directory?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r w:rsidDel="00000000" w:rsidR="00000000" w:rsidRPr="00000000">
        <w:rPr>
          <w:rFonts w:ascii="Times New Roman" w:cs="Times New Roman" w:eastAsia="Times New Roman" w:hAnsi="Times New Roman"/>
          <w:sz w:val="24"/>
          <w:szCs w:val="24"/>
          <w:rtl w:val="0"/>
        </w:rPr>
        <w:t xml:space="preserve">Cho phép pfSense thực hiện truy vấn tìm kiếm tài khoản/nhóm người dùng đệ quy trên toàn bộ cây thư mục AD, bao gồm OU khai báo và tất cả các OU con/Container cấp thấp hơn bên trong</w:t>
      </w: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b w:val="0"/>
          <w:bCs w:val="0"/>
          <w:i w:val="0"/>
          <w:iCs w:val="0"/>
          <w:smallCaps w:val="0"/>
          <w:strike w:val="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Tại sao nên dùng service account thay vì Domain Administrator làm LDAP bind?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r w:rsidDel="00000000" w:rsidR="00000000" w:rsidRPr="00000000">
        <w:rPr>
          <w:rFonts w:ascii="Times New Roman" w:cs="Times New Roman" w:eastAsia="Times New Roman" w:hAnsi="Times New Roman"/>
          <w:sz w:val="24"/>
          <w:szCs w:val="24"/>
          <w:rtl w:val="0"/>
        </w:rPr>
        <w:t xml:space="preserve">Áp dụng nguyên tắc đặc quyền tối thiểu (Least Privilege). Service account chỉ cần quyền đọc (Read) thư mục AD. Nếu lưu thông tin tài khoản Administrator trên thiết bị ngoại vi/Firewall sẽ tạo ra rủi ro an ninh nghiêm trọng nếu bị lộ credential</w:t>
      </w: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657470703125" w:line="403.13029289245605" w:lineRule="auto"/>
        <w:ind w:left="116.64009094238281" w:right="777.440185546875" w:firstLine="3.3599853515625"/>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Trong Kịch bản 3, vì sao cần một rule Block SOCIAL_SITE nằm dưới rule Pass có Schedule? </w:t>
      </w: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w:t>
      </w:r>
      <w:r w:rsidDel="00000000" w:rsidR="00000000" w:rsidRPr="00000000">
        <w:rPr>
          <w:rFonts w:ascii="Times New Roman" w:cs="Times New Roman" w:eastAsia="Times New Roman" w:hAnsi="Times New Roman"/>
          <w:sz w:val="24"/>
          <w:szCs w:val="24"/>
          <w:rtl w:val="0"/>
        </w:rPr>
        <w:t xml:space="preserve">Khi khung giờ Schedule hết hiệu lực (Inactive), rule Pass xem như không tồn tại. Nếu không có rule Block chỉ định nằm ngay bên dưới, lưu lượng sẽ trôi xuống các rule Pass rộng hơn phía dưới (như Rule 5 hay Rule 6) và người dùng vẫn sẽ truy cập được trang web</w:t>
      </w:r>
      <w:r w:rsidDel="00000000" w:rsidR="00000000" w:rsidRPr="00000000">
        <w:rPr>
          <w:rFonts w:ascii="Times New Roman" w:cs="Times New Roman" w:eastAsia="Times New Roman" w:hAnsi="Times New Roman"/>
          <w:color w:val="666666"/>
          <w:sz w:val="24"/>
          <w:szCs w:val="24"/>
          <w:rtl w:val="0"/>
        </w:rPr>
        <w:t xml:space="preserve"> </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589660644531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3310546875" w:line="343.86265754699707" w:lineRule="auto"/>
        <w:ind w:left="140.8800506591797" w:right="46.239013671875" w:hanging="19.19998168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Vì sao Client-A/B dùng DNS 10.6.0.10 nhưng rule Internet của client không cần cho DNS tới  10.6.0.10?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57275390625" w:line="427.82867431640625" w:lineRule="auto"/>
        <w:ind w:left="127.44003295898438" w:right="1136.3995361328125" w:hanging="7.4399566650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Giải thích first-match bằng một ví dụ cụ thể trong ruleset tổng hợp.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7.82867431640625" w:lineRule="auto"/>
        <w:ind w:left="122.40005493164062" w:right="1136.3995361328125" w:hanging="2.3999786376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Vì sao sau khi đổi rule cần tạo kết nối mới hoặc Reset States?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116.64009094238281" w:right="45.679931640625" w:firstLine="24.23995971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Mô hình JOB_SITE/SOCIAL_SITE/RESTRICTED_SITE trong DMZ khác Web Category  Filtering thật như thế nào?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9423828125" w:line="427.82867431640625" w:lineRule="auto"/>
        <w:ind w:left="140.8800506591797" w:right="1136.3995361328125" w:hanging="20.879974365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Block và Reject khác nhau ra sao về hành vi phía client?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5.8613967895508" w:lineRule="auto"/>
        <w:ind w:left="114.24003601074219" w:right="48.079833984375" w:firstLine="26.6400146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Nếu một rule Block có log nhưng Firewall Log không xuất hiện bản ghi, cần kiểm tra theo thứ tự  nào?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580810546875" w:line="240" w:lineRule="auto"/>
        <w:ind w:left="120.00007629394531" w:right="0" w:firstLine="0"/>
        <w:jc w:val="left"/>
        <w:rPr>
          <w:rFonts w:ascii="Times New Roman" w:cs="Times New Roman" w:eastAsia="Times New Roman" w:hAnsi="Times New Roman"/>
          <w:b w:val="0"/>
          <w:bCs w:val="0"/>
          <w:i w:val="0"/>
          <w:iCs w:val="0"/>
          <w:smallCaps w:val="0"/>
          <w:strike w:val="0"/>
          <w:color w:val="666666"/>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66666"/>
          <w:sz w:val="24"/>
          <w:szCs w:val="24"/>
          <w:u w:val="none"/>
          <w:shd w:fill="auto" w:val="clear"/>
          <w:vertAlign w:val="baseline"/>
          <w:rtl w:val="0"/>
        </w:rPr>
        <w:t xml:space="preserve">Trả lời: ........................................................................................................................................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5203857421875" w:line="240" w:lineRule="auto"/>
        <w:ind w:left="119.82246398925781"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K. YÊU CẦU NỘP BÀI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93432617187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Thực hiện cá nhân trên đúng mô hình LAB 6;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20336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file: [Mã lớp]-Lab6_MSSV-TenSV.docx.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Ảnh minh chứng phải chụp trực tiếp trên máy của sinh viên, thấy rõ địa chỉ IP/rule liên quan.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Work Sans" w:cs="Work Sans" w:eastAsia="Work Sans" w:hAnsi="Work Sans"/>
          <w:sz w:val="24"/>
          <w:szCs w:val="24"/>
        </w:rPr>
      </w:pPr>
      <w:r w:rsidDel="00000000" w:rsidR="00000000" w:rsidRPr="00000000">
        <w:rPr>
          <w:rFonts w:ascii="Work Sans" w:cs="Work Sans" w:eastAsia="Work Sans" w:hAnsi="Work Sans"/>
          <w:sz w:val="24"/>
          <w:szCs w:val="24"/>
        </w:rPr>
        <w:drawing>
          <wp:inline distB="114300" distT="114300" distL="114300" distR="114300">
            <wp:extent cx="6474912" cy="3594100"/>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6474912"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Bắt buộc có: topology VirtualBox 4 adapter của pfSense-LAB6;</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15000" cy="5133975"/>
            <wp:effectExtent b="0" l="0" r="0" t="0"/>
            <wp:docPr id="1"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715000" cy="513397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LDAP test sv_a và sv_b;</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6474912" cy="4559300"/>
            <wp:effectExtent b="0" l="0" r="0" t="0"/>
            <wp:docPr id="10"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474912" cy="455930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5613400"/>
            <wp:effectExtent b="0" l="0" r="0" t="0"/>
            <wp:docPr id="1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6474912" cy="5613400"/>
                    </a:xfrm>
                    <a:prstGeom prst="rect"/>
                    <a:ln/>
                  </pic:spPr>
                </pic:pic>
              </a:graphicData>
            </a:graphic>
          </wp:inline>
        </w:drawing>
      </w:r>
      <w:r w:rsidDel="00000000" w:rsidR="00000000" w:rsidRPr="00000000">
        <w:rPr>
          <w:rtl w:val="0"/>
        </w:rPr>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5600700"/>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6474912"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5626100"/>
            <wp:effectExtent b="0" l="0" r="0" t="0"/>
            <wp:docPr id="3" name="image16.png"/>
            <a:graphic>
              <a:graphicData uri="http://schemas.openxmlformats.org/drawingml/2006/picture">
                <pic:pic>
                  <pic:nvPicPr>
                    <pic:cNvPr id="0" name="image16.png"/>
                    <pic:cNvPicPr preferRelativeResize="0"/>
                  </pic:nvPicPr>
                  <pic:blipFill>
                    <a:blip r:embed="rId15"/>
                    <a:srcRect b="0" l="0" r="0" t="0"/>
                    <a:stretch>
                      <a:fillRect/>
                    </a:stretch>
                  </pic:blipFill>
                  <pic:spPr>
                    <a:xfrm>
                      <a:off x="0" y="0"/>
                      <a:ext cx="6474912"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5626100"/>
            <wp:effectExtent b="0" l="0" r="0" t="0"/>
            <wp:docPr id="2"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6474912" cy="5626100"/>
                    </a:xfrm>
                    <a:prstGeom prst="rect"/>
                    <a:ln/>
                  </pic:spPr>
                </pic:pic>
              </a:graphicData>
            </a:graphic>
          </wp:inline>
        </w:drawing>
      </w: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Captive  Portal login; </w:t>
      </w:r>
      <w:r w:rsidDel="00000000" w:rsidR="00000000" w:rsidRPr="00000000">
        <w:rPr>
          <w:rtl w:val="0"/>
        </w:rPr>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2260600"/>
            <wp:effectExtent b="0" l="0" r="0" t="0"/>
            <wp:docPr id="15"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6474912"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Alias;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4000500"/>
            <wp:effectExtent b="0" l="0" r="0" t="0"/>
            <wp:docPr id="12"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6474912"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Schedule;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317500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6474912"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mỗi kịch bản ít nhất 1 ảnh rule + 1 ảnh kiểm thử;</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474912" cy="3606800"/>
            <wp:effectExtent b="0" l="0" r="0" t="0"/>
            <wp:docPr id="16"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6474912"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1 - Client-A bị chặn JOB_SITE</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2 - Cấm RESTRICTED_SITE cho cả A và B</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3 - Client-B chỉ được SOCIAL_SITE trong giờ nghỉ</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4 - Chỉ cho HTTP/HTTPS trong giờ hành chính</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Kịch bản 7 - Đọc Firewall Log và State Table</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Firewall Log;</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State  Table.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1962890625" w:line="344.52884674072266" w:lineRule="auto"/>
        <w:ind w:left="134.4001007080078" w:right="151.519775390625"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9140625" w:line="240" w:lineRule="auto"/>
        <w:ind w:left="134.400100708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Điền đủ bảng kết quả và trả lời 12 câu hỏi.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7197265625" w:line="345.8617401123047" w:lineRule="auto"/>
        <w:ind w:left="481.4399719238281" w:right="393.67919921875" w:hanging="347.0398712158203"/>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Work Sans" w:cs="Work Sans" w:eastAsia="Work Sans" w:hAnsi="Work San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Xuất Diagnostics → Backup &amp; Restore → Download configuration và nộp kèm config.xml cuối  cùng.</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8.85803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77609252929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THỰC HÀNH AN TOÀN HỆ THỐNG THÔNG TIN – TL LƯU HÀNH NỘI BỘ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533203125" w:line="240" w:lineRule="auto"/>
        <w:ind w:left="124.29122924804688" w:right="0" w:firstLine="0"/>
        <w:jc w:val="left"/>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1f5e91"/>
          <w:sz w:val="31.920000076293945"/>
          <w:szCs w:val="31.920000076293945"/>
          <w:u w:val="none"/>
          <w:shd w:fill="auto" w:val="clear"/>
          <w:vertAlign w:val="baseline"/>
          <w:rtl w:val="0"/>
        </w:rPr>
        <w:t xml:space="preserve">TÀI LIỆU THAM KHẢO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29321289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Netgate, pfSense Documentation — User Management and Authentication.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3.86265754699707" w:lineRule="auto"/>
        <w:ind w:left="475.2000427246094" w:right="43.479003906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Netgate, pfSense Documentation — LDAP Authentication Servers and External User  Authentication Examples.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656982421875" w:line="345.8617401123047" w:lineRule="auto"/>
        <w:ind w:left="475.2000427246094" w:right="42.520751953125" w:hanging="342.719955444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Netgate, pfSense Documentation — Diagnostics &gt; Authentication / Troubleshooting  Authentication.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65869140625" w:line="240" w:lineRule="auto"/>
        <w:ind w:left="132.48008728027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Netgate, pfSense Documentation — Captive Portal and Zone Configuration Options.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3.519287109375" w:line="346.36104583740234" w:lineRule="auto"/>
        <w:ind w:left="477.3600769042969" w:right="42.999267578125" w:hanging="344.879989624023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Netgate, pfSense Documentation — Firewall Fundamentals, Rule Methodology, Aliases and Time  Based Rules.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159423828125" w:line="645.7417488098145" w:lineRule="auto"/>
        <w:ind w:left="132.48008728027344" w:right="1517.918701171875" w:firstLine="0"/>
        <w:jc w:val="center"/>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Microsoft Learn — Active Directory Domain Services and DNS on Windows Server. </w:t>
      </w:r>
      <w:r w:rsidDel="00000000" w:rsidR="00000000" w:rsidRPr="00000000">
        <w:rPr>
          <w:rFonts w:ascii="Times New Roman" w:cs="Times New Roman" w:eastAsia="Times New Roman" w:hAnsi="Times New Roman"/>
          <w:b w:val="1"/>
          <w:bCs w:val="1"/>
          <w:i w:val="0"/>
          <w:iCs w:val="0"/>
          <w:smallCaps w:val="0"/>
          <w:strike w:val="0"/>
          <w:color w:val="17365d"/>
          <w:sz w:val="25.920000076293945"/>
          <w:szCs w:val="25.920000076293945"/>
          <w:u w:val="none"/>
          <w:shd w:fill="auto" w:val="clear"/>
          <w:vertAlign w:val="baseline"/>
          <w:rtl w:val="0"/>
        </w:rPr>
        <w:t xml:space="preserve">HẾT - LAB 6</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17822265625" w:line="240" w:lineRule="auto"/>
        <w:ind w:left="116.186447143554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Huynh Kòm – Thị nở là chân ái Trang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 </w:t>
      </w:r>
    </w:p>
    <w:sectPr>
      <w:pgSz w:h="16820" w:w="11900" w:orient="portrait"/>
      <w:pgMar w:bottom="626.3999938964844" w:top="563.9990234375" w:left="851.9999694824219" w:right="856.8005371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Work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5.png"/><Relationship Id="rId10" Type="http://schemas.openxmlformats.org/officeDocument/2006/relationships/image" Target="media/image10.png"/><Relationship Id="rId13" Type="http://schemas.openxmlformats.org/officeDocument/2006/relationships/image" Target="media/image14.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16.png"/><Relationship Id="rId14" Type="http://schemas.openxmlformats.org/officeDocument/2006/relationships/image" Target="media/image9.png"/><Relationship Id="rId17" Type="http://schemas.openxmlformats.org/officeDocument/2006/relationships/image" Target="media/image13.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image" Target="media/image2.png"/><Relationship Id="rId18"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11" Type="http://schemas.openxmlformats.org/officeDocument/2006/relationships/font" Target="fonts/WorkSans-boldItalic.ttf"/><Relationship Id="rId10" Type="http://schemas.openxmlformats.org/officeDocument/2006/relationships/font" Target="fonts/WorkSans-italic.ttf"/><Relationship Id="rId9" Type="http://schemas.openxmlformats.org/officeDocument/2006/relationships/font" Target="fonts/WorkSans-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Work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