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58168" w14:textId="77777777" w:rsidR="00473205" w:rsidRPr="00473205" w:rsidRDefault="00473205" w:rsidP="00473205">
      <w:r w:rsidRPr="00473205">
        <w:rPr>
          <w:b/>
          <w:bCs/>
        </w:rPr>
        <w:t>BÀI TẬP THỰC HÀNH  </w:t>
      </w:r>
    </w:p>
    <w:p w14:paraId="75921AF1" w14:textId="77777777" w:rsidR="00473205" w:rsidRPr="00473205" w:rsidRDefault="00473205" w:rsidP="00473205">
      <w:r w:rsidRPr="00473205">
        <w:rPr>
          <w:b/>
          <w:bCs/>
        </w:rPr>
        <w:t>QUẢN LÝ DỰ ÁN PHẦN MỀM</w:t>
      </w:r>
    </w:p>
    <w:p w14:paraId="49A41000" w14:textId="4F8210EA" w:rsidR="00473205" w:rsidRPr="00473205" w:rsidRDefault="00473205" w:rsidP="00473205">
      <w:r w:rsidRPr="00473205">
        <w:rPr>
          <w:b/>
          <w:bCs/>
        </w:rPr>
        <w:t xml:space="preserve">BUỔI 2 </w:t>
      </w:r>
    </w:p>
    <w:p w14:paraId="3606B71A" w14:textId="77777777" w:rsidR="00473205" w:rsidRPr="00473205" w:rsidRDefault="00473205" w:rsidP="00473205">
      <w:r w:rsidRPr="00473205">
        <w:rPr>
          <w:b/>
          <w:bCs/>
        </w:rPr>
        <w:t>Nội dung thực hành </w:t>
      </w:r>
    </w:p>
    <w:p w14:paraId="3AAB37E3" w14:textId="77777777" w:rsidR="00473205" w:rsidRPr="00473205" w:rsidRDefault="00473205" w:rsidP="00473205">
      <w:r w:rsidRPr="00473205">
        <w:rPr>
          <w:b/>
          <w:bCs/>
        </w:rPr>
        <w:t>A. Thiết lập và phân bổ tài nguyên thực hiện dự án </w:t>
      </w:r>
    </w:p>
    <w:p w14:paraId="70F6F8B0" w14:textId="77777777" w:rsidR="00473205" w:rsidRPr="00473205" w:rsidRDefault="00473205" w:rsidP="00473205">
      <w:r w:rsidRPr="00473205">
        <w:rPr>
          <w:b/>
          <w:bCs/>
        </w:rPr>
        <w:t>I. Thiết lập các tài nguyên </w:t>
      </w:r>
    </w:p>
    <w:p w14:paraId="4DAF6089" w14:textId="77777777" w:rsidR="00473205" w:rsidRDefault="00473205" w:rsidP="00473205">
      <w:pPr>
        <w:rPr>
          <w:b/>
          <w:bCs/>
          <w:i/>
          <w:iCs/>
        </w:rPr>
      </w:pPr>
      <w:r w:rsidRPr="00473205">
        <w:rPr>
          <w:b/>
          <w:bCs/>
          <w:i/>
          <w:iCs/>
        </w:rPr>
        <w:t>1. Thiết lập thông tin về nguồn nhân lực làm việc trong dự án </w:t>
      </w:r>
    </w:p>
    <w:p w14:paraId="7A657254" w14:textId="5A6474A8" w:rsidR="00473205" w:rsidRPr="00473205" w:rsidRDefault="00473205" w:rsidP="00473205">
      <w:r w:rsidRPr="00473205">
        <w:drawing>
          <wp:inline distT="0" distB="0" distL="0" distR="0" wp14:anchorId="5ADC294C" wp14:editId="0B815D03">
            <wp:extent cx="5943600" cy="2353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3D73" w14:textId="77777777" w:rsidR="00473205" w:rsidRDefault="00473205" w:rsidP="00473205">
      <w:pPr>
        <w:rPr>
          <w:b/>
          <w:bCs/>
          <w:i/>
          <w:iCs/>
        </w:rPr>
      </w:pPr>
      <w:r w:rsidRPr="00473205">
        <w:rPr>
          <w:b/>
          <w:bCs/>
          <w:i/>
          <w:iCs/>
        </w:rPr>
        <w:t>2. Điều chỉnh khả năng tối đa của một nguồn nhân lực </w:t>
      </w:r>
    </w:p>
    <w:p w14:paraId="4F4FA4C7" w14:textId="6718960D" w:rsidR="00473205" w:rsidRPr="00473205" w:rsidRDefault="00473205" w:rsidP="00473205">
      <w:r w:rsidRPr="00473205">
        <w:drawing>
          <wp:inline distT="0" distB="0" distL="0" distR="0" wp14:anchorId="35414EFC" wp14:editId="00B3C109">
            <wp:extent cx="5943600" cy="2437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70BE" w14:textId="77777777" w:rsidR="00473205" w:rsidRDefault="00473205" w:rsidP="00473205">
      <w:pPr>
        <w:rPr>
          <w:b/>
          <w:bCs/>
          <w:i/>
          <w:iCs/>
        </w:rPr>
      </w:pPr>
      <w:r w:rsidRPr="00473205">
        <w:rPr>
          <w:b/>
          <w:bCs/>
          <w:i/>
          <w:iCs/>
        </w:rPr>
        <w:t>3. Nhập mức lương chuẩn và vượt giờ cho nguồn nhân lực </w:t>
      </w:r>
    </w:p>
    <w:p w14:paraId="12279692" w14:textId="219017F8" w:rsidR="00473205" w:rsidRPr="00473205" w:rsidRDefault="00473205" w:rsidP="00473205">
      <w:r w:rsidRPr="00473205">
        <w:lastRenderedPageBreak/>
        <w:drawing>
          <wp:inline distT="0" distB="0" distL="0" distR="0" wp14:anchorId="2FF439FF" wp14:editId="12A937E8">
            <wp:extent cx="5943600" cy="1236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EE61" w14:textId="4E04A1E8" w:rsidR="00473205" w:rsidRDefault="00473205" w:rsidP="00473205">
      <w:r w:rsidRPr="00473205">
        <w:rPr>
          <w:b/>
          <w:bCs/>
          <w:i/>
          <w:iCs/>
        </w:rPr>
        <w:t xml:space="preserve">4. Thay đổi thời gian làm việc và không làm việc trong lịch tài nguyên </w:t>
      </w:r>
    </w:p>
    <w:p w14:paraId="6397B4EC" w14:textId="6A748746" w:rsidR="00473205" w:rsidRDefault="00473205" w:rsidP="00473205">
      <w:r w:rsidRPr="00473205">
        <w:lastRenderedPageBreak/>
        <w:drawing>
          <wp:inline distT="0" distB="0" distL="0" distR="0" wp14:anchorId="1376687E" wp14:editId="2ECA1FBC">
            <wp:extent cx="5943600" cy="6675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7333" w14:textId="7D3ACA76" w:rsidR="00473205" w:rsidRDefault="00473205" w:rsidP="00473205">
      <w:r w:rsidRPr="00473205">
        <w:lastRenderedPageBreak/>
        <w:drawing>
          <wp:inline distT="0" distB="0" distL="0" distR="0" wp14:anchorId="5375FDE3" wp14:editId="02512DE1">
            <wp:extent cx="5943600" cy="6696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0EC7" w14:textId="206E6162" w:rsidR="00473205" w:rsidRPr="00473205" w:rsidRDefault="00473205" w:rsidP="00473205">
      <w:r w:rsidRPr="00473205">
        <w:lastRenderedPageBreak/>
        <w:drawing>
          <wp:inline distT="0" distB="0" distL="0" distR="0" wp14:anchorId="459AA5D9" wp14:editId="14D9D271">
            <wp:extent cx="5943600" cy="6791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ED75" w14:textId="77777777" w:rsidR="00473205" w:rsidRPr="00473205" w:rsidRDefault="00473205" w:rsidP="00473205">
      <w:r w:rsidRPr="00473205">
        <w:rPr>
          <w:b/>
          <w:bCs/>
          <w:i/>
          <w:iCs/>
        </w:rPr>
        <w:t>5. Thiết lập nguồn chi phí </w:t>
      </w:r>
    </w:p>
    <w:p w14:paraId="514C27BB" w14:textId="3D84D65E" w:rsidR="00473205" w:rsidRDefault="00473205" w:rsidP="00473205">
      <w:r w:rsidRPr="00473205">
        <w:lastRenderedPageBreak/>
        <w:drawing>
          <wp:inline distT="0" distB="0" distL="0" distR="0" wp14:anchorId="1F73FF0E" wp14:editId="08F1C0F9">
            <wp:extent cx="5943600" cy="12566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205">
        <w:rPr>
          <w:b/>
          <w:bCs/>
          <w:i/>
          <w:iCs/>
        </w:rPr>
        <w:t xml:space="preserve">6. Ghi thông tin bổ sung cho một tài nguyên trong một ghi chú </w:t>
      </w:r>
    </w:p>
    <w:p w14:paraId="79B497A0" w14:textId="555EE599" w:rsidR="00473205" w:rsidRPr="00473205" w:rsidRDefault="00473205" w:rsidP="00473205">
      <w:r w:rsidRPr="00473205">
        <w:drawing>
          <wp:inline distT="0" distB="0" distL="0" distR="0" wp14:anchorId="349AF773" wp14:editId="7A21A312">
            <wp:extent cx="5943600" cy="270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5754" w14:textId="77777777" w:rsidR="00473205" w:rsidRDefault="00473205" w:rsidP="00473205"/>
    <w:p w14:paraId="18DB48DD" w14:textId="228936B2" w:rsidR="00473205" w:rsidRDefault="00473205" w:rsidP="00473205">
      <w:r w:rsidRPr="00473205">
        <w:lastRenderedPageBreak/>
        <w:drawing>
          <wp:inline distT="0" distB="0" distL="0" distR="0" wp14:anchorId="09B6DB62" wp14:editId="470AE929">
            <wp:extent cx="4839375" cy="290553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205">
        <w:drawing>
          <wp:inline distT="0" distB="0" distL="0" distR="0" wp14:anchorId="38A5A2B8" wp14:editId="0504191E">
            <wp:extent cx="5943600" cy="4789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4CF1" w14:textId="7779DB34" w:rsidR="00473205" w:rsidRPr="00473205" w:rsidRDefault="00473205" w:rsidP="00473205">
      <w:r w:rsidRPr="00473205">
        <w:rPr>
          <w:b/>
          <w:bCs/>
        </w:rPr>
        <w:t>II. Phân tài nguyên cho công việc </w:t>
      </w:r>
    </w:p>
    <w:p w14:paraId="28F3A753" w14:textId="77777777" w:rsidR="00473205" w:rsidRPr="00473205" w:rsidRDefault="00473205" w:rsidP="00473205">
      <w:r w:rsidRPr="00473205">
        <w:rPr>
          <w:b/>
          <w:bCs/>
          <w:i/>
          <w:iCs/>
        </w:rPr>
        <w:lastRenderedPageBreak/>
        <w:t>1. Phân nguồn nhân lực cho công việc </w:t>
      </w:r>
    </w:p>
    <w:p w14:paraId="2666D29A" w14:textId="77777777" w:rsidR="00473205" w:rsidRPr="00473205" w:rsidRDefault="00473205" w:rsidP="00473205">
      <w:r w:rsidRPr="00473205">
        <w:t>- Trên tab “</w:t>
      </w:r>
      <w:r w:rsidRPr="00473205">
        <w:rPr>
          <w:b/>
          <w:bCs/>
        </w:rPr>
        <w:t>Task</w:t>
      </w:r>
      <w:r w:rsidRPr="00473205">
        <w:t>”, chọn “</w:t>
      </w:r>
      <w:r w:rsidRPr="00473205">
        <w:rPr>
          <w:b/>
          <w:bCs/>
        </w:rPr>
        <w:t>Gantt Chart View</w:t>
      </w:r>
      <w:r w:rsidRPr="00473205">
        <w:t>”. </w:t>
      </w:r>
    </w:p>
    <w:p w14:paraId="51AA214E" w14:textId="77777777" w:rsidR="00473205" w:rsidRDefault="00473205" w:rsidP="00473205">
      <w:r w:rsidRPr="00473205">
        <w:t>- Trên tab “</w:t>
      </w:r>
      <w:r w:rsidRPr="00473205">
        <w:rPr>
          <w:b/>
          <w:bCs/>
        </w:rPr>
        <w:t>Resource</w:t>
      </w:r>
      <w:r w:rsidRPr="00473205">
        <w:t>”, trong nhóm “</w:t>
      </w:r>
      <w:r w:rsidRPr="00473205">
        <w:rPr>
          <w:b/>
          <w:bCs/>
        </w:rPr>
        <w:t>Assigment</w:t>
      </w:r>
      <w:r w:rsidRPr="00473205">
        <w:t>”, chọn “</w:t>
      </w:r>
      <w:r w:rsidRPr="00473205">
        <w:rPr>
          <w:b/>
          <w:bCs/>
        </w:rPr>
        <w:t>Assigment Resources</w:t>
      </w:r>
      <w:r w:rsidRPr="00473205">
        <w:t>”,  hộp thoại phân tài nguyên Assign Resources xuất hiện và bạn sẽ nhìn thấy tên  các tài nguyên mà bạn đã nhập ở Mục I. </w:t>
      </w:r>
    </w:p>
    <w:p w14:paraId="7717DDF6" w14:textId="51DB0DB8" w:rsidR="00BB6D22" w:rsidRPr="00473205" w:rsidRDefault="00BB6D22" w:rsidP="00473205">
      <w:r w:rsidRPr="00BB6D22">
        <w:drawing>
          <wp:inline distT="0" distB="0" distL="0" distR="0" wp14:anchorId="5BAA3976" wp14:editId="36A494FC">
            <wp:extent cx="5943600" cy="32162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927E" w14:textId="77777777" w:rsidR="00473205" w:rsidRPr="00473205" w:rsidRDefault="00473205" w:rsidP="00473205">
      <w:r w:rsidRPr="00473205">
        <w:t>- Trong cột “</w:t>
      </w:r>
      <w:r w:rsidRPr="00473205">
        <w:rPr>
          <w:b/>
          <w:bCs/>
        </w:rPr>
        <w:t xml:space="preserve">Task Name” </w:t>
      </w:r>
      <w:r w:rsidRPr="00473205">
        <w:t xml:space="preserve">của khung nhìn Gantt Chart, chọn tên công việc số 2 </w:t>
      </w:r>
      <w:r w:rsidRPr="00473205">
        <w:rPr>
          <w:i/>
          <w:iCs/>
        </w:rPr>
        <w:t>Phân công công việc cho các thành viên trong nhóm</w:t>
      </w:r>
      <w:r w:rsidRPr="00473205">
        <w:t>. </w:t>
      </w:r>
    </w:p>
    <w:p w14:paraId="711CA77D" w14:textId="77777777" w:rsidR="00473205" w:rsidRDefault="00473205" w:rsidP="00473205">
      <w:r w:rsidRPr="00473205">
        <w:t>- Trong cột “</w:t>
      </w:r>
      <w:r w:rsidRPr="00473205">
        <w:rPr>
          <w:b/>
          <w:bCs/>
        </w:rPr>
        <w:t xml:space="preserve">Resource Name” </w:t>
      </w:r>
      <w:r w:rsidRPr="00473205">
        <w:t>của hộp thoại “</w:t>
      </w:r>
      <w:r w:rsidRPr="00473205">
        <w:rPr>
          <w:b/>
          <w:bCs/>
        </w:rPr>
        <w:t>Assign Resources”</w:t>
      </w:r>
      <w:r w:rsidRPr="00473205">
        <w:t xml:space="preserve">, </w:t>
      </w:r>
      <w:r w:rsidRPr="00473205">
        <w:rPr>
          <w:i/>
          <w:iCs/>
        </w:rPr>
        <w:t>chọn Nguyễn  Tấn Phát</w:t>
      </w:r>
      <w:r w:rsidRPr="00473205">
        <w:t>, và sau đó chọn nút “</w:t>
      </w:r>
      <w:r w:rsidRPr="00473205">
        <w:rPr>
          <w:b/>
          <w:bCs/>
        </w:rPr>
        <w:t>Assign”</w:t>
      </w:r>
      <w:r w:rsidRPr="00473205">
        <w:t>. Quan sát hộp thoại và biểu đồ Gantt. </w:t>
      </w:r>
    </w:p>
    <w:p w14:paraId="53600F1C" w14:textId="0A1F75FD" w:rsidR="00BB6D22" w:rsidRPr="00473205" w:rsidRDefault="00BB6D22" w:rsidP="00473205">
      <w:r w:rsidRPr="00BB6D22">
        <w:lastRenderedPageBreak/>
        <w:drawing>
          <wp:inline distT="0" distB="0" distL="0" distR="0" wp14:anchorId="73FE24E7" wp14:editId="05D76D64">
            <wp:extent cx="5943600" cy="32162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5DB1" w14:textId="77777777" w:rsidR="00473205" w:rsidRPr="00473205" w:rsidRDefault="00473205" w:rsidP="00473205">
      <w:r w:rsidRPr="00473205">
        <w:t>- Trong cột “</w:t>
      </w:r>
      <w:r w:rsidRPr="00473205">
        <w:rPr>
          <w:b/>
          <w:bCs/>
        </w:rPr>
        <w:t xml:space="preserve">Task Name” </w:t>
      </w:r>
      <w:r w:rsidRPr="00473205">
        <w:t xml:space="preserve">của khung nhìn Gantt Chart, chọn tên công việc số 3 </w:t>
      </w:r>
      <w:r w:rsidRPr="00473205">
        <w:rPr>
          <w:i/>
          <w:iCs/>
        </w:rPr>
        <w:t>Thiết kế và đặt hàng tài liệu tiếp thị</w:t>
      </w:r>
      <w:r w:rsidRPr="00473205">
        <w:t>. </w:t>
      </w:r>
    </w:p>
    <w:p w14:paraId="39E15619" w14:textId="77777777" w:rsidR="00473205" w:rsidRPr="00473205" w:rsidRDefault="00473205" w:rsidP="00473205">
      <w:r w:rsidRPr="00473205">
        <w:t>- Trong cột “</w:t>
      </w:r>
      <w:r w:rsidRPr="00473205">
        <w:rPr>
          <w:b/>
          <w:bCs/>
        </w:rPr>
        <w:t xml:space="preserve">Resource Name” </w:t>
      </w:r>
      <w:r w:rsidRPr="00473205">
        <w:t>của hộp thoại “</w:t>
      </w:r>
      <w:r w:rsidRPr="00473205">
        <w:rPr>
          <w:b/>
          <w:bCs/>
        </w:rPr>
        <w:t>Assign Resources”</w:t>
      </w:r>
      <w:r w:rsidRPr="00473205">
        <w:t xml:space="preserve">, </w:t>
      </w:r>
      <w:r w:rsidRPr="00473205">
        <w:rPr>
          <w:i/>
          <w:iCs/>
        </w:rPr>
        <w:t>chọn Nguyễn  Văn Hiếu</w:t>
      </w:r>
      <w:r w:rsidRPr="00473205">
        <w:t>, và sau đó chọn nút “</w:t>
      </w:r>
      <w:r w:rsidRPr="00473205">
        <w:rPr>
          <w:b/>
          <w:bCs/>
        </w:rPr>
        <w:t>Assign”</w:t>
      </w:r>
      <w:r w:rsidRPr="00473205">
        <w:t>. Quan sát hộp thoại và biểu đồ Gantt. </w:t>
      </w:r>
    </w:p>
    <w:p w14:paraId="14B0CE3B" w14:textId="4D62F49D" w:rsidR="00473205" w:rsidRPr="00473205" w:rsidRDefault="005D1BEB" w:rsidP="00473205">
      <w:r w:rsidRPr="005D1BEB">
        <w:drawing>
          <wp:inline distT="0" distB="0" distL="0" distR="0" wp14:anchorId="684F1B6D" wp14:editId="6AEAA3A3">
            <wp:extent cx="5943600" cy="32162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7C68" w14:textId="77777777" w:rsidR="00473205" w:rsidRPr="00473205" w:rsidRDefault="00473205" w:rsidP="00473205">
      <w:r w:rsidRPr="00473205">
        <w:t>- Trên tab “</w:t>
      </w:r>
      <w:r w:rsidRPr="00473205">
        <w:rPr>
          <w:b/>
          <w:bCs/>
        </w:rPr>
        <w:t>View</w:t>
      </w:r>
      <w:r w:rsidRPr="00473205">
        <w:t>”, trong nhóm “</w:t>
      </w:r>
      <w:r w:rsidRPr="00473205">
        <w:rPr>
          <w:b/>
          <w:bCs/>
        </w:rPr>
        <w:t>Split View</w:t>
      </w:r>
      <w:r w:rsidRPr="00473205">
        <w:t>”, đánh dấu hộp “</w:t>
      </w:r>
      <w:r w:rsidRPr="00473205">
        <w:rPr>
          <w:b/>
          <w:bCs/>
        </w:rPr>
        <w:t>Details</w:t>
      </w:r>
      <w:r w:rsidRPr="00473205">
        <w:t>”, dự án chia  cửa sổ thành 2 khung nhìn: khung phía trên là biểu đồ Gantt, khung phía dưới là  Task Form. </w:t>
      </w:r>
    </w:p>
    <w:p w14:paraId="21858CDB" w14:textId="77777777" w:rsidR="00473205" w:rsidRDefault="00473205" w:rsidP="00473205">
      <w:r w:rsidRPr="00473205">
        <w:lastRenderedPageBreak/>
        <w:t xml:space="preserve">- Nhấn chuột vào bất cứ chỗ nào trong khung nhìn </w:t>
      </w:r>
      <w:r w:rsidRPr="00473205">
        <w:rPr>
          <w:b/>
          <w:bCs/>
        </w:rPr>
        <w:t>Task Form</w:t>
      </w:r>
      <w:r w:rsidRPr="00473205">
        <w:t>, trên tab “</w:t>
      </w:r>
      <w:r w:rsidRPr="00473205">
        <w:rPr>
          <w:b/>
          <w:bCs/>
        </w:rPr>
        <w:t>Format</w:t>
      </w:r>
      <w:r w:rsidRPr="00473205">
        <w:t>”,  trong nhóm “</w:t>
      </w:r>
      <w:r w:rsidRPr="00473205">
        <w:rPr>
          <w:b/>
          <w:bCs/>
        </w:rPr>
        <w:t>Details</w:t>
      </w:r>
      <w:r w:rsidRPr="00473205">
        <w:t>”, chọn “</w:t>
      </w:r>
      <w:r w:rsidRPr="00473205">
        <w:rPr>
          <w:b/>
          <w:bCs/>
        </w:rPr>
        <w:t>Work</w:t>
      </w:r>
      <w:r w:rsidRPr="00473205">
        <w:t>”, các thông tin chi tiết làm việc xuất hiện. </w:t>
      </w:r>
    </w:p>
    <w:p w14:paraId="4F467C3A" w14:textId="5E80E67E" w:rsidR="005D1BEB" w:rsidRPr="00473205" w:rsidRDefault="005D1BEB" w:rsidP="00473205">
      <w:r w:rsidRPr="005D1BEB">
        <w:drawing>
          <wp:inline distT="0" distB="0" distL="0" distR="0" wp14:anchorId="121769E9" wp14:editId="26E02AEA">
            <wp:extent cx="5943600" cy="32162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76B1" w14:textId="77777777" w:rsidR="00473205" w:rsidRPr="00473205" w:rsidRDefault="00473205" w:rsidP="00473205">
      <w:r w:rsidRPr="00473205">
        <w:t>- Sử dụng hộp thoại “</w:t>
      </w:r>
      <w:r w:rsidRPr="00473205">
        <w:rPr>
          <w:b/>
          <w:bCs/>
        </w:rPr>
        <w:t>Assign Resources”</w:t>
      </w:r>
      <w:r w:rsidRPr="00473205">
        <w:t xml:space="preserve">, phân </w:t>
      </w:r>
      <w:r w:rsidRPr="00473205">
        <w:rPr>
          <w:i/>
          <w:iCs/>
        </w:rPr>
        <w:t xml:space="preserve">Dương Văn Lăng </w:t>
      </w:r>
      <w:r w:rsidRPr="00473205">
        <w:t xml:space="preserve">làm công việc  </w:t>
      </w:r>
      <w:r w:rsidRPr="00473205">
        <w:rPr>
          <w:i/>
          <w:iCs/>
        </w:rPr>
        <w:t>Phân phối các bản sao</w:t>
      </w:r>
      <w:r w:rsidRPr="00473205">
        <w:t xml:space="preserve">; </w:t>
      </w:r>
      <w:r w:rsidRPr="00473205">
        <w:rPr>
          <w:i/>
          <w:iCs/>
        </w:rPr>
        <w:t xml:space="preserve">Phan Thanh Liêm </w:t>
      </w:r>
      <w:r w:rsidRPr="00473205">
        <w:t xml:space="preserve">thực hiện công việc </w:t>
      </w:r>
      <w:r w:rsidRPr="00473205">
        <w:rPr>
          <w:i/>
          <w:iCs/>
        </w:rPr>
        <w:t>Thông báo trên  cổng thông tin</w:t>
      </w:r>
      <w:r w:rsidRPr="00473205">
        <w:t xml:space="preserve">; </w:t>
      </w:r>
      <w:r w:rsidRPr="00473205">
        <w:rPr>
          <w:i/>
          <w:iCs/>
        </w:rPr>
        <w:t xml:space="preserve">Nguyễn Tấn Phát </w:t>
      </w:r>
      <w:r w:rsidRPr="00473205">
        <w:t xml:space="preserve">thực hiện công việc </w:t>
      </w:r>
      <w:r w:rsidRPr="00473205">
        <w:rPr>
          <w:i/>
          <w:iCs/>
        </w:rPr>
        <w:t>Giới thiệu các chương trình </w:t>
      </w:r>
    </w:p>
    <w:p w14:paraId="6C78EDAD" w14:textId="1E38FDEE" w:rsidR="00296E44" w:rsidRDefault="00296E44" w:rsidP="00473205">
      <w:pPr>
        <w:rPr>
          <w:i/>
          <w:iCs/>
        </w:rPr>
      </w:pPr>
      <w:r w:rsidRPr="00296E44">
        <w:lastRenderedPageBreak/>
        <w:drawing>
          <wp:inline distT="0" distB="0" distL="0" distR="0" wp14:anchorId="5AB13C68" wp14:editId="5EBADCEE">
            <wp:extent cx="5943600" cy="32162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E44">
        <w:rPr>
          <w:i/>
          <w:iCs/>
        </w:rPr>
        <w:drawing>
          <wp:inline distT="0" distB="0" distL="0" distR="0" wp14:anchorId="0B7250E8" wp14:editId="3ABAACB6">
            <wp:extent cx="5943600" cy="32162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E44">
        <w:lastRenderedPageBreak/>
        <w:drawing>
          <wp:inline distT="0" distB="0" distL="0" distR="0" wp14:anchorId="1F19C9C5" wp14:editId="283F0015">
            <wp:extent cx="5943600" cy="32162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EC58" w14:textId="13F300F8" w:rsidR="00473205" w:rsidRPr="00473205" w:rsidRDefault="00473205" w:rsidP="00473205">
      <w:r w:rsidRPr="00473205">
        <w:rPr>
          <w:i/>
          <w:iCs/>
        </w:rPr>
        <w:t xml:space="preserve">truyền thông xã hội về cuốn sách. </w:t>
      </w:r>
      <w:r w:rsidRPr="00473205">
        <w:t xml:space="preserve">Chú ý đến các giá trị </w:t>
      </w:r>
      <w:r w:rsidRPr="00473205">
        <w:rPr>
          <w:b/>
          <w:bCs/>
        </w:rPr>
        <w:t xml:space="preserve">Duration, Units, </w:t>
      </w:r>
      <w:r w:rsidRPr="00473205">
        <w:t xml:space="preserve">và </w:t>
      </w:r>
      <w:r w:rsidRPr="00473205">
        <w:rPr>
          <w:b/>
          <w:bCs/>
        </w:rPr>
        <w:t xml:space="preserve">Work </w:t>
      </w:r>
      <w:r w:rsidRPr="00473205">
        <w:t xml:space="preserve">trong khung nhìn </w:t>
      </w:r>
      <w:r w:rsidRPr="00473205">
        <w:rPr>
          <w:b/>
          <w:bCs/>
        </w:rPr>
        <w:t>Task Form</w:t>
      </w:r>
      <w:r w:rsidRPr="00473205">
        <w:t>. </w:t>
      </w:r>
    </w:p>
    <w:p w14:paraId="52ECB360" w14:textId="77777777" w:rsidR="00473205" w:rsidRPr="00473205" w:rsidRDefault="00473205" w:rsidP="00473205">
      <w:r w:rsidRPr="00473205">
        <w:t>- Để phân nhiều người làm cùng một công việc, trong cột “</w:t>
      </w:r>
      <w:r w:rsidRPr="00473205">
        <w:rPr>
          <w:b/>
          <w:bCs/>
        </w:rPr>
        <w:t>Resource Name”</w:t>
      </w:r>
      <w:r w:rsidRPr="00473205">
        <w:t xml:space="preserve">, chọn  công việc </w:t>
      </w:r>
      <w:r w:rsidRPr="00473205">
        <w:rPr>
          <w:i/>
          <w:iCs/>
        </w:rPr>
        <w:t>Kết hợp các bài báo điểm tin nổi bật</w:t>
      </w:r>
      <w:r w:rsidRPr="00473205">
        <w:t>, trong hộp thoại “</w:t>
      </w:r>
      <w:r w:rsidRPr="00473205">
        <w:rPr>
          <w:b/>
          <w:bCs/>
        </w:rPr>
        <w:t>Assign  Resources”</w:t>
      </w:r>
      <w:r w:rsidRPr="00473205">
        <w:t xml:space="preserve">, chọn các tên </w:t>
      </w:r>
      <w:r w:rsidRPr="00473205">
        <w:rPr>
          <w:i/>
          <w:iCs/>
        </w:rPr>
        <w:t>Phan Thanh Liêm, Nguyễn Tấn Phát</w:t>
      </w:r>
      <w:r w:rsidRPr="00473205">
        <w:t>, sau đó chọn nút  “</w:t>
      </w:r>
      <w:r w:rsidRPr="00473205">
        <w:rPr>
          <w:b/>
          <w:bCs/>
        </w:rPr>
        <w:t>Assign”</w:t>
      </w:r>
      <w:r w:rsidRPr="00473205">
        <w:t>. Quan sát sự thay đổi. </w:t>
      </w:r>
    </w:p>
    <w:p w14:paraId="5DAA47AF" w14:textId="77777777" w:rsidR="00473205" w:rsidRDefault="00473205" w:rsidP="00473205">
      <w:r w:rsidRPr="00473205">
        <w:t>- Trong hộp thoại “</w:t>
      </w:r>
      <w:r w:rsidRPr="00473205">
        <w:rPr>
          <w:b/>
          <w:bCs/>
        </w:rPr>
        <w:t>Assign Resources”</w:t>
      </w:r>
      <w:r w:rsidRPr="00473205">
        <w:t>, chọn “</w:t>
      </w:r>
      <w:r w:rsidRPr="00473205">
        <w:rPr>
          <w:b/>
          <w:bCs/>
        </w:rPr>
        <w:t xml:space="preserve">Close” </w:t>
      </w:r>
      <w:r w:rsidRPr="00473205">
        <w:t>để đóng hộp thoại. </w:t>
      </w:r>
    </w:p>
    <w:p w14:paraId="3016CA3A" w14:textId="5A2F02EC" w:rsidR="00296E44" w:rsidRPr="00473205" w:rsidRDefault="00296E44" w:rsidP="00473205">
      <w:r w:rsidRPr="00296E44">
        <w:drawing>
          <wp:inline distT="0" distB="0" distL="0" distR="0" wp14:anchorId="5890080D" wp14:editId="5902FE81">
            <wp:extent cx="5943600" cy="32162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35D3" w14:textId="77777777" w:rsidR="00296E44" w:rsidRDefault="00473205" w:rsidP="00473205">
      <w:pPr>
        <w:rPr>
          <w:b/>
          <w:bCs/>
          <w:i/>
          <w:iCs/>
        </w:rPr>
      </w:pPr>
      <w:r w:rsidRPr="00473205">
        <w:rPr>
          <w:b/>
          <w:bCs/>
          <w:i/>
          <w:iCs/>
        </w:rPr>
        <w:lastRenderedPageBreak/>
        <w:t>2. Kiểm soát công việc khi thêm hoặc loại bỏ những phân giao nguồn lực</w:t>
      </w:r>
    </w:p>
    <w:p w14:paraId="2FE22BDE" w14:textId="77777777" w:rsidR="00296E44" w:rsidRDefault="00473205" w:rsidP="00473205">
      <w:r w:rsidRPr="00473205">
        <w:rPr>
          <w:b/>
          <w:bCs/>
          <w:i/>
          <w:iCs/>
        </w:rPr>
        <w:t xml:space="preserve"> </w:t>
      </w:r>
      <w:r w:rsidRPr="00473205">
        <w:t xml:space="preserve">- Trong khung nhìn Gantt Chart, chọn tên công việc số 3 </w:t>
      </w:r>
      <w:r w:rsidRPr="00473205">
        <w:rPr>
          <w:i/>
          <w:iCs/>
        </w:rPr>
        <w:t>Thiết kế và đặt hàng tài  liệu tiếp thị</w:t>
      </w:r>
      <w:r w:rsidRPr="00473205">
        <w:t xml:space="preserve">. Hiện tại, công việc này do một mình Nguyễn Văn Hiếu thực hiện. </w:t>
      </w:r>
    </w:p>
    <w:p w14:paraId="688CEE4C" w14:textId="0BE6CA0E" w:rsidR="00473205" w:rsidRPr="00473205" w:rsidRDefault="00473205" w:rsidP="00473205">
      <w:r w:rsidRPr="00473205">
        <w:t>- Nếu Hiếu cần thêm sự hỗ trợ, ta sẽ bổ sung người cùng thực hiện bằng cách làm  như sau: trên tab “</w:t>
      </w:r>
      <w:r w:rsidRPr="00473205">
        <w:rPr>
          <w:b/>
          <w:bCs/>
        </w:rPr>
        <w:t>Resource</w:t>
      </w:r>
      <w:r w:rsidRPr="00473205">
        <w:t>”, trong nhóm “</w:t>
      </w:r>
      <w:r w:rsidRPr="00473205">
        <w:rPr>
          <w:b/>
          <w:bCs/>
        </w:rPr>
        <w:t>Assigment</w:t>
      </w:r>
      <w:r w:rsidRPr="00473205">
        <w:t>”, chọn “</w:t>
      </w:r>
      <w:r w:rsidRPr="00473205">
        <w:rPr>
          <w:b/>
          <w:bCs/>
        </w:rPr>
        <w:t>Assigment  Resources</w:t>
      </w:r>
      <w:r w:rsidRPr="00473205">
        <w:t>”, hộp thoại phân tài nguyên Assign Resources xuất hiện. Trong cột  “</w:t>
      </w:r>
      <w:r w:rsidRPr="00473205">
        <w:rPr>
          <w:b/>
          <w:bCs/>
        </w:rPr>
        <w:t xml:space="preserve">Resource Name” </w:t>
      </w:r>
      <w:r w:rsidRPr="00473205">
        <w:t>của hộp thoại “</w:t>
      </w:r>
      <w:r w:rsidRPr="00473205">
        <w:rPr>
          <w:b/>
          <w:bCs/>
        </w:rPr>
        <w:t>Assign Resources”</w:t>
      </w:r>
      <w:r w:rsidRPr="00473205">
        <w:t xml:space="preserve">, chọn </w:t>
      </w:r>
      <w:r w:rsidRPr="00473205">
        <w:rPr>
          <w:i/>
          <w:iCs/>
        </w:rPr>
        <w:t>Dương Văn Lăng</w:t>
      </w:r>
      <w:r w:rsidRPr="00473205">
        <w:t>,  và sau đó chọn nút “</w:t>
      </w:r>
      <w:r w:rsidRPr="00473205">
        <w:rPr>
          <w:b/>
          <w:bCs/>
        </w:rPr>
        <w:t>Assign”</w:t>
      </w:r>
      <w:r w:rsidRPr="00473205">
        <w:t>. Quan sát hộp thoại, biểu đồ Gantt, thời gian thực  hiện dự án. </w:t>
      </w:r>
    </w:p>
    <w:p w14:paraId="019EBEC4" w14:textId="2FBE03CE" w:rsidR="00473205" w:rsidRPr="00473205" w:rsidRDefault="00296E44" w:rsidP="00473205">
      <w:r w:rsidRPr="00296E44">
        <w:drawing>
          <wp:inline distT="0" distB="0" distL="0" distR="0" wp14:anchorId="27A4C4D0" wp14:editId="10767970">
            <wp:extent cx="5943600" cy="32162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20EC" w14:textId="77777777" w:rsidR="00473205" w:rsidRPr="00473205" w:rsidRDefault="00473205" w:rsidP="00473205">
      <w:r w:rsidRPr="00473205">
        <w:rPr>
          <w:b/>
          <w:bCs/>
          <w:i/>
          <w:iCs/>
        </w:rPr>
        <w:t>3. Phân nguồn chi phí cho công việc </w:t>
      </w:r>
    </w:p>
    <w:p w14:paraId="7340CEA8" w14:textId="77777777" w:rsidR="00473205" w:rsidRPr="00473205" w:rsidRDefault="00473205" w:rsidP="00473205">
      <w:r w:rsidRPr="00473205">
        <w:t>- Tại ô trống dưới cột có tiêu đề “</w:t>
      </w:r>
      <w:r w:rsidRPr="00473205">
        <w:rPr>
          <w:b/>
          <w:bCs/>
        </w:rPr>
        <w:t>Task Name</w:t>
      </w:r>
      <w:r w:rsidRPr="00473205">
        <w:t xml:space="preserve">”, gõ vào </w:t>
      </w:r>
      <w:r w:rsidRPr="00473205">
        <w:rPr>
          <w:i/>
          <w:iCs/>
        </w:rPr>
        <w:t>Tác giả ký tên tại hội chợ  sách</w:t>
      </w:r>
      <w:r w:rsidRPr="00473205">
        <w:t>. Tiếp tục nhập vào ô kế tiếp (cột có tiêu đề “</w:t>
      </w:r>
      <w:r w:rsidRPr="00473205">
        <w:rPr>
          <w:b/>
          <w:bCs/>
        </w:rPr>
        <w:t>Duration</w:t>
      </w:r>
      <w:r w:rsidRPr="00473205">
        <w:t xml:space="preserve">”) </w:t>
      </w:r>
      <w:r w:rsidRPr="00473205">
        <w:rPr>
          <w:i/>
          <w:iCs/>
        </w:rPr>
        <w:t>1d</w:t>
      </w:r>
      <w:r w:rsidRPr="00473205">
        <w:t>. </w:t>
      </w:r>
    </w:p>
    <w:p w14:paraId="1844EEEE" w14:textId="765487DF" w:rsidR="00473205" w:rsidRDefault="00473205" w:rsidP="00473205">
      <w:r w:rsidRPr="00473205">
        <w:t>- Chọn tên công việc vừa nhập, trong cột “</w:t>
      </w:r>
      <w:r w:rsidRPr="00473205">
        <w:rPr>
          <w:b/>
          <w:bCs/>
        </w:rPr>
        <w:t xml:space="preserve">Resource Name” </w:t>
      </w:r>
      <w:r w:rsidRPr="00473205">
        <w:t>của hộp thoại “</w:t>
      </w:r>
      <w:r w:rsidRPr="00473205">
        <w:rPr>
          <w:b/>
          <w:bCs/>
        </w:rPr>
        <w:t>Assign  Resources”</w:t>
      </w:r>
      <w:r w:rsidRPr="00473205">
        <w:t xml:space="preserve">, chọn tên </w:t>
      </w:r>
      <w:r w:rsidRPr="00473205">
        <w:rPr>
          <w:i/>
          <w:iCs/>
        </w:rPr>
        <w:t>Hồ Lê Anh Thư</w:t>
      </w:r>
      <w:r w:rsidRPr="00473205">
        <w:t>, sau đó chọn nút “</w:t>
      </w:r>
      <w:r w:rsidRPr="00473205">
        <w:rPr>
          <w:b/>
          <w:bCs/>
        </w:rPr>
        <w:t>Assign”</w:t>
      </w:r>
      <w:r w:rsidRPr="00473205">
        <w:t>. </w:t>
      </w:r>
    </w:p>
    <w:p w14:paraId="6419F8F9" w14:textId="35B58357" w:rsidR="00296E44" w:rsidRPr="00473205" w:rsidRDefault="00296E44" w:rsidP="00473205">
      <w:r w:rsidRPr="00296E44">
        <w:lastRenderedPageBreak/>
        <w:drawing>
          <wp:inline distT="0" distB="0" distL="0" distR="0" wp14:anchorId="0F7C6505" wp14:editId="29C7883D">
            <wp:extent cx="5943600" cy="32162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E985" w14:textId="77777777" w:rsidR="00473205" w:rsidRPr="00473205" w:rsidRDefault="00473205" w:rsidP="00473205">
      <w:r w:rsidRPr="00473205">
        <w:t xml:space="preserve">- Trong hộp thoại </w:t>
      </w:r>
      <w:r w:rsidRPr="00473205">
        <w:rPr>
          <w:b/>
          <w:bCs/>
        </w:rPr>
        <w:t>Assign Resources</w:t>
      </w:r>
      <w:r w:rsidRPr="00473205">
        <w:t xml:space="preserve">, chọn trường </w:t>
      </w:r>
      <w:r w:rsidRPr="00473205">
        <w:rPr>
          <w:b/>
          <w:bCs/>
        </w:rPr>
        <w:t xml:space="preserve">Cost </w:t>
      </w:r>
      <w:r w:rsidRPr="00473205">
        <w:t xml:space="preserve">của nguồn chi phí </w:t>
      </w:r>
      <w:r w:rsidRPr="00473205">
        <w:rPr>
          <w:i/>
          <w:iCs/>
        </w:rPr>
        <w:t>Đi lại</w:t>
      </w:r>
      <w:r w:rsidRPr="00473205">
        <w:t xml:space="preserve">,  gõ vào </w:t>
      </w:r>
      <w:r w:rsidRPr="00473205">
        <w:rPr>
          <w:i/>
          <w:iCs/>
        </w:rPr>
        <w:t>800</w:t>
      </w:r>
      <w:r w:rsidRPr="00473205">
        <w:t xml:space="preserve">, sau đó chọn nút </w:t>
      </w:r>
      <w:r w:rsidRPr="00473205">
        <w:rPr>
          <w:b/>
          <w:bCs/>
        </w:rPr>
        <w:t>Assign</w:t>
      </w:r>
      <w:r w:rsidRPr="00473205">
        <w:t>, dự án phân nguồn chi phí 800$ cho công  việc này. Quan sát những cập nhật. Lưu ý: công việc này có 2 nguồn tài nguyên:  nhân lực thực hiện và chi phí thực hiện. </w:t>
      </w:r>
    </w:p>
    <w:p w14:paraId="30A14A9D" w14:textId="77777777" w:rsidR="00473205" w:rsidRPr="00473205" w:rsidRDefault="00473205" w:rsidP="00473205">
      <w:r w:rsidRPr="00473205">
        <w:t>- Trong hộp thoại “</w:t>
      </w:r>
      <w:r w:rsidRPr="00473205">
        <w:rPr>
          <w:b/>
          <w:bCs/>
        </w:rPr>
        <w:t>Assign Resources”</w:t>
      </w:r>
      <w:r w:rsidRPr="00473205">
        <w:t>, chọn “</w:t>
      </w:r>
      <w:r w:rsidRPr="00473205">
        <w:rPr>
          <w:b/>
          <w:bCs/>
        </w:rPr>
        <w:t xml:space="preserve">Close” </w:t>
      </w:r>
      <w:r w:rsidRPr="00473205">
        <w:t xml:space="preserve">để đóng hộp thoại. </w:t>
      </w:r>
      <w:r w:rsidRPr="00473205">
        <w:rPr>
          <w:b/>
          <w:bCs/>
          <w:i/>
          <w:iCs/>
        </w:rPr>
        <w:t>4. Kiểm tra khoảng thời gian, chi phí và nhân lực của dự án </w:t>
      </w:r>
    </w:p>
    <w:p w14:paraId="563519AF" w14:textId="41B628A6" w:rsidR="00473205" w:rsidRPr="00473205" w:rsidRDefault="00473205" w:rsidP="00473205">
      <w:r w:rsidRPr="00473205">
        <w:t>- Trên tab “</w:t>
      </w:r>
      <w:r w:rsidRPr="00473205">
        <w:rPr>
          <w:b/>
          <w:bCs/>
        </w:rPr>
        <w:t>View</w:t>
      </w:r>
      <w:r w:rsidRPr="00473205">
        <w:t>”, trong nhóm “</w:t>
      </w:r>
      <w:r w:rsidRPr="00473205">
        <w:rPr>
          <w:b/>
          <w:bCs/>
        </w:rPr>
        <w:t>Split View</w:t>
      </w:r>
      <w:r w:rsidRPr="00473205">
        <w:t>”, đánh dấu hộp “</w:t>
      </w:r>
      <w:r w:rsidRPr="00473205">
        <w:rPr>
          <w:b/>
          <w:bCs/>
        </w:rPr>
        <w:t>Timeline</w:t>
      </w:r>
      <w:r w:rsidRPr="00473205">
        <w:t>”, khung  nhìn Timeline xuất hiện. </w:t>
      </w:r>
    </w:p>
    <w:p w14:paraId="4E272FE8" w14:textId="77777777" w:rsidR="00473205" w:rsidRDefault="00473205" w:rsidP="00473205">
      <w:r w:rsidRPr="00473205">
        <w:t>- Trên tab “</w:t>
      </w:r>
      <w:r w:rsidRPr="00473205">
        <w:rPr>
          <w:b/>
          <w:bCs/>
        </w:rPr>
        <w:t>View</w:t>
      </w:r>
      <w:r w:rsidRPr="00473205">
        <w:t>”, trong nhóm “</w:t>
      </w:r>
      <w:r w:rsidRPr="00473205">
        <w:rPr>
          <w:b/>
          <w:bCs/>
        </w:rPr>
        <w:t>Data</w:t>
      </w:r>
      <w:r w:rsidRPr="00473205">
        <w:t>”, chọn “</w:t>
      </w:r>
      <w:r w:rsidRPr="00473205">
        <w:rPr>
          <w:b/>
          <w:bCs/>
        </w:rPr>
        <w:t>Tables</w:t>
      </w:r>
      <w:r w:rsidRPr="00473205">
        <w:t>”, sau đó chọn “</w:t>
      </w:r>
      <w:r w:rsidRPr="00473205">
        <w:rPr>
          <w:b/>
          <w:bCs/>
        </w:rPr>
        <w:t>Cost</w:t>
      </w:r>
      <w:r w:rsidRPr="00473205">
        <w:t>”, bảng  chi phí xuất hiện. Bảng này gồm các chi phí cụ thể cho từng công việc. </w:t>
      </w:r>
    </w:p>
    <w:p w14:paraId="7E1589EB" w14:textId="2316AEA4" w:rsidR="00296E44" w:rsidRPr="00473205" w:rsidRDefault="00296E44" w:rsidP="00473205">
      <w:r w:rsidRPr="00296E44">
        <w:lastRenderedPageBreak/>
        <w:drawing>
          <wp:inline distT="0" distB="0" distL="0" distR="0" wp14:anchorId="38367DBB" wp14:editId="25889B73">
            <wp:extent cx="5943600" cy="32162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AF3F" w14:textId="77777777" w:rsidR="00473205" w:rsidRDefault="00473205" w:rsidP="00473205">
      <w:r w:rsidRPr="00473205">
        <w:t>- Trên tab “</w:t>
      </w:r>
      <w:r w:rsidRPr="00473205">
        <w:rPr>
          <w:b/>
          <w:bCs/>
        </w:rPr>
        <w:t>Report</w:t>
      </w:r>
      <w:r w:rsidRPr="00473205">
        <w:t>”, trong nhóm “</w:t>
      </w:r>
      <w:r w:rsidRPr="00473205">
        <w:rPr>
          <w:b/>
          <w:bCs/>
        </w:rPr>
        <w:t>View Reports</w:t>
      </w:r>
      <w:r w:rsidRPr="00473205">
        <w:t>”, nhấn chuột vào lệnh  “</w:t>
      </w:r>
      <w:r w:rsidRPr="00473205">
        <w:rPr>
          <w:b/>
          <w:bCs/>
        </w:rPr>
        <w:t>Resources</w:t>
      </w:r>
      <w:r w:rsidRPr="00473205">
        <w:t>” sau đó chọn “</w:t>
      </w:r>
      <w:r w:rsidRPr="00473205">
        <w:rPr>
          <w:b/>
          <w:bCs/>
        </w:rPr>
        <w:t>Resource Overview</w:t>
      </w:r>
      <w:r w:rsidRPr="00473205">
        <w:t>”, một báo cáo tổng quan về tài  nguyên sẽ xuất hiện. </w:t>
      </w:r>
    </w:p>
    <w:p w14:paraId="62C16000" w14:textId="4ECFC507" w:rsidR="00296E44" w:rsidRPr="00473205" w:rsidRDefault="00296E44" w:rsidP="00473205">
      <w:r w:rsidRPr="00296E44">
        <w:drawing>
          <wp:inline distT="0" distB="0" distL="0" distR="0" wp14:anchorId="13C67476" wp14:editId="6A236450">
            <wp:extent cx="5943600" cy="32162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E72A" w14:textId="77777777" w:rsidR="00473205" w:rsidRDefault="00473205" w:rsidP="00473205">
      <w:r w:rsidRPr="00473205">
        <w:t>- Trên tab “</w:t>
      </w:r>
      <w:r w:rsidRPr="00473205">
        <w:rPr>
          <w:b/>
          <w:bCs/>
        </w:rPr>
        <w:t>Project</w:t>
      </w:r>
      <w:r w:rsidRPr="00473205">
        <w:t>”, trong nhóm “</w:t>
      </w:r>
      <w:r w:rsidRPr="00473205">
        <w:rPr>
          <w:b/>
          <w:bCs/>
        </w:rPr>
        <w:t>Properties</w:t>
      </w:r>
      <w:r w:rsidRPr="00473205">
        <w:t>”, chọn “</w:t>
      </w:r>
      <w:r w:rsidRPr="00473205">
        <w:rPr>
          <w:b/>
          <w:bCs/>
        </w:rPr>
        <w:t>Project Information</w:t>
      </w:r>
      <w:r w:rsidRPr="00473205">
        <w:t>”, hộp  thoại Project Information xuất hiện, sau đó chọn “</w:t>
      </w:r>
      <w:r w:rsidRPr="00473205">
        <w:rPr>
          <w:b/>
          <w:bCs/>
        </w:rPr>
        <w:t xml:space="preserve">Statistics” </w:t>
      </w:r>
      <w:r w:rsidRPr="00473205">
        <w:t>để xem thống kê. - Nhấn nút “</w:t>
      </w:r>
      <w:r w:rsidRPr="00473205">
        <w:rPr>
          <w:b/>
          <w:bCs/>
        </w:rPr>
        <w:t>Close</w:t>
      </w:r>
      <w:r w:rsidRPr="00473205">
        <w:t>” để đóng cửa sổ thống kê. </w:t>
      </w:r>
    </w:p>
    <w:p w14:paraId="4646C390" w14:textId="619F68A0" w:rsidR="00512437" w:rsidRPr="00473205" w:rsidRDefault="00512437" w:rsidP="00473205">
      <w:r w:rsidRPr="00512437">
        <w:lastRenderedPageBreak/>
        <w:drawing>
          <wp:inline distT="0" distB="0" distL="0" distR="0" wp14:anchorId="3B7DB3CB" wp14:editId="19CC8BD8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31C5" w14:textId="00DD1403" w:rsidR="00473205" w:rsidRPr="00473205" w:rsidRDefault="00473205" w:rsidP="00473205">
      <w:r w:rsidRPr="00473205">
        <w:t>- Đóng dự án. </w:t>
      </w:r>
    </w:p>
    <w:sectPr w:rsidR="00473205" w:rsidRPr="00473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05"/>
    <w:rsid w:val="002716BF"/>
    <w:rsid w:val="00296E44"/>
    <w:rsid w:val="00473205"/>
    <w:rsid w:val="00512437"/>
    <w:rsid w:val="005D1BEB"/>
    <w:rsid w:val="005E3070"/>
    <w:rsid w:val="007104F3"/>
    <w:rsid w:val="00B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8437"/>
  <w15:chartTrackingRefBased/>
  <w15:docId w15:val="{0B5CBDF2-26ED-4756-9D13-C6AACF0C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1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19560">
          <w:marLeft w:val="3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6790">
          <w:marLeft w:val="3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57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197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493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42550">
          <w:marLeft w:val="3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776">
          <w:marLeft w:val="3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744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965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050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2025-09-08T10:01:00Z</dcterms:created>
  <dcterms:modified xsi:type="dcterms:W3CDTF">2025-09-08T10:02:00Z</dcterms:modified>
</cp:coreProperties>
</file>