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1EC67" w14:textId="67005268" w:rsidR="00AF1541" w:rsidRDefault="00000000">
      <w:pPr>
        <w:widowControl w:val="0"/>
        <w:pBdr>
          <w:top w:val="nil"/>
          <w:left w:val="nil"/>
          <w:bottom w:val="nil"/>
          <w:right w:val="nil"/>
          <w:between w:val="nil"/>
        </w:pBdr>
        <w:spacing w:before="81" w:line="240" w:lineRule="auto"/>
        <w:ind w:left="4155"/>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LAB 3: </w:t>
      </w:r>
    </w:p>
    <w:p w14:paraId="526A3B85" w14:textId="77777777" w:rsidR="00AF1541" w:rsidRDefault="00000000">
      <w:pPr>
        <w:widowControl w:val="0"/>
        <w:pBdr>
          <w:top w:val="nil"/>
          <w:left w:val="nil"/>
          <w:bottom w:val="nil"/>
          <w:right w:val="nil"/>
          <w:between w:val="nil"/>
        </w:pBdr>
        <w:spacing w:before="155" w:line="240" w:lineRule="auto"/>
        <w:ind w:left="199"/>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B. Nội dung </w:t>
      </w:r>
    </w:p>
    <w:p w14:paraId="507A3C7A" w14:textId="77777777" w:rsidR="00AF1541" w:rsidRDefault="00000000">
      <w:pPr>
        <w:widowControl w:val="0"/>
        <w:pBdr>
          <w:top w:val="nil"/>
          <w:left w:val="nil"/>
          <w:bottom w:val="nil"/>
          <w:right w:val="nil"/>
          <w:between w:val="nil"/>
        </w:pBdr>
        <w:spacing w:before="179" w:line="240" w:lineRule="auto"/>
        <w:ind w:left="20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Thực hành 1: Thiết kế và lập trình ứng dụng Winform theo mô tả sau: </w:t>
      </w:r>
    </w:p>
    <w:p w14:paraId="7C6EE205" w14:textId="77777777" w:rsidR="00AF1541" w:rsidRDefault="00000000">
      <w:pPr>
        <w:widowControl w:val="0"/>
        <w:pBdr>
          <w:top w:val="nil"/>
          <w:left w:val="nil"/>
          <w:bottom w:val="nil"/>
          <w:right w:val="nil"/>
          <w:between w:val="nil"/>
        </w:pBdr>
        <w:spacing w:before="181" w:line="247" w:lineRule="auto"/>
        <w:ind w:left="192" w:right="216" w:firstLine="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Tại một quán ăn nhanh, người quản lý sẽ cung cấp cho mỗi nhân vật phục vụ bàn  một máy PDA để order món ăn theo phương thức số hóa. Bởi vậy, khi order xong  các món theo bàn, nhân viên phục vụ bàn sẽ không phải xuống trực tiếp với nhà  bếp mà chuyển thông tin các món khách hàng yêu cầu thông qua hệ thống mạng  không dây. Dưới đây là hình ảnh minh hoạ màn hình làm việc máy PDA đó: </w:t>
      </w:r>
    </w:p>
    <w:p w14:paraId="44E1C184" w14:textId="77777777" w:rsidR="00AF1541" w:rsidRDefault="00000000">
      <w:pPr>
        <w:widowControl w:val="0"/>
        <w:pBdr>
          <w:top w:val="nil"/>
          <w:left w:val="nil"/>
          <w:bottom w:val="nil"/>
          <w:right w:val="nil"/>
          <w:between w:val="nil"/>
        </w:pBdr>
        <w:spacing w:before="3684" w:line="240" w:lineRule="auto"/>
        <w:ind w:right="-1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1 </w:t>
      </w:r>
    </w:p>
    <w:p w14:paraId="23C9CDC8" w14:textId="77777777" w:rsidR="00AF1541" w:rsidRDefault="00000000">
      <w:pPr>
        <w:widowControl w:val="0"/>
        <w:pBdr>
          <w:top w:val="nil"/>
          <w:left w:val="nil"/>
          <w:bottom w:val="nil"/>
          <w:right w:val="nil"/>
          <w:between w:val="nil"/>
        </w:pBdr>
        <w:spacing w:line="240" w:lineRule="auto"/>
        <w:ind w:left="1443"/>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9050" distB="19050" distL="19050" distR="19050" wp14:anchorId="704CB127" wp14:editId="49350B25">
            <wp:extent cx="4126865" cy="454748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126865" cy="4547489"/>
                    </a:xfrm>
                    <a:prstGeom prst="rect">
                      <a:avLst/>
                    </a:prstGeom>
                    <a:ln/>
                  </pic:spPr>
                </pic:pic>
              </a:graphicData>
            </a:graphic>
          </wp:inline>
        </w:drawing>
      </w:r>
    </w:p>
    <w:p w14:paraId="0FE8298E" w14:textId="77777777" w:rsidR="00AF1541" w:rsidRDefault="00000000">
      <w:pPr>
        <w:widowControl w:val="0"/>
        <w:pBdr>
          <w:top w:val="nil"/>
          <w:left w:val="nil"/>
          <w:bottom w:val="nil"/>
          <w:right w:val="nil"/>
          <w:between w:val="nil"/>
        </w:pBdr>
        <w:spacing w:line="240" w:lineRule="auto"/>
        <w:ind w:left="18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Nguyên tắc sử dụng: </w:t>
      </w:r>
    </w:p>
    <w:p w14:paraId="588EF364" w14:textId="77777777" w:rsidR="00AF1541" w:rsidRDefault="00000000">
      <w:pPr>
        <w:widowControl w:val="0"/>
        <w:pBdr>
          <w:top w:val="nil"/>
          <w:left w:val="nil"/>
          <w:bottom w:val="nil"/>
          <w:right w:val="nil"/>
          <w:between w:val="nil"/>
        </w:pBdr>
        <w:spacing w:before="200" w:line="247" w:lineRule="auto"/>
        <w:ind w:left="915" w:right="216" w:hanging="357"/>
        <w:jc w:val="both"/>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Nhân vật phục vụ bàn sẽ chọn tên bàn trong danh sách sổ xuống của control  ComboBox. Sau đó, tùy theo nhu cầu ăn uống mà khách hàng gọi món. Đồ  ăn và thức uống được thể hiện bằng cách button. Mỗi một lần nhấn button  thì số lượng món ăn sẽ tăng lên 1. Ví dụ, nhấn 2 lần món Cơm ràng Dương  Châu, thì số lượng món ăn này là 2 và danh mục các món cùng số lượng  đặtsẽ được hiển thị bằng control DataGridView hoặc ListView ở bên dưới. </w:t>
      </w:r>
    </w:p>
    <w:p w14:paraId="7F1C361D" w14:textId="77777777" w:rsidR="00AF1541" w:rsidRDefault="00000000">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Kết thúc quá trình gọi món, nhân viên phục vụ sẽ chọn chức năng Order  để chuyển thông tin món ăn và số lượng xuống nhà bếp. Ở đây, ta sẽ thay  thế chức năng chuyển thông tin này bằng chức năng ghi tệp văn bản.</w:t>
      </w:r>
    </w:p>
    <w:p w14:paraId="796C712E" w14:textId="77777777" w:rsidR="007210BB" w:rsidRDefault="007210BB">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color w:val="000000"/>
          <w:sz w:val="28"/>
          <w:szCs w:val="28"/>
        </w:rPr>
      </w:pPr>
    </w:p>
    <w:p w14:paraId="180A643F" w14:textId="15E929D2" w:rsidR="007210BB" w:rsidRDefault="007210BB">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b/>
          <w:bCs/>
          <w:color w:val="000000"/>
          <w:sz w:val="28"/>
          <w:szCs w:val="28"/>
        </w:rPr>
      </w:pPr>
      <w:r w:rsidRPr="007210BB">
        <w:rPr>
          <w:rFonts w:ascii="Times New Roman" w:eastAsia="Times New Roman" w:hAnsi="Times New Roman" w:cs="Times New Roman"/>
          <w:b/>
          <w:bCs/>
          <w:color w:val="000000"/>
          <w:sz w:val="28"/>
          <w:szCs w:val="28"/>
        </w:rPr>
        <w:t xml:space="preserve">Thực hiện </w:t>
      </w:r>
    </w:p>
    <w:p w14:paraId="1F8E98BD" w14:textId="3BC81DC0" w:rsidR="0080173E" w:rsidRPr="0080173E" w:rsidRDefault="0080173E" w:rsidP="0080173E">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Bài 1: </w:t>
      </w:r>
      <w:r w:rsidRPr="0080173E">
        <w:rPr>
          <w:rFonts w:ascii="Times New Roman" w:eastAsia="Times New Roman" w:hAnsi="Times New Roman" w:cs="Times New Roman"/>
          <w:b/>
          <w:bCs/>
          <w:color w:val="000000"/>
          <w:sz w:val="28"/>
          <w:szCs w:val="28"/>
        </w:rPr>
        <w:t>Thiết kế Form chính</w:t>
      </w:r>
    </w:p>
    <w:p w14:paraId="3C865D3B" w14:textId="77777777" w:rsidR="0080173E" w:rsidRPr="0080173E" w:rsidRDefault="0080173E" w:rsidP="0080173E">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b/>
          <w:bCs/>
          <w:color w:val="000000"/>
          <w:sz w:val="28"/>
          <w:szCs w:val="28"/>
        </w:rPr>
        <w:t>Thiết kế giao diện:</w:t>
      </w:r>
    </w:p>
    <w:p w14:paraId="09B380B8" w14:textId="77777777" w:rsidR="0080173E" w:rsidRPr="0080173E" w:rsidRDefault="0080173E" w:rsidP="0080173E">
      <w:pPr>
        <w:widowControl w:val="0"/>
        <w:numPr>
          <w:ilvl w:val="0"/>
          <w:numId w:val="5"/>
        </w:numPr>
        <w:pBdr>
          <w:top w:val="nil"/>
          <w:left w:val="nil"/>
          <w:bottom w:val="nil"/>
          <w:right w:val="nil"/>
          <w:between w:val="nil"/>
        </w:pBdr>
        <w:spacing w:before="30" w:line="244" w:lineRule="auto"/>
        <w:ind w:right="21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color w:val="000000"/>
          <w:sz w:val="28"/>
          <w:szCs w:val="28"/>
        </w:rPr>
        <w:t>Kéo thả các control từ Toolbox:</w:t>
      </w:r>
    </w:p>
    <w:p w14:paraId="465DD5FB" w14:textId="77777777" w:rsidR="0080173E" w:rsidRPr="0080173E" w:rsidRDefault="0080173E" w:rsidP="0080173E">
      <w:pPr>
        <w:widowControl w:val="0"/>
        <w:numPr>
          <w:ilvl w:val="1"/>
          <w:numId w:val="5"/>
        </w:numPr>
        <w:pBdr>
          <w:top w:val="nil"/>
          <w:left w:val="nil"/>
          <w:bottom w:val="nil"/>
          <w:right w:val="nil"/>
          <w:between w:val="nil"/>
        </w:pBdr>
        <w:spacing w:before="30" w:line="244" w:lineRule="auto"/>
        <w:ind w:right="21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color w:val="000000"/>
          <w:sz w:val="28"/>
          <w:szCs w:val="28"/>
        </w:rPr>
        <w:t>1 ComboBox (chọn bàn)</w:t>
      </w:r>
    </w:p>
    <w:p w14:paraId="18E6CE6F" w14:textId="77777777" w:rsidR="0080173E" w:rsidRPr="0080173E" w:rsidRDefault="0080173E" w:rsidP="0080173E">
      <w:pPr>
        <w:widowControl w:val="0"/>
        <w:numPr>
          <w:ilvl w:val="1"/>
          <w:numId w:val="5"/>
        </w:numPr>
        <w:pBdr>
          <w:top w:val="nil"/>
          <w:left w:val="nil"/>
          <w:bottom w:val="nil"/>
          <w:right w:val="nil"/>
          <w:between w:val="nil"/>
        </w:pBdr>
        <w:spacing w:before="30" w:line="244" w:lineRule="auto"/>
        <w:ind w:right="21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color w:val="000000"/>
          <w:sz w:val="28"/>
          <w:szCs w:val="28"/>
        </w:rPr>
        <w:t>16 Button (các món ăn)</w:t>
      </w:r>
    </w:p>
    <w:p w14:paraId="698A4067" w14:textId="77777777" w:rsidR="0080173E" w:rsidRPr="0080173E" w:rsidRDefault="0080173E" w:rsidP="0080173E">
      <w:pPr>
        <w:widowControl w:val="0"/>
        <w:numPr>
          <w:ilvl w:val="1"/>
          <w:numId w:val="5"/>
        </w:numPr>
        <w:pBdr>
          <w:top w:val="nil"/>
          <w:left w:val="nil"/>
          <w:bottom w:val="nil"/>
          <w:right w:val="nil"/>
          <w:between w:val="nil"/>
        </w:pBdr>
        <w:spacing w:before="30" w:line="244" w:lineRule="auto"/>
        <w:ind w:right="21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color w:val="000000"/>
          <w:sz w:val="28"/>
          <w:szCs w:val="28"/>
        </w:rPr>
        <w:t>1 DataGridView (hiển thị order)</w:t>
      </w:r>
    </w:p>
    <w:p w14:paraId="77D5A594" w14:textId="77777777" w:rsidR="0080173E" w:rsidRPr="0080173E" w:rsidRDefault="0080173E" w:rsidP="0080173E">
      <w:pPr>
        <w:widowControl w:val="0"/>
        <w:numPr>
          <w:ilvl w:val="1"/>
          <w:numId w:val="5"/>
        </w:numPr>
        <w:pBdr>
          <w:top w:val="nil"/>
          <w:left w:val="nil"/>
          <w:bottom w:val="nil"/>
          <w:right w:val="nil"/>
          <w:between w:val="nil"/>
        </w:pBdr>
        <w:spacing w:before="30" w:line="244" w:lineRule="auto"/>
        <w:ind w:right="217"/>
        <w:jc w:val="both"/>
        <w:rPr>
          <w:rFonts w:ascii="Times New Roman" w:eastAsia="Times New Roman" w:hAnsi="Times New Roman" w:cs="Times New Roman"/>
          <w:color w:val="000000"/>
          <w:sz w:val="28"/>
          <w:szCs w:val="28"/>
        </w:rPr>
      </w:pPr>
      <w:r w:rsidRPr="0080173E">
        <w:rPr>
          <w:rFonts w:ascii="Times New Roman" w:eastAsia="Times New Roman" w:hAnsi="Times New Roman" w:cs="Times New Roman"/>
          <w:color w:val="000000"/>
          <w:sz w:val="28"/>
          <w:szCs w:val="28"/>
        </w:rPr>
        <w:lastRenderedPageBreak/>
        <w:t>2 Button (Xóa, Order)</w:t>
      </w:r>
    </w:p>
    <w:p w14:paraId="66385591" w14:textId="77777777" w:rsidR="007210BB" w:rsidRPr="0080173E" w:rsidRDefault="007210BB">
      <w:pPr>
        <w:widowControl w:val="0"/>
        <w:pBdr>
          <w:top w:val="nil"/>
          <w:left w:val="nil"/>
          <w:bottom w:val="nil"/>
          <w:right w:val="nil"/>
          <w:between w:val="nil"/>
        </w:pBdr>
        <w:spacing w:before="30" w:line="244" w:lineRule="auto"/>
        <w:ind w:left="915" w:right="217" w:hanging="357"/>
        <w:jc w:val="both"/>
        <w:rPr>
          <w:rFonts w:ascii="Times New Roman" w:eastAsia="Times New Roman" w:hAnsi="Times New Roman" w:cs="Times New Roman"/>
          <w:color w:val="000000"/>
          <w:sz w:val="28"/>
          <w:szCs w:val="28"/>
        </w:rPr>
      </w:pPr>
    </w:p>
    <w:p w14:paraId="79ED7E57" w14:textId="77777777" w:rsidR="007210BB" w:rsidRDefault="007210BB">
      <w:pPr>
        <w:widowControl w:val="0"/>
        <w:pBdr>
          <w:top w:val="nil"/>
          <w:left w:val="nil"/>
          <w:bottom w:val="nil"/>
          <w:right w:val="nil"/>
          <w:between w:val="nil"/>
        </w:pBdr>
        <w:spacing w:before="2840" w:line="240" w:lineRule="auto"/>
        <w:ind w:right="-11"/>
        <w:jc w:val="right"/>
        <w:rPr>
          <w:rFonts w:ascii="Times New Roman" w:eastAsia="Times New Roman" w:hAnsi="Times New Roman" w:cs="Times New Roman"/>
          <w:color w:val="000000"/>
        </w:rPr>
      </w:pPr>
    </w:p>
    <w:p w14:paraId="78550139" w14:textId="2CF624C6" w:rsidR="00AF1541" w:rsidRDefault="00000000">
      <w:pPr>
        <w:widowControl w:val="0"/>
        <w:pBdr>
          <w:top w:val="nil"/>
          <w:left w:val="nil"/>
          <w:bottom w:val="nil"/>
          <w:right w:val="nil"/>
          <w:between w:val="nil"/>
        </w:pBdr>
        <w:spacing w:before="2840" w:line="240" w:lineRule="auto"/>
        <w:ind w:right="-1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2 </w:t>
      </w:r>
    </w:p>
    <w:p w14:paraId="701CF04C" w14:textId="77777777" w:rsidR="00AF1541" w:rsidRDefault="00000000">
      <w:pPr>
        <w:widowControl w:val="0"/>
        <w:pBdr>
          <w:top w:val="nil"/>
          <w:left w:val="nil"/>
          <w:bottom w:val="nil"/>
          <w:right w:val="nil"/>
          <w:between w:val="nil"/>
        </w:pBdr>
        <w:spacing w:line="242" w:lineRule="auto"/>
        <w:ind w:left="202" w:right="267"/>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Thực hành 2: Tạo mới 1 project có tên là “ThucHanh2” với form chính được  minh họa như sau: </w:t>
      </w:r>
    </w:p>
    <w:p w14:paraId="213B98E9" w14:textId="77777777" w:rsidR="00AF1541" w:rsidRDefault="00000000">
      <w:pPr>
        <w:widowControl w:val="0"/>
        <w:pBdr>
          <w:top w:val="nil"/>
          <w:left w:val="nil"/>
          <w:bottom w:val="nil"/>
          <w:right w:val="nil"/>
          <w:between w:val="nil"/>
        </w:pBdr>
        <w:spacing w:before="200" w:line="240" w:lineRule="auto"/>
        <w:ind w:left="1344"/>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19050" distB="19050" distL="19050" distR="19050" wp14:anchorId="12F96C87" wp14:editId="05C5219B">
            <wp:extent cx="4277995" cy="31704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277995" cy="3170428"/>
                    </a:xfrm>
                    <a:prstGeom prst="rect">
                      <a:avLst/>
                    </a:prstGeom>
                    <a:ln/>
                  </pic:spPr>
                </pic:pic>
              </a:graphicData>
            </a:graphic>
          </wp:inline>
        </w:drawing>
      </w:r>
    </w:p>
    <w:p w14:paraId="0665DB85" w14:textId="77777777" w:rsidR="00AF1541" w:rsidRDefault="00000000">
      <w:pPr>
        <w:widowControl w:val="0"/>
        <w:pBdr>
          <w:top w:val="nil"/>
          <w:left w:val="nil"/>
          <w:bottom w:val="nil"/>
          <w:right w:val="nil"/>
          <w:between w:val="nil"/>
        </w:pBdr>
        <w:spacing w:line="240" w:lineRule="auto"/>
        <w:ind w:left="217"/>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Yêu cầu : </w:t>
      </w:r>
    </w:p>
    <w:p w14:paraId="0CA32BA0" w14:textId="77777777" w:rsidR="00AF1541" w:rsidRDefault="00000000">
      <w:pPr>
        <w:widowControl w:val="0"/>
        <w:pBdr>
          <w:top w:val="nil"/>
          <w:left w:val="nil"/>
          <w:bottom w:val="nil"/>
          <w:right w:val="nil"/>
          <w:between w:val="nil"/>
        </w:pBdr>
        <w:spacing w:before="205" w:line="244" w:lineRule="auto"/>
        <w:ind w:left="915" w:right="430" w:hanging="357"/>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Nhập thông tin vào phần “Thông tin sinh viên”, khi nhấn các nút lệnh sẽ  </w:t>
      </w:r>
      <w:r>
        <w:rPr>
          <w:rFonts w:ascii="Times New Roman" w:eastAsia="Times New Roman" w:hAnsi="Times New Roman" w:cs="Times New Roman"/>
          <w:color w:val="000000"/>
          <w:sz w:val="28"/>
          <w:szCs w:val="28"/>
        </w:rPr>
        <w:lastRenderedPageBreak/>
        <w:t xml:space="preserve">thực hiện như sau: </w:t>
      </w:r>
    </w:p>
    <w:p w14:paraId="6ACD5657" w14:textId="77777777" w:rsidR="00AF1541" w:rsidRDefault="00000000">
      <w:pPr>
        <w:widowControl w:val="0"/>
        <w:pBdr>
          <w:top w:val="nil"/>
          <w:left w:val="nil"/>
          <w:bottom w:val="nil"/>
          <w:right w:val="nil"/>
          <w:between w:val="nil"/>
        </w:pBdr>
        <w:spacing w:before="34" w:line="254" w:lineRule="auto"/>
        <w:ind w:left="557" w:right="278"/>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Nút Thêm: Thêm các thông tin vào listview. Chú ý: Kiểm tra thông tin họ  tên sinh viên không được rỗng, nếu rỗng thì không cho thêm. </w:t>
      </w: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Nút Xóa: Xóa 1 dòng trên listview (chú ý nếu người dùng chưa chọn 1  dòng trên listview thì yêu cầu người dùng phải chọn rồi mới xóa). </w:t>
      </w: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Nút Sửa: Cập nhật thông tin đã điều chỉnh 1 dòng trên listview. </w:t>
      </w: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 xml:space="preserve">Thoát: thoát khỏi chương trình. </w:t>
      </w:r>
    </w:p>
    <w:p w14:paraId="627630CE" w14:textId="77777777" w:rsidR="00AF1541" w:rsidRDefault="00000000">
      <w:pPr>
        <w:widowControl w:val="0"/>
        <w:pBdr>
          <w:top w:val="nil"/>
          <w:left w:val="nil"/>
          <w:bottom w:val="nil"/>
          <w:right w:val="nil"/>
          <w:between w:val="nil"/>
        </w:pBdr>
        <w:spacing w:before="19" w:line="244" w:lineRule="auto"/>
        <w:ind w:left="914" w:right="264" w:hanging="356"/>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7"/>
          <w:szCs w:val="27"/>
        </w:rPr>
        <w:t xml:space="preserve">− </w:t>
      </w:r>
      <w:r>
        <w:rPr>
          <w:rFonts w:ascii="Times New Roman" w:eastAsia="Times New Roman" w:hAnsi="Times New Roman" w:cs="Times New Roman"/>
          <w:color w:val="000000"/>
          <w:sz w:val="28"/>
          <w:szCs w:val="28"/>
        </w:rPr>
        <w:t>Khi chọn 1 dòng trên listview thì nội dung của dòng được chọn sẽ được thể  hiện trên các ô “Thông tin chung sinh viên”.</w:t>
      </w:r>
    </w:p>
    <w:p w14:paraId="6B3B2992" w14:textId="77777777" w:rsidR="00AF1541" w:rsidRDefault="00000000">
      <w:pPr>
        <w:widowControl w:val="0"/>
        <w:pBdr>
          <w:top w:val="nil"/>
          <w:left w:val="nil"/>
          <w:bottom w:val="nil"/>
          <w:right w:val="nil"/>
          <w:between w:val="nil"/>
        </w:pBdr>
        <w:spacing w:before="3786" w:line="240" w:lineRule="auto"/>
        <w:ind w:right="-1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3 </w:t>
      </w:r>
    </w:p>
    <w:sectPr w:rsidR="00AF1541">
      <w:pgSz w:w="11900" w:h="16840"/>
      <w:pgMar w:top="1401" w:right="1130" w:bottom="1343" w:left="124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ACD9AD0-8BFA-45EA-BE72-B4126F8B3948}"/>
    <w:embedItalic r:id="rId2" w:fontKey="{72BF7EC4-BBF4-4FC9-A656-91B30446535B}"/>
  </w:font>
  <w:font w:name="Noto Sans Symbols">
    <w:altName w:val="Calibri"/>
    <w:charset w:val="00"/>
    <w:family w:val="auto"/>
    <w:pitch w:val="default"/>
    <w:embedRegular r:id="rId3" w:fontKey="{A866A377-50A3-40F9-A6A7-B18359BFE28C}"/>
  </w:font>
  <w:font w:name="Calibri">
    <w:panose1 w:val="020F0502020204030204"/>
    <w:charset w:val="00"/>
    <w:family w:val="swiss"/>
    <w:pitch w:val="variable"/>
    <w:sig w:usb0="E4002EFF" w:usb1="C000247B" w:usb2="00000009" w:usb3="00000000" w:csb0="000001FF" w:csb1="00000000"/>
    <w:embedRegular r:id="rId4" w:fontKey="{59146E7A-CCC7-424D-8FFB-033940F5642C}"/>
  </w:font>
  <w:font w:name="Cambria">
    <w:panose1 w:val="02040503050406030204"/>
    <w:charset w:val="00"/>
    <w:family w:val="roman"/>
    <w:pitch w:val="variable"/>
    <w:sig w:usb0="E00006FF" w:usb1="420024FF" w:usb2="02000000" w:usb3="00000000" w:csb0="0000019F" w:csb1="00000000"/>
    <w:embedRegular r:id="rId5" w:fontKey="{B30D2964-CB58-4868-9E10-F3D7E76CA5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E4276"/>
    <w:multiLevelType w:val="multilevel"/>
    <w:tmpl w:val="C676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B0C4C"/>
    <w:multiLevelType w:val="multilevel"/>
    <w:tmpl w:val="EA14A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46F7F"/>
    <w:multiLevelType w:val="multilevel"/>
    <w:tmpl w:val="795C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E7D98"/>
    <w:multiLevelType w:val="multilevel"/>
    <w:tmpl w:val="16EE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43786"/>
    <w:multiLevelType w:val="multilevel"/>
    <w:tmpl w:val="8892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7346">
    <w:abstractNumId w:val="4"/>
  </w:num>
  <w:num w:numId="2" w16cid:durableId="2058159054">
    <w:abstractNumId w:val="3"/>
  </w:num>
  <w:num w:numId="3" w16cid:durableId="192815596">
    <w:abstractNumId w:val="1"/>
  </w:num>
  <w:num w:numId="4" w16cid:durableId="120854726">
    <w:abstractNumId w:val="0"/>
  </w:num>
  <w:num w:numId="5" w16cid:durableId="1147167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541"/>
    <w:rsid w:val="00503E3A"/>
    <w:rsid w:val="005410C5"/>
    <w:rsid w:val="007210BB"/>
    <w:rsid w:val="0080173E"/>
    <w:rsid w:val="00AF1541"/>
    <w:rsid w:val="00B21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B038"/>
  <w15:docId w15:val="{0743F3A2-86B2-46E9-86DE-602AF4B8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37431">
      <w:bodyDiv w:val="1"/>
      <w:marLeft w:val="0"/>
      <w:marRight w:val="0"/>
      <w:marTop w:val="0"/>
      <w:marBottom w:val="0"/>
      <w:divBdr>
        <w:top w:val="none" w:sz="0" w:space="0" w:color="auto"/>
        <w:left w:val="none" w:sz="0" w:space="0" w:color="auto"/>
        <w:bottom w:val="none" w:sz="0" w:space="0" w:color="auto"/>
        <w:right w:val="none" w:sz="0" w:space="0" w:color="auto"/>
      </w:divBdr>
    </w:div>
    <w:div w:id="239564846">
      <w:bodyDiv w:val="1"/>
      <w:marLeft w:val="0"/>
      <w:marRight w:val="0"/>
      <w:marTop w:val="0"/>
      <w:marBottom w:val="0"/>
      <w:divBdr>
        <w:top w:val="none" w:sz="0" w:space="0" w:color="auto"/>
        <w:left w:val="none" w:sz="0" w:space="0" w:color="auto"/>
        <w:bottom w:val="none" w:sz="0" w:space="0" w:color="auto"/>
        <w:right w:val="none" w:sz="0" w:space="0" w:color="auto"/>
      </w:divBdr>
    </w:div>
    <w:div w:id="546837374">
      <w:bodyDiv w:val="1"/>
      <w:marLeft w:val="0"/>
      <w:marRight w:val="0"/>
      <w:marTop w:val="0"/>
      <w:marBottom w:val="0"/>
      <w:divBdr>
        <w:top w:val="none" w:sz="0" w:space="0" w:color="auto"/>
        <w:left w:val="none" w:sz="0" w:space="0" w:color="auto"/>
        <w:bottom w:val="none" w:sz="0" w:space="0" w:color="auto"/>
        <w:right w:val="none" w:sz="0" w:space="0" w:color="auto"/>
      </w:divBdr>
    </w:div>
    <w:div w:id="641426044">
      <w:bodyDiv w:val="1"/>
      <w:marLeft w:val="0"/>
      <w:marRight w:val="0"/>
      <w:marTop w:val="0"/>
      <w:marBottom w:val="0"/>
      <w:divBdr>
        <w:top w:val="none" w:sz="0" w:space="0" w:color="auto"/>
        <w:left w:val="none" w:sz="0" w:space="0" w:color="auto"/>
        <w:bottom w:val="none" w:sz="0" w:space="0" w:color="auto"/>
        <w:right w:val="none" w:sz="0" w:space="0" w:color="auto"/>
      </w:divBdr>
    </w:div>
    <w:div w:id="882131399">
      <w:bodyDiv w:val="1"/>
      <w:marLeft w:val="0"/>
      <w:marRight w:val="0"/>
      <w:marTop w:val="0"/>
      <w:marBottom w:val="0"/>
      <w:divBdr>
        <w:top w:val="none" w:sz="0" w:space="0" w:color="auto"/>
        <w:left w:val="none" w:sz="0" w:space="0" w:color="auto"/>
        <w:bottom w:val="none" w:sz="0" w:space="0" w:color="auto"/>
        <w:right w:val="none" w:sz="0" w:space="0" w:color="auto"/>
      </w:divBdr>
      <w:divsChild>
        <w:div w:id="664433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050160">
      <w:bodyDiv w:val="1"/>
      <w:marLeft w:val="0"/>
      <w:marRight w:val="0"/>
      <w:marTop w:val="0"/>
      <w:marBottom w:val="0"/>
      <w:divBdr>
        <w:top w:val="none" w:sz="0" w:space="0" w:color="auto"/>
        <w:left w:val="none" w:sz="0" w:space="0" w:color="auto"/>
        <w:bottom w:val="none" w:sz="0" w:space="0" w:color="auto"/>
        <w:right w:val="none" w:sz="0" w:space="0" w:color="auto"/>
      </w:divBdr>
      <w:divsChild>
        <w:div w:id="203176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2025-10-06T06:08:00Z</dcterms:created>
  <dcterms:modified xsi:type="dcterms:W3CDTF">2025-10-06T07:01:00Z</dcterms:modified>
</cp:coreProperties>
</file>