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3DF" w:rsidRPr="004163DF" w:rsidRDefault="004163DF" w:rsidP="004163DF">
      <w:pPr>
        <w:shd w:val="clear" w:color="auto" w:fill="FFFFFF"/>
        <w:spacing w:after="300" w:line="288" w:lineRule="atLeast"/>
        <w:outlineLvl w:val="0"/>
        <w:rPr>
          <w:rFonts w:ascii="Arial" w:eastAsia="Times New Roman" w:hAnsi="Arial" w:cs="Arial"/>
          <w:b/>
          <w:bCs/>
          <w:color w:val="000000" w:themeColor="text1"/>
          <w:kern w:val="36"/>
          <w:sz w:val="24"/>
          <w:szCs w:val="24"/>
          <w:lang w:eastAsia="es-MX"/>
        </w:rPr>
      </w:pPr>
      <w:r w:rsidRPr="004163DF">
        <w:rPr>
          <w:rFonts w:ascii="Arial" w:eastAsia="Times New Roman" w:hAnsi="Arial" w:cs="Arial"/>
          <w:b/>
          <w:bCs/>
          <w:color w:val="000000" w:themeColor="text1"/>
          <w:kern w:val="36"/>
          <w:sz w:val="24"/>
          <w:szCs w:val="24"/>
          <w:lang w:eastAsia="es-MX"/>
        </w:rPr>
        <w:t>La Tercera</w:t>
      </w:r>
    </w:p>
    <w:p w:rsidR="004163DF" w:rsidRPr="004163DF" w:rsidRDefault="004163DF" w:rsidP="004163DF">
      <w:pPr>
        <w:shd w:val="clear" w:color="auto" w:fill="FFFFFF"/>
        <w:spacing w:after="300" w:line="288" w:lineRule="atLeast"/>
        <w:outlineLvl w:val="0"/>
        <w:rPr>
          <w:rFonts w:ascii="Arial" w:eastAsia="Times New Roman" w:hAnsi="Arial" w:cs="Arial"/>
          <w:b/>
          <w:bCs/>
          <w:color w:val="000000" w:themeColor="text1"/>
          <w:kern w:val="36"/>
          <w:sz w:val="24"/>
          <w:szCs w:val="24"/>
          <w:lang w:eastAsia="es-MX"/>
        </w:rPr>
      </w:pPr>
      <w:r w:rsidRPr="004163DF">
        <w:rPr>
          <w:rFonts w:ascii="Arial" w:eastAsia="Times New Roman" w:hAnsi="Arial" w:cs="Arial"/>
          <w:b/>
          <w:bCs/>
          <w:color w:val="000000" w:themeColor="text1"/>
          <w:kern w:val="36"/>
          <w:sz w:val="24"/>
          <w:szCs w:val="24"/>
          <w:lang w:eastAsia="es-MX"/>
        </w:rPr>
        <w:t>La asombrosa babosa marina que regenera su cuerpo tras decapitarse a sí misma</w:t>
      </w:r>
    </w:p>
    <w:p w:rsidR="004163DF" w:rsidRPr="004163DF" w:rsidRDefault="004163DF" w:rsidP="004163DF">
      <w:pPr>
        <w:shd w:val="clear" w:color="auto" w:fill="FFFFFF"/>
        <w:spacing w:after="225" w:line="240" w:lineRule="auto"/>
        <w:rPr>
          <w:rFonts w:ascii="Arial" w:eastAsia="Times New Roman" w:hAnsi="Arial" w:cs="Arial"/>
          <w:color w:val="000000" w:themeColor="text1"/>
          <w:sz w:val="24"/>
          <w:szCs w:val="24"/>
          <w:lang w:eastAsia="es-MX"/>
        </w:rPr>
      </w:pPr>
      <w:r w:rsidRPr="004163DF">
        <w:rPr>
          <w:rFonts w:ascii="Arial" w:eastAsia="Times New Roman" w:hAnsi="Arial" w:cs="Arial"/>
          <w:color w:val="000000" w:themeColor="text1"/>
          <w:sz w:val="24"/>
          <w:szCs w:val="24"/>
          <w:lang w:eastAsia="es-MX"/>
        </w:rPr>
        <w:t>Un estudio revela cómo la cabeza incorpórea del animal comenzó a alimentarse de algas sólo unas horas después que se descubriera esta capacidad. Una semana después, a la babosa le empezó a crecer un nuevo corazón y en menos de tres semanas, ya tenía un cuerpo completamente nuevo.</w:t>
      </w:r>
    </w:p>
    <w:p w:rsidR="00E126DC" w:rsidRDefault="004163DF" w:rsidP="004163DF">
      <w:pPr>
        <w:pStyle w:val="paragraph"/>
        <w:shd w:val="clear" w:color="auto" w:fill="FFFFFF"/>
        <w:spacing w:before="0" w:beforeAutospacing="0" w:after="450" w:afterAutospacing="0"/>
        <w:rPr>
          <w:rFonts w:ascii="Arial" w:hAnsi="Arial" w:cs="Arial"/>
          <w:color w:val="000000" w:themeColor="text1"/>
        </w:rPr>
      </w:pPr>
      <w:r w:rsidRPr="004163DF">
        <w:rPr>
          <w:rFonts w:ascii="Arial" w:hAnsi="Arial" w:cs="Arial"/>
          <w:color w:val="000000" w:themeColor="text1"/>
        </w:rPr>
        <w:t>Un grupo de científicos que estudiaba el desarrollo de los invertebrados marinos, desde huevos hasta babosas marinas adultas, anunció el descubrimiento de un raro caso de auto decapitación en uno de estos ejemplares, que posteriormente espera a que crezca su cuerpo con todos sus órganos.</w:t>
      </w:r>
    </w:p>
    <w:p w:rsidR="004163DF" w:rsidRPr="004163DF" w:rsidRDefault="004163DF" w:rsidP="004163DF">
      <w:pPr>
        <w:pStyle w:val="paragraph"/>
        <w:shd w:val="clear" w:color="auto" w:fill="FFFFFF"/>
        <w:spacing w:before="0" w:beforeAutospacing="0" w:after="450" w:afterAutospacing="0"/>
        <w:rPr>
          <w:rFonts w:ascii="Arial" w:hAnsi="Arial" w:cs="Arial"/>
          <w:color w:val="000000" w:themeColor="text1"/>
        </w:rPr>
      </w:pPr>
      <w:bookmarkStart w:id="0" w:name="_Hlk68706314"/>
      <w:r w:rsidRPr="004163DF">
        <w:rPr>
          <w:rFonts w:ascii="Arial" w:hAnsi="Arial" w:cs="Arial"/>
          <w:color w:val="000000" w:themeColor="text1"/>
        </w:rPr>
        <w:t>El hallazgo, </w:t>
      </w:r>
      <w:hyperlink r:id="rId4" w:tgtFrame="_blank" w:history="1">
        <w:r w:rsidRPr="004163DF">
          <w:rPr>
            <w:rStyle w:val="Hipervnculo"/>
            <w:rFonts w:ascii="Arial" w:hAnsi="Arial" w:cs="Arial"/>
            <w:color w:val="000000" w:themeColor="text1"/>
          </w:rPr>
          <w:t xml:space="preserve">descrito en la revista científica </w:t>
        </w:r>
        <w:proofErr w:type="spellStart"/>
        <w:r w:rsidRPr="004163DF">
          <w:rPr>
            <w:rStyle w:val="Hipervnculo"/>
            <w:rFonts w:ascii="Arial" w:hAnsi="Arial" w:cs="Arial"/>
            <w:color w:val="000000" w:themeColor="text1"/>
          </w:rPr>
          <w:t>Current</w:t>
        </w:r>
        <w:proofErr w:type="spellEnd"/>
        <w:r w:rsidRPr="004163DF">
          <w:rPr>
            <w:rStyle w:val="Hipervnculo"/>
            <w:rFonts w:ascii="Arial" w:hAnsi="Arial" w:cs="Arial"/>
            <w:color w:val="000000" w:themeColor="text1"/>
          </w:rPr>
          <w:t xml:space="preserve"> </w:t>
        </w:r>
        <w:proofErr w:type="spellStart"/>
        <w:r w:rsidRPr="004163DF">
          <w:rPr>
            <w:rStyle w:val="Hipervnculo"/>
            <w:rFonts w:ascii="Arial" w:hAnsi="Arial" w:cs="Arial"/>
            <w:color w:val="000000" w:themeColor="text1"/>
          </w:rPr>
          <w:t>Biology</w:t>
        </w:r>
        <w:proofErr w:type="spellEnd"/>
      </w:hyperlink>
      <w:r w:rsidRPr="004163DF">
        <w:rPr>
          <w:rFonts w:ascii="Arial" w:hAnsi="Arial" w:cs="Arial"/>
          <w:color w:val="000000" w:themeColor="text1"/>
        </w:rPr>
        <w:t xml:space="preserve">, da cuenta de la sorpresa del hallazgo por parte de los científicos, tras notar en el laboratorio cómo la cabeza de una babosa marina </w:t>
      </w:r>
      <w:proofErr w:type="spellStart"/>
      <w:r w:rsidRPr="004163DF">
        <w:rPr>
          <w:rFonts w:ascii="Arial" w:hAnsi="Arial" w:cs="Arial"/>
          <w:color w:val="000000" w:themeColor="text1"/>
        </w:rPr>
        <w:t>sacoglosa</w:t>
      </w:r>
      <w:proofErr w:type="spellEnd"/>
      <w:r w:rsidRPr="004163DF">
        <w:rPr>
          <w:rFonts w:ascii="Arial" w:hAnsi="Arial" w:cs="Arial"/>
          <w:color w:val="000000" w:themeColor="text1"/>
        </w:rPr>
        <w:t xml:space="preserve"> se movía sin su cuerpo.</w:t>
      </w:r>
    </w:p>
    <w:p w:rsidR="004163DF" w:rsidRPr="006B53B8" w:rsidRDefault="004163DF" w:rsidP="004163DF">
      <w:pPr>
        <w:pStyle w:val="paragraph"/>
        <w:shd w:val="clear" w:color="auto" w:fill="FFFFFF"/>
        <w:spacing w:before="0" w:beforeAutospacing="0" w:after="450" w:afterAutospacing="0"/>
        <w:rPr>
          <w:rFonts w:ascii="Arial" w:hAnsi="Arial" w:cs="Arial"/>
          <w:color w:val="000000" w:themeColor="text1"/>
        </w:rPr>
      </w:pPr>
      <w:bookmarkStart w:id="1" w:name="_GoBack"/>
      <w:bookmarkEnd w:id="0"/>
      <w:r w:rsidRPr="004163DF">
        <w:rPr>
          <w:rFonts w:ascii="Arial" w:hAnsi="Arial" w:cs="Arial"/>
          <w:color w:val="000000" w:themeColor="text1"/>
        </w:rPr>
        <w:t>“Nos sorprendió ver que la cabeza se movía justo después de la autotomía”, indicó la autora principal, </w:t>
      </w:r>
      <w:r w:rsidRPr="004163DF">
        <w:rPr>
          <w:rFonts w:ascii="Arial" w:hAnsi="Arial" w:cs="Arial"/>
          <w:b/>
          <w:bCs/>
          <w:color w:val="000000" w:themeColor="text1"/>
        </w:rPr>
        <w:t xml:space="preserve">Sayaka </w:t>
      </w:r>
      <w:proofErr w:type="spellStart"/>
      <w:r w:rsidRPr="004163DF">
        <w:rPr>
          <w:rFonts w:ascii="Arial" w:hAnsi="Arial" w:cs="Arial"/>
          <w:b/>
          <w:bCs/>
          <w:color w:val="000000" w:themeColor="text1"/>
        </w:rPr>
        <w:t>Mitoh</w:t>
      </w:r>
      <w:proofErr w:type="spellEnd"/>
      <w:r w:rsidRPr="004163DF">
        <w:rPr>
          <w:rFonts w:ascii="Arial" w:hAnsi="Arial" w:cs="Arial"/>
          <w:color w:val="000000" w:themeColor="text1"/>
        </w:rPr>
        <w:t>, candidata a doctorado en la </w:t>
      </w:r>
      <w:hyperlink r:id="rId5" w:tgtFrame="_blank" w:history="1">
        <w:r w:rsidRPr="006B53B8">
          <w:rPr>
            <w:rStyle w:val="Hipervnculo"/>
            <w:rFonts w:ascii="Arial" w:hAnsi="Arial" w:cs="Arial"/>
            <w:color w:val="000000" w:themeColor="text1"/>
            <w:u w:val="none"/>
          </w:rPr>
          <w:t>Universidad de Mujeres de Nara en Japón.</w:t>
        </w:r>
      </w:hyperlink>
    </w:p>
    <w:bookmarkEnd w:id="1"/>
    <w:p w:rsidR="004163DF" w:rsidRPr="004163DF" w:rsidRDefault="004163DF" w:rsidP="004163DF">
      <w:pPr>
        <w:pStyle w:val="paragraph"/>
        <w:shd w:val="clear" w:color="auto" w:fill="FFFFFF"/>
        <w:spacing w:before="0" w:beforeAutospacing="0" w:after="450" w:afterAutospacing="0"/>
        <w:rPr>
          <w:rFonts w:ascii="Arial" w:hAnsi="Arial" w:cs="Arial"/>
          <w:color w:val="000000" w:themeColor="text1"/>
        </w:rPr>
      </w:pPr>
      <w:r w:rsidRPr="004163DF">
        <w:rPr>
          <w:rFonts w:ascii="Arial" w:hAnsi="Arial" w:cs="Arial"/>
          <w:color w:val="000000" w:themeColor="text1"/>
        </w:rPr>
        <w:t>“Pensamos que moriría pronto sin un corazón y otros órganos importantes, pero nos sorprendió nuevamente descubrir que regeneraba todo el cuerpo”, dijo.</w:t>
      </w:r>
    </w:p>
    <w:p w:rsidR="004163DF" w:rsidRPr="004163DF" w:rsidRDefault="004163DF" w:rsidP="004163DF">
      <w:pPr>
        <w:pStyle w:val="paragraph"/>
        <w:shd w:val="clear" w:color="auto" w:fill="FFFFFF"/>
        <w:spacing w:before="0" w:beforeAutospacing="0" w:after="450" w:afterAutospacing="0"/>
        <w:rPr>
          <w:rFonts w:ascii="Arial" w:hAnsi="Arial" w:cs="Arial"/>
          <w:color w:val="000000" w:themeColor="text1"/>
        </w:rPr>
      </w:pPr>
      <w:r w:rsidRPr="004163DF">
        <w:rPr>
          <w:rFonts w:ascii="Arial" w:hAnsi="Arial" w:cs="Arial"/>
          <w:color w:val="000000" w:themeColor="text1"/>
        </w:rPr>
        <w:t>De acuerdo al estudio, la cabeza incorpórea de la babosa </w:t>
      </w:r>
      <w:r w:rsidRPr="004163DF">
        <w:rPr>
          <w:rFonts w:ascii="Arial" w:hAnsi="Arial" w:cs="Arial"/>
          <w:b/>
          <w:bCs/>
          <w:color w:val="000000" w:themeColor="text1"/>
        </w:rPr>
        <w:t>comenzó a alimentarse de algas sólo unas horas</w:t>
      </w:r>
      <w:r w:rsidRPr="004163DF">
        <w:rPr>
          <w:rFonts w:ascii="Arial" w:hAnsi="Arial" w:cs="Arial"/>
          <w:color w:val="000000" w:themeColor="text1"/>
        </w:rPr>
        <w:t> </w:t>
      </w:r>
      <w:r w:rsidRPr="004163DF">
        <w:rPr>
          <w:rFonts w:ascii="Arial" w:hAnsi="Arial" w:cs="Arial"/>
          <w:b/>
          <w:bCs/>
          <w:color w:val="000000" w:themeColor="text1"/>
        </w:rPr>
        <w:t>después de descubrirla</w:t>
      </w:r>
      <w:r w:rsidRPr="004163DF">
        <w:rPr>
          <w:rFonts w:ascii="Arial" w:hAnsi="Arial" w:cs="Arial"/>
          <w:color w:val="000000" w:themeColor="text1"/>
        </w:rPr>
        <w:t>. Una semana después, a la babosa le empezó a crecer </w:t>
      </w:r>
      <w:r w:rsidRPr="004163DF">
        <w:rPr>
          <w:rFonts w:ascii="Arial" w:hAnsi="Arial" w:cs="Arial"/>
          <w:b/>
          <w:bCs/>
          <w:color w:val="000000" w:themeColor="text1"/>
        </w:rPr>
        <w:t>un nuevo corazón</w:t>
      </w:r>
      <w:r w:rsidRPr="004163DF">
        <w:rPr>
          <w:rFonts w:ascii="Arial" w:hAnsi="Arial" w:cs="Arial"/>
          <w:color w:val="000000" w:themeColor="text1"/>
        </w:rPr>
        <w:t> y en menos de tres semanas, ya tenía </w:t>
      </w:r>
      <w:r w:rsidRPr="004163DF">
        <w:rPr>
          <w:rFonts w:ascii="Arial" w:hAnsi="Arial" w:cs="Arial"/>
          <w:b/>
          <w:bCs/>
          <w:color w:val="000000" w:themeColor="text1"/>
        </w:rPr>
        <w:t>un cuerpo completamente nuevo.</w:t>
      </w:r>
    </w:p>
    <w:p w:rsidR="004163DF" w:rsidRPr="004163DF" w:rsidRDefault="004163DF" w:rsidP="004163DF">
      <w:pPr>
        <w:shd w:val="clear" w:color="auto" w:fill="FFFFFF"/>
        <w:spacing w:after="225" w:line="240" w:lineRule="auto"/>
        <w:rPr>
          <w:rFonts w:ascii="Arial" w:hAnsi="Arial" w:cs="Arial"/>
          <w:b/>
          <w:bCs/>
          <w:color w:val="000000" w:themeColor="text1"/>
          <w:sz w:val="24"/>
          <w:szCs w:val="24"/>
          <w:shd w:val="clear" w:color="auto" w:fill="FFFFFF"/>
        </w:rPr>
      </w:pPr>
      <w:r w:rsidRPr="004163DF">
        <w:rPr>
          <w:rFonts w:ascii="Arial" w:hAnsi="Arial" w:cs="Arial"/>
          <w:color w:val="000000" w:themeColor="text1"/>
          <w:sz w:val="24"/>
          <w:szCs w:val="24"/>
          <w:shd w:val="clear" w:color="auto" w:fill="FFFFFF"/>
        </w:rPr>
        <w:t>A partir de este hallazgo, los científicos vigilaron de cerca a las demás babosas y fueron testigos de cómo varias más amputaban sus cuerpos. Tras la separación, las cabezas se movieron inmediatamente incluso respondiendo al tacto. Sin embargo, </w:t>
      </w:r>
      <w:r w:rsidRPr="004163DF">
        <w:rPr>
          <w:rFonts w:ascii="Arial" w:hAnsi="Arial" w:cs="Arial"/>
          <w:b/>
          <w:bCs/>
          <w:color w:val="000000" w:themeColor="text1"/>
          <w:sz w:val="24"/>
          <w:szCs w:val="24"/>
          <w:shd w:val="clear" w:color="auto" w:fill="FFFFFF"/>
        </w:rPr>
        <w:t>no en todos los casos volvieron a crecer las cabezas, y algunas murieron tras algunos meses.</w:t>
      </w:r>
    </w:p>
    <w:p w:rsidR="004163DF" w:rsidRPr="004163DF" w:rsidRDefault="004163DF" w:rsidP="004163DF">
      <w:pPr>
        <w:pStyle w:val="paragraph"/>
        <w:shd w:val="clear" w:color="auto" w:fill="FFFFFF"/>
        <w:spacing w:before="0" w:beforeAutospacing="0" w:after="450" w:afterAutospacing="0"/>
        <w:rPr>
          <w:rFonts w:ascii="Arial" w:hAnsi="Arial" w:cs="Arial"/>
          <w:color w:val="000000" w:themeColor="text1"/>
        </w:rPr>
      </w:pPr>
      <w:r w:rsidRPr="004163DF">
        <w:rPr>
          <w:rFonts w:ascii="Arial" w:hAnsi="Arial" w:cs="Arial"/>
          <w:color w:val="000000" w:themeColor="text1"/>
        </w:rPr>
        <w:t>En su investigación, los científicos mencionan que probablemente esta capacidad, basada en la </w:t>
      </w:r>
      <w:proofErr w:type="spellStart"/>
      <w:r w:rsidRPr="004163DF">
        <w:rPr>
          <w:rFonts w:ascii="Arial" w:hAnsi="Arial" w:cs="Arial"/>
          <w:color w:val="000000" w:themeColor="text1"/>
        </w:rPr>
        <w:fldChar w:fldCharType="begin"/>
      </w:r>
      <w:r w:rsidRPr="004163DF">
        <w:rPr>
          <w:rFonts w:ascii="Arial" w:hAnsi="Arial" w:cs="Arial"/>
          <w:color w:val="000000" w:themeColor="text1"/>
        </w:rPr>
        <w:instrText xml:space="preserve"> HYPERLINK "https://es.wikipedia.org/wiki/Cleptoplastia" \l ":~:text=Elysia%20pusilla%20se%20alimenta%20de,incorpora%20cloroplastos%20en%20su%20cuerpo." \t "_blank" </w:instrText>
      </w:r>
      <w:r w:rsidRPr="004163DF">
        <w:rPr>
          <w:rFonts w:ascii="Arial" w:hAnsi="Arial" w:cs="Arial"/>
          <w:color w:val="000000" w:themeColor="text1"/>
        </w:rPr>
        <w:fldChar w:fldCharType="separate"/>
      </w:r>
      <w:r w:rsidRPr="004163DF">
        <w:rPr>
          <w:rStyle w:val="Hipervnculo"/>
          <w:rFonts w:ascii="Arial" w:hAnsi="Arial" w:cs="Arial"/>
          <w:color w:val="000000" w:themeColor="text1"/>
        </w:rPr>
        <w:t>cleptoplastia</w:t>
      </w:r>
      <w:proofErr w:type="spellEnd"/>
      <w:r w:rsidRPr="004163DF">
        <w:rPr>
          <w:rFonts w:ascii="Arial" w:hAnsi="Arial" w:cs="Arial"/>
          <w:color w:val="000000" w:themeColor="text1"/>
        </w:rPr>
        <w:fldChar w:fldCharType="end"/>
      </w:r>
      <w:r w:rsidRPr="004163DF">
        <w:rPr>
          <w:rFonts w:ascii="Arial" w:hAnsi="Arial" w:cs="Arial"/>
          <w:color w:val="000000" w:themeColor="text1"/>
        </w:rPr>
        <w:t>, sólo se manifieste en babosas jóvenes, dejando a las de más edad fuera de este rango ya que sólo sobrevivieron una semana.</w:t>
      </w:r>
    </w:p>
    <w:p w:rsidR="004163DF" w:rsidRPr="004163DF" w:rsidRDefault="004163DF" w:rsidP="004163DF">
      <w:pPr>
        <w:pStyle w:val="paragraph"/>
        <w:shd w:val="clear" w:color="auto" w:fill="FFFFFF"/>
        <w:spacing w:before="0" w:beforeAutospacing="0" w:after="450" w:afterAutospacing="0"/>
        <w:rPr>
          <w:rFonts w:ascii="Arial" w:hAnsi="Arial" w:cs="Arial"/>
          <w:color w:val="000000" w:themeColor="text1"/>
        </w:rPr>
      </w:pPr>
      <w:r w:rsidRPr="004163DF">
        <w:rPr>
          <w:rFonts w:ascii="Arial" w:hAnsi="Arial" w:cs="Arial"/>
          <w:color w:val="000000" w:themeColor="text1"/>
        </w:rPr>
        <w:t>De acuerdo a los científicos, en el reino animal existen otros ejemplares que también practican la </w:t>
      </w:r>
      <w:hyperlink r:id="rId6" w:anchor=":~:text=La%20autotom%C3%ADa%20(del%20griego%20antiguo,para%20escapar%20de%20potenciales%20depredadores." w:tgtFrame="_blank" w:history="1">
        <w:r w:rsidRPr="004163DF">
          <w:rPr>
            <w:rStyle w:val="Hipervnculo"/>
            <w:rFonts w:ascii="Arial" w:hAnsi="Arial" w:cs="Arial"/>
            <w:color w:val="000000" w:themeColor="text1"/>
          </w:rPr>
          <w:t>autotomía</w:t>
        </w:r>
      </w:hyperlink>
      <w:r w:rsidRPr="004163DF">
        <w:rPr>
          <w:rFonts w:ascii="Arial" w:hAnsi="Arial" w:cs="Arial"/>
          <w:color w:val="000000" w:themeColor="text1"/>
        </w:rPr>
        <w:t xml:space="preserve">, o </w:t>
      </w:r>
      <w:proofErr w:type="spellStart"/>
      <w:r w:rsidRPr="004163DF">
        <w:rPr>
          <w:rFonts w:ascii="Arial" w:hAnsi="Arial" w:cs="Arial"/>
          <w:color w:val="000000" w:themeColor="text1"/>
        </w:rPr>
        <w:t>autoamputación</w:t>
      </w:r>
      <w:proofErr w:type="spellEnd"/>
      <w:r w:rsidRPr="004163DF">
        <w:rPr>
          <w:rFonts w:ascii="Arial" w:hAnsi="Arial" w:cs="Arial"/>
          <w:color w:val="000000" w:themeColor="text1"/>
        </w:rPr>
        <w:t xml:space="preserve"> intencionada, generalmente </w:t>
      </w:r>
      <w:r w:rsidRPr="004163DF">
        <w:rPr>
          <w:rFonts w:ascii="Arial" w:hAnsi="Arial" w:cs="Arial"/>
          <w:color w:val="000000" w:themeColor="text1"/>
        </w:rPr>
        <w:lastRenderedPageBreak/>
        <w:t>para evitar a los depredadores, pero es poco común que se deshagan de todo el cuerpo.</w:t>
      </w:r>
    </w:p>
    <w:p w:rsidR="004163DF" w:rsidRPr="004163DF" w:rsidRDefault="004163DF" w:rsidP="004163DF">
      <w:pPr>
        <w:pStyle w:val="paragraph"/>
        <w:shd w:val="clear" w:color="auto" w:fill="FFFFFF"/>
        <w:spacing w:before="0" w:beforeAutospacing="0" w:after="450" w:afterAutospacing="0"/>
        <w:rPr>
          <w:rFonts w:ascii="Arial" w:hAnsi="Arial" w:cs="Arial"/>
          <w:color w:val="000000" w:themeColor="text1"/>
        </w:rPr>
      </w:pPr>
      <w:r w:rsidRPr="004163DF">
        <w:rPr>
          <w:rFonts w:ascii="Arial" w:hAnsi="Arial" w:cs="Arial"/>
          <w:color w:val="000000" w:themeColor="text1"/>
        </w:rPr>
        <w:t>En el caso de las babosas, es posible que este proceso les ayude a deshacerse de los parásitos que impiden una reproducción saludable.</w:t>
      </w:r>
    </w:p>
    <w:p w:rsidR="004163DF" w:rsidRPr="004163DF" w:rsidRDefault="004163DF" w:rsidP="004163DF">
      <w:pPr>
        <w:shd w:val="clear" w:color="auto" w:fill="FFFFFF"/>
        <w:spacing w:after="225" w:line="240" w:lineRule="auto"/>
        <w:rPr>
          <w:rFonts w:ascii="Georgia" w:eastAsia="Times New Roman" w:hAnsi="Georgia" w:cs="Times New Roman"/>
          <w:color w:val="000000"/>
          <w:sz w:val="24"/>
          <w:szCs w:val="24"/>
          <w:lang w:eastAsia="es-MX"/>
        </w:rPr>
      </w:pPr>
    </w:p>
    <w:p w:rsidR="00055D65" w:rsidRDefault="00055D65"/>
    <w:sectPr w:rsidR="00055D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DF"/>
    <w:rsid w:val="00055D65"/>
    <w:rsid w:val="00396EFB"/>
    <w:rsid w:val="004163DF"/>
    <w:rsid w:val="006B53B8"/>
    <w:rsid w:val="00E126DC"/>
    <w:rsid w:val="00FF58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C2B2"/>
  <w15:chartTrackingRefBased/>
  <w15:docId w15:val="{2A824186-C73A-43EE-BE84-9C0A3A4F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4163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63DF"/>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4163DF"/>
    <w:rPr>
      <w:color w:val="0000FF"/>
      <w:u w:val="single"/>
    </w:rPr>
  </w:style>
  <w:style w:type="paragraph" w:customStyle="1" w:styleId="excerpt">
    <w:name w:val="excerpt"/>
    <w:basedOn w:val="Normal"/>
    <w:rsid w:val="004163D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aragraph">
    <w:name w:val="paragraph"/>
    <w:basedOn w:val="Normal"/>
    <w:rsid w:val="004163D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507067">
      <w:bodyDiv w:val="1"/>
      <w:marLeft w:val="0"/>
      <w:marRight w:val="0"/>
      <w:marTop w:val="0"/>
      <w:marBottom w:val="0"/>
      <w:divBdr>
        <w:top w:val="none" w:sz="0" w:space="0" w:color="auto"/>
        <w:left w:val="none" w:sz="0" w:space="0" w:color="auto"/>
        <w:bottom w:val="none" w:sz="0" w:space="0" w:color="auto"/>
        <w:right w:val="none" w:sz="0" w:space="0" w:color="auto"/>
      </w:divBdr>
      <w:divsChild>
        <w:div w:id="211815070">
          <w:marLeft w:val="0"/>
          <w:marRight w:val="0"/>
          <w:marTop w:val="0"/>
          <w:marBottom w:val="0"/>
          <w:divBdr>
            <w:top w:val="none" w:sz="0" w:space="0" w:color="auto"/>
            <w:left w:val="none" w:sz="0" w:space="0" w:color="auto"/>
            <w:bottom w:val="none" w:sz="0" w:space="0" w:color="auto"/>
            <w:right w:val="none" w:sz="0" w:space="0" w:color="auto"/>
          </w:divBdr>
        </w:div>
        <w:div w:id="2138790120">
          <w:marLeft w:val="0"/>
          <w:marRight w:val="0"/>
          <w:marTop w:val="0"/>
          <w:marBottom w:val="150"/>
          <w:divBdr>
            <w:top w:val="none" w:sz="0" w:space="0" w:color="auto"/>
            <w:left w:val="none" w:sz="0" w:space="0" w:color="auto"/>
            <w:bottom w:val="none" w:sz="0" w:space="0" w:color="auto"/>
            <w:right w:val="none" w:sz="0" w:space="0" w:color="auto"/>
          </w:divBdr>
          <w:divsChild>
            <w:div w:id="977998008">
              <w:marLeft w:val="0"/>
              <w:marRight w:val="0"/>
              <w:marTop w:val="0"/>
              <w:marBottom w:val="0"/>
              <w:divBdr>
                <w:top w:val="none" w:sz="0" w:space="0" w:color="auto"/>
                <w:left w:val="none" w:sz="0" w:space="0" w:color="auto"/>
                <w:bottom w:val="none" w:sz="0" w:space="0" w:color="auto"/>
                <w:right w:val="none" w:sz="0" w:space="0" w:color="auto"/>
              </w:divBdr>
              <w:divsChild>
                <w:div w:id="1725375535">
                  <w:marLeft w:val="0"/>
                  <w:marRight w:val="0"/>
                  <w:marTop w:val="0"/>
                  <w:marBottom w:val="0"/>
                  <w:divBdr>
                    <w:top w:val="none" w:sz="0" w:space="0" w:color="auto"/>
                    <w:left w:val="none" w:sz="0" w:space="0" w:color="auto"/>
                    <w:bottom w:val="none" w:sz="0" w:space="0" w:color="auto"/>
                    <w:right w:val="none" w:sz="0" w:space="0" w:color="auto"/>
                  </w:divBdr>
                  <w:divsChild>
                    <w:div w:id="13683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21227">
          <w:marLeft w:val="0"/>
          <w:marRight w:val="0"/>
          <w:marTop w:val="0"/>
          <w:marBottom w:val="0"/>
          <w:divBdr>
            <w:top w:val="none" w:sz="0" w:space="0" w:color="auto"/>
            <w:left w:val="none" w:sz="0" w:space="0" w:color="auto"/>
            <w:bottom w:val="none" w:sz="0" w:space="0" w:color="auto"/>
            <w:right w:val="none" w:sz="0" w:space="0" w:color="auto"/>
          </w:divBdr>
          <w:divsChild>
            <w:div w:id="14628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0762">
      <w:bodyDiv w:val="1"/>
      <w:marLeft w:val="0"/>
      <w:marRight w:val="0"/>
      <w:marTop w:val="0"/>
      <w:marBottom w:val="0"/>
      <w:divBdr>
        <w:top w:val="none" w:sz="0" w:space="0" w:color="auto"/>
        <w:left w:val="none" w:sz="0" w:space="0" w:color="auto"/>
        <w:bottom w:val="none" w:sz="0" w:space="0" w:color="auto"/>
        <w:right w:val="none" w:sz="0" w:space="0" w:color="auto"/>
      </w:divBdr>
    </w:div>
    <w:div w:id="142148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Autotom%C3%ADa" TargetMode="External"/><Relationship Id="rId5" Type="http://schemas.openxmlformats.org/officeDocument/2006/relationships/hyperlink" Target="https://en.wikipedia.org/wiki/Nara_Women%27s_University" TargetMode="External"/><Relationship Id="rId4" Type="http://schemas.openxmlformats.org/officeDocument/2006/relationships/hyperlink" Target="https://www.cell.com/current-biology/fulltext/S0960-9822(21)00047-6?utm_campaign=press%20releases&amp;utm_content=156477342&amp;utm_medium=social&amp;utm_source=twitter&amp;hss_channel=tw-1847742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2482</TotalTime>
  <Pages>2</Pages>
  <Words>474</Words>
  <Characters>2608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Universidad Tecnológica Metropolitana</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2021-04-06T05:36:00Z</dcterms:created>
  <dcterms:modified xsi:type="dcterms:W3CDTF">2021-04-09T13:35:00Z</dcterms:modified>
</cp:coreProperties>
</file>