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20A1" w14:textId="7D996E16" w:rsidR="00500D27" w:rsidRDefault="00500D27">
      <w:pPr>
        <w:rPr>
          <w:lang w:val="pl-PL"/>
        </w:rPr>
      </w:pPr>
      <w:r>
        <w:rPr>
          <w:lang w:val="pl-PL"/>
        </w:rPr>
        <w:t>Michał Kolendo 286771</w:t>
      </w:r>
    </w:p>
    <w:p w14:paraId="02213C94" w14:textId="55B173C7" w:rsidR="00500D27" w:rsidRDefault="00500D27">
      <w:pPr>
        <w:rPr>
          <w:lang w:val="pl-PL"/>
        </w:rPr>
      </w:pPr>
      <w:r>
        <w:rPr>
          <w:lang w:val="pl-PL"/>
        </w:rPr>
        <w:t>Bartek Królak 284922</w:t>
      </w:r>
    </w:p>
    <w:p w14:paraId="22B333F9" w14:textId="01F3DB51" w:rsidR="00500D27" w:rsidRPr="00500D27" w:rsidRDefault="00500D27" w:rsidP="00500D27">
      <w:pPr>
        <w:jc w:val="center"/>
        <w:rPr>
          <w:b/>
          <w:sz w:val="34"/>
          <w:lang w:val="pl-PL"/>
        </w:rPr>
      </w:pPr>
      <w:r w:rsidRPr="00500D27">
        <w:rPr>
          <w:b/>
          <w:sz w:val="34"/>
          <w:lang w:val="pl-PL"/>
        </w:rPr>
        <w:t>SVGAnimation</w:t>
      </w:r>
    </w:p>
    <w:p w14:paraId="23F8D4CF" w14:textId="1181269E" w:rsidR="00500D27" w:rsidRPr="00500D27" w:rsidRDefault="00500D27" w:rsidP="00500D27">
      <w:pPr>
        <w:jc w:val="center"/>
        <w:rPr>
          <w:b/>
          <w:sz w:val="34"/>
          <w:lang w:val="pl-PL"/>
        </w:rPr>
      </w:pPr>
      <w:r w:rsidRPr="00500D27">
        <w:rPr>
          <w:b/>
          <w:sz w:val="34"/>
          <w:lang w:val="pl-PL"/>
        </w:rPr>
        <w:t>Architektura</w:t>
      </w:r>
    </w:p>
    <w:p w14:paraId="4FB34DCA" w14:textId="3E3B719A" w:rsidR="00500D27" w:rsidRDefault="00500D27">
      <w:pPr>
        <w:rPr>
          <w:lang w:val="pl-PL"/>
        </w:rPr>
      </w:pPr>
    </w:p>
    <w:p w14:paraId="0981EA4E" w14:textId="5AE9C931" w:rsidR="00500D27" w:rsidRDefault="00500D27">
      <w:pPr>
        <w:rPr>
          <w:b/>
          <w:sz w:val="26"/>
          <w:lang w:val="pl-PL"/>
        </w:rPr>
      </w:pPr>
      <w:r w:rsidRPr="00500D27">
        <w:rPr>
          <w:b/>
          <w:sz w:val="26"/>
          <w:lang w:val="pl-PL"/>
        </w:rPr>
        <w:t xml:space="preserve">1.React </w:t>
      </w:r>
    </w:p>
    <w:p w14:paraId="55D83CEF" w14:textId="1BA210C0" w:rsidR="00500D27" w:rsidRPr="00500D27" w:rsidRDefault="00500D27">
      <w:pPr>
        <w:rPr>
          <w:lang w:val="pl-PL"/>
        </w:rPr>
      </w:pPr>
      <w:r w:rsidRPr="00500D27">
        <w:rPr>
          <w:lang w:val="pl-PL"/>
        </w:rPr>
        <w:t>Do wytworzenia aplikacji wykorzystana została w warstwie prezentacji biblioteka JavaScriptowa React. Biblioteka ta umożliwia łatwe tworzenie interfejsów użytkownika aplikacji internetowych.</w:t>
      </w:r>
    </w:p>
    <w:p w14:paraId="4789CDEA" w14:textId="578D66D6" w:rsidR="00500D27" w:rsidRPr="00500D27" w:rsidRDefault="00500D27">
      <w:pPr>
        <w:rPr>
          <w:b/>
          <w:sz w:val="26"/>
          <w:lang w:val="pl-PL"/>
        </w:rPr>
      </w:pPr>
      <w:r w:rsidRPr="00500D27">
        <w:rPr>
          <w:b/>
          <w:sz w:val="26"/>
          <w:lang w:val="pl-PL"/>
        </w:rPr>
        <w:t>2. React Hook</w:t>
      </w:r>
      <w:r>
        <w:rPr>
          <w:lang w:val="pl-PL"/>
        </w:rPr>
        <w:br/>
        <w:t xml:space="preserve">W celu lepszej kontroli lokalnego stanu niektórych komponentów, czytelności oraz wydajności, zastosowaliśmy </w:t>
      </w:r>
      <w:r>
        <w:rPr>
          <w:b/>
          <w:i/>
          <w:lang w:val="pl-PL"/>
        </w:rPr>
        <w:t>React Hook</w:t>
      </w:r>
      <w:r>
        <w:rPr>
          <w:i/>
          <w:lang w:val="pl-PL"/>
        </w:rPr>
        <w:t xml:space="preserve"> </w:t>
      </w:r>
      <w:r>
        <w:rPr>
          <w:lang w:val="pl-PL"/>
        </w:rPr>
        <w:t>, dzięki któremu stworzyliśmy przejrzyste, reużywalne komponenty.</w:t>
      </w:r>
    </w:p>
    <w:p w14:paraId="6311CF42" w14:textId="749851F0" w:rsidR="00500D27" w:rsidRPr="00500D27" w:rsidRDefault="00500D27">
      <w:pPr>
        <w:rPr>
          <w:b/>
          <w:sz w:val="26"/>
          <w:lang w:val="pl-PL"/>
        </w:rPr>
      </w:pPr>
      <w:r w:rsidRPr="00500D27">
        <w:rPr>
          <w:b/>
          <w:sz w:val="26"/>
          <w:lang w:val="pl-PL"/>
        </w:rPr>
        <w:t>3. React Context Api</w:t>
      </w:r>
    </w:p>
    <w:p w14:paraId="659DD78F" w14:textId="25BE35CE" w:rsidR="00500D27" w:rsidRDefault="000A490B">
      <w:pPr>
        <w:rPr>
          <w:lang w:val="pl-PL"/>
        </w:rPr>
      </w:pPr>
      <w:r>
        <w:rPr>
          <w:lang w:val="pl-PL"/>
        </w:rPr>
        <w:t>W celu redukcji częstego przekazywania globalnych zmiennych</w:t>
      </w:r>
      <w:r w:rsidR="00500D27">
        <w:rPr>
          <w:lang w:val="pl-PL"/>
        </w:rPr>
        <w:t xml:space="preserve"> użyliśmy nowego </w:t>
      </w:r>
      <w:r w:rsidR="00500D27">
        <w:rPr>
          <w:b/>
          <w:lang w:val="pl-PL"/>
        </w:rPr>
        <w:t>React Context Api</w:t>
      </w:r>
      <w:r>
        <w:rPr>
          <w:b/>
          <w:lang w:val="pl-PL"/>
        </w:rPr>
        <w:t xml:space="preserve">. </w:t>
      </w:r>
      <w:r>
        <w:rPr>
          <w:lang w:val="pl-PL"/>
        </w:rPr>
        <w:t>Znacznie ułatwiło to tworzenie nowych komponentów jak i poprawiło czytelność komponentów, w szczególności komponentów odpowiedzialnych za edycje figury.</w:t>
      </w:r>
    </w:p>
    <w:p w14:paraId="29DFDF83" w14:textId="77777777" w:rsidR="00DD1E30" w:rsidRPr="00DD1E30" w:rsidRDefault="00DD1E30">
      <w:pPr>
        <w:rPr>
          <w:b/>
          <w:sz w:val="26"/>
          <w:lang w:val="pl-PL"/>
        </w:rPr>
      </w:pPr>
      <w:r w:rsidRPr="00DD1E30">
        <w:rPr>
          <w:b/>
          <w:sz w:val="26"/>
          <w:lang w:val="pl-PL"/>
        </w:rPr>
        <w:t>4. Bootstrap 4</w:t>
      </w:r>
    </w:p>
    <w:p w14:paraId="0D22DE68" w14:textId="38CA78BE" w:rsidR="00DD1E30" w:rsidRPr="00DD1E30" w:rsidRDefault="00DD1E30">
      <w:pPr>
        <w:rPr>
          <w:lang w:val="pl-PL"/>
        </w:rPr>
      </w:pPr>
      <w:r>
        <w:rPr>
          <w:lang w:val="pl-PL"/>
        </w:rPr>
        <w:t xml:space="preserve">Biblioteka znacząco ułatwiająca stylowanie oraz tworzenie szkieletu strony. Poprzez nadanie  odpowiednich wartości w atrybutach </w:t>
      </w:r>
      <w:r w:rsidRPr="00DD1E30">
        <w:rPr>
          <w:i/>
          <w:lang w:val="pl-PL"/>
        </w:rPr>
        <w:t>className</w:t>
      </w:r>
      <w:r>
        <w:rPr>
          <w:i/>
          <w:lang w:val="pl-PL"/>
        </w:rPr>
        <w:t xml:space="preserve"> </w:t>
      </w:r>
      <w:r>
        <w:rPr>
          <w:lang w:val="pl-PL"/>
        </w:rPr>
        <w:t>, zmienialiśmy  wygląd poszczególnych elementów.</w:t>
      </w:r>
    </w:p>
    <w:p w14:paraId="3177AE15" w14:textId="65470438" w:rsidR="00500D27" w:rsidRPr="00500D27" w:rsidRDefault="00DD1E30" w:rsidP="00500D27">
      <w:pPr>
        <w:rPr>
          <w:b/>
          <w:sz w:val="26"/>
          <w:lang w:val="pl-PL"/>
        </w:rPr>
      </w:pPr>
      <w:r>
        <w:rPr>
          <w:b/>
          <w:sz w:val="26"/>
          <w:lang w:val="pl-PL"/>
        </w:rPr>
        <w:t>5</w:t>
      </w:r>
      <w:r w:rsidR="00500D27">
        <w:rPr>
          <w:b/>
          <w:sz w:val="26"/>
          <w:lang w:val="pl-PL"/>
        </w:rPr>
        <w:t>. Zarządzanie stanem</w:t>
      </w:r>
    </w:p>
    <w:p w14:paraId="575E194B" w14:textId="77777777" w:rsidR="00500D27" w:rsidRDefault="00500D27" w:rsidP="00500D27">
      <w:pPr>
        <w:rPr>
          <w:lang w:val="pl-PL"/>
        </w:rPr>
      </w:pPr>
      <w:r>
        <w:rPr>
          <w:lang w:val="pl-PL"/>
        </w:rPr>
        <w:t>Mieliśmy jeden komponent nadrzędny , przetrzymujący globalny stan aplikacji. W celu propagacji tego stanu, przekazywaliśmy funkcję modyfikujące ten stan oraz konieczne atrybutu w dół drzewa komponentów.</w:t>
      </w:r>
    </w:p>
    <w:p w14:paraId="4FFD3EE4" w14:textId="77777777" w:rsidR="00500D27" w:rsidRDefault="00500D27" w:rsidP="00500D27">
      <w:pPr>
        <w:rPr>
          <w:lang w:val="pl-PL"/>
        </w:rPr>
      </w:pPr>
      <w:r>
        <w:rPr>
          <w:lang w:val="pl-PL"/>
        </w:rPr>
        <w:t xml:space="preserve">W celu dalszej unifikacji funkcji zmieniających globalny stan, pogrupowaliśmy funkcje na kategorie i scaliliśmy funkcje tej samej kategorii w jedną, używając wyrażenia </w:t>
      </w:r>
      <w:r>
        <w:rPr>
          <w:b/>
          <w:lang w:val="pl-PL"/>
        </w:rPr>
        <w:t xml:space="preserve">switch </w:t>
      </w:r>
      <w:r>
        <w:rPr>
          <w:lang w:val="pl-PL"/>
        </w:rPr>
        <w:t xml:space="preserve"> stworzonych klas enum.</w:t>
      </w:r>
      <w:r>
        <w:rPr>
          <w:lang w:val="pl-PL"/>
        </w:rPr>
        <w:br/>
        <w:t>Z uwagi na to ,iż zagłębienie naszej aplikacji nie przekraczało dwóc</w:t>
      </w:r>
      <w:bookmarkStart w:id="0" w:name="_GoBack"/>
      <w:bookmarkEnd w:id="0"/>
      <w:r>
        <w:rPr>
          <w:lang w:val="pl-PL"/>
        </w:rPr>
        <w:t>h poziomów, śledzenie oraz rozwijanie jej nie było problemem.</w:t>
      </w:r>
    </w:p>
    <w:p w14:paraId="77ED9C63" w14:textId="77777777" w:rsidR="00921818" w:rsidRPr="00921818" w:rsidRDefault="00921818">
      <w:pPr>
        <w:rPr>
          <w:lang w:val="pl-PL"/>
        </w:rPr>
      </w:pPr>
    </w:p>
    <w:sectPr w:rsidR="00921818" w:rsidRPr="00921818" w:rsidSect="008029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A9956" w14:textId="77777777" w:rsidR="00736942" w:rsidRDefault="00736942" w:rsidP="00500D27">
      <w:pPr>
        <w:spacing w:after="0" w:line="240" w:lineRule="auto"/>
      </w:pPr>
      <w:r>
        <w:separator/>
      </w:r>
    </w:p>
  </w:endnote>
  <w:endnote w:type="continuationSeparator" w:id="0">
    <w:p w14:paraId="17EC6E5E" w14:textId="77777777" w:rsidR="00736942" w:rsidRDefault="00736942" w:rsidP="00500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7B295" w14:textId="77777777" w:rsidR="000A490B" w:rsidRDefault="000A4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87019" w14:textId="7516246F" w:rsidR="00500D27" w:rsidRDefault="00500D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80B819" wp14:editId="050FCE3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bc1144bf9225cd16ab39322e" descr="{&quot;HashCode&quot;:1000975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B4986D" w14:textId="5DC19719" w:rsidR="00500D27" w:rsidRPr="00500D27" w:rsidRDefault="00500D27" w:rsidP="00500D2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00D2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- KMD A/S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80B819" id="_x0000_t202" coordsize="21600,21600" o:spt="202" path="m,l,21600r21600,l21600,xe">
              <v:stroke joinstyle="miter"/>
              <v:path gradientshapeok="t" o:connecttype="rect"/>
            </v:shapetype>
            <v:shape id="MSIPCMbc1144bf9225cd16ab39322e" o:spid="_x0000_s1026" type="#_x0000_t202" alt="{&quot;HashCode&quot;:100097502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8uHQMAADYGAAAOAAAAZHJzL2Uyb0RvYy54bWysVE1v2zAMvQ/YfzB82GmpP+okddZ0aFNk&#10;K5B2AdKhZ0WWa2G25ElK427Yf9+TLGdtt8Mw7GJTJEWRj488fd81dfDAlOZSzMPkKA4DJqgsuLif&#10;h59vl6OTMNCGiILUUrB5+Mh0+P7s9avTfTtjqaxkXTAVIIjQs307Dytj2lkUaVqxhugj2TIBYylV&#10;QwyO6j4qFNkjelNHaRxPor1URaskZVpDe9kbwzMXvywZNZ/KUjMT1PMQuRn3Ve67td/o7JTM7hVp&#10;K059GuQfsmgIF3j0EOqSGBLsFP8tVMOpklqW5ojKJpJlySlzNaCaJH5RzaYiLXO1ABzdHmDS/y8s&#10;vXlYq4AX6F0YCNKgRdebq/XiekuTJMu2ZZ6mY1okE7I9zo/TlIVBwTQFgt/ffN1J8+4j0dVCFqw/&#10;zZI4jvPpOE7fejPj95XxxpMMBPGGO16YyuvH+figX9eEsoaJ4U7vspTSMNXLPsCVKFjnA/S/teIN&#10;UY/PvDZgAKjp/RJ/91a2XhMfHl6xcngTyh+WGftWzwDQpgVEpruQnUXJ6zWUtuFdqRr7RysD2MGx&#10;xwOvWGcCCuV0PImPE5gobOlkMo0d8aJft1ulzQcmm8AK81Aha0cn8rDSBi/CdXCxjwm55HXtuFuL&#10;YD8PJ8fj2F04WHCjFtYXSSCGl3pOfs+TNIsv0ny0nJxMR9kyG4/yaXwyipP8Ip/EWZ5dLn/YeEk2&#10;q3hRMLHigg3zkWR/xz8/qT2z3YQ8S1XLmhe2DpubrW5Rq+CBYFC34MAXCzSKeOIVPU/HmVHd8HdV&#10;RrZnfW+sZLpt5xu2lcUj+qgk8EUrdEuXHI+uiDZrojD0UGKRmU/4lLUEqNJLYVBJ9e1PeusPLGAN&#10;gz2WyDzUX3dEYUjqK4EpTccZ5gFrx50gKCfkmCwctoNW7JqFRN0YQaTlROtr6kEslWzusOjO7XMw&#10;EUHxKIAaxIXBCQYsSsrOz52MBdMSsxKbltrQA8q33R1RrSeaAX43ctgzZPaCb72vvSnk+c7Ikjsy&#10;WmR7OIG9PWA5uS74RWq339Oz8/q17s9+AgAA//8DAFBLAwQUAAYACAAAACEAYBHGJt4AAAALAQAA&#10;DwAAAGRycy9kb3ducmV2LnhtbEyPwU7DMBBE70j8g7VI3KhjEFEb4lRVpSLBAUHoB7jxNklrryPb&#10;acPf45zguDOj2XnlerKGXdCH3pEEsciAITVO99RK2H/vHpbAQlSklXGEEn4wwLq6vSlVod2VvvBS&#10;x5alEgqFktDFOBSch6ZDq8LCDUjJOzpvVUynb7n26prKreGPWZZzq3pKHzo14LbD5lyPVsIGRxHe&#10;zO702u/rz/fTR/R6u5Ly/m7avACLOMW/MMzz03So0qaDG0kHZiQkkJjUXIhEMPtileXADrP2/LQE&#10;XpX8P0P1CwAA//8DAFBLAQItABQABgAIAAAAIQC2gziS/gAAAOEBAAATAAAAAAAAAAAAAAAAAAAA&#10;AABbQ29udGVudF9UeXBlc10ueG1sUEsBAi0AFAAGAAgAAAAhADj9If/WAAAAlAEAAAsAAAAAAAAA&#10;AAAAAAAALwEAAF9yZWxzLy5yZWxzUEsBAi0AFAAGAAgAAAAhAB6ivy4dAwAANgYAAA4AAAAAAAAA&#10;AAAAAAAALgIAAGRycy9lMm9Eb2MueG1sUEsBAi0AFAAGAAgAAAAhAGARxibeAAAACwEAAA8AAAAA&#10;AAAAAAAAAAAAdwUAAGRycy9kb3ducmV2LnhtbFBLBQYAAAAABAAEAPMAAACCBgAAAAA=&#10;" o:allowincell="f" filled="f" stroked="f" strokeweight=".5pt">
              <v:textbox inset="20pt,0,,0">
                <w:txbxContent>
                  <w:p w14:paraId="05B4986D" w14:textId="5DC19719" w:rsidR="00500D27" w:rsidRPr="00500D27" w:rsidRDefault="00500D27" w:rsidP="00500D2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00D27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- KMD A/S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3C95C" w14:textId="77777777" w:rsidR="000A490B" w:rsidRDefault="000A4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56784" w14:textId="77777777" w:rsidR="00736942" w:rsidRDefault="00736942" w:rsidP="00500D27">
      <w:pPr>
        <w:spacing w:after="0" w:line="240" w:lineRule="auto"/>
      </w:pPr>
      <w:r>
        <w:separator/>
      </w:r>
    </w:p>
  </w:footnote>
  <w:footnote w:type="continuationSeparator" w:id="0">
    <w:p w14:paraId="4A5482B6" w14:textId="77777777" w:rsidR="00736942" w:rsidRDefault="00736942" w:rsidP="00500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3093F" w14:textId="77777777" w:rsidR="000A490B" w:rsidRDefault="000A4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0AA81" w14:textId="77777777" w:rsidR="000A490B" w:rsidRDefault="000A49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59E95" w14:textId="77777777" w:rsidR="000A490B" w:rsidRDefault="000A49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18"/>
    <w:rsid w:val="000A490B"/>
    <w:rsid w:val="00247308"/>
    <w:rsid w:val="002C7C94"/>
    <w:rsid w:val="004577C4"/>
    <w:rsid w:val="00500D27"/>
    <w:rsid w:val="00736942"/>
    <w:rsid w:val="008029EA"/>
    <w:rsid w:val="00921818"/>
    <w:rsid w:val="00BF50C2"/>
    <w:rsid w:val="00DD1E30"/>
    <w:rsid w:val="00FD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3EDAF"/>
  <w15:chartTrackingRefBased/>
  <w15:docId w15:val="{B08688E5-8494-406B-A0AE-26CF1D86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D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D27"/>
  </w:style>
  <w:style w:type="paragraph" w:styleId="Footer">
    <w:name w:val="footer"/>
    <w:basedOn w:val="Normal"/>
    <w:link w:val="FooterChar"/>
    <w:uiPriority w:val="99"/>
    <w:unhideWhenUsed/>
    <w:rsid w:val="00500D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Kolendo (MVM)</dc:creator>
  <cp:keywords/>
  <dc:description/>
  <cp:lastModifiedBy>Michal Kolendo (MVM)</cp:lastModifiedBy>
  <cp:revision>3</cp:revision>
  <dcterms:created xsi:type="dcterms:W3CDTF">2019-05-22T07:25:00Z</dcterms:created>
  <dcterms:modified xsi:type="dcterms:W3CDTF">2019-05-28T21:09:00Z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iteId">
    <vt:lpwstr>1e2ad6d6-274f-43e8-89ef-d36d65bb83b5</vt:lpwstr>
  </property>
  <property fmtid="{D5CDD505-2E9C-101B-9397-08002B2CF9AE}" pid="4" name="MSIP_Label_fad1bf97-4b98-4e5c-84f4-bbc497191520_Owner">
    <vt:lpwstr>MVM@kmd.dk</vt:lpwstr>
  </property>
  <property fmtid="{D5CDD505-2E9C-101B-9397-08002B2CF9AE}" pid="5" name="MSIP_Label_fad1bf97-4b98-4e5c-84f4-bbc497191520_SetDate">
    <vt:lpwstr>2019-05-22T12:02:52.0618973Z</vt:lpwstr>
  </property>
  <property fmtid="{D5CDD505-2E9C-101B-9397-08002B2CF9AE}" pid="6" name="MSIP_Label_fad1bf97-4b98-4e5c-84f4-bbc497191520_Name">
    <vt:lpwstr>Internal</vt:lpwstr>
  </property>
  <property fmtid="{D5CDD505-2E9C-101B-9397-08002B2CF9AE}" pid="7" name="MSIP_Label_fad1bf97-4b98-4e5c-84f4-bbc497191520_Application">
    <vt:lpwstr>Microsoft Azure Information Protection</vt:lpwstr>
  </property>
  <property fmtid="{D5CDD505-2E9C-101B-9397-08002B2CF9AE}" pid="8" name="MSIP_Label_fad1bf97-4b98-4e5c-84f4-bbc497191520_Extended_MSFT_Method">
    <vt:lpwstr>Automatic</vt:lpwstr>
  </property>
  <property fmtid="{D5CDD505-2E9C-101B-9397-08002B2CF9AE}" pid="9" name="Sensitivity">
    <vt:lpwstr>Internal</vt:lpwstr>
  </property>
</Properties>
</file>