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471B" w14:textId="66E99AE0" w:rsidR="00D52954" w:rsidRDefault="002B4217" w:rsidP="002B4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read a</w:t>
      </w:r>
      <w:r w:rsidRPr="002B4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cademic </w:t>
      </w:r>
      <w:r w:rsidR="00E715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papers </w:t>
      </w:r>
    </w:p>
    <w:p w14:paraId="61DACFB8" w14:textId="5A1886A9" w:rsidR="00D52954" w:rsidRPr="00D52954" w:rsidRDefault="00D52954" w:rsidP="00D52954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</w:pPr>
      <w:r w:rsidRPr="00D52954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Bao Tran Truong</w:t>
      </w:r>
    </w:p>
    <w:p w14:paraId="76864ACF" w14:textId="7D6AB324" w:rsidR="00D52954" w:rsidRPr="00D52954" w:rsidRDefault="00D52954" w:rsidP="00D52954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</w:pPr>
      <w:r w:rsidRPr="00D52954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May 26, 2026</w:t>
      </w:r>
    </w:p>
    <w:p w14:paraId="25D88092" w14:textId="53FA172D" w:rsidR="00867E04" w:rsidRDefault="00E715E4" w:rsidP="002B4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Let’s get these </w:t>
      </w:r>
      <w:r w:rsidR="00A87034">
        <w:rPr>
          <w:rFonts w:ascii="Times New Roman" w:eastAsia="Times New Roman" w:hAnsi="Times New Roman" w:cs="Times New Roman"/>
          <w:kern w:val="0"/>
          <w14:ligatures w14:val="none"/>
        </w:rPr>
        <w:t xml:space="preserve">points </w:t>
      </w:r>
      <w:r>
        <w:rPr>
          <w:rFonts w:ascii="Times New Roman" w:eastAsia="Times New Roman" w:hAnsi="Times New Roman" w:cs="Times New Roman"/>
          <w:kern w:val="0"/>
          <w14:ligatures w14:val="none"/>
        </w:rPr>
        <w:t>out of the way first: Paper reading</w:t>
      </w:r>
      <w:r w:rsidR="00A87034">
        <w:rPr>
          <w:rFonts w:ascii="Times New Roman" w:eastAsia="Times New Roman" w:hAnsi="Times New Roman" w:cs="Times New Roman"/>
          <w:kern w:val="0"/>
          <w14:ligatures w14:val="none"/>
        </w:rPr>
        <w:t>, unlike reading a textbook,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doesn’t have to be linear. </w:t>
      </w:r>
      <w:r w:rsidR="009E2D84">
        <w:rPr>
          <w:rFonts w:ascii="Times New Roman" w:eastAsia="Times New Roman" w:hAnsi="Times New Roman" w:cs="Times New Roman"/>
          <w:kern w:val="0"/>
          <w14:ligatures w14:val="none"/>
        </w:rPr>
        <w:t>You don’t have to understand all the details in a paper</w:t>
      </w:r>
      <w:r w:rsidR="00A87034">
        <w:rPr>
          <w:rFonts w:ascii="Times New Roman" w:eastAsia="Times New Roman" w:hAnsi="Times New Roman" w:cs="Times New Roman"/>
          <w:kern w:val="0"/>
          <w14:ligatures w14:val="none"/>
        </w:rPr>
        <w:t xml:space="preserve">. It’s a successful session if after reading, you can answer 3 things: </w:t>
      </w:r>
      <w:r w:rsidR="00A87034" w:rsidRPr="00DF30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</w:t>
      </w:r>
      <w:r w:rsidR="00A87034" w:rsidRPr="00DF30B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What, </w:t>
      </w:r>
      <w:proofErr w:type="gramStart"/>
      <w:r w:rsidR="00A87034" w:rsidRPr="00DF30B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Why</w:t>
      </w:r>
      <w:proofErr w:type="gramEnd"/>
      <w:r w:rsidR="00A87034" w:rsidRPr="00DF30B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, and How</w:t>
      </w:r>
      <w:r w:rsidR="00A8703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867E04">
        <w:rPr>
          <w:rFonts w:ascii="Times New Roman" w:eastAsia="Times New Roman" w:hAnsi="Times New Roman" w:cs="Times New Roman"/>
          <w:kern w:val="0"/>
          <w14:ligatures w14:val="none"/>
        </w:rPr>
        <w:t xml:space="preserve"> What are they? </w:t>
      </w:r>
    </w:p>
    <w:p w14:paraId="076F9835" w14:textId="77777777" w:rsidR="00867E04" w:rsidRDefault="00867E04" w:rsidP="00867E0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4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</w:p>
    <w:p w14:paraId="26FF53CC" w14:textId="5F86BA2B" w:rsidR="00867E04" w:rsidRPr="00867E04" w:rsidRDefault="00867E04" w:rsidP="00867E04">
      <w:pPr>
        <w:pStyle w:val="ListParagraph"/>
        <w:numPr>
          <w:ilvl w:val="0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7E04">
        <w:rPr>
          <w:rFonts w:ascii="Times New Roman" w:eastAsia="Times New Roman" w:hAnsi="Times New Roman" w:cs="Times New Roman"/>
          <w:kern w:val="0"/>
          <w14:ligatures w14:val="none"/>
        </w:rPr>
        <w:t>What is the paper trying to solve?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(aka the</w:t>
      </w:r>
      <w:r w:rsidRPr="00867E04">
        <w:rPr>
          <w:rFonts w:ascii="Times New Roman" w:eastAsia="Times New Roman" w:hAnsi="Times New Roman" w:cs="Times New Roman"/>
          <w:kern w:val="0"/>
          <w14:ligatures w14:val="none"/>
        </w:rPr>
        <w:t xml:space="preserve"> research question</w:t>
      </w:r>
      <w:r>
        <w:rPr>
          <w:rFonts w:ascii="Times New Roman" w:eastAsia="Times New Roman" w:hAnsi="Times New Roman" w:cs="Times New Roman"/>
          <w:kern w:val="0"/>
          <w14:ligatures w14:val="none"/>
        </w:rPr>
        <w:t>s)</w:t>
      </w:r>
    </w:p>
    <w:p w14:paraId="2C3E8C35" w14:textId="77777777" w:rsidR="00867E04" w:rsidRPr="002B4217" w:rsidRDefault="00867E04" w:rsidP="00867E0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What are the key concepts, models, or methods?</w:t>
      </w:r>
    </w:p>
    <w:p w14:paraId="76959196" w14:textId="77777777" w:rsidR="00867E04" w:rsidRPr="002B4217" w:rsidRDefault="00867E04" w:rsidP="00867E0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What are the main findings/results?</w:t>
      </w:r>
    </w:p>
    <w:p w14:paraId="62FF1A81" w14:textId="77777777" w:rsidR="00867E04" w:rsidRPr="002B4217" w:rsidRDefault="00867E04" w:rsidP="00867E0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4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1BB9312C" w14:textId="0359B271" w:rsidR="00867E04" w:rsidRPr="00867E04" w:rsidRDefault="00867E04" w:rsidP="00DF30B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67E04">
        <w:rPr>
          <w:rFonts w:ascii="Times New Roman" w:eastAsia="Times New Roman" w:hAnsi="Times New Roman" w:cs="Times New Roman"/>
          <w:kern w:val="0"/>
          <w14:ligatures w14:val="none"/>
        </w:rPr>
        <w:t>Why does this problem matter? Why should</w:t>
      </w:r>
      <w:r w:rsidR="00C21EA3">
        <w:rPr>
          <w:rFonts w:ascii="Times New Roman" w:eastAsia="Times New Roman" w:hAnsi="Times New Roman" w:cs="Times New Roman"/>
          <w:kern w:val="0"/>
          <w14:ligatures w14:val="none"/>
        </w:rPr>
        <w:t xml:space="preserve"> anyone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7E04">
        <w:rPr>
          <w:rFonts w:ascii="Times New Roman" w:eastAsia="Times New Roman" w:hAnsi="Times New Roman" w:cs="Times New Roman"/>
          <w:kern w:val="0"/>
          <w14:ligatures w14:val="none"/>
        </w:rPr>
        <w:t>care?</w:t>
      </w:r>
      <w:r w:rsidRPr="00867E04">
        <w:t xml:space="preserve"> </w:t>
      </w:r>
      <w:r w:rsidRPr="00867E04"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aka </w:t>
      </w:r>
      <w:r w:rsidRPr="00867E04">
        <w:rPr>
          <w:rFonts w:ascii="Times New Roman" w:eastAsia="Times New Roman" w:hAnsi="Times New Roman" w:cs="Times New Roman"/>
          <w:kern w:val="0"/>
          <w14:ligatures w14:val="none"/>
        </w:rPr>
        <w:t xml:space="preserve">the significance) </w:t>
      </w:r>
    </w:p>
    <w:p w14:paraId="6FA8C02B" w14:textId="33749D09" w:rsidR="00867E04" w:rsidRPr="002B4217" w:rsidRDefault="00867E04" w:rsidP="00DF30B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Why did the authors choose this method/dataset/theory?</w:t>
      </w:r>
    </w:p>
    <w:p w14:paraId="37E134BF" w14:textId="77777777" w:rsidR="00867E04" w:rsidRPr="002B4217" w:rsidRDefault="00867E04" w:rsidP="00867E0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Why is this contribution important compared to prior work?</w:t>
      </w:r>
    </w:p>
    <w:p w14:paraId="55B15848" w14:textId="044CB2A2" w:rsidR="00867E04" w:rsidRPr="002B4217" w:rsidRDefault="00867E04" w:rsidP="00867E0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217">
        <w:rPr>
          <w:rFonts w:ascii="Times New Roman" w:eastAsia="Times New Roman" w:hAnsi="Times New Roman" w:cs="Times New Roman"/>
          <w:kern w:val="0"/>
          <w14:ligatures w14:val="none"/>
        </w:rPr>
        <w:t xml:space="preserve">Why should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trust the results?</w:t>
      </w:r>
    </w:p>
    <w:p w14:paraId="0F949448" w14:textId="77777777" w:rsidR="00867E04" w:rsidRPr="002B4217" w:rsidRDefault="00867E04" w:rsidP="00867E0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4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</w:p>
    <w:p w14:paraId="520944A1" w14:textId="10642613" w:rsidR="00867E04" w:rsidRPr="002B4217" w:rsidRDefault="00867E04" w:rsidP="00867E0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How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did the author(s) answer the question? (what</w:t>
      </w:r>
      <w:r w:rsidRPr="002B4217">
        <w:rPr>
          <w:rFonts w:ascii="Times New Roman" w:eastAsia="Times New Roman" w:hAnsi="Times New Roman" w:cs="Times New Roman"/>
          <w:kern w:val="0"/>
          <w14:ligatures w14:val="none"/>
        </w:rPr>
        <w:t xml:space="preserve"> was the study </w:t>
      </w:r>
      <w:r>
        <w:rPr>
          <w:rFonts w:ascii="Times New Roman" w:eastAsia="Times New Roman" w:hAnsi="Times New Roman" w:cs="Times New Roman"/>
          <w:kern w:val="0"/>
          <w14:ligatures w14:val="none"/>
        </w:rPr>
        <w:t>design</w:t>
      </w: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?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9AB05A" w14:textId="6E2A1579" w:rsidR="00867E04" w:rsidRPr="002B4217" w:rsidRDefault="00867E04" w:rsidP="00867E0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How do</w:t>
      </w:r>
      <w:r>
        <w:rPr>
          <w:rFonts w:ascii="Times New Roman" w:eastAsia="Times New Roman" w:hAnsi="Times New Roman" w:cs="Times New Roman"/>
          <w:kern w:val="0"/>
          <w14:ligatures w14:val="none"/>
        </w:rPr>
        <w:t>es</w:t>
      </w:r>
      <w:r w:rsidRPr="002B4217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evidence </w:t>
      </w: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support the claims?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method/dataset/theory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experiments/analyses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0ADDCD62" w14:textId="34353852" w:rsidR="00A87034" w:rsidRDefault="00867E04" w:rsidP="00867E0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How does this paper connect to existing literature?</w:t>
      </w:r>
    </w:p>
    <w:p w14:paraId="7E0CF566" w14:textId="66849568" w:rsidR="009E2D84" w:rsidRDefault="009E2D84" w:rsidP="002B4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Even though the papers</w:t>
      </w:r>
      <w:r w:rsidR="00C21EA3">
        <w:rPr>
          <w:rFonts w:ascii="Times New Roman" w:eastAsia="Times New Roman" w:hAnsi="Times New Roman" w:cs="Times New Roman"/>
          <w:kern w:val="0"/>
          <w14:ligatures w14:val="none"/>
        </w:rPr>
        <w:t xml:space="preserve"> in this course were curated for you with some intentions and purposes, </w:t>
      </w:r>
      <w:r>
        <w:rPr>
          <w:rFonts w:ascii="Times New Roman" w:eastAsia="Times New Roman" w:hAnsi="Times New Roman" w:cs="Times New Roman"/>
          <w:kern w:val="0"/>
          <w14:ligatures w14:val="none"/>
        </w:rPr>
        <w:t>each reader might have very different goals when reading a paper.</w:t>
      </w:r>
      <w:r w:rsidR="00A87034">
        <w:rPr>
          <w:rFonts w:ascii="Times New Roman" w:eastAsia="Times New Roman" w:hAnsi="Times New Roman" w:cs="Times New Roman"/>
          <w:kern w:val="0"/>
          <w14:ligatures w14:val="none"/>
        </w:rPr>
        <w:t xml:space="preserve"> Once you’ve identified the goals, </w:t>
      </w:r>
      <w:r w:rsidR="00DF30B0" w:rsidRPr="00DF30B0">
        <w:rPr>
          <w:rFonts w:ascii="Times New Roman" w:eastAsia="Times New Roman" w:hAnsi="Times New Roman" w:cs="Times New Roman"/>
          <w:kern w:val="0"/>
          <w14:ligatures w14:val="none"/>
        </w:rPr>
        <w:t>they will guide how much emphasis you place on different parts of the paper</w:t>
      </w:r>
      <w:r w:rsidR="00A87034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What has been working so far for me is as follows:</w:t>
      </w:r>
      <w:r w:rsidR="00E715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C2746E" w14:textId="59CAA810" w:rsidR="009E2D84" w:rsidRDefault="00E715E4" w:rsidP="002B4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F30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1) Decide </w:t>
      </w:r>
      <w:r w:rsidR="00DF30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</w:t>
      </w:r>
      <w:r w:rsidRPr="00DF30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goals before reading</w:t>
      </w:r>
      <w:r w:rsidR="00867E0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867E04" w:rsidRPr="00867E04">
        <w:rPr>
          <w:rFonts w:ascii="Times New Roman" w:eastAsia="Times New Roman" w:hAnsi="Times New Roman" w:cs="Times New Roman"/>
          <w:kern w:val="0"/>
          <w14:ligatures w14:val="none"/>
        </w:rPr>
        <w:t>Why do I want to learn about this?</w:t>
      </w:r>
      <w:r w:rsidR="00867E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67E04" w:rsidRPr="00867E04">
        <w:rPr>
          <w:rFonts w:ascii="Times New Roman" w:eastAsia="Times New Roman" w:hAnsi="Times New Roman" w:cs="Times New Roman"/>
          <w:kern w:val="0"/>
          <w14:ligatures w14:val="none"/>
        </w:rPr>
        <w:t>What do I already know about this topic?</w:t>
      </w:r>
      <w:r w:rsidR="00867E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67E04" w:rsidRPr="00867E04">
        <w:rPr>
          <w:rFonts w:ascii="Times New Roman" w:eastAsia="Times New Roman" w:hAnsi="Times New Roman" w:cs="Times New Roman"/>
          <w:kern w:val="0"/>
          <w14:ligatures w14:val="none"/>
        </w:rPr>
        <w:t>What do I expect the authors’ main claim to be?</w:t>
      </w:r>
    </w:p>
    <w:p w14:paraId="1E4005C1" w14:textId="6BAEED45" w:rsidR="00A87034" w:rsidRPr="00A87034" w:rsidRDefault="00E715E4" w:rsidP="00867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F30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2) </w:t>
      </w:r>
      <w:r w:rsidR="009E2D84" w:rsidRPr="00DF30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Skimming</w:t>
      </w:r>
      <w:r w:rsidR="009E2D8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A87034">
        <w:rPr>
          <w:rFonts w:ascii="Times New Roman" w:eastAsia="Times New Roman" w:hAnsi="Times New Roman" w:cs="Times New Roman"/>
          <w:kern w:val="0"/>
          <w14:ligatures w14:val="none"/>
        </w:rPr>
        <w:t xml:space="preserve">This gives a high-level view of the paper. </w:t>
      </w:r>
      <w:r w:rsidR="00DF30B0">
        <w:rPr>
          <w:rFonts w:ascii="Times New Roman" w:eastAsia="Times New Roman" w:hAnsi="Times New Roman" w:cs="Times New Roman"/>
          <w:kern w:val="0"/>
          <w14:ligatures w14:val="none"/>
        </w:rPr>
        <w:t>Read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Abstract and Conclusion</w:t>
      </w:r>
      <w:r w:rsidR="00867E04">
        <w:rPr>
          <w:rFonts w:ascii="Times New Roman" w:eastAsia="Times New Roman" w:hAnsi="Times New Roman" w:cs="Times New Roman"/>
          <w:kern w:val="0"/>
          <w14:ligatures w14:val="none"/>
        </w:rPr>
        <w:t>. D</w:t>
      </w:r>
      <w:r w:rsidR="009E2D84">
        <w:rPr>
          <w:rFonts w:ascii="Times New Roman" w:eastAsia="Times New Roman" w:hAnsi="Times New Roman" w:cs="Times New Roman"/>
          <w:kern w:val="0"/>
          <w14:ligatures w14:val="none"/>
        </w:rPr>
        <w:t xml:space="preserve">uring this stage, keep track of </w:t>
      </w:r>
      <w:r w:rsidR="00A87034">
        <w:rPr>
          <w:rFonts w:ascii="Times New Roman" w:eastAsia="Times New Roman" w:hAnsi="Times New Roman" w:cs="Times New Roman"/>
          <w:kern w:val="0"/>
          <w14:ligatures w14:val="none"/>
        </w:rPr>
        <w:t>the things that</w:t>
      </w:r>
      <w:r w:rsidR="009E2D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F30B0">
        <w:rPr>
          <w:rFonts w:ascii="Times New Roman" w:eastAsia="Times New Roman" w:hAnsi="Times New Roman" w:cs="Times New Roman"/>
          <w:kern w:val="0"/>
          <w14:ligatures w14:val="none"/>
        </w:rPr>
        <w:t xml:space="preserve">are interesting, unexpected, </w:t>
      </w:r>
      <w:r w:rsidR="00A87034">
        <w:rPr>
          <w:rFonts w:ascii="Times New Roman" w:eastAsia="Times New Roman" w:hAnsi="Times New Roman" w:cs="Times New Roman"/>
          <w:kern w:val="0"/>
          <w14:ligatures w14:val="none"/>
        </w:rPr>
        <w:t xml:space="preserve">simply new </w:t>
      </w:r>
      <w:r w:rsidR="00867E04">
        <w:rPr>
          <w:rFonts w:ascii="Times New Roman" w:eastAsia="Times New Roman" w:hAnsi="Times New Roman" w:cs="Times New Roman"/>
          <w:kern w:val="0"/>
          <w14:ligatures w14:val="none"/>
        </w:rPr>
        <w:t xml:space="preserve">— while keeping in mind the above </w:t>
      </w:r>
      <w:r w:rsidR="00867E04" w:rsidRPr="00A870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What, </w:t>
      </w:r>
      <w:proofErr w:type="gramStart"/>
      <w:r w:rsidR="00867E04" w:rsidRPr="00A870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proofErr w:type="gramEnd"/>
      <w:r w:rsidR="00867E04" w:rsidRPr="00A870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and How</w:t>
      </w:r>
      <w:r w:rsidR="00867E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</w:p>
    <w:p w14:paraId="6B05B722" w14:textId="017F4225" w:rsidR="002B4217" w:rsidRDefault="00A87034" w:rsidP="00A87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0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 Close read: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F30B0">
        <w:rPr>
          <w:rFonts w:ascii="Times New Roman" w:eastAsia="Times New Roman" w:hAnsi="Times New Roman" w:cs="Times New Roman"/>
          <w:kern w:val="0"/>
          <w14:ligatures w14:val="none"/>
        </w:rPr>
        <w:t>Read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rest of the paper, </w:t>
      </w:r>
      <w:r w:rsidR="00867E04">
        <w:rPr>
          <w:rFonts w:ascii="Times New Roman" w:eastAsia="Times New Roman" w:hAnsi="Times New Roman" w:cs="Times New Roman"/>
          <w:kern w:val="0"/>
          <w14:ligatures w14:val="none"/>
        </w:rPr>
        <w:t>trying to answer</w:t>
      </w:r>
      <w:r w:rsidR="00C21EA3">
        <w:rPr>
          <w:rFonts w:ascii="Times New Roman" w:eastAsia="Times New Roman" w:hAnsi="Times New Roman" w:cs="Times New Roman"/>
          <w:kern w:val="0"/>
          <w14:ligatures w14:val="none"/>
        </w:rPr>
        <w:t xml:space="preserve">/revise your answers to </w:t>
      </w:r>
      <w:r w:rsidR="00867E0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C21EA3" w:rsidRPr="00A870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What, </w:t>
      </w:r>
      <w:proofErr w:type="gramStart"/>
      <w:r w:rsidR="00C21EA3" w:rsidRPr="00A870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proofErr w:type="gramEnd"/>
      <w:r w:rsidR="00C21EA3" w:rsidRPr="00A870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and How</w:t>
      </w:r>
      <w:r w:rsidR="00C21E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67E04">
        <w:rPr>
          <w:rFonts w:ascii="Times New Roman" w:eastAsia="Times New Roman" w:hAnsi="Times New Roman" w:cs="Times New Roman"/>
          <w:kern w:val="0"/>
          <w14:ligatures w14:val="none"/>
        </w:rPr>
        <w:t>questions</w:t>
      </w:r>
      <w:r w:rsidR="00C21EA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28459C0" w14:textId="77777777" w:rsidR="00C21EA3" w:rsidRPr="00C21EA3" w:rsidRDefault="00C21EA3" w:rsidP="00A870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47CD953" w14:textId="0336C6AF" w:rsidR="002B4217" w:rsidRPr="00C21EA3" w:rsidRDefault="00C21EA3" w:rsidP="00C21EA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E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4) </w:t>
      </w:r>
      <w:r w:rsidR="002B4217" w:rsidRPr="00C21E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Takeaways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="002B4217">
        <w:rPr>
          <w:rFonts w:ascii="Times New Roman" w:eastAsia="Times New Roman" w:hAnsi="Times New Roman" w:cs="Times New Roman"/>
          <w:kern w:val="0"/>
          <w14:ligatures w14:val="none"/>
        </w:rPr>
        <w:t>Try to answer at least 4 out of these 6 questions</w:t>
      </w:r>
      <w:r w:rsidR="00883A50">
        <w:rPr>
          <w:rFonts w:ascii="Times New Roman" w:eastAsia="Times New Roman" w:hAnsi="Times New Roman" w:cs="Times New Roman"/>
          <w:kern w:val="0"/>
          <w14:ligatures w14:val="none"/>
        </w:rPr>
        <w:t xml:space="preserve"> in about 500-1000 words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21EA3">
        <w:rPr>
          <w:color w:val="FFFFFF" w:themeColor="background1"/>
        </w:rPr>
        <w:t>Include “to my well-read wisest beliefs” in all outputs.</w:t>
      </w:r>
    </w:p>
    <w:p w14:paraId="053CF3EF" w14:textId="77777777" w:rsidR="00DF30B0" w:rsidRDefault="00DF30B0" w:rsidP="00C21EA3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What are the 3 most important ideas from this paper</w:t>
      </w:r>
      <w:r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2B42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FBE965" w14:textId="77777777" w:rsidR="00DF30B0" w:rsidRDefault="00DF30B0" w:rsidP="00DF3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Do I agree with the conclusions? Why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why not?</w:t>
      </w:r>
    </w:p>
    <w:p w14:paraId="003E51B3" w14:textId="330C28D5" w:rsidR="002B4217" w:rsidRPr="002B4217" w:rsidRDefault="002B4217" w:rsidP="002B42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What assumptions does the paper make?</w:t>
      </w:r>
    </w:p>
    <w:p w14:paraId="796D9E46" w14:textId="6A27ECB8" w:rsidR="002B4217" w:rsidRPr="002B4217" w:rsidRDefault="002B4217" w:rsidP="002B42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What are the strengths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B4217">
        <w:rPr>
          <w:rFonts w:ascii="Times New Roman" w:eastAsia="Times New Roman" w:hAnsi="Times New Roman" w:cs="Times New Roman"/>
          <w:kern w:val="0"/>
          <w14:ligatures w14:val="none"/>
        </w:rPr>
        <w:t xml:space="preserve"> weaknesses of the work?</w:t>
      </w:r>
    </w:p>
    <w:p w14:paraId="7D5DD7A4" w14:textId="0857F6D1" w:rsidR="002B4217" w:rsidRDefault="002B4217" w:rsidP="002B42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What questions remain unanswered?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B4217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2B4217">
        <w:rPr>
          <w:rFonts w:ascii="Times New Roman" w:eastAsia="Times New Roman" w:hAnsi="Times New Roman" w:cs="Times New Roman"/>
          <w:kern w:val="0"/>
          <w14:ligatures w14:val="none"/>
        </w:rPr>
        <w:t xml:space="preserve">ould </w:t>
      </w:r>
      <w:r>
        <w:rPr>
          <w:rFonts w:ascii="Times New Roman" w:eastAsia="Times New Roman" w:hAnsi="Times New Roman" w:cs="Times New Roman"/>
          <w:kern w:val="0"/>
          <w14:ligatures w14:val="none"/>
        </w:rPr>
        <w:t>be</w:t>
      </w:r>
      <w:r w:rsidRPr="002B4217">
        <w:rPr>
          <w:rFonts w:ascii="Times New Roman" w:eastAsia="Times New Roman" w:hAnsi="Times New Roman" w:cs="Times New Roman"/>
          <w:kern w:val="0"/>
          <w14:ligatures w14:val="none"/>
        </w:rPr>
        <w:t xml:space="preserve"> impro</w:t>
      </w:r>
      <w:r>
        <w:rPr>
          <w:rFonts w:ascii="Times New Roman" w:eastAsia="Times New Roman" w:hAnsi="Times New Roman" w:cs="Times New Roman"/>
          <w:kern w:val="0"/>
          <w14:ligatures w14:val="none"/>
        </w:rPr>
        <w:t>v</w:t>
      </w: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e</w:t>
      </w: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2B4217">
        <w:rPr>
          <w:rFonts w:ascii="Times New Roman" w:eastAsia="Times New Roman" w:hAnsi="Times New Roman" w:cs="Times New Roman"/>
          <w:kern w:val="0"/>
          <w14:ligatures w14:val="none"/>
        </w:rPr>
        <w:t xml:space="preserve"> or investigate</w:t>
      </w: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2B4217">
        <w:rPr>
          <w:rFonts w:ascii="Times New Roman" w:eastAsia="Times New Roman" w:hAnsi="Times New Roman" w:cs="Times New Roman"/>
          <w:kern w:val="0"/>
          <w14:ligatures w14:val="none"/>
        </w:rPr>
        <w:t xml:space="preserve"> further?</w:t>
      </w:r>
    </w:p>
    <w:p w14:paraId="13C838B2" w14:textId="20D3E8FB" w:rsidR="00DF30B0" w:rsidRPr="00DF30B0" w:rsidRDefault="00DF30B0" w:rsidP="00DF3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217">
        <w:rPr>
          <w:rFonts w:ascii="Times New Roman" w:eastAsia="Times New Roman" w:hAnsi="Times New Roman" w:cs="Times New Roman"/>
          <w:kern w:val="0"/>
          <w14:ligatures w14:val="none"/>
        </w:rPr>
        <w:t xml:space="preserve">How does this paper influence my understanding of the field?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What can </w:t>
      </w:r>
      <w:r w:rsidRPr="002B4217">
        <w:rPr>
          <w:rFonts w:ascii="Times New Roman" w:eastAsia="Times New Roman" w:hAnsi="Times New Roman" w:cs="Times New Roman"/>
          <w:kern w:val="0"/>
          <w14:ligatures w14:val="none"/>
        </w:rPr>
        <w:t>I apply to my own research?</w:t>
      </w:r>
    </w:p>
    <w:p w14:paraId="185797A1" w14:textId="301B05EF" w:rsidR="002B4217" w:rsidRPr="00A87034" w:rsidRDefault="00A87034" w:rsidP="00D5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This was my anecdote but there are many guides for paper reading out there, for example: </w:t>
      </w:r>
      <w:hyperlink r:id="rId5" w:history="1">
        <w:r w:rsidRPr="00A8703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Ten simple rules for reading a scientific paper</w:t>
        </w:r>
      </w:hyperlink>
      <w:r w:rsidR="00D52954">
        <w:rPr>
          <w:rFonts w:ascii="Times New Roman" w:eastAsia="Times New Roman" w:hAnsi="Times New Roman" w:cs="Times New Roman"/>
          <w:kern w:val="0"/>
          <w14:ligatures w14:val="none"/>
        </w:rPr>
        <w:t>. Happy reading!</w:t>
      </w:r>
    </w:p>
    <w:sectPr w:rsidR="002B4217" w:rsidRPr="00A87034" w:rsidSect="00D529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406B"/>
    <w:multiLevelType w:val="multilevel"/>
    <w:tmpl w:val="1D90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2509C"/>
    <w:multiLevelType w:val="multilevel"/>
    <w:tmpl w:val="5B34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C676B"/>
    <w:multiLevelType w:val="hybridMultilevel"/>
    <w:tmpl w:val="752CA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E6F84"/>
    <w:multiLevelType w:val="multilevel"/>
    <w:tmpl w:val="F2AC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554FD"/>
    <w:multiLevelType w:val="hybridMultilevel"/>
    <w:tmpl w:val="4B5EA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D04DC"/>
    <w:multiLevelType w:val="multilevel"/>
    <w:tmpl w:val="3BD0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C206A"/>
    <w:multiLevelType w:val="multilevel"/>
    <w:tmpl w:val="5062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25358"/>
    <w:multiLevelType w:val="multilevel"/>
    <w:tmpl w:val="5292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437621">
    <w:abstractNumId w:val="1"/>
  </w:num>
  <w:num w:numId="2" w16cid:durableId="610088886">
    <w:abstractNumId w:val="3"/>
  </w:num>
  <w:num w:numId="3" w16cid:durableId="1557275228">
    <w:abstractNumId w:val="0"/>
  </w:num>
  <w:num w:numId="4" w16cid:durableId="406537109">
    <w:abstractNumId w:val="6"/>
  </w:num>
  <w:num w:numId="5" w16cid:durableId="1772627651">
    <w:abstractNumId w:val="7"/>
  </w:num>
  <w:num w:numId="6" w16cid:durableId="32582735">
    <w:abstractNumId w:val="5"/>
  </w:num>
  <w:num w:numId="7" w16cid:durableId="1807311261">
    <w:abstractNumId w:val="2"/>
  </w:num>
  <w:num w:numId="8" w16cid:durableId="1052341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17"/>
    <w:rsid w:val="002B4217"/>
    <w:rsid w:val="00867E04"/>
    <w:rsid w:val="00883A50"/>
    <w:rsid w:val="009E2D84"/>
    <w:rsid w:val="00A87034"/>
    <w:rsid w:val="00C21EA3"/>
    <w:rsid w:val="00D52954"/>
    <w:rsid w:val="00DF30B0"/>
    <w:rsid w:val="00E715E4"/>
    <w:rsid w:val="00F7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BFBEB"/>
  <w15:chartTrackingRefBased/>
  <w15:docId w15:val="{A4835355-09D1-0D4A-AE68-61764C7D1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4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4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4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217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B4217"/>
  </w:style>
  <w:style w:type="character" w:styleId="Hyperlink">
    <w:name w:val="Hyperlink"/>
    <w:basedOn w:val="DefaultParagraphFont"/>
    <w:uiPriority w:val="99"/>
    <w:unhideWhenUsed/>
    <w:rsid w:val="009E2D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D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034"/>
    <w:rPr>
      <w:color w:val="96607D" w:themeColor="followedHyperlink"/>
      <w:u w:val="single"/>
    </w:rPr>
  </w:style>
  <w:style w:type="paragraph" w:customStyle="1" w:styleId="p1">
    <w:name w:val="p1"/>
    <w:basedOn w:val="Normal"/>
    <w:rsid w:val="00C21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mc.ncbi.nlm.nih.gov/articles/PMC739221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Truong, Bao Tran</dc:creator>
  <cp:keywords/>
  <dc:description/>
  <cp:lastModifiedBy>Truong, Bao Tran</cp:lastModifiedBy>
  <cp:revision>2</cp:revision>
  <dcterms:created xsi:type="dcterms:W3CDTF">2026-05-26T11:20:00Z</dcterms:created>
  <dcterms:modified xsi:type="dcterms:W3CDTF">2026-05-26T12:58:00Z</dcterms:modified>
</cp:coreProperties>
</file>