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876" w:rsidRDefault="001E6876" w:rsidP="001E6876">
      <w:pPr>
        <w:pStyle w:val="NormalWeb"/>
        <w:shd w:val="clear" w:color="auto" w:fill="FFFFFF"/>
        <w:spacing w:before="180" w:beforeAutospacing="0" w:after="180" w:afterAutospacing="0" w:line="180" w:lineRule="atLeast"/>
        <w:rPr>
          <w:rFonts w:ascii="Helvetica" w:hAnsi="Helvetica" w:cs="Helvetica"/>
          <w:color w:val="333333"/>
          <w:sz w:val="21"/>
          <w:szCs w:val="21"/>
        </w:rPr>
      </w:pPr>
      <w:r>
        <w:rPr>
          <w:rStyle w:val="Strong"/>
          <w:rFonts w:ascii="Helvetica" w:hAnsi="Helvetica" w:cs="Helvetica"/>
          <w:color w:val="333333"/>
          <w:sz w:val="28"/>
          <w:szCs w:val="28"/>
        </w:rPr>
        <w:t>Review Questions: </w:t>
      </w:r>
    </w:p>
    <w:p w:rsidR="001E6876" w:rsidRDefault="001E6876" w:rsidP="001E6876">
      <w:pPr>
        <w:pStyle w:val="NormalWeb"/>
        <w:shd w:val="clear" w:color="auto" w:fill="FFFFFF"/>
        <w:spacing w:before="180" w:beforeAutospacing="0" w:after="180" w:afterAutospacing="0" w:line="180" w:lineRule="atLeast"/>
        <w:rPr>
          <w:rFonts w:ascii="Helvetica" w:hAnsi="Helvetica" w:cs="Helvetica"/>
          <w:color w:val="333333"/>
          <w:sz w:val="21"/>
          <w:szCs w:val="21"/>
        </w:rPr>
      </w:pPr>
      <w:r>
        <w:rPr>
          <w:rFonts w:ascii="Helvetica" w:hAnsi="Helvetica" w:cs="Helvetica"/>
          <w:color w:val="333333"/>
          <w:sz w:val="21"/>
          <w:szCs w:val="21"/>
        </w:rPr>
        <w:t>13, 20, 21, 23, 35, 36, 45</w:t>
      </w:r>
    </w:p>
    <w:p w:rsidR="001E6876" w:rsidRDefault="001E6876" w:rsidP="001E6876">
      <w:pPr>
        <w:pStyle w:val="NormalWeb"/>
        <w:shd w:val="clear" w:color="auto" w:fill="FFFFFF"/>
        <w:spacing w:before="180" w:beforeAutospacing="0" w:after="180" w:afterAutospacing="0" w:line="180" w:lineRule="atLeast"/>
        <w:rPr>
          <w:rFonts w:ascii="Helvetica" w:hAnsi="Helvetica" w:cs="Helvetica"/>
          <w:color w:val="333333"/>
          <w:sz w:val="21"/>
          <w:szCs w:val="21"/>
        </w:rPr>
      </w:pPr>
      <w:r>
        <w:rPr>
          <w:rStyle w:val="Strong"/>
          <w:rFonts w:ascii="Helvetica" w:hAnsi="Helvetica" w:cs="Helvetica"/>
          <w:color w:val="333333"/>
          <w:sz w:val="28"/>
          <w:szCs w:val="28"/>
        </w:rPr>
        <w:t>Problem</w:t>
      </w:r>
      <w:r>
        <w:rPr>
          <w:rFonts w:ascii="Helvetica" w:hAnsi="Helvetica" w:cs="Helvetica"/>
          <w:color w:val="333333"/>
          <w:sz w:val="28"/>
          <w:szCs w:val="28"/>
        </w:rPr>
        <w:t> </w:t>
      </w:r>
    </w:p>
    <w:p w:rsidR="001E6876" w:rsidRDefault="001E6876" w:rsidP="001E6876">
      <w:pPr>
        <w:pStyle w:val="NormalWeb"/>
        <w:shd w:val="clear" w:color="auto" w:fill="FFFFFF"/>
        <w:spacing w:before="180" w:beforeAutospacing="0" w:after="180" w:afterAutospacing="0" w:line="180" w:lineRule="atLeast"/>
        <w:rPr>
          <w:rFonts w:ascii="Helvetica" w:hAnsi="Helvetica" w:cs="Helvetica"/>
          <w:color w:val="333333"/>
          <w:sz w:val="21"/>
          <w:szCs w:val="21"/>
        </w:rPr>
      </w:pPr>
      <w:r>
        <w:rPr>
          <w:rFonts w:ascii="Helvetica" w:hAnsi="Helvetica" w:cs="Helvetica"/>
          <w:color w:val="333333"/>
          <w:sz w:val="21"/>
          <w:szCs w:val="21"/>
        </w:rPr>
        <w:t>9</w:t>
      </w:r>
    </w:p>
    <w:p w:rsidR="001E6876" w:rsidRDefault="001E6876" w:rsidP="001E6876">
      <w:pPr>
        <w:pStyle w:val="NormalWeb"/>
        <w:shd w:val="clear" w:color="auto" w:fill="FFFFFF"/>
        <w:spacing w:before="180" w:beforeAutospacing="0" w:after="180" w:afterAutospacing="0" w:line="180" w:lineRule="atLeast"/>
        <w:rPr>
          <w:rFonts w:ascii="Helvetica" w:hAnsi="Helvetica" w:cs="Helvetica"/>
          <w:color w:val="333333"/>
          <w:sz w:val="21"/>
          <w:szCs w:val="21"/>
        </w:rPr>
      </w:pPr>
      <w:r>
        <w:rPr>
          <w:rStyle w:val="Strong"/>
          <w:rFonts w:ascii="Helvetica" w:hAnsi="Helvetica" w:cs="Helvetica"/>
          <w:color w:val="333333"/>
          <w:sz w:val="28"/>
          <w:szCs w:val="28"/>
        </w:rPr>
        <w:t>Programming Exercise</w:t>
      </w:r>
    </w:p>
    <w:p w:rsidR="001E6876" w:rsidRDefault="001E6876" w:rsidP="001E6876">
      <w:pPr>
        <w:pStyle w:val="NormalWeb"/>
        <w:shd w:val="clear" w:color="auto" w:fill="FFFFFF"/>
        <w:spacing w:before="180" w:beforeAutospacing="0" w:after="180" w:afterAutospacing="0" w:line="180" w:lineRule="atLeast"/>
        <w:rPr>
          <w:rFonts w:ascii="Helvetica" w:hAnsi="Helvetica" w:cs="Helvetica"/>
          <w:color w:val="333333"/>
          <w:sz w:val="21"/>
          <w:szCs w:val="21"/>
        </w:rPr>
      </w:pPr>
      <w:r>
        <w:rPr>
          <w:rFonts w:ascii="Helvetica" w:hAnsi="Helvetica" w:cs="Helvetica"/>
          <w:color w:val="333333"/>
          <w:sz w:val="21"/>
          <w:szCs w:val="21"/>
        </w:rPr>
        <w:t>1, 4</w:t>
      </w:r>
    </w:p>
    <w:p w:rsidR="00791622" w:rsidRDefault="00C71F7B">
      <w:r>
        <w:t>RQ:</w:t>
      </w:r>
    </w:p>
    <w:p w:rsidR="00C71F7B" w:rsidRDefault="00C71F7B" w:rsidP="00C71F7B">
      <w:pPr>
        <w:ind w:left="720"/>
      </w:pPr>
      <w:r>
        <w:t xml:space="preserve">13.) </w:t>
      </w:r>
      <w:r>
        <w:t>Why are CAR and CDR so named?</w:t>
      </w:r>
    </w:p>
    <w:p w:rsidR="00116B73" w:rsidRDefault="00A665B6" w:rsidP="00C71F7B">
      <w:pPr>
        <w:ind w:left="720"/>
      </w:pPr>
      <w:r>
        <w:tab/>
        <w:t>CAR</w:t>
      </w:r>
      <w:r w:rsidR="00116B73">
        <w:t xml:space="preserve"> returns the </w:t>
      </w:r>
      <w:r>
        <w:t>contents</w:t>
      </w:r>
      <w:r w:rsidR="00116B73">
        <w:t xml:space="preserve"> </w:t>
      </w:r>
      <w:r>
        <w:t>immediate from the list address which is the first item.</w:t>
      </w:r>
    </w:p>
    <w:p w:rsidR="00A665B6" w:rsidRPr="00503ECD" w:rsidRDefault="00A665B6" w:rsidP="00C71F7B">
      <w:pPr>
        <w:ind w:left="720"/>
      </w:pPr>
      <w:r w:rsidRPr="00503ECD">
        <w:tab/>
      </w:r>
      <w:r w:rsidRPr="00503ECD">
        <w:tab/>
      </w:r>
      <w:r w:rsidRPr="00503ECD">
        <w:rPr>
          <w:rFonts w:cs="Arial"/>
          <w:b/>
          <w:bCs/>
          <w:color w:val="252525"/>
          <w:sz w:val="21"/>
          <w:szCs w:val="21"/>
          <w:shd w:val="clear" w:color="auto" w:fill="FFFFFF"/>
        </w:rPr>
        <w:t>C</w:t>
      </w:r>
      <w:r w:rsidRPr="00503ECD">
        <w:rPr>
          <w:rFonts w:cs="Arial"/>
          <w:color w:val="252525"/>
          <w:sz w:val="21"/>
          <w:szCs w:val="21"/>
          <w:shd w:val="clear" w:color="auto" w:fill="FFFFFF"/>
        </w:rPr>
        <w:t>ontents of the</w:t>
      </w:r>
      <w:r w:rsidRPr="00503ECD">
        <w:rPr>
          <w:rStyle w:val="apple-converted-space"/>
          <w:rFonts w:cs="Arial"/>
          <w:color w:val="252525"/>
          <w:sz w:val="21"/>
          <w:szCs w:val="21"/>
          <w:shd w:val="clear" w:color="auto" w:fill="FFFFFF"/>
        </w:rPr>
        <w:t> </w:t>
      </w:r>
      <w:r w:rsidRPr="00503ECD">
        <w:rPr>
          <w:rFonts w:cs="Arial"/>
          <w:b/>
          <w:bCs/>
          <w:color w:val="252525"/>
          <w:sz w:val="21"/>
          <w:szCs w:val="21"/>
          <w:shd w:val="clear" w:color="auto" w:fill="FFFFFF"/>
        </w:rPr>
        <w:t>A</w:t>
      </w:r>
      <w:r w:rsidRPr="00503ECD">
        <w:rPr>
          <w:rFonts w:cs="Arial"/>
          <w:color w:val="252525"/>
          <w:sz w:val="21"/>
          <w:szCs w:val="21"/>
          <w:shd w:val="clear" w:color="auto" w:fill="FFFFFF"/>
        </w:rPr>
        <w:t>ddress part of</w:t>
      </w:r>
      <w:r w:rsidRPr="00503ECD">
        <w:rPr>
          <w:rStyle w:val="apple-converted-space"/>
          <w:rFonts w:cs="Arial"/>
          <w:color w:val="252525"/>
          <w:sz w:val="21"/>
          <w:szCs w:val="21"/>
          <w:shd w:val="clear" w:color="auto" w:fill="FFFFFF"/>
        </w:rPr>
        <w:t> </w:t>
      </w:r>
      <w:r w:rsidRPr="00503ECD">
        <w:rPr>
          <w:rFonts w:cs="Arial"/>
          <w:b/>
          <w:bCs/>
          <w:color w:val="252525"/>
          <w:sz w:val="21"/>
          <w:szCs w:val="21"/>
          <w:shd w:val="clear" w:color="auto" w:fill="FFFFFF"/>
        </w:rPr>
        <w:t>R</w:t>
      </w:r>
      <w:r w:rsidRPr="00503ECD">
        <w:rPr>
          <w:rFonts w:cs="Arial"/>
          <w:color w:val="252525"/>
          <w:sz w:val="21"/>
          <w:szCs w:val="21"/>
          <w:shd w:val="clear" w:color="auto" w:fill="FFFFFF"/>
        </w:rPr>
        <w:t>egister number</w:t>
      </w:r>
    </w:p>
    <w:p w:rsidR="00A665B6" w:rsidRPr="00503ECD" w:rsidRDefault="00A665B6" w:rsidP="00C71F7B">
      <w:pPr>
        <w:ind w:left="720"/>
      </w:pPr>
      <w:r w:rsidRPr="00503ECD">
        <w:tab/>
        <w:t>CDR returns the decrement which is the complement of CAR, returning the rest.</w:t>
      </w:r>
    </w:p>
    <w:p w:rsidR="00A665B6" w:rsidRPr="00503ECD" w:rsidRDefault="00A665B6" w:rsidP="00C71F7B">
      <w:pPr>
        <w:ind w:left="720"/>
        <w:rPr>
          <w:rFonts w:cs="Arial"/>
          <w:color w:val="252525"/>
          <w:sz w:val="21"/>
          <w:szCs w:val="21"/>
          <w:shd w:val="clear" w:color="auto" w:fill="FFFFFF"/>
        </w:rPr>
      </w:pPr>
      <w:r w:rsidRPr="00503ECD">
        <w:tab/>
      </w:r>
      <w:r w:rsidRPr="00503ECD">
        <w:tab/>
      </w:r>
      <w:r w:rsidRPr="00503ECD">
        <w:rPr>
          <w:rFonts w:cs="Arial"/>
          <w:b/>
          <w:bCs/>
          <w:color w:val="252525"/>
          <w:sz w:val="21"/>
          <w:szCs w:val="21"/>
          <w:shd w:val="clear" w:color="auto" w:fill="FFFFFF"/>
        </w:rPr>
        <w:t>C</w:t>
      </w:r>
      <w:r w:rsidRPr="00503ECD">
        <w:rPr>
          <w:rFonts w:cs="Arial"/>
          <w:color w:val="252525"/>
          <w:sz w:val="21"/>
          <w:szCs w:val="21"/>
          <w:shd w:val="clear" w:color="auto" w:fill="FFFFFF"/>
        </w:rPr>
        <w:t>ontents of the</w:t>
      </w:r>
      <w:r w:rsidRPr="00503ECD">
        <w:rPr>
          <w:rStyle w:val="apple-converted-space"/>
          <w:rFonts w:cs="Arial"/>
          <w:color w:val="252525"/>
          <w:sz w:val="21"/>
          <w:szCs w:val="21"/>
          <w:shd w:val="clear" w:color="auto" w:fill="FFFFFF"/>
        </w:rPr>
        <w:t> </w:t>
      </w:r>
      <w:r w:rsidRPr="00503ECD">
        <w:rPr>
          <w:rFonts w:cs="Arial"/>
          <w:b/>
          <w:bCs/>
          <w:color w:val="252525"/>
          <w:sz w:val="21"/>
          <w:szCs w:val="21"/>
          <w:shd w:val="clear" w:color="auto" w:fill="FFFFFF"/>
        </w:rPr>
        <w:t>D</w:t>
      </w:r>
      <w:r w:rsidRPr="00503ECD">
        <w:rPr>
          <w:rFonts w:cs="Arial"/>
          <w:color w:val="252525"/>
          <w:sz w:val="21"/>
          <w:szCs w:val="21"/>
          <w:shd w:val="clear" w:color="auto" w:fill="FFFFFF"/>
        </w:rPr>
        <w:t>ecrement part of</w:t>
      </w:r>
      <w:r w:rsidRPr="00503ECD">
        <w:rPr>
          <w:rStyle w:val="apple-converted-space"/>
          <w:rFonts w:cs="Arial"/>
          <w:color w:val="252525"/>
          <w:sz w:val="21"/>
          <w:szCs w:val="21"/>
          <w:shd w:val="clear" w:color="auto" w:fill="FFFFFF"/>
        </w:rPr>
        <w:t> </w:t>
      </w:r>
      <w:r w:rsidRPr="00503ECD">
        <w:rPr>
          <w:rFonts w:cs="Arial"/>
          <w:b/>
          <w:bCs/>
          <w:color w:val="252525"/>
          <w:sz w:val="21"/>
          <w:szCs w:val="21"/>
          <w:shd w:val="clear" w:color="auto" w:fill="FFFFFF"/>
        </w:rPr>
        <w:t>R</w:t>
      </w:r>
      <w:r w:rsidRPr="00503ECD">
        <w:rPr>
          <w:rFonts w:cs="Arial"/>
          <w:color w:val="252525"/>
          <w:sz w:val="21"/>
          <w:szCs w:val="21"/>
          <w:shd w:val="clear" w:color="auto" w:fill="FFFFFF"/>
        </w:rPr>
        <w:t>egister number</w:t>
      </w:r>
    </w:p>
    <w:p w:rsidR="00A665B6" w:rsidRPr="00503ECD" w:rsidRDefault="00A665B6" w:rsidP="00C71F7B">
      <w:pPr>
        <w:ind w:left="720"/>
      </w:pPr>
      <w:r w:rsidRPr="00503ECD">
        <w:rPr>
          <w:rFonts w:cs="Arial"/>
          <w:b/>
          <w:bCs/>
          <w:color w:val="252525"/>
          <w:sz w:val="21"/>
          <w:szCs w:val="21"/>
          <w:shd w:val="clear" w:color="auto" w:fill="FFFFFF"/>
        </w:rPr>
        <w:tab/>
      </w:r>
      <w:r w:rsidRPr="00503ECD">
        <w:rPr>
          <w:rFonts w:cs="Arial"/>
          <w:bCs/>
          <w:color w:val="252525"/>
          <w:sz w:val="21"/>
          <w:szCs w:val="21"/>
          <w:shd w:val="clear" w:color="auto" w:fill="FFFFFF"/>
        </w:rPr>
        <w:t>These are primitives used to compose other recursive function calls.</w:t>
      </w:r>
    </w:p>
    <w:p w:rsidR="00C71F7B" w:rsidRPr="00503ECD" w:rsidRDefault="00C71F7B" w:rsidP="00C71F7B">
      <w:pPr>
        <w:ind w:left="720"/>
      </w:pPr>
      <w:r w:rsidRPr="00503ECD">
        <w:t xml:space="preserve">20.) </w:t>
      </w:r>
      <w:r w:rsidRPr="00503ECD">
        <w:t>In what ways are Common LISP and Scheme opposites?</w:t>
      </w:r>
    </w:p>
    <w:p w:rsidR="00A665B6" w:rsidRDefault="00A665B6" w:rsidP="00C71F7B">
      <w:pPr>
        <w:ind w:left="720"/>
      </w:pPr>
      <w:r>
        <w:tab/>
      </w:r>
      <w:r w:rsidR="00D231B5">
        <w:t>Scheme utilizes static scoping and is stripped of its bells and whistles whereas Common LISP is fully implemented with dynamic scoping and many more features. This causes Scheme to be a lot smaller and simpler to be used for teaching purposes while Common Lisp is good for commercial use.</w:t>
      </w:r>
    </w:p>
    <w:p w:rsidR="00C71F7B" w:rsidRDefault="00C71F7B" w:rsidP="00C71F7B">
      <w:pPr>
        <w:ind w:left="720"/>
      </w:pPr>
      <w:r>
        <w:t>21.)</w:t>
      </w:r>
      <w:r w:rsidRPr="00C71F7B">
        <w:t xml:space="preserve"> </w:t>
      </w:r>
      <w:r>
        <w:t>What scoping rule is used in Scheme? In Common LISP? In ML? In Haskell? In F#?</w:t>
      </w:r>
    </w:p>
    <w:p w:rsidR="00D231B5" w:rsidRDefault="00D231B5" w:rsidP="00C71F7B">
      <w:pPr>
        <w:ind w:left="720"/>
      </w:pPr>
      <w:r>
        <w:tab/>
        <w:t xml:space="preserve">Scheme </w:t>
      </w:r>
      <w:r w:rsidR="00503ECD">
        <w:t>–</w:t>
      </w:r>
      <w:r>
        <w:t xml:space="preserve"> static</w:t>
      </w:r>
    </w:p>
    <w:p w:rsidR="00503ECD" w:rsidRDefault="00503ECD" w:rsidP="00C71F7B">
      <w:pPr>
        <w:ind w:left="720"/>
      </w:pPr>
      <w:r>
        <w:tab/>
        <w:t>Common LISP – dynamic</w:t>
      </w:r>
    </w:p>
    <w:p w:rsidR="00880EB3" w:rsidRDefault="00880EB3" w:rsidP="00880EB3">
      <w:pPr>
        <w:ind w:left="720"/>
      </w:pPr>
      <w:r>
        <w:tab/>
        <w:t>ML – static</w:t>
      </w:r>
    </w:p>
    <w:p w:rsidR="00880EB3" w:rsidRDefault="00880EB3" w:rsidP="00C71F7B">
      <w:pPr>
        <w:ind w:left="720"/>
      </w:pPr>
      <w:r>
        <w:tab/>
        <w:t>Haskell – static</w:t>
      </w:r>
    </w:p>
    <w:p w:rsidR="00880EB3" w:rsidRDefault="00880EB3" w:rsidP="00940271">
      <w:pPr>
        <w:ind w:left="720"/>
      </w:pPr>
      <w:r>
        <w:tab/>
      </w:r>
      <w:r w:rsidR="00940271">
        <w:t>Scope – dynamic</w:t>
      </w:r>
    </w:p>
    <w:p w:rsidR="00C71F7B" w:rsidRDefault="00C71F7B" w:rsidP="00C71F7B">
      <w:pPr>
        <w:ind w:left="720"/>
      </w:pPr>
      <w:r>
        <w:t xml:space="preserve">23.) </w:t>
      </w:r>
      <w:r>
        <w:t>What are two ways that ML is fundamentally different from Scheme?</w:t>
      </w:r>
    </w:p>
    <w:p w:rsidR="00940271" w:rsidRDefault="00940271" w:rsidP="00940271">
      <w:pPr>
        <w:ind w:left="720"/>
      </w:pPr>
      <w:r>
        <w:tab/>
        <w:t xml:space="preserve">ML is a strongly typed </w:t>
      </w:r>
      <w:r w:rsidR="007907D7">
        <w:t xml:space="preserve">language unlike Scheme is </w:t>
      </w:r>
      <w:proofErr w:type="gramStart"/>
      <w:r w:rsidR="007907D7">
        <w:t>non</w:t>
      </w:r>
      <w:proofErr w:type="gramEnd"/>
      <w:r w:rsidR="007907D7">
        <w:t xml:space="preserve"> typed.</w:t>
      </w:r>
    </w:p>
    <w:p w:rsidR="00C71F7B" w:rsidRDefault="00C71F7B" w:rsidP="00C71F7B">
      <w:pPr>
        <w:ind w:left="720"/>
      </w:pPr>
      <w:r>
        <w:t>35.)</w:t>
      </w:r>
      <w:r w:rsidRPr="00C71F7B">
        <w:t xml:space="preserve"> </w:t>
      </w:r>
      <w:r>
        <w:t>What does lazy evaluation mean?</w:t>
      </w:r>
    </w:p>
    <w:p w:rsidR="007907D7" w:rsidRDefault="007907D7" w:rsidP="00C71F7B">
      <w:pPr>
        <w:ind w:left="720"/>
      </w:pPr>
      <w:r>
        <w:tab/>
        <w:t>Lazy evaluation means the expressions are only evaluated when their values are needed.</w:t>
      </w:r>
    </w:p>
    <w:p w:rsidR="007907D7" w:rsidRDefault="007907D7" w:rsidP="00C71F7B">
      <w:pPr>
        <w:ind w:left="720"/>
      </w:pPr>
    </w:p>
    <w:p w:rsidR="00C71F7B" w:rsidRDefault="00C71F7B" w:rsidP="00C71F7B">
      <w:pPr>
        <w:ind w:left="720"/>
      </w:pPr>
      <w:r>
        <w:lastRenderedPageBreak/>
        <w:t xml:space="preserve">36.) </w:t>
      </w:r>
      <w:r>
        <w:t>What is a strict programming language?</w:t>
      </w:r>
    </w:p>
    <w:p w:rsidR="007907D7" w:rsidRDefault="007907D7" w:rsidP="00C71F7B">
      <w:pPr>
        <w:ind w:left="720"/>
      </w:pPr>
      <w:r>
        <w:tab/>
        <w:t>A strict programming language requires all of its parameters are to be evaluated, allowing the order that they are evaluated does not matter.</w:t>
      </w:r>
    </w:p>
    <w:p w:rsidR="00C71F7B" w:rsidRDefault="00C71F7B" w:rsidP="00C71F7B">
      <w:pPr>
        <w:ind w:left="720"/>
      </w:pPr>
      <w:r>
        <w:t>45.)</w:t>
      </w:r>
      <w:r w:rsidRPr="00C71F7B">
        <w:t xml:space="preserve"> </w:t>
      </w:r>
      <w:r>
        <w:t>What support does Python provide for functional programming?</w:t>
      </w:r>
    </w:p>
    <w:p w:rsidR="007907D7" w:rsidRDefault="007907D7" w:rsidP="00C71F7B">
      <w:pPr>
        <w:ind w:left="720"/>
      </w:pPr>
      <w:r>
        <w:tab/>
        <w:t>Python has support for lambdas (anonymous functions) and other functional constructs such as mapping, accumulators, filters, and reducers.</w:t>
      </w:r>
    </w:p>
    <w:p w:rsidR="00C71F7B" w:rsidRDefault="00C71F7B">
      <w:r>
        <w:t>P:</w:t>
      </w:r>
    </w:p>
    <w:p w:rsidR="00C71F7B" w:rsidRDefault="00C71F7B">
      <w:r>
        <w:tab/>
        <w:t>9.) What does this Scheme function do?</w:t>
      </w:r>
    </w:p>
    <w:p w:rsidR="00EF5BCF" w:rsidRDefault="00C71F7B" w:rsidP="00C71F7B">
      <w:pPr>
        <w:ind w:firstLine="720"/>
      </w:pPr>
      <w:r w:rsidRPr="00C71F7B">
        <w:t xml:space="preserve"> </w:t>
      </w:r>
      <w:r>
        <w:t>(</w:t>
      </w:r>
      <w:proofErr w:type="gramStart"/>
      <w:r>
        <w:t>define</w:t>
      </w:r>
      <w:proofErr w:type="gramEnd"/>
      <w:r>
        <w:t xml:space="preserve"> (y s </w:t>
      </w:r>
      <w:proofErr w:type="spellStart"/>
      <w:r>
        <w:t>lis</w:t>
      </w:r>
      <w:proofErr w:type="spellEnd"/>
      <w:r>
        <w:t xml:space="preserve">) </w:t>
      </w:r>
    </w:p>
    <w:p w:rsidR="00EF5BCF" w:rsidRDefault="00C71F7B" w:rsidP="00EF5BCF">
      <w:pPr>
        <w:ind w:left="720" w:firstLine="720"/>
      </w:pPr>
      <w:r>
        <w:t>(</w:t>
      </w:r>
      <w:proofErr w:type="spellStart"/>
      <w:proofErr w:type="gramStart"/>
      <w:r>
        <w:t>cond</w:t>
      </w:r>
      <w:proofErr w:type="spellEnd"/>
      <w:proofErr w:type="gramEnd"/>
      <w:r>
        <w:t xml:space="preserve"> </w:t>
      </w:r>
    </w:p>
    <w:p w:rsidR="00C71F7B" w:rsidRDefault="00C71F7B" w:rsidP="00EF5BCF">
      <w:pPr>
        <w:ind w:left="1440" w:firstLine="720"/>
      </w:pPr>
      <w:r>
        <w:t xml:space="preserve">((null? </w:t>
      </w:r>
      <w:proofErr w:type="spellStart"/>
      <w:r>
        <w:t>lis</w:t>
      </w:r>
      <w:proofErr w:type="spellEnd"/>
      <w:r>
        <w:t>) '(</w:t>
      </w:r>
      <w:proofErr w:type="gramStart"/>
      <w:r>
        <w:t>) )</w:t>
      </w:r>
      <w:proofErr w:type="gramEnd"/>
    </w:p>
    <w:p w:rsidR="00EF5BCF" w:rsidRDefault="00C71F7B" w:rsidP="00116B73">
      <w:pPr>
        <w:ind w:left="1440" w:firstLine="720"/>
      </w:pPr>
      <w:r>
        <w:t xml:space="preserve">((equal? s (car </w:t>
      </w:r>
      <w:proofErr w:type="spellStart"/>
      <w:r>
        <w:t>lis</w:t>
      </w:r>
      <w:proofErr w:type="spellEnd"/>
      <w:r>
        <w:t xml:space="preserve">)) </w:t>
      </w:r>
      <w:proofErr w:type="spellStart"/>
      <w:r>
        <w:t>lis</w:t>
      </w:r>
      <w:proofErr w:type="spellEnd"/>
      <w:r>
        <w:t>)</w:t>
      </w:r>
    </w:p>
    <w:p w:rsidR="00C71F7B" w:rsidRDefault="00C71F7B" w:rsidP="00E75F58">
      <w:pPr>
        <w:ind w:left="720" w:firstLine="720"/>
      </w:pPr>
      <w:r>
        <w:t xml:space="preserve"> (else (y s (</w:t>
      </w:r>
      <w:proofErr w:type="spellStart"/>
      <w:proofErr w:type="gramStart"/>
      <w:r>
        <w:t>cdr</w:t>
      </w:r>
      <w:proofErr w:type="spellEnd"/>
      <w:proofErr w:type="gramEnd"/>
      <w:r>
        <w:t xml:space="preserve"> </w:t>
      </w:r>
      <w:proofErr w:type="spellStart"/>
      <w:r>
        <w:t>lis</w:t>
      </w:r>
      <w:proofErr w:type="spellEnd"/>
      <w:r>
        <w:t>)))))</w:t>
      </w:r>
    </w:p>
    <w:p w:rsidR="00E75F58" w:rsidRDefault="00E75F58" w:rsidP="00E75F58">
      <w:r>
        <w:tab/>
        <w:t>It goes through the list “</w:t>
      </w:r>
      <w:proofErr w:type="spellStart"/>
      <w:r>
        <w:t>lis</w:t>
      </w:r>
      <w:proofErr w:type="spellEnd"/>
      <w:r>
        <w:t>” and checks if the value stored at the address is equal to s. If it is equal, return the list. If not, pass the rest of the list besides that firs</w:t>
      </w:r>
      <w:r w:rsidR="00E5688A">
        <w:t xml:space="preserve">t item recursively in y. Once </w:t>
      </w:r>
      <w:proofErr w:type="spellStart"/>
      <w:r w:rsidR="00E5688A">
        <w:t>lis</w:t>
      </w:r>
      <w:proofErr w:type="spellEnd"/>
      <w:r w:rsidR="00E5688A">
        <w:t xml:space="preserve"> returns null, return an empty list ‘().</w:t>
      </w:r>
    </w:p>
    <w:p w:rsidR="00E75F58" w:rsidRDefault="00E75F58" w:rsidP="00E75F58">
      <w:pPr>
        <w:ind w:left="720" w:firstLine="720"/>
      </w:pPr>
    </w:p>
    <w:p w:rsidR="00C71F7B" w:rsidRDefault="00C71F7B">
      <w:r>
        <w:t>PE:</w:t>
      </w:r>
    </w:p>
    <w:p w:rsidR="00C71F7B" w:rsidRDefault="00EF5BCF" w:rsidP="00E5688A">
      <w:pPr>
        <w:pStyle w:val="ListParagraph"/>
        <w:numPr>
          <w:ilvl w:val="0"/>
          <w:numId w:val="1"/>
        </w:numPr>
      </w:pPr>
      <w:r>
        <w:t>Write a Scheme function that computes the volume of a sphere, given its radius.</w:t>
      </w:r>
    </w:p>
    <w:p w:rsidR="00E5688A" w:rsidRDefault="00E5688A" w:rsidP="00E5688A">
      <w:pPr>
        <w:ind w:left="1080"/>
      </w:pPr>
      <w:r>
        <w:t xml:space="preserve"> (</w:t>
      </w:r>
      <w:proofErr w:type="gramStart"/>
      <w:r>
        <w:t>define</w:t>
      </w:r>
      <w:proofErr w:type="gramEnd"/>
      <w:r>
        <w:t xml:space="preserve"> </w:t>
      </w:r>
      <w:proofErr w:type="spellStart"/>
      <w:r>
        <w:t>sphereVolume</w:t>
      </w:r>
      <w:proofErr w:type="spellEnd"/>
      <w:r>
        <w:t xml:space="preserve"> </w:t>
      </w:r>
    </w:p>
    <w:p w:rsidR="00E5688A" w:rsidRDefault="00E5688A" w:rsidP="00E5688A">
      <w:pPr>
        <w:ind w:left="1080"/>
      </w:pPr>
      <w:r>
        <w:tab/>
        <w:t>(</w:t>
      </w:r>
      <w:proofErr w:type="gramStart"/>
      <w:r>
        <w:t>lambda</w:t>
      </w:r>
      <w:proofErr w:type="gramEnd"/>
      <w:r>
        <w:t xml:space="preserve"> ( r )</w:t>
      </w:r>
    </w:p>
    <w:p w:rsidR="00E5688A" w:rsidRDefault="00E5688A" w:rsidP="00E5688A">
      <w:pPr>
        <w:ind w:left="1080"/>
      </w:pPr>
      <w:r>
        <w:tab/>
      </w:r>
      <w:r>
        <w:tab/>
      </w:r>
      <w:proofErr w:type="gramStart"/>
      <w:r>
        <w:t>( *</w:t>
      </w:r>
      <w:proofErr w:type="gramEnd"/>
      <w:r>
        <w:t xml:space="preserve"> ( / 4 3) ( * pi r </w:t>
      </w:r>
      <w:proofErr w:type="spellStart"/>
      <w:r>
        <w:t>r</w:t>
      </w:r>
      <w:proofErr w:type="spellEnd"/>
      <w:r>
        <w:t xml:space="preserve"> r)))) </w:t>
      </w:r>
      <w:r>
        <w:tab/>
      </w:r>
    </w:p>
    <w:p w:rsidR="00C71F7B" w:rsidRDefault="00C71F7B">
      <w:r>
        <w:tab/>
        <w:t>4.)</w:t>
      </w:r>
      <w:r w:rsidR="00EF5BCF">
        <w:t xml:space="preserve"> </w:t>
      </w:r>
      <w:r w:rsidR="00EF5BCF">
        <w:t xml:space="preserve">Write a Scheme function that takes two numeric parameters, A and B, and returns </w:t>
      </w:r>
      <w:proofErr w:type="gramStart"/>
      <w:r w:rsidR="00EF5BCF">
        <w:t>A</w:t>
      </w:r>
      <w:proofErr w:type="gramEnd"/>
      <w:r w:rsidR="00EF5BCF">
        <w:t xml:space="preserve"> raised to the B power</w:t>
      </w:r>
      <w:r w:rsidR="00EF5BCF">
        <w:t>.</w:t>
      </w:r>
    </w:p>
    <w:p w:rsidR="00CA21F3" w:rsidRDefault="00CA21F3" w:rsidP="00CA21F3">
      <w:r>
        <w:t>(</w:t>
      </w:r>
      <w:proofErr w:type="gramStart"/>
      <w:r>
        <w:t>define</w:t>
      </w:r>
      <w:proofErr w:type="gramEnd"/>
      <w:r>
        <w:t xml:space="preserve"> (power A B)</w:t>
      </w:r>
      <w:bookmarkStart w:id="0" w:name="_GoBack"/>
      <w:bookmarkEnd w:id="0"/>
    </w:p>
    <w:p w:rsidR="00CA21F3" w:rsidRDefault="00CA21F3" w:rsidP="00CA21F3">
      <w:r>
        <w:t xml:space="preserve">  (</w:t>
      </w:r>
      <w:proofErr w:type="spellStart"/>
      <w:proofErr w:type="gramStart"/>
      <w:r>
        <w:t>cond</w:t>
      </w:r>
      <w:proofErr w:type="spellEnd"/>
      <w:proofErr w:type="gramEnd"/>
    </w:p>
    <w:p w:rsidR="00CA21F3" w:rsidRDefault="00CA21F3" w:rsidP="00CA21F3">
      <w:r>
        <w:tab/>
        <w:t>((</w:t>
      </w:r>
      <w:proofErr w:type="gramStart"/>
      <w:r>
        <w:t>equal</w:t>
      </w:r>
      <w:proofErr w:type="gramEnd"/>
      <w:r>
        <w:t>? B 0) 1)</w:t>
      </w:r>
    </w:p>
    <w:p w:rsidR="00324247" w:rsidRDefault="00CA21F3" w:rsidP="00CA21F3">
      <w:r>
        <w:tab/>
      </w:r>
      <w:proofErr w:type="gramStart"/>
      <w:r>
        <w:t>(</w:t>
      </w:r>
      <w:r>
        <w:t xml:space="preserve"> </w:t>
      </w:r>
      <w:r>
        <w:t>else</w:t>
      </w:r>
      <w:proofErr w:type="gramEnd"/>
      <w:r>
        <w:t xml:space="preserve"> ( * A (power A (</w:t>
      </w:r>
      <w:r>
        <w:t xml:space="preserve"> </w:t>
      </w:r>
      <w:r>
        <w:t>- B 1</w:t>
      </w:r>
      <w:r>
        <w:t xml:space="preserve"> </w:t>
      </w:r>
      <w:r>
        <w:t>))))))</w:t>
      </w:r>
    </w:p>
    <w:p w:rsidR="00C71F7B" w:rsidRDefault="00C71F7B"/>
    <w:sectPr w:rsidR="00C71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11895"/>
    <w:multiLevelType w:val="hybridMultilevel"/>
    <w:tmpl w:val="D61A314C"/>
    <w:lvl w:ilvl="0" w:tplc="EF54EA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876"/>
    <w:rsid w:val="00116B73"/>
    <w:rsid w:val="001E6876"/>
    <w:rsid w:val="00324247"/>
    <w:rsid w:val="00503ECD"/>
    <w:rsid w:val="007907D7"/>
    <w:rsid w:val="00791622"/>
    <w:rsid w:val="00880EB3"/>
    <w:rsid w:val="00940271"/>
    <w:rsid w:val="00A665B6"/>
    <w:rsid w:val="00C71F7B"/>
    <w:rsid w:val="00CA21F3"/>
    <w:rsid w:val="00D231B5"/>
    <w:rsid w:val="00E5688A"/>
    <w:rsid w:val="00E75F58"/>
    <w:rsid w:val="00EF5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672CA3-A1B5-4993-8EBF-47FB2FCA0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68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6876"/>
    <w:rPr>
      <w:b/>
      <w:bCs/>
    </w:rPr>
  </w:style>
  <w:style w:type="character" w:customStyle="1" w:styleId="apple-converted-space">
    <w:name w:val="apple-converted-space"/>
    <w:basedOn w:val="DefaultParagraphFont"/>
    <w:rsid w:val="00A665B6"/>
  </w:style>
  <w:style w:type="paragraph" w:styleId="ListParagraph">
    <w:name w:val="List Paragraph"/>
    <w:basedOn w:val="Normal"/>
    <w:uiPriority w:val="34"/>
    <w:qFormat/>
    <w:rsid w:val="00E568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12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1273</TotalTime>
  <Pages>2</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2016-02-24T23:31:00Z</dcterms:created>
  <dcterms:modified xsi:type="dcterms:W3CDTF">2016-02-25T20:44:00Z</dcterms:modified>
</cp:coreProperties>
</file>