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DE" w:rsidRDefault="00FA58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                    </w:t>
      </w: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FA58DE" w:rsidRDefault="00FA58DE">
      <w:pPr>
        <w:rPr>
          <w:sz w:val="32"/>
          <w:szCs w:val="32"/>
        </w:rPr>
      </w:pPr>
    </w:p>
    <w:p w:rsidR="00D34A3F" w:rsidRDefault="00D34A3F">
      <w:pPr>
        <w:rPr>
          <w:sz w:val="32"/>
          <w:szCs w:val="32"/>
        </w:rPr>
      </w:pPr>
    </w:p>
    <w:p w:rsidR="00D34A3F" w:rsidRDefault="00D34A3F">
      <w:pPr>
        <w:rPr>
          <w:sz w:val="32"/>
          <w:szCs w:val="32"/>
        </w:rPr>
      </w:pPr>
    </w:p>
    <w:p w:rsidR="00FA58DE" w:rsidRDefault="004F77FD" w:rsidP="00FA58DE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 xml:space="preserve">   </w:t>
      </w:r>
    </w:p>
    <w:p w:rsidR="00875165" w:rsidRDefault="008A65D0" w:rsidP="008A65D0">
      <w:pPr>
        <w:jc w:val="center"/>
        <w:rPr>
          <w:rFonts w:ascii="华文中宋" w:eastAsia="华文中宋" w:hAnsi="华文中宋"/>
          <w:sz w:val="52"/>
          <w:szCs w:val="52"/>
        </w:rPr>
      </w:pPr>
      <w:r w:rsidRPr="00FA58DE">
        <w:rPr>
          <w:rFonts w:ascii="华文中宋" w:eastAsia="华文中宋" w:hAnsi="华文中宋" w:hint="eastAsia"/>
          <w:sz w:val="52"/>
          <w:szCs w:val="52"/>
        </w:rPr>
        <w:lastRenderedPageBreak/>
        <w:t>苏州工业园区安全生产行政处罚</w:t>
      </w:r>
    </w:p>
    <w:p w:rsidR="0063361C" w:rsidRPr="0063361C" w:rsidRDefault="0063361C" w:rsidP="008A65D0">
      <w:pPr>
        <w:jc w:val="center"/>
        <w:rPr>
          <w:rFonts w:ascii="华文中宋" w:eastAsia="华文中宋" w:hAnsi="华文中宋"/>
          <w:b/>
          <w:sz w:val="24"/>
        </w:rPr>
      </w:pPr>
    </w:p>
    <w:p w:rsidR="00FA58DE" w:rsidRPr="00FA58DE" w:rsidRDefault="00B15159" w:rsidP="008A65D0">
      <w:pPr>
        <w:jc w:val="center"/>
        <w:rPr>
          <w:rFonts w:ascii="华文中宋" w:eastAsia="华文中宋" w:hAnsi="华文中宋"/>
          <w:b/>
          <w:sz w:val="84"/>
          <w:szCs w:val="84"/>
        </w:rPr>
      </w:pPr>
      <w:r>
        <w:rPr>
          <w:rFonts w:ascii="华文中宋" w:eastAsia="华文中宋" w:hAnsi="华文中宋" w:hint="eastAsia"/>
          <w:b/>
          <w:sz w:val="84"/>
          <w:szCs w:val="84"/>
        </w:rPr>
        <w:t xml:space="preserve">  </w:t>
      </w:r>
      <w:r w:rsidR="00FA58DE" w:rsidRPr="00FA58DE">
        <w:rPr>
          <w:rFonts w:ascii="华文中宋" w:eastAsia="华文中宋" w:hAnsi="华文中宋" w:hint="eastAsia"/>
          <w:b/>
          <w:sz w:val="84"/>
          <w:szCs w:val="84"/>
        </w:rPr>
        <w:t>案</w:t>
      </w:r>
      <w:r w:rsidR="00875165">
        <w:rPr>
          <w:rFonts w:ascii="华文中宋" w:eastAsia="华文中宋" w:hAnsi="华文中宋" w:hint="eastAsia"/>
          <w:b/>
          <w:sz w:val="84"/>
          <w:szCs w:val="84"/>
        </w:rPr>
        <w:t xml:space="preserve">  </w:t>
      </w:r>
      <w:r w:rsidR="00FA58DE" w:rsidRPr="00FA58DE">
        <w:rPr>
          <w:rFonts w:ascii="华文中宋" w:eastAsia="华文中宋" w:hAnsi="华文中宋" w:hint="eastAsia"/>
          <w:b/>
          <w:sz w:val="84"/>
          <w:szCs w:val="84"/>
        </w:rPr>
        <w:t>卷</w:t>
      </w:r>
    </w:p>
    <w:p w:rsidR="00FA58DE" w:rsidRPr="0063361C" w:rsidRDefault="00FA58DE" w:rsidP="00FA58DE">
      <w:pPr>
        <w:rPr>
          <w:rFonts w:eastAsia="仿宋_GB2312"/>
          <w:sz w:val="24"/>
        </w:rPr>
      </w:pPr>
    </w:p>
    <w:p w:rsidR="00FA58DE" w:rsidRPr="00FA58DE" w:rsidRDefault="004F77FD" w:rsidP="005A7A27">
      <w:pPr>
        <w:jc w:val="center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 xml:space="preserve">      </w:t>
      </w:r>
      <w:r w:rsidR="0049326A" w:rsidRPr="00EC0B79">
        <w:rPr>
          <w:rFonts w:ascii="仿宋_GB2312" w:eastAsia="仿宋_GB2312" w:hint="eastAsia"/>
          <w:sz w:val="28"/>
          <w:szCs w:val="28"/>
        </w:rPr>
        <w:t>${ajbz}</w:t>
      </w:r>
      <w:r w:rsidR="008E09B9">
        <w:rPr>
          <w:rFonts w:eastAsia="仿宋_GB2312" w:hint="eastAsia"/>
          <w:sz w:val="28"/>
          <w:szCs w:val="28"/>
        </w:rPr>
        <w:t>〔</w:t>
      </w:r>
      <w:r w:rsidR="0049326A" w:rsidRPr="00EC0B79">
        <w:rPr>
          <w:rFonts w:eastAsia="仿宋_GB2312"/>
          <w:sz w:val="28"/>
          <w:szCs w:val="28"/>
        </w:rPr>
        <w:t>${gah}</w:t>
      </w:r>
      <w:r w:rsidR="008E09B9">
        <w:rPr>
          <w:rFonts w:eastAsia="仿宋_GB2312" w:hint="eastAsia"/>
          <w:sz w:val="28"/>
          <w:szCs w:val="28"/>
        </w:rPr>
        <w:t>〕</w:t>
      </w:r>
      <w:r w:rsidR="00A66595">
        <w:rPr>
          <w:rFonts w:eastAsia="仿宋_GB2312" w:hint="eastAsia"/>
          <w:sz w:val="28"/>
          <w:szCs w:val="28"/>
        </w:rPr>
        <w:t>第</w:t>
      </w:r>
      <w:r w:rsidR="0049326A" w:rsidRPr="00EC0B79">
        <w:rPr>
          <w:rFonts w:eastAsia="仿宋_GB2312" w:hint="eastAsia"/>
          <w:sz w:val="28"/>
          <w:szCs w:val="28"/>
        </w:rPr>
        <w:t>${gahNum}</w:t>
      </w:r>
      <w:r w:rsidR="00FA58DE" w:rsidRPr="008E09B9">
        <w:rPr>
          <w:rFonts w:eastAsia="仿宋_GB2312"/>
          <w:sz w:val="28"/>
          <w:szCs w:val="28"/>
        </w:rPr>
        <w:t>号</w:t>
      </w:r>
    </w:p>
    <w:p w:rsidR="00FA58DE" w:rsidRDefault="00875165" w:rsidP="00875165">
      <w:pPr>
        <w:spacing w:line="56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hAnsi="宋体" w:hint="eastAsia"/>
          <w:sz w:val="28"/>
        </w:rPr>
        <w:t xml:space="preserve"> </w:t>
      </w:r>
      <w:r w:rsidR="00F66EF7">
        <w:rPr>
          <w:rFonts w:hAnsi="宋体" w:hint="eastAsia"/>
          <w:sz w:val="28"/>
        </w:rPr>
        <w:t xml:space="preserve">       </w:t>
      </w:r>
      <w:r w:rsidR="00FA58DE" w:rsidRPr="00FA58DE">
        <w:rPr>
          <w:rFonts w:hAnsi="宋体"/>
          <w:sz w:val="28"/>
        </w:rPr>
        <w:t>案件名称：</w:t>
      </w:r>
      <w:r w:rsidR="0049326A" w:rsidRPr="007A524B">
        <w:rPr>
          <w:rFonts w:ascii="仿宋_GB2312" w:eastAsia="仿宋_GB2312"/>
          <w:sz w:val="28"/>
          <w:szCs w:val="28"/>
          <w:u w:val="single"/>
        </w:rPr>
        <w:t>${caseName}</w:t>
      </w:r>
    </w:p>
    <w:p w:rsidR="00FA58DE" w:rsidRPr="008E09B9" w:rsidRDefault="00FA58DE" w:rsidP="00FA58DE">
      <w:pPr>
        <w:spacing w:line="160" w:lineRule="exact"/>
        <w:rPr>
          <w:rFonts w:ascii="仿宋_GB2312" w:eastAsia="仿宋_GB2312"/>
          <w:sz w:val="28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6840"/>
      </w:tblGrid>
      <w:tr w:rsidR="00FA58DE" w:rsidTr="00E7185E">
        <w:trPr>
          <w:trHeight w:val="333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FA58DE" w:rsidRPr="00FA58DE" w:rsidRDefault="00FA58DE" w:rsidP="00FA58DE">
            <w:pPr>
              <w:spacing w:line="560" w:lineRule="exact"/>
              <w:rPr>
                <w:rFonts w:ascii="宋体" w:hAnsi="宋体"/>
                <w:sz w:val="28"/>
              </w:rPr>
            </w:pPr>
            <w:r w:rsidRPr="00FA58DE">
              <w:rPr>
                <w:rFonts w:ascii="宋体" w:hAnsi="宋体" w:hint="eastAsia"/>
                <w:sz w:val="28"/>
              </w:rPr>
              <w:t>案</w:t>
            </w:r>
          </w:p>
          <w:p w:rsidR="00FA58DE" w:rsidRPr="00FA58DE" w:rsidRDefault="00FA58DE" w:rsidP="00FA58DE">
            <w:pPr>
              <w:spacing w:line="560" w:lineRule="exact"/>
              <w:rPr>
                <w:rFonts w:ascii="宋体" w:hAnsi="宋体"/>
                <w:sz w:val="28"/>
              </w:rPr>
            </w:pPr>
            <w:r w:rsidRPr="00FA58DE">
              <w:rPr>
                <w:rFonts w:ascii="宋体" w:hAnsi="宋体" w:hint="eastAsia"/>
                <w:sz w:val="28"/>
              </w:rPr>
              <w:t>由</w:t>
            </w:r>
          </w:p>
        </w:tc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:rsidR="00FA58DE" w:rsidRPr="00423E82" w:rsidRDefault="0049326A" w:rsidP="009071E5">
            <w:pPr>
              <w:spacing w:line="460" w:lineRule="exact"/>
              <w:rPr>
                <w:rFonts w:ascii="仿宋_GB2312" w:eastAsia="仿宋_GB2312"/>
                <w:sz w:val="28"/>
              </w:rPr>
            </w:pPr>
            <w:r w:rsidRPr="000F3E9E">
              <w:rPr>
                <w:rFonts w:ascii="仿宋_GB2312" w:eastAsia="仿宋_GB2312" w:hint="eastAsia"/>
                <w:sz w:val="28"/>
                <w:szCs w:val="28"/>
              </w:rPr>
              <w:t>${caseCause}</w:t>
            </w:r>
          </w:p>
        </w:tc>
      </w:tr>
      <w:tr w:rsidR="00FA58DE" w:rsidTr="00932733">
        <w:trPr>
          <w:trHeight w:val="1718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DE" w:rsidRPr="00FA58DE" w:rsidRDefault="00FA58DE" w:rsidP="00B15159">
            <w:pPr>
              <w:spacing w:line="360" w:lineRule="exact"/>
              <w:jc w:val="center"/>
              <w:rPr>
                <w:rFonts w:ascii="宋体" w:hAnsi="宋体"/>
                <w:sz w:val="28"/>
              </w:rPr>
            </w:pPr>
            <w:r w:rsidRPr="00FA58DE">
              <w:rPr>
                <w:rFonts w:ascii="宋体" w:hAnsi="宋体" w:hint="eastAsia"/>
                <w:sz w:val="28"/>
              </w:rPr>
              <w:t>处</w:t>
            </w:r>
          </w:p>
          <w:p w:rsidR="00FA58DE" w:rsidRPr="00FA58DE" w:rsidRDefault="00FA58DE" w:rsidP="00B15159">
            <w:pPr>
              <w:spacing w:line="360" w:lineRule="exact"/>
              <w:jc w:val="center"/>
              <w:rPr>
                <w:rFonts w:ascii="宋体" w:hAnsi="宋体"/>
                <w:sz w:val="28"/>
              </w:rPr>
            </w:pPr>
            <w:r w:rsidRPr="00FA58DE">
              <w:rPr>
                <w:rFonts w:ascii="宋体" w:hAnsi="宋体" w:hint="eastAsia"/>
                <w:sz w:val="28"/>
              </w:rPr>
              <w:t>理</w:t>
            </w:r>
          </w:p>
          <w:p w:rsidR="00FA58DE" w:rsidRPr="00FA58DE" w:rsidRDefault="00FA58DE" w:rsidP="00B15159">
            <w:pPr>
              <w:spacing w:line="360" w:lineRule="exact"/>
              <w:jc w:val="center"/>
              <w:rPr>
                <w:rFonts w:ascii="宋体" w:hAnsi="宋体"/>
                <w:sz w:val="28"/>
              </w:rPr>
            </w:pPr>
            <w:r w:rsidRPr="00FA58DE">
              <w:rPr>
                <w:rFonts w:ascii="宋体" w:hAnsi="宋体" w:hint="eastAsia"/>
                <w:sz w:val="28"/>
              </w:rPr>
              <w:t>结</w:t>
            </w:r>
          </w:p>
          <w:p w:rsidR="00FA58DE" w:rsidRPr="00FA58DE" w:rsidRDefault="00FA58DE" w:rsidP="00B15159">
            <w:pPr>
              <w:spacing w:line="360" w:lineRule="exact"/>
              <w:jc w:val="center"/>
              <w:rPr>
                <w:rFonts w:ascii="宋体" w:hAnsi="宋体"/>
                <w:sz w:val="28"/>
              </w:rPr>
            </w:pPr>
            <w:r w:rsidRPr="00FA58DE">
              <w:rPr>
                <w:rFonts w:ascii="宋体" w:hAnsi="宋体" w:hint="eastAsia"/>
                <w:sz w:val="28"/>
              </w:rPr>
              <w:t>果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DE" w:rsidRPr="00EF53AD" w:rsidRDefault="0049326A" w:rsidP="009071E5">
            <w:pPr>
              <w:spacing w:line="460" w:lineRule="exact"/>
              <w:rPr>
                <w:rFonts w:ascii="仿宋_GB2312" w:eastAsia="仿宋_GB2312"/>
                <w:sz w:val="28"/>
              </w:rPr>
            </w:pPr>
            <w:r w:rsidRPr="00864586">
              <w:rPr>
                <w:rFonts w:ascii="仿宋_GB2312" w:eastAsia="仿宋_GB2312"/>
                <w:sz w:val="28"/>
                <w:szCs w:val="28"/>
              </w:rPr>
              <w:t>${approvalResult}</w:t>
            </w:r>
          </w:p>
        </w:tc>
      </w:tr>
    </w:tbl>
    <w:p w:rsidR="00FA58DE" w:rsidRDefault="00FA58DE" w:rsidP="00FA58DE">
      <w:pPr>
        <w:spacing w:line="300" w:lineRule="exact"/>
        <w:rPr>
          <w:rFonts w:ascii="仿宋_GB2312" w:eastAsia="仿宋_GB2312"/>
          <w:sz w:val="18"/>
          <w:szCs w:val="18"/>
        </w:rPr>
      </w:pPr>
    </w:p>
    <w:p w:rsidR="00B15358" w:rsidRPr="004A7F4A" w:rsidRDefault="00B15358" w:rsidP="00B15358">
      <w:pPr>
        <w:spacing w:line="520" w:lineRule="exact"/>
        <w:ind w:firstLineChars="600" w:firstLine="1680"/>
        <w:rPr>
          <w:rFonts w:eastAsia="仿宋_GB2312"/>
          <w:sz w:val="28"/>
        </w:rPr>
      </w:pPr>
      <w:r w:rsidRPr="004A7F4A">
        <w:rPr>
          <w:rFonts w:eastAsia="仿宋_GB2312"/>
          <w:sz w:val="28"/>
        </w:rPr>
        <w:t>立案：</w:t>
      </w:r>
      <w:r w:rsidR="007A524B" w:rsidRPr="007A524B">
        <w:rPr>
          <w:rFonts w:eastAsia="仿宋_GB2312"/>
          <w:sz w:val="28"/>
          <w:szCs w:val="28"/>
          <w:u w:val="single"/>
        </w:rPr>
        <w:t>${laTime}</w:t>
      </w:r>
    </w:p>
    <w:p w:rsidR="00B15358" w:rsidRPr="00E511A8" w:rsidRDefault="00B15358" w:rsidP="00B15358">
      <w:pPr>
        <w:spacing w:line="520" w:lineRule="exact"/>
        <w:ind w:firstLineChars="600" w:firstLine="1680"/>
        <w:rPr>
          <w:rFonts w:eastAsia="仿宋_GB2312"/>
          <w:sz w:val="28"/>
          <w:u w:val="single"/>
        </w:rPr>
      </w:pPr>
      <w:r w:rsidRPr="004A7F4A">
        <w:rPr>
          <w:rFonts w:eastAsia="仿宋_GB2312"/>
          <w:sz w:val="28"/>
        </w:rPr>
        <w:t>结案：</w:t>
      </w:r>
      <w:r w:rsidR="007A524B" w:rsidRPr="007A524B">
        <w:rPr>
          <w:rFonts w:eastAsia="仿宋_GB2312"/>
          <w:sz w:val="28"/>
          <w:szCs w:val="28"/>
          <w:u w:val="single"/>
        </w:rPr>
        <w:t>${jaTime}</w:t>
      </w:r>
    </w:p>
    <w:p w:rsidR="00B15358" w:rsidRPr="00E511A8" w:rsidRDefault="00B15358" w:rsidP="00B15358">
      <w:pPr>
        <w:spacing w:line="520" w:lineRule="exact"/>
        <w:ind w:firstLineChars="600" w:firstLine="1680"/>
        <w:rPr>
          <w:rFonts w:eastAsia="仿宋_GB2312"/>
          <w:sz w:val="28"/>
        </w:rPr>
      </w:pPr>
      <w:r w:rsidRPr="00E511A8">
        <w:rPr>
          <w:rFonts w:eastAsia="仿宋_GB2312"/>
          <w:sz w:val="28"/>
        </w:rPr>
        <w:t>承办人：</w:t>
      </w:r>
      <w:r w:rsidR="0049326A" w:rsidRPr="007A524B">
        <w:rPr>
          <w:rFonts w:ascii="仿宋_GB2312" w:eastAsia="仿宋_GB2312"/>
          <w:sz w:val="28"/>
          <w:szCs w:val="28"/>
          <w:u w:val="single"/>
        </w:rPr>
        <w:t>${zfry1}</w:t>
      </w:r>
      <w:r w:rsidR="0049326A">
        <w:rPr>
          <w:rFonts w:ascii="仿宋_GB2312" w:eastAsia="仿宋_GB2312" w:hint="eastAsia"/>
          <w:sz w:val="28"/>
        </w:rPr>
        <w:t>、</w:t>
      </w:r>
      <w:r w:rsidR="0049326A" w:rsidRPr="007A524B">
        <w:rPr>
          <w:rFonts w:ascii="仿宋_GB2312" w:eastAsia="仿宋_GB2312"/>
          <w:sz w:val="28"/>
          <w:szCs w:val="28"/>
          <w:u w:val="single"/>
        </w:rPr>
        <w:t>${zfry2}</w:t>
      </w:r>
      <w:r w:rsidRPr="00E511A8">
        <w:rPr>
          <w:rFonts w:eastAsia="仿宋_GB2312"/>
          <w:sz w:val="28"/>
        </w:rPr>
        <w:t xml:space="preserve">                              </w:t>
      </w:r>
    </w:p>
    <w:p w:rsidR="00B15358" w:rsidRPr="004A7F4A" w:rsidRDefault="00B15358" w:rsidP="00B15358">
      <w:pPr>
        <w:spacing w:line="520" w:lineRule="exact"/>
        <w:ind w:firstLineChars="600" w:firstLine="1680"/>
        <w:rPr>
          <w:rFonts w:eastAsia="仿宋_GB2312"/>
          <w:sz w:val="28"/>
        </w:rPr>
      </w:pPr>
      <w:r w:rsidRPr="00E511A8">
        <w:rPr>
          <w:rFonts w:eastAsia="仿宋_GB2312"/>
          <w:sz w:val="28"/>
        </w:rPr>
        <w:t>归档日期：</w:t>
      </w:r>
      <w:r w:rsidR="007A524B" w:rsidRPr="007A524B">
        <w:rPr>
          <w:rFonts w:eastAsia="仿宋_GB2312"/>
          <w:sz w:val="28"/>
          <w:szCs w:val="28"/>
          <w:u w:val="single"/>
        </w:rPr>
        <w:t>${gdTime}</w:t>
      </w:r>
      <w:r w:rsidRPr="00E511A8">
        <w:rPr>
          <w:rFonts w:eastAsia="仿宋_GB2312"/>
          <w:sz w:val="28"/>
        </w:rPr>
        <w:t xml:space="preserve">    </w:t>
      </w:r>
      <w:r w:rsidRPr="004A7F4A">
        <w:rPr>
          <w:rFonts w:eastAsia="仿宋_GB2312"/>
          <w:sz w:val="28"/>
        </w:rPr>
        <w:t xml:space="preserve">                         </w:t>
      </w:r>
    </w:p>
    <w:p w:rsidR="00B15358" w:rsidRPr="004A7F4A" w:rsidRDefault="00B15358" w:rsidP="00B15358">
      <w:pPr>
        <w:spacing w:line="520" w:lineRule="exact"/>
        <w:ind w:firstLineChars="600" w:firstLine="1680"/>
        <w:rPr>
          <w:rFonts w:eastAsia="仿宋_GB2312"/>
          <w:sz w:val="28"/>
          <w:u w:val="single"/>
        </w:rPr>
      </w:pPr>
      <w:r w:rsidRPr="004A7F4A">
        <w:rPr>
          <w:rFonts w:eastAsia="仿宋_GB2312"/>
          <w:sz w:val="28"/>
        </w:rPr>
        <w:t>归档号：</w:t>
      </w:r>
      <w:r w:rsidR="0049326A" w:rsidRPr="007A524B">
        <w:rPr>
          <w:rFonts w:ascii="仿宋_GB2312" w:eastAsia="仿宋_GB2312"/>
          <w:sz w:val="28"/>
          <w:szCs w:val="28"/>
          <w:u w:val="single"/>
        </w:rPr>
        <w:t>${gdNum}</w:t>
      </w:r>
    </w:p>
    <w:p w:rsidR="00B15358" w:rsidRPr="004A7F4A" w:rsidRDefault="00B15358" w:rsidP="00B15358">
      <w:pPr>
        <w:spacing w:line="520" w:lineRule="exact"/>
        <w:ind w:firstLineChars="600" w:firstLine="1680"/>
        <w:rPr>
          <w:rFonts w:eastAsia="黑体"/>
          <w:sz w:val="44"/>
          <w:szCs w:val="44"/>
        </w:rPr>
      </w:pPr>
      <w:r w:rsidRPr="004A7F4A">
        <w:rPr>
          <w:rFonts w:eastAsia="仿宋_GB2312"/>
          <w:sz w:val="28"/>
        </w:rPr>
        <w:t>保存期限：</w:t>
      </w:r>
      <w:r w:rsidR="0049326A" w:rsidRPr="007A524B">
        <w:rPr>
          <w:rFonts w:ascii="仿宋_GB2312" w:eastAsia="仿宋_GB2312"/>
          <w:sz w:val="28"/>
          <w:szCs w:val="28"/>
          <w:u w:val="single"/>
        </w:rPr>
        <w:t>${bcqx}</w:t>
      </w:r>
    </w:p>
    <w:p w:rsidR="00AF265D" w:rsidRDefault="00AF265D" w:rsidP="00FA58DE"/>
    <w:p w:rsidR="00875165" w:rsidRPr="00875165" w:rsidRDefault="004F77FD" w:rsidP="00073E18">
      <w:pPr>
        <w:ind w:firstLineChars="800" w:firstLine="2563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 xml:space="preserve">     </w:t>
      </w:r>
      <w:r w:rsidR="00875165" w:rsidRPr="00875165">
        <w:rPr>
          <w:rFonts w:ascii="华文中宋" w:eastAsia="华文中宋" w:hAnsi="华文中宋" w:hint="eastAsia"/>
          <w:b/>
          <w:sz w:val="32"/>
          <w:szCs w:val="32"/>
        </w:rPr>
        <w:t>苏州工业园区安全生产监督管理局</w:t>
      </w:r>
    </w:p>
    <w:sectPr w:rsidR="00875165" w:rsidRPr="00875165" w:rsidSect="00D34A3F">
      <w:pgSz w:w="23814" w:h="16840" w:orient="landscape" w:code="8"/>
      <w:pgMar w:top="779" w:right="1440" w:bottom="468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A31" w:rsidRDefault="00A57A31" w:rsidP="00427525">
      <w:r>
        <w:separator/>
      </w:r>
    </w:p>
  </w:endnote>
  <w:endnote w:type="continuationSeparator" w:id="1">
    <w:p w:rsidR="00A57A31" w:rsidRDefault="00A57A31" w:rsidP="00427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A31" w:rsidRDefault="00A57A31" w:rsidP="00427525">
      <w:r>
        <w:separator/>
      </w:r>
    </w:p>
  </w:footnote>
  <w:footnote w:type="continuationSeparator" w:id="1">
    <w:p w:rsidR="00A57A31" w:rsidRDefault="00A57A31" w:rsidP="004275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58DE"/>
    <w:rsid w:val="00021D01"/>
    <w:rsid w:val="00022C9C"/>
    <w:rsid w:val="00035AD8"/>
    <w:rsid w:val="0003758B"/>
    <w:rsid w:val="0004172B"/>
    <w:rsid w:val="000464F9"/>
    <w:rsid w:val="0004799A"/>
    <w:rsid w:val="00073E18"/>
    <w:rsid w:val="0008612F"/>
    <w:rsid w:val="000A513C"/>
    <w:rsid w:val="000C6EA4"/>
    <w:rsid w:val="000D6486"/>
    <w:rsid w:val="00100091"/>
    <w:rsid w:val="00123DBA"/>
    <w:rsid w:val="00135C5C"/>
    <w:rsid w:val="001401BB"/>
    <w:rsid w:val="00144015"/>
    <w:rsid w:val="0018323A"/>
    <w:rsid w:val="001A1383"/>
    <w:rsid w:val="001C6C47"/>
    <w:rsid w:val="001D153F"/>
    <w:rsid w:val="00213812"/>
    <w:rsid w:val="00213988"/>
    <w:rsid w:val="0022710B"/>
    <w:rsid w:val="00227E89"/>
    <w:rsid w:val="00267C35"/>
    <w:rsid w:val="00294311"/>
    <w:rsid w:val="002A2123"/>
    <w:rsid w:val="002D7100"/>
    <w:rsid w:val="002E4CA6"/>
    <w:rsid w:val="002E53D6"/>
    <w:rsid w:val="002F471E"/>
    <w:rsid w:val="00302A96"/>
    <w:rsid w:val="00306653"/>
    <w:rsid w:val="00327DDA"/>
    <w:rsid w:val="00353EA5"/>
    <w:rsid w:val="0036504B"/>
    <w:rsid w:val="003722FB"/>
    <w:rsid w:val="00390F8D"/>
    <w:rsid w:val="003C3368"/>
    <w:rsid w:val="003C643F"/>
    <w:rsid w:val="00423E82"/>
    <w:rsid w:val="00427525"/>
    <w:rsid w:val="00440E89"/>
    <w:rsid w:val="00443874"/>
    <w:rsid w:val="00445B39"/>
    <w:rsid w:val="00445B66"/>
    <w:rsid w:val="0049326A"/>
    <w:rsid w:val="004A6B80"/>
    <w:rsid w:val="004B60D6"/>
    <w:rsid w:val="004E46B6"/>
    <w:rsid w:val="004F77FD"/>
    <w:rsid w:val="00501B6F"/>
    <w:rsid w:val="005151C7"/>
    <w:rsid w:val="0051657B"/>
    <w:rsid w:val="005305DC"/>
    <w:rsid w:val="00534169"/>
    <w:rsid w:val="0054087C"/>
    <w:rsid w:val="00547B50"/>
    <w:rsid w:val="00563ED8"/>
    <w:rsid w:val="005A7A27"/>
    <w:rsid w:val="005B2B60"/>
    <w:rsid w:val="005C4AE4"/>
    <w:rsid w:val="0060132E"/>
    <w:rsid w:val="00615BE2"/>
    <w:rsid w:val="0063361C"/>
    <w:rsid w:val="0067128F"/>
    <w:rsid w:val="006975B7"/>
    <w:rsid w:val="006A12A5"/>
    <w:rsid w:val="006A3074"/>
    <w:rsid w:val="006A6A69"/>
    <w:rsid w:val="006B33BB"/>
    <w:rsid w:val="006D6024"/>
    <w:rsid w:val="006E160C"/>
    <w:rsid w:val="00733E3C"/>
    <w:rsid w:val="00740F60"/>
    <w:rsid w:val="007759CD"/>
    <w:rsid w:val="007822DE"/>
    <w:rsid w:val="0078296A"/>
    <w:rsid w:val="007A524B"/>
    <w:rsid w:val="007C685A"/>
    <w:rsid w:val="00823724"/>
    <w:rsid w:val="0086204D"/>
    <w:rsid w:val="00874DBB"/>
    <w:rsid w:val="00875165"/>
    <w:rsid w:val="008777FE"/>
    <w:rsid w:val="00893389"/>
    <w:rsid w:val="008A4F0C"/>
    <w:rsid w:val="008A65D0"/>
    <w:rsid w:val="008A7DFC"/>
    <w:rsid w:val="008B121C"/>
    <w:rsid w:val="008E09B9"/>
    <w:rsid w:val="008E25CE"/>
    <w:rsid w:val="008E3D9C"/>
    <w:rsid w:val="008F1A53"/>
    <w:rsid w:val="009071E5"/>
    <w:rsid w:val="009253AC"/>
    <w:rsid w:val="00932733"/>
    <w:rsid w:val="00932DF4"/>
    <w:rsid w:val="00980E9A"/>
    <w:rsid w:val="009C6D26"/>
    <w:rsid w:val="009D1BD1"/>
    <w:rsid w:val="009D4453"/>
    <w:rsid w:val="009D50A3"/>
    <w:rsid w:val="009D59B7"/>
    <w:rsid w:val="009D5F13"/>
    <w:rsid w:val="00A02736"/>
    <w:rsid w:val="00A03E9C"/>
    <w:rsid w:val="00A16E55"/>
    <w:rsid w:val="00A237F9"/>
    <w:rsid w:val="00A251DA"/>
    <w:rsid w:val="00A368A0"/>
    <w:rsid w:val="00A507FD"/>
    <w:rsid w:val="00A57A31"/>
    <w:rsid w:val="00A66595"/>
    <w:rsid w:val="00A670CD"/>
    <w:rsid w:val="00A679F0"/>
    <w:rsid w:val="00A826B0"/>
    <w:rsid w:val="00A9257E"/>
    <w:rsid w:val="00A948E5"/>
    <w:rsid w:val="00A961EA"/>
    <w:rsid w:val="00AA7AB3"/>
    <w:rsid w:val="00AD1C63"/>
    <w:rsid w:val="00AF265D"/>
    <w:rsid w:val="00AF51E1"/>
    <w:rsid w:val="00B15159"/>
    <w:rsid w:val="00B15358"/>
    <w:rsid w:val="00B30A4C"/>
    <w:rsid w:val="00B35D76"/>
    <w:rsid w:val="00B4593D"/>
    <w:rsid w:val="00B716C6"/>
    <w:rsid w:val="00B9635B"/>
    <w:rsid w:val="00BC292B"/>
    <w:rsid w:val="00BD0C1F"/>
    <w:rsid w:val="00BD6760"/>
    <w:rsid w:val="00BD6A33"/>
    <w:rsid w:val="00BE3A54"/>
    <w:rsid w:val="00BE4B65"/>
    <w:rsid w:val="00BF65EC"/>
    <w:rsid w:val="00C25257"/>
    <w:rsid w:val="00C26CCB"/>
    <w:rsid w:val="00C452F9"/>
    <w:rsid w:val="00C515FA"/>
    <w:rsid w:val="00C573AE"/>
    <w:rsid w:val="00C76D3D"/>
    <w:rsid w:val="00C80011"/>
    <w:rsid w:val="00CA4B3D"/>
    <w:rsid w:val="00CD63C4"/>
    <w:rsid w:val="00CE75DB"/>
    <w:rsid w:val="00CF558A"/>
    <w:rsid w:val="00D012E5"/>
    <w:rsid w:val="00D043F5"/>
    <w:rsid w:val="00D106E8"/>
    <w:rsid w:val="00D2795A"/>
    <w:rsid w:val="00D32923"/>
    <w:rsid w:val="00D34A3F"/>
    <w:rsid w:val="00D5030D"/>
    <w:rsid w:val="00D53210"/>
    <w:rsid w:val="00D66CC4"/>
    <w:rsid w:val="00D879A6"/>
    <w:rsid w:val="00DB0A0F"/>
    <w:rsid w:val="00DB1CFA"/>
    <w:rsid w:val="00DC345D"/>
    <w:rsid w:val="00DF0B11"/>
    <w:rsid w:val="00E23B79"/>
    <w:rsid w:val="00E35778"/>
    <w:rsid w:val="00E35B6D"/>
    <w:rsid w:val="00E4763A"/>
    <w:rsid w:val="00E511A8"/>
    <w:rsid w:val="00E563F7"/>
    <w:rsid w:val="00E7185E"/>
    <w:rsid w:val="00EA1E55"/>
    <w:rsid w:val="00EB5993"/>
    <w:rsid w:val="00ED1A93"/>
    <w:rsid w:val="00ED376F"/>
    <w:rsid w:val="00EF36B8"/>
    <w:rsid w:val="00EF53AD"/>
    <w:rsid w:val="00EF735C"/>
    <w:rsid w:val="00F56F1B"/>
    <w:rsid w:val="00F57AFE"/>
    <w:rsid w:val="00F66EF7"/>
    <w:rsid w:val="00F720CB"/>
    <w:rsid w:val="00F923E0"/>
    <w:rsid w:val="00FA58DE"/>
    <w:rsid w:val="00FB2B5B"/>
    <w:rsid w:val="00FB7486"/>
    <w:rsid w:val="00FB7662"/>
    <w:rsid w:val="00FE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A513C"/>
    <w:rPr>
      <w:sz w:val="18"/>
      <w:szCs w:val="18"/>
    </w:rPr>
  </w:style>
  <w:style w:type="paragraph" w:styleId="a4">
    <w:name w:val="header"/>
    <w:basedOn w:val="a"/>
    <w:link w:val="Char"/>
    <w:rsid w:val="0042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7525"/>
    <w:rPr>
      <w:kern w:val="2"/>
      <w:sz w:val="18"/>
      <w:szCs w:val="18"/>
    </w:rPr>
  </w:style>
  <w:style w:type="paragraph" w:styleId="a5">
    <w:name w:val="footer"/>
    <w:basedOn w:val="a"/>
    <w:link w:val="Char0"/>
    <w:rsid w:val="0042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7525"/>
    <w:rPr>
      <w:kern w:val="2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autoRedefine/>
    <w:rsid w:val="00DC345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5443D-0715-4487-9FEE-55C48583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Lenovo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姚骏</dc:creator>
  <cp:lastModifiedBy>luting</cp:lastModifiedBy>
  <cp:revision>4</cp:revision>
  <cp:lastPrinted>2013-12-16T06:06:00Z</cp:lastPrinted>
  <dcterms:created xsi:type="dcterms:W3CDTF">2016-04-29T02:43:00Z</dcterms:created>
  <dcterms:modified xsi:type="dcterms:W3CDTF">2016-04-29T09:17:00Z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-708985010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hfp@sipac.gov.cn</vt:lpwstr>
  </property>
  <property fmtid="{D5CDD505-2E9C-101B-9397-08002B2CF9AE}" pid="6" name="_AuthorEmailDisplayName">
    <vt:lpwstr>安全生产监察大队-胡付平</vt:lpwstr>
  </property>
  <property fmtid="{D5CDD505-2E9C-101B-9397-08002B2CF9AE}" pid="7" name="_ReviewingToolsShownOnce">
    <vt:lpwstr/>
  </property>
</Properties>
</file>