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82" w:rsidRDefault="00747B82" w:rsidP="00747B82">
      <w:pPr>
        <w:spacing w:line="38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安全生产行政执法文书</w:t>
      </w:r>
    </w:p>
    <w:p w:rsidR="00747B82" w:rsidRDefault="00101913" w:rsidP="00747B82">
      <w:pPr>
        <w:spacing w:line="50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pict>
          <v:line id="_x0000_s1052" style="position:absolute;left:0;text-align:left;z-index:1" from="12pt,.1pt" to="435pt,.1pt" o:allowincell="f" strokeweight="3pt">
            <v:stroke linestyle="thinThin"/>
          </v:line>
        </w:pict>
      </w:r>
      <w:r w:rsidR="00747B82">
        <w:rPr>
          <w:rFonts w:ascii="黑体" w:eastAsia="黑体" w:hint="eastAsia"/>
          <w:b/>
          <w:sz w:val="30"/>
        </w:rPr>
        <w:t>延期（分期）缴纳罚款审批表</w:t>
      </w:r>
    </w:p>
    <w:p w:rsidR="00747B82" w:rsidRDefault="00747B82" w:rsidP="00747B82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2880"/>
        <w:gridCol w:w="900"/>
        <w:gridCol w:w="3780"/>
      </w:tblGrid>
      <w:tr w:rsidR="00747B82" w:rsidRPr="00511C3A" w:rsidTr="00107AB0">
        <w:trPr>
          <w:trHeight w:val="525"/>
        </w:trPr>
        <w:tc>
          <w:tcPr>
            <w:tcW w:w="1620" w:type="dxa"/>
            <w:vAlign w:val="center"/>
          </w:tcPr>
          <w:p w:rsidR="00747B82" w:rsidRPr="00511C3A" w:rsidRDefault="00747B82" w:rsidP="00107AB0">
            <w:pPr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案件名称</w:t>
            </w:r>
          </w:p>
        </w:tc>
        <w:tc>
          <w:tcPr>
            <w:tcW w:w="7560" w:type="dxa"/>
            <w:gridSpan w:val="3"/>
          </w:tcPr>
          <w:p w:rsidR="00747B82" w:rsidRPr="00511C3A" w:rsidRDefault="00000479" w:rsidP="004D2D31">
            <w:pPr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8"/>
              </w:rPr>
              <w:t>${caseName}</w:t>
            </w:r>
            <w:r w:rsidR="004D2D31" w:rsidRPr="00511C3A">
              <w:rPr>
                <w:rFonts w:eastAsia="仿宋_GB2312" w:hint="eastAsia"/>
                <w:sz w:val="28"/>
              </w:rPr>
              <w:t xml:space="preserve"> </w:t>
            </w:r>
          </w:p>
        </w:tc>
      </w:tr>
      <w:tr w:rsidR="004D2D31" w:rsidRPr="00511C3A" w:rsidTr="00BB4BA4">
        <w:trPr>
          <w:cantSplit/>
          <w:trHeight w:val="1069"/>
        </w:trPr>
        <w:tc>
          <w:tcPr>
            <w:tcW w:w="1620" w:type="dxa"/>
            <w:vAlign w:val="center"/>
          </w:tcPr>
          <w:p w:rsidR="004D2D31" w:rsidRPr="00511C3A" w:rsidRDefault="004D2D31" w:rsidP="00107AB0">
            <w:pPr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处罚决定书文号</w:t>
            </w:r>
          </w:p>
        </w:tc>
        <w:tc>
          <w:tcPr>
            <w:tcW w:w="7560" w:type="dxa"/>
            <w:gridSpan w:val="3"/>
            <w:vAlign w:val="center"/>
          </w:tcPr>
          <w:p w:rsidR="004D2D31" w:rsidRPr="00511C3A" w:rsidRDefault="004D2D31" w:rsidP="00132DB7">
            <w:pPr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8"/>
              </w:rPr>
              <w:t>${jdswh}</w:t>
            </w:r>
          </w:p>
        </w:tc>
      </w:tr>
      <w:tr w:rsidR="00747B82" w:rsidRPr="00511C3A" w:rsidTr="00107AB0">
        <w:trPr>
          <w:cantSplit/>
          <w:trHeight w:val="591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47B82" w:rsidRPr="00511C3A" w:rsidRDefault="00747B82" w:rsidP="00107AB0">
            <w:pPr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当事人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747B82" w:rsidRPr="00511C3A" w:rsidRDefault="00DD2EF1" w:rsidP="00DD2EF1">
            <w:pPr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8"/>
              </w:rPr>
              <w:t>${person}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47B82" w:rsidRPr="00511C3A" w:rsidRDefault="00747B82" w:rsidP="00107AB0">
            <w:pPr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地址</w:t>
            </w:r>
          </w:p>
        </w:tc>
        <w:tc>
          <w:tcPr>
            <w:tcW w:w="3780" w:type="dxa"/>
            <w:tcBorders>
              <w:top w:val="single" w:sz="4" w:space="0" w:color="auto"/>
            </w:tcBorders>
            <w:vAlign w:val="center"/>
          </w:tcPr>
          <w:p w:rsidR="00747B82" w:rsidRPr="00511C3A" w:rsidRDefault="00DD2EF1" w:rsidP="00DD2EF1">
            <w:pPr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8"/>
              </w:rPr>
              <w:t>${address}</w:t>
            </w:r>
          </w:p>
        </w:tc>
      </w:tr>
      <w:tr w:rsidR="00747B82" w:rsidRPr="00511C3A" w:rsidTr="00107AB0">
        <w:trPr>
          <w:cantSplit/>
          <w:trHeight w:val="2282"/>
        </w:trPr>
        <w:tc>
          <w:tcPr>
            <w:tcW w:w="1620" w:type="dxa"/>
            <w:vAlign w:val="center"/>
          </w:tcPr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违法事实</w:t>
            </w:r>
          </w:p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4"/>
              </w:rPr>
              <w:t>及处罚决定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</w:tcBorders>
            <w:vAlign w:val="center"/>
          </w:tcPr>
          <w:p w:rsidR="00747B82" w:rsidRPr="00511C3A" w:rsidRDefault="00DD2EF1" w:rsidP="004D2D31">
            <w:pPr>
              <w:rPr>
                <w:rFonts w:eastAsia="仿宋_GB2312"/>
                <w:sz w:val="28"/>
              </w:rPr>
            </w:pPr>
            <w:r w:rsidRPr="00511C3A">
              <w:rPr>
                <w:rFonts w:eastAsia="仿宋_GB2312" w:hint="eastAsia"/>
                <w:sz w:val="28"/>
              </w:rPr>
              <w:t>${wfss}</w:t>
            </w:r>
          </w:p>
        </w:tc>
      </w:tr>
      <w:tr w:rsidR="00747B82" w:rsidRPr="00511C3A" w:rsidTr="00107AB0">
        <w:trPr>
          <w:trHeight w:val="198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当事人申请延期（分期）缴纳罚款的理由</w:t>
            </w:r>
          </w:p>
        </w:tc>
        <w:tc>
          <w:tcPr>
            <w:tcW w:w="7560" w:type="dxa"/>
            <w:gridSpan w:val="3"/>
            <w:tcBorders>
              <w:bottom w:val="single" w:sz="4" w:space="0" w:color="auto"/>
            </w:tcBorders>
            <w:vAlign w:val="center"/>
          </w:tcPr>
          <w:p w:rsidR="00747B82" w:rsidRPr="00511C3A" w:rsidRDefault="00DD2EF1" w:rsidP="004D2D31">
            <w:pPr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8"/>
              </w:rPr>
              <w:t>${reason}</w:t>
            </w:r>
          </w:p>
        </w:tc>
      </w:tr>
      <w:tr w:rsidR="00747B82" w:rsidRPr="00511C3A" w:rsidTr="00107AB0">
        <w:trPr>
          <w:trHeight w:val="188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承办人意见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7B82" w:rsidRPr="00511C3A" w:rsidRDefault="00590FD8" w:rsidP="00590FD8">
            <w:pPr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8"/>
              </w:rPr>
              <w:t>${undertakerComment}</w:t>
            </w:r>
          </w:p>
          <w:p w:rsidR="00747B82" w:rsidRPr="00511C3A" w:rsidRDefault="00747B82" w:rsidP="00107AB0">
            <w:pPr>
              <w:tabs>
                <w:tab w:val="left" w:pos="2412"/>
                <w:tab w:val="left" w:pos="2592"/>
                <w:tab w:val="left" w:pos="3312"/>
              </w:tabs>
              <w:spacing w:line="640" w:lineRule="exact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承办人（签名）：</w:t>
            </w:r>
            <w:r w:rsidRPr="00511C3A">
              <w:rPr>
                <w:rFonts w:eastAsia="仿宋_GB2312" w:hint="eastAsia"/>
                <w:sz w:val="24"/>
                <w:u w:val="single"/>
              </w:rPr>
              <w:t xml:space="preserve">             </w:t>
            </w:r>
            <w:r w:rsidRPr="00511C3A">
              <w:rPr>
                <w:rFonts w:eastAsia="仿宋_GB2312" w:hint="eastAsia"/>
                <w:sz w:val="24"/>
              </w:rPr>
              <w:t xml:space="preserve">    </w:t>
            </w:r>
            <w:r w:rsidRPr="00511C3A">
              <w:rPr>
                <w:rFonts w:eastAsia="仿宋_GB2312" w:hint="eastAsia"/>
                <w:sz w:val="24"/>
                <w:u w:val="single"/>
              </w:rPr>
              <w:t xml:space="preserve">             </w:t>
            </w:r>
          </w:p>
          <w:p w:rsidR="00747B82" w:rsidRPr="00511C3A" w:rsidRDefault="00747B82" w:rsidP="00590FD8">
            <w:pPr>
              <w:tabs>
                <w:tab w:val="left" w:pos="2232"/>
              </w:tabs>
              <w:spacing w:line="640" w:lineRule="exact"/>
              <w:ind w:firstLineChars="100" w:firstLine="280"/>
              <w:jc w:val="center"/>
              <w:rPr>
                <w:rFonts w:eastAsia="仿宋_GB2312"/>
                <w:sz w:val="24"/>
                <w:u w:val="single"/>
              </w:rPr>
            </w:pPr>
            <w:r w:rsidRPr="00511C3A">
              <w:rPr>
                <w:rFonts w:eastAsia="仿宋_GB2312" w:hint="eastAsia"/>
                <w:sz w:val="28"/>
              </w:rPr>
              <w:t xml:space="preserve">              </w:t>
            </w:r>
            <w:r w:rsidRPr="00511C3A">
              <w:rPr>
                <w:rFonts w:eastAsia="仿宋_GB2312" w:hint="eastAsia"/>
                <w:sz w:val="24"/>
              </w:rPr>
              <w:t xml:space="preserve">                  </w:t>
            </w:r>
            <w:r w:rsidR="00590FD8" w:rsidRPr="00511C3A">
              <w:rPr>
                <w:rFonts w:eastAsia="仿宋_GB2312"/>
                <w:sz w:val="28"/>
              </w:rPr>
              <w:t>${underTime}</w:t>
            </w:r>
          </w:p>
        </w:tc>
      </w:tr>
      <w:tr w:rsidR="00747B82" w:rsidRPr="00511C3A" w:rsidTr="00107AB0">
        <w:trPr>
          <w:trHeight w:val="136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审核意见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90FD8" w:rsidRPr="00511C3A" w:rsidRDefault="00590FD8" w:rsidP="00590FD8">
            <w:pPr>
              <w:spacing w:line="360" w:lineRule="auto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8"/>
              </w:rPr>
              <w:t>${checkComment}</w:t>
            </w:r>
          </w:p>
          <w:p w:rsidR="00747B82" w:rsidRPr="00511C3A" w:rsidRDefault="00747B82" w:rsidP="00590FD8">
            <w:pPr>
              <w:tabs>
                <w:tab w:val="left" w:pos="2232"/>
              </w:tabs>
              <w:spacing w:line="640" w:lineRule="exact"/>
              <w:ind w:firstLineChars="100" w:firstLine="240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审核人（签名）：</w:t>
            </w:r>
            <w:r w:rsidR="00AB288B" w:rsidRPr="00511C3A">
              <w:rPr>
                <w:rFonts w:eastAsia="仿宋_GB2312" w:hint="eastAsia"/>
                <w:sz w:val="24"/>
              </w:rPr>
              <w:t xml:space="preserve">                      </w:t>
            </w:r>
            <w:r w:rsidR="00590FD8" w:rsidRPr="00511C3A">
              <w:rPr>
                <w:rFonts w:eastAsia="仿宋_GB2312"/>
                <w:sz w:val="28"/>
              </w:rPr>
              <w:t>${checkTime}</w:t>
            </w:r>
          </w:p>
        </w:tc>
      </w:tr>
      <w:tr w:rsidR="00747B82" w:rsidRPr="00511C3A" w:rsidTr="00107AB0">
        <w:trPr>
          <w:trHeight w:val="1386"/>
        </w:trPr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747B82" w:rsidRPr="00511C3A" w:rsidRDefault="00747B82" w:rsidP="00107AB0">
            <w:pPr>
              <w:spacing w:line="480" w:lineRule="exact"/>
              <w:jc w:val="center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审批意见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</w:tcBorders>
            <w:vAlign w:val="bottom"/>
          </w:tcPr>
          <w:p w:rsidR="00590FD8" w:rsidRPr="00511C3A" w:rsidRDefault="00590FD8" w:rsidP="00590FD8">
            <w:pPr>
              <w:spacing w:line="360" w:lineRule="auto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8"/>
              </w:rPr>
              <w:t>${approverComment}</w:t>
            </w:r>
          </w:p>
          <w:p w:rsidR="00747B82" w:rsidRPr="00511C3A" w:rsidRDefault="00747B82" w:rsidP="00590FD8">
            <w:pPr>
              <w:tabs>
                <w:tab w:val="left" w:pos="2232"/>
              </w:tabs>
              <w:spacing w:line="640" w:lineRule="exact"/>
              <w:ind w:firstLineChars="100" w:firstLine="240"/>
              <w:rPr>
                <w:rFonts w:eastAsia="仿宋_GB2312"/>
                <w:sz w:val="24"/>
              </w:rPr>
            </w:pPr>
            <w:r w:rsidRPr="00511C3A">
              <w:rPr>
                <w:rFonts w:eastAsia="仿宋_GB2312" w:hint="eastAsia"/>
                <w:sz w:val="24"/>
              </w:rPr>
              <w:t>审批人（签名）：</w:t>
            </w:r>
            <w:r w:rsidR="00AB288B" w:rsidRPr="00511C3A">
              <w:rPr>
                <w:rFonts w:eastAsia="仿宋_GB2312" w:hint="eastAsia"/>
                <w:sz w:val="24"/>
              </w:rPr>
              <w:t xml:space="preserve">                      </w:t>
            </w:r>
            <w:r w:rsidR="00590FD8" w:rsidRPr="00511C3A">
              <w:rPr>
                <w:rFonts w:eastAsia="仿宋_GB2312"/>
                <w:sz w:val="28"/>
              </w:rPr>
              <w:t>${approverTime}</w:t>
            </w:r>
          </w:p>
        </w:tc>
      </w:tr>
    </w:tbl>
    <w:p w:rsidR="00ED79BD" w:rsidRPr="00747B82" w:rsidRDefault="00ED79BD" w:rsidP="00747B82"/>
    <w:sectPr w:rsidR="00ED79BD" w:rsidRPr="00747B82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E80" w:rsidRDefault="00FF5E80" w:rsidP="00590FD8">
      <w:r>
        <w:separator/>
      </w:r>
    </w:p>
  </w:endnote>
  <w:endnote w:type="continuationSeparator" w:id="0">
    <w:p w:rsidR="00FF5E80" w:rsidRDefault="00FF5E80" w:rsidP="00590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E80" w:rsidRDefault="00FF5E80" w:rsidP="00590FD8">
      <w:r>
        <w:separator/>
      </w:r>
    </w:p>
  </w:footnote>
  <w:footnote w:type="continuationSeparator" w:id="0">
    <w:p w:rsidR="00FF5E80" w:rsidRDefault="00FF5E80" w:rsidP="00590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0479"/>
    <w:rsid w:val="00031626"/>
    <w:rsid w:val="00074278"/>
    <w:rsid w:val="00101913"/>
    <w:rsid w:val="00107AB0"/>
    <w:rsid w:val="00116559"/>
    <w:rsid w:val="00184374"/>
    <w:rsid w:val="001B4DD3"/>
    <w:rsid w:val="001C01E3"/>
    <w:rsid w:val="00236031"/>
    <w:rsid w:val="00257C28"/>
    <w:rsid w:val="00293F9F"/>
    <w:rsid w:val="002A02F2"/>
    <w:rsid w:val="00310B29"/>
    <w:rsid w:val="00354190"/>
    <w:rsid w:val="003A1707"/>
    <w:rsid w:val="003B3476"/>
    <w:rsid w:val="003B6DF7"/>
    <w:rsid w:val="003C0614"/>
    <w:rsid w:val="003C34B8"/>
    <w:rsid w:val="003E6AB8"/>
    <w:rsid w:val="00426367"/>
    <w:rsid w:val="0044306B"/>
    <w:rsid w:val="00496F1A"/>
    <w:rsid w:val="004A148B"/>
    <w:rsid w:val="004D0547"/>
    <w:rsid w:val="004D2D31"/>
    <w:rsid w:val="004E677B"/>
    <w:rsid w:val="004F2D84"/>
    <w:rsid w:val="00511C3A"/>
    <w:rsid w:val="00526C6B"/>
    <w:rsid w:val="005476E0"/>
    <w:rsid w:val="00590FD8"/>
    <w:rsid w:val="005A01E1"/>
    <w:rsid w:val="005D269B"/>
    <w:rsid w:val="00623123"/>
    <w:rsid w:val="006D5D11"/>
    <w:rsid w:val="006F1F7B"/>
    <w:rsid w:val="00723D7D"/>
    <w:rsid w:val="00725B61"/>
    <w:rsid w:val="00747B82"/>
    <w:rsid w:val="0075631E"/>
    <w:rsid w:val="007801B0"/>
    <w:rsid w:val="007B2C75"/>
    <w:rsid w:val="007C1C3B"/>
    <w:rsid w:val="007D40BB"/>
    <w:rsid w:val="00806EC3"/>
    <w:rsid w:val="00896A08"/>
    <w:rsid w:val="008A7BE0"/>
    <w:rsid w:val="008C3FA2"/>
    <w:rsid w:val="008C6C26"/>
    <w:rsid w:val="008D5F2F"/>
    <w:rsid w:val="008E11C5"/>
    <w:rsid w:val="008E6A79"/>
    <w:rsid w:val="00941B12"/>
    <w:rsid w:val="00976839"/>
    <w:rsid w:val="009B5DC2"/>
    <w:rsid w:val="009C6A4F"/>
    <w:rsid w:val="00A0610A"/>
    <w:rsid w:val="00A15AF4"/>
    <w:rsid w:val="00A3359E"/>
    <w:rsid w:val="00AB288B"/>
    <w:rsid w:val="00BB1EED"/>
    <w:rsid w:val="00BC6D0C"/>
    <w:rsid w:val="00CA2CB4"/>
    <w:rsid w:val="00CE5C05"/>
    <w:rsid w:val="00D45DCF"/>
    <w:rsid w:val="00D54474"/>
    <w:rsid w:val="00D6413F"/>
    <w:rsid w:val="00D77E1C"/>
    <w:rsid w:val="00DC50E0"/>
    <w:rsid w:val="00DD2EF1"/>
    <w:rsid w:val="00DF2FD2"/>
    <w:rsid w:val="00E45E26"/>
    <w:rsid w:val="00E77D4D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84DE6"/>
    <w:rsid w:val="00F97AFE"/>
    <w:rsid w:val="00FB307E"/>
    <w:rsid w:val="00FF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59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90FD8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59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90FD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