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474" w:rsidRDefault="00D54474" w:rsidP="00D54474">
      <w:pPr>
        <w:spacing w:line="380" w:lineRule="exact"/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>安全生产行政执法文书</w:t>
      </w:r>
    </w:p>
    <w:p w:rsidR="00D54474" w:rsidRDefault="00EB2D51" w:rsidP="00D54474">
      <w:pPr>
        <w:spacing w:line="500" w:lineRule="exact"/>
        <w:jc w:val="center"/>
        <w:rPr>
          <w:rFonts w:ascii="黑体" w:eastAsia="黑体"/>
          <w:b/>
          <w:sz w:val="30"/>
        </w:rPr>
      </w:pPr>
      <w:r>
        <w:rPr>
          <w:rFonts w:ascii="黑体" w:eastAsia="黑体"/>
          <w:b/>
          <w:sz w:val="30"/>
        </w:rPr>
        <w:pict>
          <v:line id="_x0000_s1050" style="position:absolute;left:0;text-align:left;z-index:1" from="12pt,.1pt" to="435pt,.1pt" o:allowincell="f" strokeweight="3pt">
            <v:stroke linestyle="thinThin"/>
          </v:line>
        </w:pict>
      </w:r>
      <w:r w:rsidR="00D54474">
        <w:rPr>
          <w:rFonts w:ascii="黑体" w:eastAsia="黑体" w:hint="eastAsia"/>
          <w:b/>
          <w:sz w:val="30"/>
        </w:rPr>
        <w:t>罚款催缴通知书</w:t>
      </w:r>
    </w:p>
    <w:p w:rsidR="00D54474" w:rsidRPr="00BF18D0" w:rsidRDefault="00895B80" w:rsidP="00D54474">
      <w:pPr>
        <w:spacing w:line="600" w:lineRule="exact"/>
        <w:jc w:val="center"/>
        <w:rPr>
          <w:rFonts w:eastAsia="仿宋_GB2312"/>
          <w:sz w:val="24"/>
        </w:rPr>
      </w:pPr>
      <w:r w:rsidRPr="00BF18D0">
        <w:rPr>
          <w:rFonts w:eastAsia="仿宋_GB2312"/>
          <w:sz w:val="24"/>
        </w:rPr>
        <w:t>${ajbz}</w:t>
      </w:r>
      <w:r w:rsidR="00D54474" w:rsidRPr="00BF18D0">
        <w:rPr>
          <w:rFonts w:eastAsia="仿宋_GB2312" w:hint="eastAsia"/>
          <w:sz w:val="24"/>
        </w:rPr>
        <w:t>〔</w:t>
      </w:r>
      <w:r w:rsidRPr="00BF18D0">
        <w:rPr>
          <w:rFonts w:eastAsia="仿宋_GB2312"/>
          <w:sz w:val="24"/>
        </w:rPr>
        <w:t>${gch}</w:t>
      </w:r>
      <w:r w:rsidR="00D54474" w:rsidRPr="00BF18D0">
        <w:rPr>
          <w:rFonts w:eastAsia="仿宋_GB2312" w:hint="eastAsia"/>
          <w:sz w:val="24"/>
        </w:rPr>
        <w:t>〕</w:t>
      </w:r>
      <w:r w:rsidRPr="00BF18D0">
        <w:rPr>
          <w:rFonts w:eastAsia="仿宋_GB2312"/>
          <w:sz w:val="24"/>
        </w:rPr>
        <w:t>${gchNum}</w:t>
      </w:r>
      <w:r w:rsidR="00D54474" w:rsidRPr="00BF18D0">
        <w:rPr>
          <w:rFonts w:eastAsia="仿宋_GB2312" w:hint="eastAsia"/>
          <w:sz w:val="24"/>
        </w:rPr>
        <w:t>号</w:t>
      </w:r>
    </w:p>
    <w:p w:rsidR="00D54474" w:rsidRPr="00BF18D0" w:rsidRDefault="00D54474" w:rsidP="00D54474">
      <w:pPr>
        <w:spacing w:line="360" w:lineRule="auto"/>
        <w:jc w:val="center"/>
        <w:rPr>
          <w:rFonts w:eastAsia="仿宋_GB2312"/>
          <w:sz w:val="24"/>
        </w:rPr>
      </w:pPr>
    </w:p>
    <w:p w:rsidR="00D54474" w:rsidRPr="00BF18D0" w:rsidRDefault="00895B80" w:rsidP="00D54474">
      <w:pPr>
        <w:spacing w:line="360" w:lineRule="auto"/>
        <w:rPr>
          <w:rFonts w:eastAsia="仿宋_GB2312" w:hAnsi="Calibri"/>
          <w:sz w:val="24"/>
        </w:rPr>
      </w:pPr>
      <w:r w:rsidRPr="00BF18D0">
        <w:rPr>
          <w:rFonts w:eastAsia="仿宋_GB2312"/>
          <w:sz w:val="24"/>
          <w:u w:val="single"/>
        </w:rPr>
        <w:t>${person}</w:t>
      </w:r>
      <w:r w:rsidR="00D54474" w:rsidRPr="00BF18D0">
        <w:rPr>
          <w:rFonts w:eastAsia="仿宋_GB2312" w:hint="eastAsia"/>
          <w:sz w:val="24"/>
        </w:rPr>
        <w:t>：</w:t>
      </w:r>
    </w:p>
    <w:p w:rsidR="00ED79BD" w:rsidRPr="00BF18D0" w:rsidRDefault="00D54474" w:rsidP="00BF18D0">
      <w:pPr>
        <w:spacing w:line="360" w:lineRule="auto"/>
        <w:ind w:firstLineChars="200" w:firstLine="480"/>
        <w:rPr>
          <w:rFonts w:eastAsia="仿宋_GB2312"/>
          <w:sz w:val="24"/>
        </w:rPr>
      </w:pPr>
      <w:r w:rsidRPr="00BF18D0">
        <w:rPr>
          <w:rFonts w:eastAsia="仿宋_GB2312" w:hint="eastAsia"/>
          <w:sz w:val="24"/>
        </w:rPr>
        <w:t>本机关于</w:t>
      </w:r>
      <w:r w:rsidR="00895B80" w:rsidRPr="00BF18D0">
        <w:rPr>
          <w:rFonts w:eastAsia="仿宋_GB2312"/>
          <w:sz w:val="24"/>
          <w:u w:val="single"/>
        </w:rPr>
        <w:t>${jdtime}</w:t>
      </w:r>
      <w:r w:rsidRPr="00BF18D0">
        <w:rPr>
          <w:rFonts w:eastAsia="仿宋_GB2312" w:hint="eastAsia"/>
          <w:sz w:val="24"/>
        </w:rPr>
        <w:t>发出</w:t>
      </w:r>
      <w:r w:rsidR="00895B80" w:rsidRPr="00BF18D0">
        <w:rPr>
          <w:rFonts w:eastAsia="仿宋_GB2312"/>
          <w:sz w:val="24"/>
          <w:u w:val="single"/>
        </w:rPr>
        <w:t>${jush}</w:t>
      </w:r>
      <w:r w:rsidRPr="00BF18D0">
        <w:rPr>
          <w:rFonts w:eastAsia="仿宋_GB2312" w:hint="eastAsia"/>
          <w:sz w:val="24"/>
        </w:rPr>
        <w:t>号行政处罚决定书，要求你（单位）于</w:t>
      </w:r>
      <w:r w:rsidR="00895B80" w:rsidRPr="00BF18D0">
        <w:rPr>
          <w:rFonts w:eastAsia="仿宋_GB2312"/>
          <w:sz w:val="24"/>
          <w:u w:val="single"/>
        </w:rPr>
        <w:t>${fkqx}</w:t>
      </w:r>
      <w:r w:rsidRPr="00BF18D0">
        <w:rPr>
          <w:rFonts w:eastAsia="仿宋_GB2312" w:hint="eastAsia"/>
          <w:sz w:val="24"/>
        </w:rPr>
        <w:t>前将罚款缴至</w:t>
      </w:r>
      <w:r w:rsidR="00BF18D0" w:rsidRPr="00BF18D0">
        <w:rPr>
          <w:rFonts w:eastAsia="仿宋_GB2312"/>
          <w:sz w:val="24"/>
          <w:u w:val="single"/>
        </w:rPr>
        <w:t>工商银行苏州分行营业部</w:t>
      </w:r>
      <w:r w:rsidRPr="00BF18D0">
        <w:rPr>
          <w:rFonts w:eastAsia="仿宋_GB2312" w:hint="eastAsia"/>
          <w:sz w:val="24"/>
        </w:rPr>
        <w:t>。因你（单位）至今未履行该处罚决定，现要求你（单位）立即缴纳罚款，并根据《中华人民共和国行政处罚法》第五十一条第（一）项的规定，每日按罚款数额的</w:t>
      </w:r>
      <w:r w:rsidRPr="00BF18D0">
        <w:rPr>
          <w:rFonts w:eastAsia="仿宋_GB2312" w:hint="eastAsia"/>
          <w:sz w:val="24"/>
        </w:rPr>
        <w:t>3</w:t>
      </w:r>
      <w:r w:rsidRPr="00BF18D0">
        <w:rPr>
          <w:rFonts w:eastAsia="仿宋_GB2312" w:hint="eastAsia"/>
          <w:sz w:val="24"/>
        </w:rPr>
        <w:t>％加处罚款。加处的罚款由代收机构直接收缴。</w:t>
      </w:r>
    </w:p>
    <w:sectPr w:rsidR="00ED79BD" w:rsidRPr="00BF18D0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888" w:rsidRDefault="005A0888" w:rsidP="00895B80">
      <w:r>
        <w:separator/>
      </w:r>
    </w:p>
  </w:endnote>
  <w:endnote w:type="continuationSeparator" w:id="0">
    <w:p w:rsidR="005A0888" w:rsidRDefault="005A0888" w:rsidP="00895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8D0" w:rsidRDefault="00BF18D0" w:rsidP="00BF18D0">
    <w:pPr>
      <w:spacing w:line="360" w:lineRule="auto"/>
      <w:jc w:val="right"/>
      <w:rPr>
        <w:rFonts w:ascii="仿宋_GB2312" w:eastAsia="仿宋_GB2312"/>
        <w:sz w:val="24"/>
      </w:rPr>
    </w:pPr>
    <w:r>
      <w:rPr>
        <w:rFonts w:ascii="仿宋_GB2312" w:eastAsia="仿宋_GB2312" w:hint="eastAsia"/>
        <w:sz w:val="24"/>
      </w:rPr>
      <w:t>苏州工业园区安全生产监督管理</w:t>
    </w:r>
    <w:r w:rsidR="00AD742C">
      <w:rPr>
        <w:rFonts w:ascii="仿宋_GB2312" w:eastAsia="仿宋_GB2312" w:hint="eastAsia"/>
        <w:sz w:val="24"/>
      </w:rPr>
      <w:t>局</w:t>
    </w:r>
  </w:p>
  <w:p w:rsidR="00BF18D0" w:rsidRPr="00BF18D0" w:rsidRDefault="00BF18D0" w:rsidP="00BF18D0">
    <w:pPr>
      <w:spacing w:line="360" w:lineRule="auto"/>
      <w:ind w:firstLineChars="200" w:firstLine="480"/>
      <w:jc w:val="right"/>
      <w:rPr>
        <w:rFonts w:eastAsia="仿宋_GB2312"/>
        <w:sz w:val="24"/>
      </w:rPr>
    </w:pPr>
    <w:r>
      <w:rPr>
        <w:rFonts w:ascii="仿宋_GB2312" w:eastAsia="仿宋_GB2312" w:hint="eastAsia"/>
        <w:sz w:val="24"/>
      </w:rPr>
      <w:t xml:space="preserve">                                   </w:t>
    </w:r>
    <w:r w:rsidRPr="00BF18D0">
      <w:rPr>
        <w:rFonts w:eastAsia="仿宋_GB2312" w:hint="eastAsia"/>
        <w:sz w:val="24"/>
      </w:rPr>
      <w:t xml:space="preserve"> </w:t>
    </w:r>
    <w:r w:rsidRPr="00BF18D0">
      <w:rPr>
        <w:rFonts w:eastAsia="仿宋_GB2312"/>
        <w:sz w:val="24"/>
      </w:rPr>
      <w:t>${time}</w:t>
    </w:r>
  </w:p>
  <w:p w:rsidR="00983A7D" w:rsidRDefault="00983A7D" w:rsidP="00983A7D">
    <w:pPr>
      <w:spacing w:line="200" w:lineRule="exact"/>
      <w:ind w:firstLineChars="100" w:firstLine="210"/>
      <w:rPr>
        <w:rFonts w:ascii="仿宋_GB2312" w:eastAsia="仿宋_GB2312"/>
        <w:szCs w:val="21"/>
      </w:rPr>
    </w:pPr>
  </w:p>
  <w:p w:rsidR="00983A7D" w:rsidRDefault="00EB2D51" w:rsidP="00983A7D">
    <w:pPr>
      <w:spacing w:line="200" w:lineRule="exact"/>
      <w:ind w:firstLineChars="100" w:firstLine="240"/>
      <w:rPr>
        <w:rFonts w:eastAsia="仿宋_GB2312"/>
        <w:szCs w:val="21"/>
      </w:rPr>
    </w:pPr>
    <w:r w:rsidRPr="00EB2D51">
      <w:rPr>
        <w:rFonts w:eastAsia="仿宋_GB2312"/>
        <w:noProof/>
        <w:sz w:val="24"/>
        <w:szCs w:val="21"/>
      </w:rPr>
      <w:pict>
        <v:line id="_x0000_s25601" style="position:absolute;left:0;text-align:left;z-index:1" from="0,.8pt" to="6in,.8pt" strokeweight="1.5pt"/>
      </w:pict>
    </w:r>
  </w:p>
  <w:p w:rsidR="00983A7D" w:rsidRDefault="00983A7D" w:rsidP="00983A7D">
    <w:pPr>
      <w:spacing w:line="200" w:lineRule="exact"/>
      <w:rPr>
        <w:rFonts w:ascii="仿宋_GB2312" w:eastAsia="仿宋_GB2312"/>
        <w:sz w:val="24"/>
        <w:szCs w:val="21"/>
      </w:rPr>
    </w:pPr>
    <w:r>
      <w:rPr>
        <w:rFonts w:eastAsia="仿宋_GB2312" w:hint="eastAsia"/>
        <w:szCs w:val="21"/>
      </w:rPr>
      <w:t>本文书一式两份：一份由安全生产监督管理部门备案，一份交被通知当事人。</w:t>
    </w:r>
  </w:p>
  <w:p w:rsidR="00983A7D" w:rsidRPr="00983A7D" w:rsidRDefault="00983A7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888" w:rsidRDefault="005A0888" w:rsidP="00895B80">
      <w:r>
        <w:separator/>
      </w:r>
    </w:p>
  </w:footnote>
  <w:footnote w:type="continuationSeparator" w:id="0">
    <w:p w:rsidR="005A0888" w:rsidRDefault="005A0888" w:rsidP="00895B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  <o:shapelayout v:ext="edit">
      <o:idmap v:ext="edit" data="25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34A47"/>
    <w:rsid w:val="00046842"/>
    <w:rsid w:val="000625DA"/>
    <w:rsid w:val="00074278"/>
    <w:rsid w:val="000D2D20"/>
    <w:rsid w:val="000E19EB"/>
    <w:rsid w:val="00116892"/>
    <w:rsid w:val="00131C15"/>
    <w:rsid w:val="001334EB"/>
    <w:rsid w:val="00184374"/>
    <w:rsid w:val="001A50B3"/>
    <w:rsid w:val="001B460B"/>
    <w:rsid w:val="001B4DD3"/>
    <w:rsid w:val="001C01E3"/>
    <w:rsid w:val="00232D0C"/>
    <w:rsid w:val="00234FBA"/>
    <w:rsid w:val="00236031"/>
    <w:rsid w:val="00242268"/>
    <w:rsid w:val="00266267"/>
    <w:rsid w:val="002B182A"/>
    <w:rsid w:val="00310B29"/>
    <w:rsid w:val="00354190"/>
    <w:rsid w:val="003B3476"/>
    <w:rsid w:val="003B6DF7"/>
    <w:rsid w:val="003C34B8"/>
    <w:rsid w:val="003C79B4"/>
    <w:rsid w:val="00416689"/>
    <w:rsid w:val="00416D4A"/>
    <w:rsid w:val="00426367"/>
    <w:rsid w:val="0044306B"/>
    <w:rsid w:val="004D0547"/>
    <w:rsid w:val="004E3BAE"/>
    <w:rsid w:val="004E677B"/>
    <w:rsid w:val="004F2D84"/>
    <w:rsid w:val="00511A55"/>
    <w:rsid w:val="005476E0"/>
    <w:rsid w:val="0055438B"/>
    <w:rsid w:val="005A01E1"/>
    <w:rsid w:val="005A0888"/>
    <w:rsid w:val="005A611C"/>
    <w:rsid w:val="006030A6"/>
    <w:rsid w:val="00623123"/>
    <w:rsid w:val="00694986"/>
    <w:rsid w:val="006D5D11"/>
    <w:rsid w:val="006E08C5"/>
    <w:rsid w:val="006F1F7B"/>
    <w:rsid w:val="0070733C"/>
    <w:rsid w:val="00715A9D"/>
    <w:rsid w:val="00723D7D"/>
    <w:rsid w:val="00725B61"/>
    <w:rsid w:val="0075631E"/>
    <w:rsid w:val="007801B0"/>
    <w:rsid w:val="007B2C75"/>
    <w:rsid w:val="007C1C3B"/>
    <w:rsid w:val="007D40BB"/>
    <w:rsid w:val="007E167A"/>
    <w:rsid w:val="008002A0"/>
    <w:rsid w:val="00806EC3"/>
    <w:rsid w:val="00895B80"/>
    <w:rsid w:val="00896A08"/>
    <w:rsid w:val="008A7BE0"/>
    <w:rsid w:val="008B2B99"/>
    <w:rsid w:val="008C3FA2"/>
    <w:rsid w:val="008C6C26"/>
    <w:rsid w:val="008D5F2F"/>
    <w:rsid w:val="008E11C5"/>
    <w:rsid w:val="008E6A79"/>
    <w:rsid w:val="00941B12"/>
    <w:rsid w:val="00983A7D"/>
    <w:rsid w:val="009B336D"/>
    <w:rsid w:val="009B5DC2"/>
    <w:rsid w:val="009C6A4F"/>
    <w:rsid w:val="00A15AF4"/>
    <w:rsid w:val="00AD18BE"/>
    <w:rsid w:val="00AD742C"/>
    <w:rsid w:val="00B10EB4"/>
    <w:rsid w:val="00B646D4"/>
    <w:rsid w:val="00B67834"/>
    <w:rsid w:val="00BB1EED"/>
    <w:rsid w:val="00BC6D0C"/>
    <w:rsid w:val="00BF18D0"/>
    <w:rsid w:val="00C035D3"/>
    <w:rsid w:val="00C03CE7"/>
    <w:rsid w:val="00CE5C05"/>
    <w:rsid w:val="00D54474"/>
    <w:rsid w:val="00DC50E0"/>
    <w:rsid w:val="00DF2FD2"/>
    <w:rsid w:val="00E4641E"/>
    <w:rsid w:val="00E77D4D"/>
    <w:rsid w:val="00EA6751"/>
    <w:rsid w:val="00EB1C49"/>
    <w:rsid w:val="00EB2D51"/>
    <w:rsid w:val="00EB6E90"/>
    <w:rsid w:val="00EB7C52"/>
    <w:rsid w:val="00EC6716"/>
    <w:rsid w:val="00ED36C7"/>
    <w:rsid w:val="00ED79BD"/>
    <w:rsid w:val="00F015DB"/>
    <w:rsid w:val="00F2469B"/>
    <w:rsid w:val="00F34DA8"/>
    <w:rsid w:val="00F64D75"/>
    <w:rsid w:val="00F715D3"/>
    <w:rsid w:val="00F97AFE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89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95B80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89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95B8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Lenovo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2016-07-29T09:10:00Z</dcterms:created>
  <dcterms:modified xsi:type="dcterms:W3CDTF">2016-07-29T09:10:00Z</dcterms:modified>
</cp:coreProperties>
</file>