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941" w:rsidRDefault="00A407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11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BE5941" w:rsidRDefault="00A407B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Разработка модуля ядра в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Linux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BE5941" w:rsidRDefault="00A407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лабораторной работы:</w:t>
      </w:r>
    </w:p>
    <w:p w:rsidR="00BE5941" w:rsidRDefault="00A407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создавать и использовать модули ядра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то, что ядро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монолитным, оно позволяет выполнять динамическую вставку и удаление кода ядра в процессе работы. Загружаемый объект ядра называется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модулем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по своей сути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примерно 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же, что и обычная программа. Модуль также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имеет точку входа и выхода и находится в своем бинарном файле. Но модули имеют непосредственный доступ к структурам и функциям ядра. Для программ в пространстве пользователя этот доступ ограничен библиотечными интерфейсами компилятора. 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ите список загруженных модулей командой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lsmod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в свою очередь обращается за необходимыми сведениями к файлу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proc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Реализуйте простейший код модуля ядра (классический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").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2.1. Ознакомьтесь с кодом модуля ядра.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#inclu</w:t>
      </w:r>
      <w:r w:rsidRPr="00A407BC">
        <w:rPr>
          <w:rFonts w:ascii="ArialMT" w:eastAsia="ArialMT" w:hAnsi="ArialMT" w:cs="ArialMT"/>
          <w:sz w:val="28"/>
          <w:szCs w:val="28"/>
          <w:lang w:val="en-US"/>
        </w:rPr>
        <w:t>de &lt;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linux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/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module.h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&gt;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#include &lt;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linux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/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kernel.h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&gt;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void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printk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KERN_INFO "Hello, world\n");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EXPORT_</w:t>
      </w: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SYMBOL(</w:t>
      </w:r>
      <w:proofErr w:type="spellStart"/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static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int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__init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sayHello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return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0;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static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void __exit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hello_exit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(void)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{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printk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KERN_INFO "</w:t>
      </w:r>
      <w:r w:rsidRPr="00A407BC">
        <w:rPr>
          <w:rFonts w:ascii="ArialMT" w:eastAsia="ArialMT" w:hAnsi="ArialMT" w:cs="ArialMT"/>
          <w:sz w:val="28"/>
          <w:szCs w:val="28"/>
          <w:lang w:val="en-US"/>
        </w:rPr>
        <w:t>Goodbye, world\n");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A407BC">
        <w:rPr>
          <w:rFonts w:ascii="ArialMT" w:eastAsia="ArialMT" w:hAnsi="ArialMT" w:cs="ArialMT"/>
          <w:sz w:val="28"/>
          <w:szCs w:val="28"/>
          <w:lang w:val="en-US"/>
        </w:rPr>
        <w:t>}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module_</w:t>
      </w: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spellStart"/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hello_init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module_</w:t>
      </w: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(</w:t>
      </w:r>
      <w:proofErr w:type="spellStart"/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hello_exit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);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MT" w:eastAsia="ArialMT" w:hAnsi="ArialMT" w:cs="ArialMT"/>
          <w:sz w:val="28"/>
          <w:szCs w:val="28"/>
        </w:rPr>
        <w:lastRenderedPageBreak/>
        <w:t>MODULE_LICENSE("GPL");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Точка входа в модуль – это функция, объявленная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__init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Функция обязана в случае успешной загрузки возвращать нулевое значение. Точка выхода – фун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кция, объявленная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__exit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Основное назначение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дать ядру механизм регистрации событий и предупреждений. В модуле ядра нет доступа к стандартным потокам ввода-вывода, поэтому печать может осуществляться только в стандартный 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ог-файл с помощью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Результаты этого вывода можно посмотреть с помощью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Любой модуль ядра должен подключать заголовочный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kernel.h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содержатся определения макросов для функции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printk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 том числе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KERN_INFO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заголовочном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init.h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содержатся определения макросов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__init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__exit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 помощью директивы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EXPORT_SYMBOL()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осуществляется экспорт функций ядра. Экспорт функций необходим, чтобы они были доступными для других модулей. 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слу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чае функция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sayHello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доступна для других модулей. Директива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MODULE_LICENSE()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лицензию, под которой распространяется данный модуль. Некоторые функции могут быть доступны только для модулей, распространяемых под лицензией GPL (например, функции для работы с очередями процессов). 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 Создайте в домашнем каталоге подкат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алог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Создайте в этом подкаталоге файл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Добавьте в него приведенный в предыдущем задании код. </w:t>
      </w:r>
    </w:p>
    <w:p w:rsidR="00BE5941" w:rsidRDefault="00A407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Создайте в подкаталоге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 с именем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Добавьте в него следующие строчки:</w:t>
      </w:r>
    </w:p>
    <w:p w:rsidR="00BE5941" w:rsidRDefault="00BE59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obj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>-m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+=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hello.o</w:t>
      </w:r>
      <w:proofErr w:type="spellEnd"/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PWD :=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$(CURDIR)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all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: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make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-C /lib/m</w:t>
      </w:r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odules/$(shell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uname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-r)/build M=$(PWD) modules</w:t>
      </w:r>
    </w:p>
    <w:p w:rsidR="00BE5941" w:rsidRPr="00A407BC" w:rsidRDefault="00A407BC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clean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>:</w:t>
      </w:r>
    </w:p>
    <w:p w:rsidR="00BE5941" w:rsidRPr="00A407BC" w:rsidRDefault="00A407BC">
      <w:pPr>
        <w:spacing w:after="0" w:line="240" w:lineRule="auto"/>
        <w:ind w:firstLine="708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A407BC">
        <w:rPr>
          <w:rFonts w:ascii="ArialMT" w:eastAsia="ArialMT" w:hAnsi="ArialMT" w:cs="ArialMT"/>
          <w:sz w:val="28"/>
          <w:szCs w:val="28"/>
          <w:lang w:val="en-US"/>
        </w:rPr>
        <w:t>make</w:t>
      </w:r>
      <w:proofErr w:type="gram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-C /lib/modules/$(shell </w:t>
      </w:r>
      <w:proofErr w:type="spellStart"/>
      <w:r w:rsidRPr="00A407BC">
        <w:rPr>
          <w:rFonts w:ascii="ArialMT" w:eastAsia="ArialMT" w:hAnsi="ArialMT" w:cs="ArialMT"/>
          <w:sz w:val="28"/>
          <w:szCs w:val="28"/>
          <w:lang w:val="en-US"/>
        </w:rPr>
        <w:t>uname</w:t>
      </w:r>
      <w:proofErr w:type="spellEnd"/>
      <w:r w:rsidRPr="00A407BC">
        <w:rPr>
          <w:rFonts w:ascii="ArialMT" w:eastAsia="ArialMT" w:hAnsi="ArialMT" w:cs="ArialMT"/>
          <w:sz w:val="28"/>
          <w:szCs w:val="28"/>
          <w:lang w:val="en-US"/>
        </w:rPr>
        <w:t xml:space="preserve"> -r)/build M=$(PWD) clean</w:t>
      </w:r>
    </w:p>
    <w:p w:rsidR="00BE5941" w:rsidRDefault="00A407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obj-m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содержит список модулей, которые нужно собрать. При этом нет необходимости перечислять файлы с исходным кодом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2.4. Что содержится в переменной </w:t>
      </w:r>
      <w:r>
        <w:rPr>
          <w:rFonts w:ascii="ArialMT" w:eastAsia="ArialMT" w:hAnsi="ArialMT" w:cs="ArialMT"/>
          <w:sz w:val="28"/>
          <w:szCs w:val="28"/>
        </w:rPr>
        <w:t xml:space="preserve">CURDIR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файла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BE5941" w:rsidRDefault="00A407BC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2.5. За что отвечает параметр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файле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BE5941" w:rsidRDefault="00A407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2.6. В терминале перейдите в каталог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выполните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Убедитесь в том, что сборка модуля завершилась успешно. Какие файлы появились в р</w:t>
      </w:r>
      <w:r>
        <w:rPr>
          <w:rFonts w:ascii="Times New Roman" w:eastAsia="Times New Roman" w:hAnsi="Times New Roman" w:cs="Times New Roman"/>
          <w:sz w:val="28"/>
          <w:szCs w:val="28"/>
        </w:rPr>
        <w:t>езультате компиляции? Что в них содержится?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2.7. 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modinfo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Какая информация появится в терминале после выполнения данной команды?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2.8. Загрузите собранный модуль: 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Проверьте, появился ли он в списке модулей оп</w:t>
      </w:r>
      <w:r>
        <w:rPr>
          <w:rFonts w:ascii="Times New Roman" w:eastAsia="Times New Roman" w:hAnsi="Times New Roman" w:cs="Times New Roman"/>
          <w:sz w:val="28"/>
          <w:szCs w:val="28"/>
        </w:rPr>
        <w:t>ерационной системы.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2.9. Убедитесь, что модуль добавил приветствие при загрузке: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-1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2.10. Выгрузите модуль с помощью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rmmod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Проверьте, появилось ли новое сообщение от модуля.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2.11.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hello.c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измените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возвращаемое значение на отрицательное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после чего перекомпилируйте и заново загрузите модуль. Что произойдёт?</w:t>
      </w:r>
    </w:p>
    <w:p w:rsidR="00BE5941" w:rsidRDefault="00BE59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>. Исследуйте объектный файл модуля.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 Форматом модуля является обычный объектный ELF формат, но до</w:t>
      </w:r>
      <w:r>
        <w:rPr>
          <w:rFonts w:ascii="Times New Roman" w:eastAsia="Times New Roman" w:hAnsi="Times New Roman" w:cs="Times New Roman"/>
          <w:sz w:val="28"/>
          <w:szCs w:val="28"/>
        </w:rPr>
        <w:t>полненный в таблице внешних имён некоторыми дополнительными именами, такими как: __mod_author5, __mod_license4, __mod_srcversion23, __module_depends, __mod_vermagic5, … которые определяются специальными макросами.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3.2. Изуч</w:t>
      </w:r>
      <w:r>
        <w:rPr>
          <w:rFonts w:ascii="Times New Roman" w:eastAsia="Times New Roman" w:hAnsi="Times New Roman" w:cs="Times New Roman"/>
          <w:sz w:val="28"/>
          <w:szCs w:val="28"/>
        </w:rPr>
        <w:t>ите структуру секций объектного файла модуля. 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objdump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shd w:val="clear" w:color="auto" w:fill="FFFFFF"/>
        <w:spacing w:after="213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Секции обозначаются следующим образом: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lastRenderedPageBreak/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модуля (инструкции);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init.text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инициализации модуля;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exit.text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код завершения модуля;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modinfo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текст макросов модуля;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инициализированные данные;</w:t>
      </w:r>
    </w:p>
    <w:p w:rsidR="00BE5941" w:rsidRDefault="00A407BC">
      <w:pPr>
        <w:numPr>
          <w:ilvl w:val="0"/>
          <w:numId w:val="1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bss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 — неинициализированные данные (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Block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Started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Symbol</w:t>
      </w:r>
      <w:proofErr w:type="spellEnd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).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3.3.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Изучите список имён модуля, которые могут иметь локальную или глобальную видимость, и могут экспортироваться модулем. Найди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те имена функций, описанных в коде модуля; рядом с ними указывается имя секции, в которой находятся эти имена. 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objdump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3.4. Ещё один альтернативный инструмент детального анализа объектной структуры модуля (он даёт несколько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ные срезы информации), хорошо видна сфера видимости имён (колонка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Bind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LOCAL — имя не экспортируется за пределы кода модуля).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readelf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3.5. Убедитесь в том, что имя модуля закодировано в его объектном коде и не зависит от им</w:t>
      </w:r>
      <w:r>
        <w:rPr>
          <w:rFonts w:ascii="Times New Roman" w:eastAsia="Times New Roman" w:hAnsi="Times New Roman" w:cs="Times New Roman"/>
          <w:sz w:val="28"/>
          <w:szCs w:val="28"/>
        </w:rPr>
        <w:t>ени файла. Выполните команды: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hello.ko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hello-1.ko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hello-1.ko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3.6. Выведите список модулей ядра. Выполните команду: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lsmod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grep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hello</w:t>
      </w:r>
      <w:proofErr w:type="spellEnd"/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 каким именем загружен модуль? Какой командой можно удалить модуль из ядра?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параметры модуля.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4.1. Изучите исходный код модуля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./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parms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mod_params.c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Модулю при его загрузке могут быть переданы значения параметров — здесь наблюдается полная аналогия (по смыслу, но не по формату) с передачей параметров пользовательскому процессу из командной строки через массив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[]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Значения параметрам могут быть уста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новлены во время загрузки модуля через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insmod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modprobe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последняя команда также может прочитать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значение параметров из своего файла конфигурации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(/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modprobe.conf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загрузки модулей.</w:t>
      </w:r>
    </w:p>
    <w:p w:rsidR="00BE5941" w:rsidRDefault="00A407BC">
      <w:pPr>
        <w:spacing w:before="12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входных параметров модуля обеспечивается макросами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оп</w:t>
      </w:r>
      <w:r>
        <w:rPr>
          <w:rFonts w:ascii="Times New Roman" w:eastAsia="Times New Roman" w:hAnsi="Times New Roman" w:cs="Times New Roman"/>
          <w:sz w:val="28"/>
          <w:szCs w:val="28"/>
        </w:rPr>
        <w:t>исаны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linux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moduleparam.h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BE5941" w:rsidRPr="00A407BC" w:rsidRDefault="00A407BC">
      <w:pPr>
        <w:spacing w:before="120" w:after="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name, type, perm)</w:t>
      </w:r>
    </w:p>
    <w:p w:rsidR="00BE5941" w:rsidRPr="00A407BC" w:rsidRDefault="00A407BC">
      <w:pPr>
        <w:spacing w:after="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module_param_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name, string, </w:t>
      </w: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perm )  </w:t>
      </w:r>
    </w:p>
    <w:p w:rsidR="00BE5941" w:rsidRPr="00A407BC" w:rsidRDefault="00A407BC">
      <w:pPr>
        <w:spacing w:after="120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module_param_</w:t>
      </w:r>
      <w:proofErr w:type="gram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name, type, </w:t>
      </w:r>
      <w:proofErr w:type="spellStart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>nump</w:t>
      </w:r>
      <w:proofErr w:type="spellEnd"/>
      <w:r w:rsidRPr="00A407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perm ) 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параметров модуля в макросе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module_param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могут быть указаны следующие типы: </w:t>
      </w:r>
    </w:p>
    <w:p w:rsidR="00BE5941" w:rsidRDefault="00A407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булева величина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связанная переменная должна быть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invbool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инвертирует значение, так что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приходит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наоборот.</w:t>
      </w:r>
    </w:p>
    <w:p w:rsidR="00BE5941" w:rsidRDefault="00A407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значение указателя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выделяется память для строки, заданной пользователем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(не нужно предварительно распределять место для строки), и указатель устанавливается соответствующим образом.</w:t>
      </w:r>
    </w:p>
    <w:p w:rsidR="00BE5941" w:rsidRDefault="00A407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ulong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ushort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базовые целые величины разной размерности; версии, начинающиеся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являются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беззнаковыми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величинами.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ачестве входного параметра может быть определен и массив вышеперечисленных типов (макрос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module_param_array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()).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Обратите внимание на следующие особенности, которые могут показаться непривычными программисту на языке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нарушающие стереотипы этого языка, и </w:t>
      </w:r>
      <w:r>
        <w:rPr>
          <w:rFonts w:ascii="Times New Roman" w:eastAsia="Times New Roman" w:hAnsi="Times New Roman" w:cs="Times New Roman"/>
          <w:sz w:val="28"/>
          <w:szCs w:val="28"/>
        </w:rPr>
        <w:t>поначалу именно в этом порождающие ошибки программирования в собственных модулях: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резервирования памяти для символьного параметра sparam1;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и динамический размер параметра-массива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(динамически изменяющийся после загрузки модуля);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этом этот динамический размер не может превысить статически зарезервированную максимальную размерность массива (такая попытка вызывает ошибку).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4.2. Выполните загрузку модуля с разными комбинациями параметров, например:</w:t>
      </w:r>
    </w:p>
    <w:p w:rsidR="00BE5941" w:rsidRPr="00A407BC" w:rsidRDefault="00A407BC">
      <w:pPr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ab/>
      </w:r>
      <w:r w:rsidRPr="00A407B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 insmod mod_params.ko iparam=3 nparam=4 bparam=1 sparam=str1 cparam=str2 aparam=5,4,3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4.3. Изучите вывод модуля:</w:t>
      </w:r>
    </w:p>
    <w:p w:rsidR="00BE5941" w:rsidRDefault="00A407B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dmesg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tail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-n8 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24292E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Обратите внимание на то, что массив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aparam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получил и новую размерность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arnum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его элементам присвоены новые значения.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экспортирование символов.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5.1. Изучите исходный код модулей в каталоге ./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export-data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 Выполните сборку модулей.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5.3. Определите правильный порядок загрузки и выгрузки модулей.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5.4. Исследуйте свойства символов md1_data и md1_proc.</w:t>
      </w:r>
    </w:p>
    <w:p w:rsidR="00BE5941" w:rsidRDefault="00BE59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</w:p>
    <w:p w:rsidR="00BE5941" w:rsidRDefault="00BE5941">
      <w:pPr>
        <w:shd w:val="clear" w:color="auto" w:fill="FFFFFF"/>
        <w:spacing w:after="213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</w:p>
    <w:p w:rsidR="00BE5941" w:rsidRDefault="00BE59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E5941" w:rsidRDefault="00BE5941">
      <w:pPr>
        <w:ind w:firstLine="36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BE5941" w:rsidRDefault="00BE5941">
      <w:pPr>
        <w:ind w:firstLine="360"/>
        <w:jc w:val="both"/>
        <w:rPr>
          <w:rFonts w:ascii="Times New Roman" w:eastAsia="Times New Roman" w:hAnsi="Times New Roman" w:cs="Times New Roman"/>
          <w:i/>
          <w:color w:val="222222"/>
          <w:sz w:val="28"/>
          <w:szCs w:val="28"/>
        </w:rPr>
      </w:pPr>
    </w:p>
    <w:p w:rsidR="00BE5941" w:rsidRDefault="00BE594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E5941" w:rsidSect="00BE59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M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Quattrocento Sans"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672C9"/>
    <w:multiLevelType w:val="multilevel"/>
    <w:tmpl w:val="260AB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56542F46"/>
    <w:multiLevelType w:val="multilevel"/>
    <w:tmpl w:val="AEEE6C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B046AC2"/>
    <w:multiLevelType w:val="multilevel"/>
    <w:tmpl w:val="B3D6BC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5941"/>
    <w:rsid w:val="00A407BC"/>
    <w:rsid w:val="00BE5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F0C"/>
  </w:style>
  <w:style w:type="paragraph" w:styleId="1">
    <w:name w:val="heading 1"/>
    <w:basedOn w:val="a"/>
    <w:link w:val="10"/>
    <w:uiPriority w:val="9"/>
    <w:qFormat/>
    <w:rsid w:val="00190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normal"/>
    <w:next w:val="normal"/>
    <w:rsid w:val="00BE594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4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normal"/>
    <w:next w:val="normal"/>
    <w:rsid w:val="00BE59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BE594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rsid w:val="00BE594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BE5941"/>
  </w:style>
  <w:style w:type="table" w:customStyle="1" w:styleId="TableNormal">
    <w:name w:val="Table Normal"/>
    <w:rsid w:val="00BE594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BE594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612F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90E8C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10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1039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902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title-text">
    <w:name w:val="post__title-text"/>
    <w:basedOn w:val="a0"/>
    <w:rsid w:val="00190246"/>
  </w:style>
  <w:style w:type="character" w:customStyle="1" w:styleId="unprofiledhub">
    <w:name w:val="unprofiled_hub"/>
    <w:basedOn w:val="a0"/>
    <w:rsid w:val="00190246"/>
  </w:style>
  <w:style w:type="character" w:styleId="HTML">
    <w:name w:val="HTML Code"/>
    <w:basedOn w:val="a0"/>
    <w:uiPriority w:val="99"/>
    <w:semiHidden/>
    <w:unhideWhenUsed/>
    <w:rsid w:val="00BC1B2F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DC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C6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6DA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104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Subtitle"/>
    <w:basedOn w:val="normal"/>
    <w:next w:val="normal"/>
    <w:rsid w:val="00BE594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bkMSZlzC/RktiqVzx8TBjTnfEg==">AMUW2mXUV3lxSJ+YZSpOLYY9eSlvAD1fI49rQY0EdfX1WZL2WzoipEY8CQ8gOONUU5+c0RcrQDH2nqLl4PFZAEXeiOV1d9ofdgevd5ecyOYHdPxA/GsJVCE=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2019-11-18T12:36:00Z</dcterms:created>
  <dcterms:modified xsi:type="dcterms:W3CDTF">2024-11-18T22:38:00Z</dcterms:modified>
</cp:coreProperties>
</file>