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9508A" w:rsidRDefault="006F21FA">
      <w:pPr>
        <w:pStyle w:val="1"/>
        <w:rPr>
          <w:rFonts w:ascii="Times New Roman" w:hAnsi="Times New Roman"/>
        </w:rPr>
      </w:pPr>
      <w:bookmarkStart w:id="0" w:name="_heading=h.gjdgxs" w:colFirst="0" w:colLast="0"/>
      <w:bookmarkEnd w:id="0"/>
      <w:r>
        <w:rPr>
          <w:rFonts w:ascii="Times New Roman" w:hAnsi="Times New Roman"/>
        </w:rPr>
        <w:t xml:space="preserve">Лабораторная работа 9. Разработка программ для управления процессами в </w:t>
      </w:r>
      <w:proofErr w:type="spellStart"/>
      <w:r>
        <w:rPr>
          <w:rFonts w:ascii="Times New Roman" w:hAnsi="Times New Roman"/>
        </w:rPr>
        <w:t>Linux</w:t>
      </w:r>
      <w:proofErr w:type="spellEnd"/>
      <w:r>
        <w:rPr>
          <w:rFonts w:ascii="Times New Roman" w:hAnsi="Times New Roman"/>
        </w:rPr>
        <w:t xml:space="preserve"> </w:t>
      </w:r>
    </w:p>
    <w:p w14:paraId="00000002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3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Аннотация: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работы: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получить представление об особенностях компиляции программ на языке программирования C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изучить основные системные вызовы и функции, используемые для управления процессами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4" w14:textId="77777777" w:rsidR="0019508A" w:rsidRDefault="001950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5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Изучите особенности компиляции программ на языке C/C++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6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000007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вводную информацию о компиляторе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gcc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8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Компилятор превращает код программы в объектный код понятный компьютеру. Компиляторов под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существует много, практически для каждого распространенного языка. Большинство самых востребованных компиляторов входит в набор GNU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Compiler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Collection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известных под названием GCC (</w:t>
      </w:r>
      <w:hyperlink r:id="rId6">
        <w:r>
          <w:rPr>
            <w:rFonts w:ascii="Times New Roman" w:eastAsia="Times New Roman" w:hAnsi="Times New Roman" w:cs="Times New Roman"/>
            <w:sz w:val="28"/>
            <w:szCs w:val="28"/>
          </w:rPr>
          <w:t>http://gcc.gnu.org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09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Изначально аббревиатура GCC имела смысл GNU 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Compiler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но в апреле 1999 года сообщество GNU решило взять на себя более сложную миссию и начать создание компиляторов для новых языков с новыми методами оптимизации, поддержкой новых платформ, улучшенных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-библиотек и других изменений (</w:t>
      </w:r>
      <w:hyperlink r:id="rId7">
        <w:r>
          <w:rPr>
            <w:rFonts w:ascii="Times New Roman" w:eastAsia="Times New Roman" w:hAnsi="Times New Roman" w:cs="Times New Roman"/>
            <w:sz w:val="28"/>
            <w:szCs w:val="28"/>
          </w:rPr>
          <w:t>http://gcc.gnu.org/gccmission.html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). Поэтому сегодня коллекция содержит в себе компиляторы для языков C, C++,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Objective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Fortran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как библиотеки для этих языков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libstdc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libgcj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...).</w:t>
      </w:r>
    </w:p>
    <w:p w14:paraId="0000000A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Компиляция программ производится командой:</w:t>
      </w:r>
    </w:p>
    <w:p w14:paraId="0000000C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gcc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0000FF"/>
        </w:rPr>
        <w:t>имя_файла</w:t>
      </w:r>
      <w:proofErr w:type="spellEnd"/>
      <w:r>
        <w:rPr>
          <w:rFonts w:ascii="Courier New" w:eastAsia="Courier New" w:hAnsi="Courier New" w:cs="Courier New"/>
          <w:color w:val="0000FF"/>
        </w:rPr>
        <w:t>&gt;</w:t>
      </w:r>
    </w:p>
    <w:p w14:paraId="0000000D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этого, если процесс компиляции пройдет успешно, то вы получите загружаемый файл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a.out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запустить который можно командой:</w:t>
      </w:r>
    </w:p>
    <w:p w14:paraId="0000000E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./</w:t>
      </w:r>
      <w:proofErr w:type="spellStart"/>
      <w:r>
        <w:rPr>
          <w:rFonts w:ascii="Courier New" w:eastAsia="Courier New" w:hAnsi="Courier New" w:cs="Courier New"/>
          <w:color w:val="0000FF"/>
        </w:rPr>
        <w:t>a.out</w:t>
      </w:r>
      <w:proofErr w:type="spellEnd"/>
    </w:p>
    <w:p w14:paraId="0000000F" w14:textId="5CDBC1B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создайте пустой документ с именем </w:t>
      </w:r>
      <w:r w:rsidRPr="006F21FA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1.c.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созданном документе напишите следующую программу:</w:t>
      </w:r>
    </w:p>
    <w:p w14:paraId="00000010" w14:textId="77777777" w:rsidR="0019508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4"/>
          <w:szCs w:val="24"/>
        </w:rPr>
      </w:pPr>
    </w:p>
    <w:p w14:paraId="0000001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stdio.h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12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main()</w:t>
      </w:r>
    </w:p>
    <w:p w14:paraId="00000013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>{</w:t>
      </w:r>
    </w:p>
    <w:p w14:paraId="00000014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printf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"Первая программа для </w:t>
      </w:r>
      <w:proofErr w:type="spellStart"/>
      <w:r>
        <w:rPr>
          <w:rFonts w:ascii="Courier New" w:eastAsia="Courier New" w:hAnsi="Courier New" w:cs="Courier New"/>
          <w:color w:val="0000FF"/>
        </w:rPr>
        <w:t>Linux</w:t>
      </w:r>
      <w:proofErr w:type="spellEnd"/>
      <w:r>
        <w:rPr>
          <w:rFonts w:ascii="Courier New" w:eastAsia="Courier New" w:hAnsi="Courier New" w:cs="Courier New"/>
          <w:color w:val="0000FF"/>
        </w:rPr>
        <w:t>.\n");</w:t>
      </w:r>
    </w:p>
    <w:p w14:paraId="00000015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</w: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0;</w:t>
      </w:r>
    </w:p>
    <w:p w14:paraId="0000001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017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Откомпилируйте программу:</w:t>
      </w:r>
    </w:p>
    <w:p w14:paraId="00000018" w14:textId="19458588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</w:rPr>
        <w:t>gcc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</w:t>
      </w:r>
      <w:r w:rsidRPr="00704939">
        <w:rPr>
          <w:rFonts w:ascii="Courier New" w:eastAsia="Courier New" w:hAnsi="Courier New" w:cs="Courier New"/>
          <w:color w:val="0000FF"/>
        </w:rPr>
        <w:t>9</w:t>
      </w:r>
      <w:r>
        <w:rPr>
          <w:rFonts w:ascii="Courier New" w:eastAsia="Courier New" w:hAnsi="Courier New" w:cs="Courier New"/>
          <w:color w:val="0000FF"/>
        </w:rPr>
        <w:t>_1.c</w:t>
      </w:r>
    </w:p>
    <w:p w14:paraId="00000019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 </w:t>
      </w:r>
      <w:bookmarkStart w:id="1" w:name="bookmark=id.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программа была написана без ошибок, то </w:t>
      </w:r>
      <w:bookmarkStart w:id="2" w:name="bookmark=id.1fob9te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компилятор создаст </w:t>
      </w:r>
      <w:bookmarkStart w:id="3" w:name="bookmark=id.3znysh7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исполняемый файл с именем 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a.out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Изменить имя создаваемого исполняемого файла можно, задав его с помощью опции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-o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1A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gcc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0000FF"/>
        </w:rPr>
        <w:t>имя_исходного_файла</w:t>
      </w:r>
      <w:proofErr w:type="spellEnd"/>
      <w:r>
        <w:rPr>
          <w:rFonts w:ascii="Courier New" w:eastAsia="Courier New" w:hAnsi="Courier New" w:cs="Courier New"/>
          <w:color w:val="0000FF"/>
        </w:rPr>
        <w:t>&gt; -o &lt;</w:t>
      </w:r>
      <w:proofErr w:type="spellStart"/>
      <w:r>
        <w:rPr>
          <w:rFonts w:ascii="Courier New" w:eastAsia="Courier New" w:hAnsi="Courier New" w:cs="Courier New"/>
          <w:color w:val="0000FF"/>
        </w:rPr>
        <w:t>имя_исполняемого_файла</w:t>
      </w:r>
      <w:proofErr w:type="spellEnd"/>
      <w:r>
        <w:rPr>
          <w:rFonts w:ascii="Courier New" w:eastAsia="Courier New" w:hAnsi="Courier New" w:cs="Courier New"/>
          <w:color w:val="0000FF"/>
        </w:rPr>
        <w:t>&gt;</w:t>
      </w:r>
    </w:p>
    <w:p w14:paraId="0000001B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Запустите программу:</w:t>
      </w:r>
    </w:p>
    <w:p w14:paraId="0000001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./</w:t>
      </w:r>
      <w:proofErr w:type="spellStart"/>
      <w:r>
        <w:rPr>
          <w:rFonts w:ascii="Courier New" w:eastAsia="Courier New" w:hAnsi="Courier New" w:cs="Courier New"/>
          <w:color w:val="0000FF"/>
        </w:rPr>
        <w:t>a.out</w:t>
      </w:r>
      <w:proofErr w:type="spellEnd"/>
    </w:p>
    <w:p w14:paraId="0000001E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Проверьте правильность работы программы.</w:t>
      </w:r>
    </w:p>
    <w:p w14:paraId="00000020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1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компиляции нескольких файлов.</w:t>
      </w:r>
    </w:p>
    <w:p w14:paraId="00000022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000023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Прочитайте информацию о необходимости компиляции нескольких файлов.</w:t>
      </w:r>
    </w:p>
    <w:p w14:paraId="00000024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Обычно простые программы состоят из одного исходного файла. При работе с большой программой может возникнуть несколько достаточно серьезных проблем:</w:t>
      </w:r>
    </w:p>
    <w:p w14:paraId="00000025" w14:textId="77777777" w:rsidR="0019508A" w:rsidRDefault="006F21F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Файл, становясь большим, увеличивает время компиляции, и малейшие изменения в исходном тексте автоматически вынуждают тратить время программиста на перекомпиляцию программы.</w:t>
      </w:r>
    </w:p>
    <w:p w14:paraId="00000026" w14:textId="77777777" w:rsidR="0019508A" w:rsidRDefault="006F21F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над программой работает много человек, то практически невозможно отследить сделанные изменения.</w:t>
      </w:r>
    </w:p>
    <w:p w14:paraId="00000027" w14:textId="77777777" w:rsidR="0019508A" w:rsidRDefault="006F21F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 правки и само ориентирование при большом исходном тексте становится сложным и поиск небольшой ошибки может повлечь за собой вынужденное "изучение" кода заново.</w:t>
      </w:r>
    </w:p>
    <w:p w14:paraId="00000028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разработке программ рекомендуется их разбивать на куски, которые функционально ограничены и закончены. </w:t>
      </w:r>
    </w:p>
    <w:p w14:paraId="00000029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того, чтобы вынести функцию или переменную в отдельный файл надо перед ней поставить зарезервированное слово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extern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000002A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Создайте программу из нескольких файлов. Сначала создайте главную программу, в которой будут две внешние процедуры. Назовем этот файл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main.c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2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eastAsia="Courier New" w:hAnsi="Courier New" w:cs="Courier New"/>
          <w:color w:val="0000FF"/>
          <w:sz w:val="20"/>
          <w:szCs w:val="20"/>
        </w:rPr>
        <w:t>include</w:t>
      </w:r>
      <w:proofErr w:type="spellEnd"/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0000FF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color w:val="0000FF"/>
          <w:sz w:val="20"/>
          <w:szCs w:val="20"/>
        </w:rPr>
        <w:t>&gt;</w:t>
      </w:r>
    </w:p>
    <w:p w14:paraId="0000002C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описываем функцию f1() как внешнюю</w:t>
      </w:r>
    </w:p>
    <w:p w14:paraId="0000002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FF"/>
          <w:sz w:val="20"/>
          <w:szCs w:val="20"/>
        </w:rPr>
        <w:t>extern</w:t>
      </w:r>
      <w:proofErr w:type="spellEnd"/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 f1();</w:t>
      </w:r>
    </w:p>
    <w:p w14:paraId="0000002E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описываем функцию f2() как внешнюю</w:t>
      </w:r>
    </w:p>
    <w:p w14:paraId="0000002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extern int f2();</w:t>
      </w:r>
    </w:p>
    <w:p w14:paraId="00000030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int</w:t>
      </w:r>
      <w:proofErr w:type="gramEnd"/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 xml:space="preserve"> main()</w:t>
      </w:r>
    </w:p>
    <w:p w14:paraId="0000003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{</w:t>
      </w:r>
    </w:p>
    <w:p w14:paraId="00000032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  <w:t>int n1, n2;</w:t>
      </w:r>
    </w:p>
    <w:p w14:paraId="00000033" w14:textId="77777777" w:rsidR="0019508A" w:rsidRPr="006F21F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</w:p>
    <w:p w14:paraId="0000003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  <w:t>n1 = f1();</w:t>
      </w:r>
    </w:p>
    <w:p w14:paraId="00000035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  <w:t>n2 = f2();</w:t>
      </w:r>
    </w:p>
    <w:p w14:paraId="00000036" w14:textId="77777777" w:rsidR="0019508A" w:rsidRPr="006F21F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</w:p>
    <w:p w14:paraId="0000003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"f1() = %d\n",n1);</w:t>
      </w:r>
    </w:p>
    <w:p w14:paraId="00000038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"f2() = %d\n",n2);</w:t>
      </w:r>
    </w:p>
    <w:p w14:paraId="00000039" w14:textId="77777777" w:rsidR="0019508A" w:rsidRPr="006F21F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</w:p>
    <w:p w14:paraId="0000003A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</w:r>
      <w:proofErr w:type="spellStart"/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 0;</w:t>
      </w:r>
    </w:p>
    <w:p w14:paraId="0000003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}</w:t>
      </w:r>
    </w:p>
    <w:p w14:paraId="0000003C" w14:textId="77777777" w:rsidR="0019508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3D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Создайте два файла, каждый из которых будет содержать полное определение внешней функции из главной программы. Файлы назовем f1.c и f2.c:</w:t>
      </w:r>
    </w:p>
    <w:p w14:paraId="0000003E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lastRenderedPageBreak/>
        <w:t>// файл f1.c</w:t>
      </w:r>
    </w:p>
    <w:p w14:paraId="0000003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int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f1()</w:t>
      </w:r>
    </w:p>
    <w:p w14:paraId="00000040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{</w:t>
      </w:r>
    </w:p>
    <w:p w14:paraId="0000004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ab/>
        <w:t>return 2;</w:t>
      </w:r>
    </w:p>
    <w:p w14:paraId="00000042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}</w:t>
      </w:r>
    </w:p>
    <w:p w14:paraId="00000043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8000"/>
          <w:lang w:val="en-US"/>
        </w:rPr>
        <w:t xml:space="preserve">// </w:t>
      </w:r>
      <w:r>
        <w:rPr>
          <w:rFonts w:ascii="Courier New" w:eastAsia="Courier New" w:hAnsi="Courier New" w:cs="Courier New"/>
          <w:color w:val="008000"/>
        </w:rPr>
        <w:t>файл</w:t>
      </w:r>
      <w:r w:rsidRPr="006F21FA">
        <w:rPr>
          <w:rFonts w:ascii="Courier New" w:eastAsia="Courier New" w:hAnsi="Courier New" w:cs="Courier New"/>
          <w:color w:val="008000"/>
          <w:lang w:val="en-US"/>
        </w:rPr>
        <w:t xml:space="preserve"> f2.c</w:t>
      </w:r>
    </w:p>
    <w:p w14:paraId="0000004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f2()</w:t>
      </w:r>
    </w:p>
    <w:p w14:paraId="00000045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{</w:t>
      </w:r>
    </w:p>
    <w:p w14:paraId="0000004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</w: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10;</w:t>
      </w:r>
    </w:p>
    <w:p w14:paraId="00000047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048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Создайте два файла, каждый из которых будет содержать полное определение внешней функции из главной программы. Файлы назовите f1.c и f2.c:</w:t>
      </w:r>
    </w:p>
    <w:p w14:paraId="0000004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t>// файл f1.c</w:t>
      </w:r>
    </w:p>
    <w:p w14:paraId="0000004A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int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f1()</w:t>
      </w:r>
    </w:p>
    <w:p w14:paraId="0000004B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{</w:t>
      </w:r>
    </w:p>
    <w:p w14:paraId="0000004C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ab/>
        <w:t>return 2;</w:t>
      </w:r>
    </w:p>
    <w:p w14:paraId="0000004D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}</w:t>
      </w:r>
    </w:p>
    <w:p w14:paraId="0000004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8000"/>
          <w:lang w:val="en-US"/>
        </w:rPr>
        <w:t xml:space="preserve">// </w:t>
      </w:r>
      <w:r>
        <w:rPr>
          <w:rFonts w:ascii="Courier New" w:eastAsia="Courier New" w:hAnsi="Courier New" w:cs="Courier New"/>
          <w:color w:val="008000"/>
        </w:rPr>
        <w:t>файл</w:t>
      </w:r>
      <w:r w:rsidRPr="006F21FA">
        <w:rPr>
          <w:rFonts w:ascii="Courier New" w:eastAsia="Courier New" w:hAnsi="Courier New" w:cs="Courier New"/>
          <w:color w:val="008000"/>
          <w:lang w:val="en-US"/>
        </w:rPr>
        <w:t xml:space="preserve"> f2.c</w:t>
      </w:r>
    </w:p>
    <w:p w14:paraId="0000004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f2()</w:t>
      </w:r>
    </w:p>
    <w:p w14:paraId="00000050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{</w:t>
      </w:r>
    </w:p>
    <w:p w14:paraId="0000005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</w: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10;</w:t>
      </w:r>
    </w:p>
    <w:p w14:paraId="00000052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053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Откомпилируйте созданные файлы. </w:t>
      </w:r>
    </w:p>
    <w:p w14:paraId="00000054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Компилировать можно все файлы одновременно одной командой, перечисляя составные файлы через пробел после ключа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-c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55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gcc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-c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main.c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f1.c f2.c</w:t>
      </w:r>
    </w:p>
    <w:p w14:paraId="00000056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Или каждый файл в отдельности:</w:t>
      </w:r>
    </w:p>
    <w:p w14:paraId="0000005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gcc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-c f1.c</w:t>
      </w:r>
    </w:p>
    <w:p w14:paraId="00000058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gcc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-c f2.c</w:t>
      </w:r>
    </w:p>
    <w:p w14:paraId="0000005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gcc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-c </w:t>
      </w:r>
      <w:proofErr w:type="spellStart"/>
      <w:r>
        <w:rPr>
          <w:rFonts w:ascii="Courier New" w:eastAsia="Courier New" w:hAnsi="Courier New" w:cs="Courier New"/>
          <w:color w:val="0000FF"/>
        </w:rPr>
        <w:t>main.c</w:t>
      </w:r>
      <w:proofErr w:type="spellEnd"/>
    </w:p>
    <w:p w14:paraId="0000005A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работы компилятора получите три отдельных объектных файла:</w:t>
      </w:r>
    </w:p>
    <w:p w14:paraId="0000005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main.o</w:t>
      </w:r>
      <w:proofErr w:type="spellEnd"/>
      <w:proofErr w:type="gramEnd"/>
    </w:p>
    <w:p w14:paraId="0000005C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f</w:t>
      </w:r>
      <w:proofErr w:type="gramStart"/>
      <w:r>
        <w:rPr>
          <w:rFonts w:ascii="Courier New" w:eastAsia="Courier New" w:hAnsi="Courier New" w:cs="Courier New"/>
          <w:color w:val="0000FF"/>
        </w:rPr>
        <w:t>1.o</w:t>
      </w:r>
      <w:proofErr w:type="gramEnd"/>
    </w:p>
    <w:p w14:paraId="0000005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f</w:t>
      </w:r>
      <w:proofErr w:type="gramStart"/>
      <w:r>
        <w:rPr>
          <w:rFonts w:ascii="Courier New" w:eastAsia="Courier New" w:hAnsi="Courier New" w:cs="Courier New"/>
          <w:color w:val="0000FF"/>
        </w:rPr>
        <w:t>2.o</w:t>
      </w:r>
      <w:proofErr w:type="gramEnd"/>
    </w:p>
    <w:p w14:paraId="0000005E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Чтобы их собрать в один файл с помощью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gcc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надо использовать ключ -o:</w:t>
      </w:r>
    </w:p>
    <w:p w14:paraId="0000005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gcc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main.o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f1.o f2.o -o result</w:t>
      </w:r>
    </w:p>
    <w:p w14:paraId="00000060" w14:textId="10F66FAA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В результате</w:t>
      </w:r>
      <w:r w:rsidR="00704939">
        <w:rPr>
          <w:rFonts w:ascii="Times New Roman" w:eastAsia="Times New Roman" w:hAnsi="Times New Roman" w:cs="Times New Roman"/>
          <w:sz w:val="28"/>
          <w:szCs w:val="28"/>
        </w:rPr>
        <w:t xml:space="preserve"> вызова полученной программы </w:t>
      </w:r>
      <w:proofErr w:type="spellStart"/>
      <w:r w:rsidR="00704939">
        <w:rPr>
          <w:rFonts w:ascii="Times New Roman" w:eastAsia="Times New Roman" w:hAnsi="Times New Roman" w:cs="Times New Roman"/>
          <w:sz w:val="28"/>
          <w:szCs w:val="28"/>
        </w:rPr>
        <w:t>re</w:t>
      </w:r>
      <w:proofErr w:type="spellEnd"/>
      <w:r w:rsidR="00704939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командой:</w:t>
      </w:r>
    </w:p>
    <w:p w14:paraId="0000006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gramStart"/>
      <w:r>
        <w:rPr>
          <w:rFonts w:ascii="Courier New" w:eastAsia="Courier New" w:hAnsi="Courier New" w:cs="Courier New"/>
          <w:color w:val="0000FF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0000FF"/>
        </w:rPr>
        <w:t>result</w:t>
      </w:r>
      <w:proofErr w:type="spellEnd"/>
    </w:p>
    <w:p w14:paraId="00000062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экране появится результат работы:</w:t>
      </w:r>
    </w:p>
    <w:p w14:paraId="00000063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8000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t>f1() = 2</w:t>
      </w:r>
    </w:p>
    <w:p w14:paraId="00000064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t>f2() = 10</w:t>
      </w:r>
    </w:p>
    <w:p w14:paraId="00000065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Теперь, если изменить какую-то из процедур, например f1():</w:t>
      </w:r>
    </w:p>
    <w:p w14:paraId="0000006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int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f1()</w:t>
      </w:r>
    </w:p>
    <w:p w14:paraId="00000067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{</w:t>
      </w:r>
    </w:p>
    <w:p w14:paraId="0000006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</w: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25;</w:t>
      </w:r>
    </w:p>
    <w:p w14:paraId="0000006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06A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 компилировать заново все файлы не придется, а понадобится лишь скомпилировать измененный файл и собрать результирующий файл из кусков:</w:t>
      </w:r>
    </w:p>
    <w:p w14:paraId="0000006B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gcc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-c f1.c</w:t>
      </w:r>
    </w:p>
    <w:p w14:paraId="0000006C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gcc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main.o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f1.o f2.o -o result2</w:t>
      </w:r>
    </w:p>
    <w:p w14:paraId="0000006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gramStart"/>
      <w:r>
        <w:rPr>
          <w:rFonts w:ascii="Courier New" w:eastAsia="Courier New" w:hAnsi="Courier New" w:cs="Courier New"/>
          <w:color w:val="0000FF"/>
        </w:rPr>
        <w:lastRenderedPageBreak/>
        <w:t>./</w:t>
      </w:r>
      <w:proofErr w:type="gramEnd"/>
      <w:r>
        <w:rPr>
          <w:rFonts w:ascii="Courier New" w:eastAsia="Courier New" w:hAnsi="Courier New" w:cs="Courier New"/>
          <w:color w:val="0000FF"/>
        </w:rPr>
        <w:t>result2</w:t>
      </w:r>
    </w:p>
    <w:p w14:paraId="0000006E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f1() = 25</w:t>
      </w:r>
    </w:p>
    <w:p w14:paraId="0000006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f2() = 10</w:t>
      </w:r>
    </w:p>
    <w:p w14:paraId="00000070" w14:textId="77777777" w:rsidR="0019508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FF"/>
        </w:rPr>
      </w:pPr>
    </w:p>
    <w:p w14:paraId="00000071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>. Напишите программу, печатающую следующие значения:</w:t>
      </w:r>
    </w:p>
    <w:p w14:paraId="00000072" w14:textId="77777777" w:rsidR="0019508A" w:rsidRDefault="006F21F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идентификаторов процесса </w:t>
      </w:r>
      <w:bookmarkStart w:id="4" w:name="bookmark=id.2et92p0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(PID) и его родителя </w:t>
      </w:r>
      <w:bookmarkStart w:id="5" w:name="bookmark=id.tyjcwt" w:colFirst="0" w:colLast="0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(PPID) для текущего процесса</w:t>
      </w:r>
    </w:p>
    <w:p w14:paraId="00000073" w14:textId="77777777" w:rsidR="0019508A" w:rsidRDefault="006F21F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 пользователя, запустившего программу, и идентификатор его группы.</w:t>
      </w:r>
    </w:p>
    <w:p w14:paraId="00000074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000075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типе данных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pid_t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76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точки зрения программирования идентификатор процесса обозначается типом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pid_t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величина которого определяется в заголовочном файле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sys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types.h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>. Тип данных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pid_t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является синонимом для одного из целочисленных типов языка C.</w:t>
      </w:r>
    </w:p>
    <w:p w14:paraId="00000077" w14:textId="77777777" w:rsidR="0019508A" w:rsidRDefault="006F21FA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Прочитайте информацию о системных вызовах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getpid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getppid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().</w:t>
      </w:r>
    </w:p>
    <w:p w14:paraId="00000078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Системный вызов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getpid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идентификатор вызывающего процесса:</w:t>
      </w:r>
    </w:p>
    <w:p w14:paraId="00000079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7A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7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pid_t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</w:rPr>
        <w:t>getpid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FF"/>
        </w:rPr>
        <w:t>void</w:t>
      </w:r>
      <w:proofErr w:type="spellEnd"/>
      <w:r>
        <w:rPr>
          <w:rFonts w:ascii="Courier New" w:eastAsia="Courier New" w:hAnsi="Courier New" w:cs="Courier New"/>
          <w:color w:val="0000FF"/>
        </w:rPr>
        <w:t>);</w:t>
      </w:r>
    </w:p>
    <w:p w14:paraId="0000007C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Системный вызов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getppid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идентификатор родителя вызывающего процесса:</w:t>
      </w:r>
    </w:p>
    <w:p w14:paraId="0000007D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7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7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pid_t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</w:rPr>
        <w:t>getppid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FF"/>
        </w:rPr>
        <w:t>void</w:t>
      </w:r>
      <w:proofErr w:type="spellEnd"/>
      <w:r>
        <w:rPr>
          <w:rFonts w:ascii="Courier New" w:eastAsia="Courier New" w:hAnsi="Courier New" w:cs="Courier New"/>
          <w:color w:val="0000FF"/>
        </w:rPr>
        <w:t>);</w:t>
      </w:r>
    </w:p>
    <w:p w14:paraId="00000080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данных вызовов несложно, например: </w:t>
      </w:r>
    </w:p>
    <w:p w14:paraId="0000008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("My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=%d\n",(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)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getpid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());</w:t>
      </w:r>
    </w:p>
    <w:p w14:paraId="00000082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Напишите программу, печатающую значения PID и PPID для текущего процесса. Запустите ее несколько раз подряд. Посмотрите, как меняется </w:t>
      </w:r>
      <w:bookmarkStart w:id="6" w:name="bookmark=id.3dy6vkm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идентификатор текущего процесса. Объясните наблюдаемые изменения.</w:t>
      </w:r>
    </w:p>
    <w:p w14:paraId="00000083" w14:textId="77777777" w:rsidR="0019508A" w:rsidRDefault="006F21FA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Прочитайте информацию о системных вызовах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getuid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getgid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().</w:t>
      </w:r>
    </w:p>
    <w:p w14:paraId="00000084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Узнать </w:t>
      </w:r>
      <w:bookmarkStart w:id="7" w:name="bookmark=id.1t3h5sf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>идентификатор пользователя, запустившего программу на исполнение – </w:t>
      </w:r>
      <w:bookmarkStart w:id="8" w:name="bookmark=id.4d34og8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t>UID и </w:t>
      </w:r>
      <w:bookmarkStart w:id="9" w:name="bookmark=id.2s8eyo1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идентификатор группы, к которой он относится, – </w:t>
      </w:r>
      <w:bookmarkStart w:id="10" w:name="bookmark=id.17dp8vu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>GID можно с помощью системных вызовов </w:t>
      </w:r>
      <w:bookmarkStart w:id="11" w:name="bookmark=id.3rdcrjn" w:colFirst="0" w:colLast="0"/>
      <w:bookmarkEnd w:id="11"/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getuid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bookmarkStart w:id="12" w:name="bookmark=id.26in1rg" w:colFirst="0" w:colLast="0"/>
      <w:bookmarkEnd w:id="12"/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getgid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>, применив их внутри программы.</w:t>
      </w:r>
    </w:p>
    <w:p w14:paraId="00000085" w14:textId="77777777" w:rsidR="0019508A" w:rsidRDefault="006F21FA">
      <w:pPr>
        <w:spacing w:before="280" w:after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Системный вызов </w:t>
      </w:r>
      <w:bookmarkStart w:id="13" w:name="bookmark=id.lnxbz9" w:colFirst="0" w:colLast="0"/>
      <w:bookmarkEnd w:id="13"/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getuid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возвращает идентификатор пользователя для текущего процесса.</w:t>
      </w:r>
    </w:p>
    <w:p w14:paraId="00000086" w14:textId="77777777" w:rsidR="0019508A" w:rsidRDefault="006F21FA">
      <w:pPr>
        <w:spacing w:before="280" w:after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Системный вызов </w:t>
      </w:r>
      <w:bookmarkStart w:id="14" w:name="bookmark=id.35nkun2" w:colFirst="0" w:colLast="0"/>
      <w:bookmarkEnd w:id="14"/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getgid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возвращает идентификатор группы пользователя для текущего процесса.</w:t>
      </w:r>
    </w:p>
    <w:p w14:paraId="00000087" w14:textId="77777777" w:rsidR="0019508A" w:rsidRDefault="006F21FA">
      <w:pPr>
        <w:spacing w:before="280" w:after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Типы данных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uid_t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gid_t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являются синонимами для одного из целочисленных типов языка C.</w:t>
      </w:r>
    </w:p>
    <w:p w14:paraId="00000088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lastRenderedPageBreak/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89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8A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uid_t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getuid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(void);</w:t>
      </w:r>
    </w:p>
    <w:p w14:paraId="0000008B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gid_t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getgid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(void);</w:t>
      </w:r>
    </w:p>
    <w:p w14:paraId="0000008C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Дополните созданную программу так, чтобы она печатала </w:t>
      </w:r>
      <w:bookmarkStart w:id="15" w:name="bookmark=id.1ksv4uv" w:colFirst="0" w:colLast="0"/>
      <w:bookmarkEnd w:id="15"/>
      <w:r>
        <w:rPr>
          <w:rFonts w:ascii="Times New Roman" w:eastAsia="Times New Roman" w:hAnsi="Times New Roman" w:cs="Times New Roman"/>
          <w:sz w:val="28"/>
          <w:szCs w:val="28"/>
        </w:rPr>
        <w:t>идентификатор пользователя, запустившего программу, и </w:t>
      </w:r>
      <w:bookmarkStart w:id="16" w:name="bookmark=id.44sinio" w:colFirst="0" w:colLast="0"/>
      <w:bookmarkEnd w:id="16"/>
      <w:r>
        <w:rPr>
          <w:rFonts w:ascii="Times New Roman" w:eastAsia="Times New Roman" w:hAnsi="Times New Roman" w:cs="Times New Roman"/>
          <w:sz w:val="28"/>
          <w:szCs w:val="28"/>
        </w:rPr>
        <w:t>идентификатор его группы.</w:t>
      </w:r>
    </w:p>
    <w:p w14:paraId="0000008D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8E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Изучите особенности использования системного вызова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функции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exit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8F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000090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системном вызове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91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Новый процесс, запускающий тот же системный образ, что и текущий, может быть создан с помощью системного вызова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092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93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9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95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pid_t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</w:rPr>
        <w:t>fork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spellStart"/>
      <w:r>
        <w:rPr>
          <w:rFonts w:ascii="Courier New" w:eastAsia="Courier New" w:hAnsi="Courier New" w:cs="Courier New"/>
          <w:color w:val="0000FF"/>
        </w:rPr>
        <w:t>void</w:t>
      </w:r>
      <w:proofErr w:type="spellEnd"/>
      <w:r>
        <w:rPr>
          <w:rFonts w:ascii="Courier New" w:eastAsia="Courier New" w:hAnsi="Courier New" w:cs="Courier New"/>
          <w:color w:val="0000FF"/>
        </w:rPr>
        <w:t>);</w:t>
      </w:r>
    </w:p>
    <w:p w14:paraId="00000096" w14:textId="77777777" w:rsidR="0019508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00000097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успешного обращения к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создается новый процесс. Оба процесса выполняются от точки обращения к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, как будто ничего не происходило.</w:t>
      </w:r>
    </w:p>
    <w:p w14:paraId="00000098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Новый процесс является дочерним по отношению к вызывающему, который, в свою очередь, называется родительским. В дочернем процессе успешный запуск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родительском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дочернего. Родительский и дочерний процессы практически идентичны, за исключением некоторых особенностей:</w:t>
      </w:r>
    </w:p>
    <w:p w14:paraId="00000099" w14:textId="77777777" w:rsidR="0019508A" w:rsidRDefault="006F21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дочернего процесса, назначается заново и отличается от родительского;</w:t>
      </w:r>
    </w:p>
    <w:p w14:paraId="0000009A" w14:textId="77777777" w:rsidR="0019508A" w:rsidRDefault="006F21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родительский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дочернего процесса установлен равным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родительского процесса;</w:t>
      </w:r>
    </w:p>
    <w:p w14:paraId="0000009B" w14:textId="77777777" w:rsidR="0019508A" w:rsidRDefault="006F21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ресурсная статистика дочернего процесса обнуляется;</w:t>
      </w:r>
    </w:p>
    <w:p w14:paraId="0000009C" w14:textId="77777777" w:rsidR="0019508A" w:rsidRDefault="006F21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любые ожидающие сигналы прерываются и не наследуются дочерним процессом;</w:t>
      </w:r>
    </w:p>
    <w:p w14:paraId="0000009D" w14:textId="77777777" w:rsidR="0019508A" w:rsidRDefault="006F21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никакие вовлеченные блокировки файлов не наследуются дочерним процессом.</w:t>
      </w:r>
    </w:p>
    <w:p w14:paraId="0000009E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ошибки дочерний процесс не создается,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устанавливая соответствующее значение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Вот два возможных значения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их смысл:</w:t>
      </w:r>
    </w:p>
    <w:p w14:paraId="0000009F" w14:textId="77777777" w:rsidR="0019508A" w:rsidRDefault="006F21FA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 xml:space="preserve">EAGAIN – ядро не способно выделить определенные ресурсы, например новый </w:t>
      </w:r>
      <w:proofErr w:type="spellStart"/>
      <w:r>
        <w:rPr>
          <w:rFonts w:ascii="Tahoma" w:eastAsia="Tahoma" w:hAnsi="Tahoma" w:cs="Tahoma"/>
          <w:color w:val="494949"/>
          <w:sz w:val="18"/>
          <w:szCs w:val="18"/>
        </w:rPr>
        <w:t>pid</w:t>
      </w:r>
      <w:proofErr w:type="spellEnd"/>
      <w:r>
        <w:rPr>
          <w:rFonts w:ascii="Tahoma" w:eastAsia="Tahoma" w:hAnsi="Tahoma" w:cs="Tahoma"/>
          <w:color w:val="494949"/>
          <w:sz w:val="18"/>
          <w:szCs w:val="18"/>
        </w:rPr>
        <w:t>, или достигнуто ограничение по ресурсам RLIMIT_NPROC;</w:t>
      </w:r>
    </w:p>
    <w:p w14:paraId="000000A0" w14:textId="77777777" w:rsidR="0019508A" w:rsidRDefault="006F21FA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ENOMEM – недостаточно ресурсов памяти ядра, чтобы завершить запрос.</w:t>
      </w:r>
    </w:p>
    <w:p w14:paraId="000000A1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очень простое:</w:t>
      </w:r>
    </w:p>
    <w:p w14:paraId="000000A2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pid_t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</w:rPr>
        <w:t>pid</w:t>
      </w:r>
      <w:proofErr w:type="spellEnd"/>
      <w:r>
        <w:rPr>
          <w:rFonts w:ascii="Courier New" w:eastAsia="Courier New" w:hAnsi="Courier New" w:cs="Courier New"/>
          <w:color w:val="0000FF"/>
        </w:rPr>
        <w:t>;</w:t>
      </w:r>
    </w:p>
    <w:p w14:paraId="000000A3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pid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FF"/>
        </w:rPr>
        <w:t>fork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();</w:t>
      </w:r>
    </w:p>
    <w:p w14:paraId="000000A4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if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pid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0)</w:t>
      </w:r>
    </w:p>
    <w:p w14:paraId="000000A5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</w:r>
      <w:proofErr w:type="spellStart"/>
      <w:r>
        <w:rPr>
          <w:rFonts w:ascii="Courier New" w:eastAsia="Courier New" w:hAnsi="Courier New" w:cs="Courier New"/>
          <w:color w:val="0000FF"/>
        </w:rPr>
        <w:t>printf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("Я родительский процесс </w:t>
      </w:r>
      <w:proofErr w:type="spellStart"/>
      <w:r>
        <w:rPr>
          <w:rFonts w:ascii="Courier New" w:eastAsia="Courier New" w:hAnsi="Courier New" w:cs="Courier New"/>
          <w:color w:val="0000FF"/>
        </w:rPr>
        <w:t>сpid</w:t>
      </w:r>
      <w:proofErr w:type="spellEnd"/>
      <w:r>
        <w:rPr>
          <w:rFonts w:ascii="Courier New" w:eastAsia="Courier New" w:hAnsi="Courier New" w:cs="Courier New"/>
          <w:color w:val="0000FF"/>
        </w:rPr>
        <w:t>=%</w:t>
      </w:r>
      <w:proofErr w:type="gramStart"/>
      <w:r>
        <w:rPr>
          <w:rFonts w:ascii="Courier New" w:eastAsia="Courier New" w:hAnsi="Courier New" w:cs="Courier New"/>
          <w:color w:val="0000FF"/>
        </w:rPr>
        <w:t>d!\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n", </w:t>
      </w:r>
      <w:proofErr w:type="spellStart"/>
      <w:r>
        <w:rPr>
          <w:rFonts w:ascii="Courier New" w:eastAsia="Courier New" w:hAnsi="Courier New" w:cs="Courier New"/>
          <w:color w:val="0000FF"/>
        </w:rPr>
        <w:t>pid</w:t>
      </w:r>
      <w:proofErr w:type="spellEnd"/>
      <w:r>
        <w:rPr>
          <w:rFonts w:ascii="Courier New" w:eastAsia="Courier New" w:hAnsi="Courier New" w:cs="Courier New"/>
          <w:color w:val="0000FF"/>
        </w:rPr>
        <w:t>);</w:t>
      </w:r>
    </w:p>
    <w:p w14:paraId="000000A6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lastRenderedPageBreak/>
        <w:t>else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if (!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)</w:t>
      </w:r>
    </w:p>
    <w:p w14:paraId="000000A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ab/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("</w:t>
      </w:r>
      <w:r>
        <w:rPr>
          <w:rFonts w:ascii="Courier New" w:eastAsia="Courier New" w:hAnsi="Courier New" w:cs="Courier New"/>
          <w:color w:val="0000FF"/>
        </w:rPr>
        <w:t>А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я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дочерний</w:t>
      </w:r>
      <w:r w:rsidRPr="006F21FA">
        <w:rPr>
          <w:rFonts w:ascii="Courier New" w:eastAsia="Courier New" w:hAnsi="Courier New" w:cs="Courier New"/>
          <w:color w:val="0000FF"/>
          <w:lang w:val="en-US"/>
        </w:rPr>
        <w:t>!\n");</w:t>
      </w:r>
    </w:p>
    <w:p w14:paraId="000000A8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else if 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== –1)</w:t>
      </w:r>
    </w:p>
    <w:p w14:paraId="000000A9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ab/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perror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("fork");</w:t>
      </w:r>
    </w:p>
    <w:p w14:paraId="000000AA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 Наберите программу, откомпилируйте ее и запустите на </w:t>
      </w:r>
      <w:bookmarkStart w:id="17" w:name="bookmark=id.2jxsxqh" w:colFirst="0" w:colLast="0"/>
      <w:bookmarkEnd w:id="17"/>
      <w:r>
        <w:rPr>
          <w:rFonts w:ascii="Times New Roman" w:eastAsia="Times New Roman" w:hAnsi="Times New Roman" w:cs="Times New Roman"/>
          <w:sz w:val="28"/>
          <w:szCs w:val="28"/>
        </w:rPr>
        <w:t xml:space="preserve">исполнение. </w:t>
      </w:r>
    </w:p>
    <w:p w14:paraId="000000AB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AC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AD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stdio.h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A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main()</w:t>
      </w:r>
    </w:p>
    <w:p w14:paraId="000000A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{</w:t>
      </w:r>
    </w:p>
    <w:p w14:paraId="000000B0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pid_t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,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;</w:t>
      </w:r>
    </w:p>
    <w:p w14:paraId="000000B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int a = 0; </w:t>
      </w:r>
    </w:p>
    <w:p w14:paraId="000000B2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(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void)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fork();</w:t>
      </w:r>
    </w:p>
    <w:p w14:paraId="000000B3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a = a+1;</w:t>
      </w:r>
    </w:p>
    <w:p w14:paraId="000000B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pid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getpid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();</w:t>
      </w:r>
    </w:p>
    <w:p w14:paraId="000000B5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ppid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getppid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();</w:t>
      </w:r>
    </w:p>
    <w:p w14:paraId="000000B6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"My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%d, my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%d, </w:t>
      </w:r>
    </w:p>
    <w:p w14:paraId="000000B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result = %d\n", 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)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, 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)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ppid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, a);</w:t>
      </w:r>
    </w:p>
    <w:p w14:paraId="000000B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0;</w:t>
      </w:r>
    </w:p>
    <w:p w14:paraId="000000B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0BA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Проанализируйте полученный результат. </w:t>
      </w:r>
    </w:p>
    <w:p w14:paraId="000000BB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Какие фрагменты кода выполняются одним процессом? Какие двумя процессами? </w:t>
      </w:r>
    </w:p>
    <w:p w14:paraId="000000BC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Как меняется значение переменной a?</w:t>
      </w:r>
    </w:p>
    <w:p w14:paraId="000000BD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Измените предыдущую программу с </w:t>
      </w:r>
      <w:bookmarkStart w:id="18" w:name="bookmark=id.z337ya" w:colFirst="0" w:colLast="0"/>
      <w:bookmarkEnd w:id="18"/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fork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 так, чтобы родитель и ребенок совершали разные действия (какие – не важно).</w:t>
      </w:r>
    </w:p>
    <w:p w14:paraId="000000BE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Прочитайте информацию о функции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exit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F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Существует два способа корректного завершения процесса в программах, написанных на языке C:</w:t>
      </w:r>
    </w:p>
    <w:p w14:paraId="000000C0" w14:textId="77777777" w:rsidR="0019508A" w:rsidRDefault="006F21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 корректно завершается по достижении конца функции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или при выполнении оператора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в функции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C1" w14:textId="77777777" w:rsidR="0019508A" w:rsidRDefault="006F21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необходимости завершить процесс в каком-либо другом месте программы используется </w:t>
      </w:r>
      <w:bookmarkStart w:id="19" w:name="bookmark=id.3j2qqm3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</w:t>
      </w:r>
      <w:bookmarkStart w:id="20" w:name="bookmark=id.1y810tw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 из стандартной библиотеки функций для языка C. </w:t>
      </w:r>
      <w:bookmarkStart w:id="21" w:name="bookmark=id.4i7ojhp" w:colFirst="0" w:colLast="0"/>
      <w:bookmarkEnd w:id="21"/>
    </w:p>
    <w:p w14:paraId="000000C2" w14:textId="77777777" w:rsidR="0019508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000000C3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704939">
        <w:rPr>
          <w:rFonts w:ascii="Courier New" w:eastAsia="Courier New" w:hAnsi="Courier New" w:cs="Courier New"/>
          <w:color w:val="0000FF"/>
        </w:rPr>
        <w:t>#</w:t>
      </w:r>
      <w:r w:rsidRPr="006F21FA">
        <w:rPr>
          <w:rFonts w:ascii="Courier New" w:eastAsia="Courier New" w:hAnsi="Courier New" w:cs="Courier New"/>
          <w:color w:val="0000FF"/>
          <w:lang w:val="en-US"/>
        </w:rPr>
        <w:t>include</w:t>
      </w:r>
      <w:r w:rsidRPr="00704939">
        <w:rPr>
          <w:rFonts w:ascii="Courier New" w:eastAsia="Courier New" w:hAnsi="Courier New" w:cs="Courier New"/>
          <w:color w:val="0000FF"/>
        </w:rPr>
        <w:t xml:space="preserve">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stdlib</w:t>
      </w:r>
      <w:proofErr w:type="spellEnd"/>
      <w:r w:rsidRPr="00704939">
        <w:rPr>
          <w:rFonts w:ascii="Courier New" w:eastAsia="Courier New" w:hAnsi="Courier New" w:cs="Courier New"/>
          <w:color w:val="0000FF"/>
        </w:rPr>
        <w:t>.</w:t>
      </w:r>
      <w:r w:rsidRPr="006F21FA">
        <w:rPr>
          <w:rFonts w:ascii="Courier New" w:eastAsia="Courier New" w:hAnsi="Courier New" w:cs="Courier New"/>
          <w:color w:val="0000FF"/>
          <w:lang w:val="en-US"/>
        </w:rPr>
        <w:t>h</w:t>
      </w:r>
      <w:r w:rsidRPr="00704939">
        <w:rPr>
          <w:rFonts w:ascii="Courier New" w:eastAsia="Courier New" w:hAnsi="Courier New" w:cs="Courier New"/>
          <w:color w:val="0000FF"/>
        </w:rPr>
        <w:t>&gt;</w:t>
      </w:r>
    </w:p>
    <w:p w14:paraId="000000C4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void</w:t>
      </w:r>
      <w:proofErr w:type="gramEnd"/>
      <w:r w:rsidRPr="00704939">
        <w:rPr>
          <w:rFonts w:ascii="Courier New" w:eastAsia="Courier New" w:hAnsi="Courier New" w:cs="Courier New"/>
          <w:color w:val="0000FF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exit</w:t>
      </w:r>
      <w:r w:rsidRPr="00704939">
        <w:rPr>
          <w:rFonts w:ascii="Courier New" w:eastAsia="Courier New" w:hAnsi="Courier New" w:cs="Courier New"/>
          <w:color w:val="0000FF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704939">
        <w:rPr>
          <w:rFonts w:ascii="Courier New" w:eastAsia="Courier New" w:hAnsi="Courier New" w:cs="Courier New"/>
          <w:color w:val="0000FF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status</w:t>
      </w:r>
      <w:r w:rsidRPr="00704939">
        <w:rPr>
          <w:rFonts w:ascii="Courier New" w:eastAsia="Courier New" w:hAnsi="Courier New" w:cs="Courier New"/>
          <w:color w:val="0000FF"/>
        </w:rPr>
        <w:t>);</w:t>
      </w:r>
    </w:p>
    <w:p w14:paraId="000000C5" w14:textId="77777777" w:rsidR="0019508A" w:rsidRPr="00704939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000000C6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выполнении этой функции происходит сброс всех частично заполненных буферов ввода-вывода с закрытием соответствующих потоков, после чего инициируется системный вызов прекращения работы процесса и перевода его в состояние 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закончил исполнение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00000C7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процесс завершает свою работу раньше, чем его родитель, и родитель явно не указал, что он не хочет получать информацию о статусе </w:t>
      </w:r>
      <w:bookmarkStart w:id="22" w:name="bookmark=id.2xcytpi" w:colFirst="0" w:colLast="0"/>
      <w:bookmarkEnd w:id="22"/>
      <w:r>
        <w:rPr>
          <w:rFonts w:ascii="Times New Roman" w:eastAsia="Times New Roman" w:hAnsi="Times New Roman" w:cs="Times New Roman"/>
          <w:sz w:val="28"/>
          <w:szCs w:val="28"/>
        </w:rPr>
        <w:t>завершения порожденного процесса, то завершившийся процесс не исчезает из системы окончательно, а остается в состоянии 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закончил исполнение</w:t>
      </w:r>
      <w:r>
        <w:rPr>
          <w:rFonts w:ascii="Times New Roman" w:eastAsia="Times New Roman" w:hAnsi="Times New Roman" w:cs="Times New Roman"/>
          <w:sz w:val="28"/>
          <w:szCs w:val="28"/>
        </w:rPr>
        <w:t> либо до завершения процесса-родителя, либо до того момента, когда родитель получит эту информацию. Такие процессы в операционной системе </w:t>
      </w:r>
      <w:bookmarkStart w:id="23" w:name="bookmark=id.1ci93xb" w:colFirst="0" w:colLast="0"/>
      <w:bookmarkEnd w:id="23"/>
      <w:r>
        <w:rPr>
          <w:rFonts w:ascii="Times New Roman" w:eastAsia="Times New Roman" w:hAnsi="Times New Roman" w:cs="Times New Roman"/>
          <w:sz w:val="28"/>
          <w:szCs w:val="28"/>
        </w:rPr>
        <w:t xml:space="preserve">UNIX принято называть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процессами-зомби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zombie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defunct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C8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Возврата из функции в текущий процесс не происходит, и функция ничего не возвращает.</w:t>
      </w:r>
    </w:p>
    <w:p w14:paraId="000000C9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параметра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– кода завершения процесса – передается ядру операционной системы и может быть затем получено процессом, породившим завершившийся процесс. При этом используются только младшие 8 бит параметра, так что для кода завершения допустимы значения от 0 до 255. По соглашению, код завершения 0 означает безошибочное завершение процесса.</w:t>
      </w:r>
    </w:p>
    <w:p w14:paraId="000000CA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CB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>. Напишите программу, распечатывающую значения </w:t>
      </w:r>
      <w:bookmarkStart w:id="24" w:name="bookmark=id.3whwml4" w:colFirst="0" w:colLast="0"/>
      <w:bookmarkEnd w:id="24"/>
      <w:r>
        <w:rPr>
          <w:rFonts w:ascii="Times New Roman" w:eastAsia="Times New Roman" w:hAnsi="Times New Roman" w:cs="Times New Roman"/>
          <w:sz w:val="28"/>
          <w:szCs w:val="28"/>
        </w:rPr>
        <w:t>аргументов командной строки и параметров окружающей среды для текущего процесса:</w:t>
      </w:r>
    </w:p>
    <w:p w14:paraId="000000CC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0000C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параметрах функции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языке C.</w:t>
      </w:r>
    </w:p>
    <w:p w14:paraId="000000CE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функции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языке программирования C существует три </w:t>
      </w:r>
      <w:bookmarkStart w:id="25" w:name="bookmark=id.2bn6wsx" w:colFirst="0" w:colLast="0"/>
      <w:bookmarkEnd w:id="2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параметра, которые могут быть переданы ей операционной системой. </w:t>
      </w:r>
    </w:p>
    <w:p w14:paraId="000000C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main(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argc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,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argv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[],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envp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[]);</w:t>
      </w:r>
    </w:p>
    <w:p w14:paraId="000000D0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Первые два </w:t>
      </w:r>
      <w:bookmarkStart w:id="26" w:name="bookmark=id.qsh70q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параметра при запуске программы на </w:t>
      </w:r>
      <w:bookmarkStart w:id="27" w:name="bookmark=id.3as4poj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исполнение командной строкой позволяют узнать полное содержание командной строки. Вся </w:t>
      </w:r>
      <w:bookmarkStart w:id="28" w:name="bookmark=id.1pxezwc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командная строка рассматривается как набор слов, разделенных пробелами. Через </w:t>
      </w:r>
      <w:bookmarkStart w:id="29" w:name="bookmark=id.49x2ik5" w:colFirst="0" w:colLast="0"/>
      <w:bookmarkEnd w:id="2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bookmarkStart w:id="30" w:name="bookmark=id.2p2csry" w:colFirst="0" w:colLast="0"/>
      <w:bookmarkEnd w:id="30"/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argc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передается количество слов в командной строке, которой была запущена </w:t>
      </w:r>
      <w:bookmarkStart w:id="31" w:name="bookmark=id.147n2zr" w:colFirst="0" w:colLast="0"/>
      <w:bookmarkEnd w:id="3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программа. </w:t>
      </w:r>
      <w:bookmarkStart w:id="32" w:name="bookmark=id.3o7alnk" w:colFirst="0" w:colLast="0"/>
      <w:bookmarkEnd w:id="3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bookmarkStart w:id="33" w:name="bookmark=id.23ckvvd" w:colFirst="0" w:colLast="0"/>
      <w:bookmarkEnd w:id="33"/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 массивом указателей на отдельные слова. Так, например, если </w:t>
      </w:r>
      <w:bookmarkStart w:id="34" w:name="bookmark=id.ihv636" w:colFirst="0" w:colLast="0"/>
      <w:bookmarkEnd w:id="3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 была запущена командой</w:t>
      </w:r>
    </w:p>
    <w:p w14:paraId="000000D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a.out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12 </w:t>
      </w:r>
      <w:proofErr w:type="spellStart"/>
      <w:r>
        <w:rPr>
          <w:rFonts w:ascii="Courier New" w:eastAsia="Courier New" w:hAnsi="Courier New" w:cs="Courier New"/>
          <w:color w:val="0000FF"/>
        </w:rPr>
        <w:t>abcd</w:t>
      </w:r>
      <w:proofErr w:type="spellEnd"/>
    </w:p>
    <w:p w14:paraId="000000D2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 </w:t>
      </w:r>
      <w:bookmarkStart w:id="35" w:name="bookmark=id.32hioqz" w:colFirst="0" w:colLast="0"/>
      <w:bookmarkEnd w:id="3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 параметра </w:t>
      </w:r>
      <w:bookmarkStart w:id="36" w:name="bookmark=id.1hmsyys" w:colFirst="0" w:colLast="0"/>
      <w:bookmarkEnd w:id="36"/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argc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 равно </w:t>
      </w:r>
      <w:r>
        <w:rPr>
          <w:rFonts w:ascii="Times New Roman" w:eastAsia="Times New Roman" w:hAnsi="Times New Roman" w:cs="Times New Roman"/>
          <w:sz w:val="28"/>
          <w:szCs w:val="28"/>
        </w:rPr>
        <w:t>3, 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0]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 указывать на </w:t>
      </w:r>
      <w:bookmarkStart w:id="37" w:name="bookmark=id.41mghml" w:colFirst="0" w:colLast="0"/>
      <w:bookmarkEnd w:id="37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имя 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первое </w:t>
      </w:r>
      <w:bookmarkStart w:id="38" w:name="bookmark=id.2grqrue" w:colFirst="0" w:colLast="0"/>
      <w:bookmarkEnd w:id="3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слово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a.out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[1]</w:t>
      </w:r>
      <w:r>
        <w:rPr>
          <w:rFonts w:ascii="Times New Roman" w:eastAsia="Times New Roman" w:hAnsi="Times New Roman" w:cs="Times New Roman"/>
          <w:sz w:val="28"/>
          <w:szCs w:val="28"/>
        </w:rPr>
        <w:t> 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 </w:t>
      </w:r>
      <w:bookmarkStart w:id="39" w:name="bookmark=id.vx1227" w:colFirst="0" w:colLast="0"/>
      <w:bookmarkEnd w:id="39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слово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"12",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[2]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— на </w:t>
      </w:r>
      <w:bookmarkStart w:id="40" w:name="bookmark=id.3fwokq0" w:colFirst="0" w:colLast="0"/>
      <w:bookmarkEnd w:id="40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слово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abcd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".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 как </w:t>
      </w:r>
      <w:bookmarkStart w:id="41" w:name="bookmark=id.1v1yuxt" w:colFirst="0" w:colLast="0"/>
      <w:bookmarkEnd w:id="4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 программы всегда присутствует на первом месте в командной строке, то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argc</w:t>
      </w:r>
      <w:proofErr w:type="spellEnd"/>
      <w:r>
        <w:rPr>
          <w:rFonts w:ascii="Times New Roman" w:eastAsia="Times New Roman" w:hAnsi="Times New Roman" w:cs="Times New Roman"/>
          <w:color w:val="8B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всегда больше </w:t>
      </w:r>
      <w:r>
        <w:rPr>
          <w:rFonts w:ascii="Times New Roman" w:eastAsia="Times New Roman" w:hAnsi="Times New Roman" w:cs="Times New Roman"/>
          <w:sz w:val="28"/>
          <w:szCs w:val="28"/>
        </w:rPr>
        <w:t>0, а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0]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всегда указывает на имя запущенной программы.</w:t>
      </w:r>
    </w:p>
    <w:p w14:paraId="000000D3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Третий </w:t>
      </w:r>
      <w:bookmarkStart w:id="42" w:name="bookmark=id.4f1mdlm" w:colFirst="0" w:colLast="0"/>
      <w:bookmarkEnd w:id="4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– </w:t>
      </w:r>
      <w:bookmarkStart w:id="43" w:name="bookmark=id.2u6wntf" w:colFirst="0" w:colLast="0"/>
      <w:bookmarkEnd w:id="43"/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envp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является массивом указателей на параметры окружающей среды процесса. Начальные параметры окружающей среды процесса задаются в специальных конфигурационных файлах для каждого пользователя и устанавливаются при входе пользователя в систему. В дальнейшем они могут быть изменены с помощью специальных команд операционной системы </w:t>
      </w:r>
      <w:bookmarkStart w:id="44" w:name="bookmark=id.19c6y18" w:colFirst="0" w:colLast="0"/>
      <w:bookmarkEnd w:id="44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UNIX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00000D4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Каждый </w:t>
      </w:r>
      <w:bookmarkStart w:id="45" w:name="bookmark=id.3tbugp1" w:colFirst="0" w:colLast="0"/>
      <w:bookmarkEnd w:id="4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имеет вид: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переменная=строка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Такие переменные используются для изменения долгосрочного поведения процессов, в отличие от </w:t>
      </w:r>
      <w:bookmarkStart w:id="46" w:name="bookmark=id.28h4qwu" w:colFirst="0" w:colLast="0"/>
      <w:bookmarkEnd w:id="4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аргументов командной строки. Например, задание параметра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TERM=vt100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может говорить процессам, осуществляющим </w:t>
      </w:r>
      <w:bookmarkStart w:id="47" w:name="bookmark=id.nmf14n" w:colFirst="0" w:colLast="0"/>
      <w:bookmarkEnd w:id="4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 на экран дисплея, что работать им придется с терминалом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vt100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Меняя </w:t>
      </w:r>
      <w:bookmarkStart w:id="48" w:name="bookmark=id.37m2jsg" w:colFirst="0" w:colLast="0"/>
      <w:bookmarkEnd w:id="4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 </w:t>
      </w:r>
      <w:bookmarkStart w:id="49" w:name="bookmark=id.1mrcu09" w:colFirst="0" w:colLast="0"/>
      <w:bookmarkEnd w:id="4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переменной среды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TERM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например на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TERM=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console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мы сообщаем таким процессам, что они должны изменить свое поведение и осуществлять </w:t>
      </w:r>
      <w:bookmarkStart w:id="50" w:name="bookmark=id.46r0co2" w:colFirst="0" w:colLast="0"/>
      <w:bookmarkEnd w:id="50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для </w:t>
      </w:r>
      <w:bookmarkStart w:id="51" w:name="bookmark=id.2lwamvv" w:colFirst="0" w:colLast="0"/>
      <w:bookmarkEnd w:id="51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системной консоли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D5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 массива </w:t>
      </w:r>
      <w:bookmarkStart w:id="52" w:name="bookmark=id.111kx3o" w:colFirst="0" w:colLast="0"/>
      <w:bookmarkEnd w:id="5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аргументов командной строки в функции </w:t>
      </w:r>
      <w:bookmarkStart w:id="53" w:name="bookmark=id.3l18frh" w:colFirst="0" w:colLast="0"/>
      <w:bookmarkEnd w:id="53"/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мы получали в качестве ее параметра. Так как для массива ссылок на параметры окружающей среды такого параметра нет, то его размер определяется другим способом. Последний элемент этого массива содержит </w:t>
      </w:r>
      <w:bookmarkStart w:id="54" w:name="bookmark=id.206ipza" w:colFirst="0" w:colLast="0"/>
      <w:bookmarkEnd w:id="5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указатель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NULL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D6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Напишите программу, распечатывающую значения аргументов командной строки и параметров окружающей среды для текущего процесса.</w:t>
      </w:r>
    </w:p>
    <w:p w14:paraId="000000D7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D8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Изучите особенности использования системного вызова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D9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0000DA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системном вызове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DB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Вызов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55" w:name="bookmark=id.4k668n3" w:colFirst="0" w:colLast="0"/>
      <w:bookmarkEnd w:id="55"/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заменяет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56" w:name="bookmark=id.2zbgiuw" w:colFirst="0" w:colLast="0"/>
      <w:bookmarkEnd w:id="56"/>
      <w:r>
        <w:rPr>
          <w:rFonts w:ascii="Times New Roman" w:eastAsia="Times New Roman" w:hAnsi="Times New Roman" w:cs="Times New Roman"/>
          <w:sz w:val="28"/>
          <w:szCs w:val="28"/>
        </w:rPr>
        <w:t>пользовательский контекст текущего процесса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содержимое некоторого исполняемого файла и устанавливает начальные значения регистров процессора (в том числе устанавливает программный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57" w:name="bookmark=id.1egqt2p" w:colFirst="0" w:colLast="0"/>
      <w:bookmarkEnd w:id="57"/>
      <w:r>
        <w:rPr>
          <w:rFonts w:ascii="Times New Roman" w:eastAsia="Times New Roman" w:hAnsi="Times New Roman" w:cs="Times New Roman"/>
          <w:sz w:val="28"/>
          <w:szCs w:val="28"/>
        </w:rPr>
        <w:t>счетчик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начало загружаемой программы). Этот вызов требует для своей работы задания имени исполняемого файла, аргументов командной строки и параметров окружающей среды. </w:t>
      </w:r>
    </w:p>
    <w:p w14:paraId="000000DC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осуществления вызова программист может воспользоваться одной из шести функций: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58" w:name="bookmark=id.3ygebqi" w:colFirst="0" w:colLast="0"/>
      <w:bookmarkEnd w:id="58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execlp(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 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59" w:name="bookmark=id.2dlolyb" w:colFirst="0" w:colLast="0"/>
      <w:bookmarkEnd w:id="59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execvp() 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60" w:name="bookmark=id.sqyw64" w:colFirst="0" w:colLast="0"/>
      <w:bookmarkEnd w:id="60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execl() и,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61" w:name="bookmark=id.3cqmetx" w:colFirst="0" w:colLast="0"/>
      <w:bookmarkEnd w:id="61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execv() 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62" w:name="bookmark=id.1rvwp1q" w:colFirst="0" w:colLast="0"/>
      <w:bookmarkEnd w:id="62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execle() 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63" w:name="bookmark=id.4bvk7pj" w:colFirst="0" w:colLast="0"/>
      <w:bookmarkEnd w:id="63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execve() 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отличающихся друг от друга представлением параметров, необходимых для работы системного вызова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64" w:name="bookmark=id.2r0uhxc" w:colFirst="0" w:colLast="0"/>
      <w:bookmarkEnd w:id="64"/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DD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D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execlp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*file, </w:t>
      </w:r>
    </w:p>
    <w:p w14:paraId="000000D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const char *arg0,</w:t>
      </w:r>
    </w:p>
    <w:p w14:paraId="000000E0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...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argN</w:t>
      </w:r>
      <w:proofErr w:type="spellEnd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,(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char *)NULL)</w:t>
      </w:r>
    </w:p>
    <w:p w14:paraId="000000E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execvp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*file,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argv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[])</w:t>
      </w:r>
    </w:p>
    <w:p w14:paraId="000000E2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execl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*path, </w:t>
      </w:r>
    </w:p>
    <w:p w14:paraId="000000E3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const char *arg0,</w:t>
      </w:r>
    </w:p>
    <w:p w14:paraId="000000E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...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argN</w:t>
      </w:r>
      <w:proofErr w:type="spellEnd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,(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char *)NULL)</w:t>
      </w:r>
    </w:p>
    <w:p w14:paraId="000000E5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execv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*path,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argv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[])</w:t>
      </w:r>
    </w:p>
    <w:p w14:paraId="000000E6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execle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*path, </w:t>
      </w:r>
    </w:p>
    <w:p w14:paraId="000000E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const char *arg0,</w:t>
      </w:r>
    </w:p>
    <w:p w14:paraId="000000E8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lastRenderedPageBreak/>
        <w:t xml:space="preserve">...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argN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,(char *)NULL, </w:t>
      </w:r>
    </w:p>
    <w:p w14:paraId="000000E9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char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envp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[])</w:t>
      </w:r>
    </w:p>
    <w:p w14:paraId="000000EA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execve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const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char *path,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argv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[], </w:t>
      </w:r>
    </w:p>
    <w:p w14:paraId="000000E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char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*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envp</w:t>
      </w:r>
      <w:proofErr w:type="spellEnd"/>
      <w:r>
        <w:rPr>
          <w:rFonts w:ascii="Courier New" w:eastAsia="Courier New" w:hAnsi="Courier New" w:cs="Courier New"/>
          <w:color w:val="0000FF"/>
        </w:rPr>
        <w:t>[</w:t>
      </w:r>
      <w:proofErr w:type="gramEnd"/>
      <w:r>
        <w:rPr>
          <w:rFonts w:ascii="Courier New" w:eastAsia="Courier New" w:hAnsi="Courier New" w:cs="Courier New"/>
          <w:color w:val="0000FF"/>
        </w:rPr>
        <w:t>])</w:t>
      </w:r>
    </w:p>
    <w:p w14:paraId="000000EC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является указателем на имя файла, который должен быть загружен. Аргумент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path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это указатель на полный путь к файлу, который должен быть загружен.</w:t>
      </w:r>
    </w:p>
    <w:p w14:paraId="000000ED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Аргументы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arg0, ...,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argN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представляют собой указатели на аргументы командной строки. Заметим, что аргумент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arg0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должен указывать на имя загружаемого файла. Аргумент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представляет собой массив из указателей на аргументы командной строки. Начальный элемент массива должен указывать на имя загружаемой программы, а заканчиваться массив должен элементом, содержащим указатель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NULL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EE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envp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является массивом указателей на параметры окружающей среды, заданные в виде строк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"переменная=строка"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Последний элемент этого массива должен содержать указатель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NULL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EF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Поскольку вызов функции не изменяет </w:t>
      </w:r>
      <w:bookmarkStart w:id="65" w:name="bookmark=id.1664s55" w:colFirst="0" w:colLast="0"/>
      <w:bookmarkEnd w:id="6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контекст текущего процесса, загруженная программа унаследует от загрузившего ее процесса следующие атрибуты:</w:t>
      </w:r>
    </w:p>
    <w:p w14:paraId="000000F0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 процесса;</w:t>
      </w:r>
    </w:p>
    <w:p w14:paraId="000000F1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6" w:name="bookmark=id.3q5sasy" w:colFirst="0" w:colLast="0"/>
      <w:bookmarkEnd w:id="66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идентификатор родительского 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00000F2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групповой идентификатор процесса;</w:t>
      </w:r>
    </w:p>
    <w:p w14:paraId="000000F3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 сеанса;</w:t>
      </w:r>
    </w:p>
    <w:p w14:paraId="000000F4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время, оставшееся до возникновения сигнала 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SIGALRM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proofErr w:type="gramEnd"/>
    </w:p>
    <w:p w14:paraId="000000F5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текущую рабочую директорию;</w:t>
      </w:r>
    </w:p>
    <w:p w14:paraId="000000F6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маску создания файлов;</w:t>
      </w:r>
    </w:p>
    <w:p w14:paraId="000000F7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 пользователя;</w:t>
      </w:r>
    </w:p>
    <w:p w14:paraId="000000F8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групповой идентификатор пользователя;</w:t>
      </w:r>
    </w:p>
    <w:p w14:paraId="000000F9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явное игнорирование сигналов;</w:t>
      </w:r>
    </w:p>
    <w:p w14:paraId="000000FA" w14:textId="77777777" w:rsidR="0019508A" w:rsidRDefault="006F21FA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таблицу открытых файлов (если для файлового дескриптора не устанавливался признак "закрыть файл при выполнении </w:t>
      </w:r>
      <w:bookmarkStart w:id="67" w:name="bookmark=id.25b2l0r" w:colFirst="0" w:colLast="0"/>
      <w:bookmarkEnd w:id="67"/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</w:p>
    <w:p w14:paraId="000000FB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успешного выполнения возврата из функций в программу, осуществившую вызов, не происходит, а управление передается загруженной программе. В случае неудачного выполнения в программу, инициировавшую вызов, возвращается отрицательное значение.</w:t>
      </w:r>
    </w:p>
    <w:p w14:paraId="000000FC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Символы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указывают, передаются ли аргументы списком или массивом. Символ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указывает, что система будет искать указанный файл по полному пользовательскому пути. В командах, где используются варианты с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можно указать только имя файла, если он находится в пределах пользовательского пути. Наконец,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обозначает, что для нового процесса создается новое окружение.</w:t>
      </w:r>
    </w:p>
    <w:p w14:paraId="000000FD" w14:textId="19E9B342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Откомпилируйте программу, сохраните ее под именем </w:t>
      </w:r>
      <w:r w:rsidRPr="006F21FA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_6.c и запустите на </w:t>
      </w:r>
      <w:bookmarkStart w:id="68" w:name="bookmark=id.kgcv8k" w:colFirst="0" w:colLast="0"/>
      <w:bookmarkEnd w:id="68"/>
      <w:r>
        <w:rPr>
          <w:rFonts w:ascii="Times New Roman" w:eastAsia="Times New Roman" w:hAnsi="Times New Roman" w:cs="Times New Roman"/>
          <w:sz w:val="28"/>
          <w:szCs w:val="28"/>
        </w:rPr>
        <w:t>исполнение.</w:t>
      </w:r>
    </w:p>
    <w:p w14:paraId="000000F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0F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00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stdio.h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0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main(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argc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, char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argv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[], </w:t>
      </w:r>
    </w:p>
    <w:p w14:paraId="00000102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char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envp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[]){ </w:t>
      </w:r>
    </w:p>
    <w:p w14:paraId="00000103" w14:textId="77777777" w:rsidR="0019508A" w:rsidRPr="006F21F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00000104" w14:textId="77777777" w:rsidR="0019508A" w:rsidRPr="006F21F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00000105" w14:textId="1E4F5754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void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)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execle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("/bin/cat", "/bin/cat", "</w:t>
      </w:r>
      <w:r>
        <w:rPr>
          <w:rFonts w:ascii="Courier New" w:eastAsia="Courier New" w:hAnsi="Courier New" w:cs="Courier New"/>
          <w:color w:val="0000FF"/>
          <w:lang w:val="en-US"/>
        </w:rPr>
        <w:t>9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_6.c", NULL,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envp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);</w:t>
      </w:r>
    </w:p>
    <w:p w14:paraId="00000106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"Error on program start\n");</w:t>
      </w:r>
    </w:p>
    <w:p w14:paraId="00000107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>-1);</w:t>
      </w:r>
    </w:p>
    <w:p w14:paraId="0000010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0;     </w:t>
      </w:r>
    </w:p>
    <w:p w14:paraId="0000010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10A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0B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Проанализируйте результат. </w:t>
      </w:r>
    </w:p>
    <w:p w14:paraId="0000010C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программа изменяет пользовательский контекст процесса?</w:t>
      </w:r>
    </w:p>
    <w:p w14:paraId="0000010D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произойдет при возникновении ошибки в ходе работы программы?</w:t>
      </w:r>
    </w:p>
    <w:p w14:paraId="0000010E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0F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7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работы с файлами через системные вызовы и стандартную библиотеку ввода-вывода для языка C.</w:t>
      </w:r>
    </w:p>
    <w:p w14:paraId="00000110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000111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Прочитайте информацию о механизмах, обеспечивающих потоковую передачу данных в операционной системе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12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Среди всех категорий средств коммуникации наиболее употребительными являются каналы связи, обеспечивающие достаточно безопасное и достаточно информативное взаимодействие процессов.</w:t>
      </w:r>
    </w:p>
    <w:p w14:paraId="00000113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Существует две модели передачи данных </w:t>
      </w:r>
      <w:bookmarkStart w:id="69" w:name="bookmark=id.34g0dwd" w:colFirst="0" w:colLast="0"/>
      <w:bookmarkEnd w:id="6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 каналам связи – </w:t>
      </w:r>
      <w:bookmarkStart w:id="70" w:name="bookmark=id.1jlao46" w:colFirst="0" w:colLast="0"/>
      <w:bookmarkEnd w:id="7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 ввода-вывода и сообщения. Из них более простой является </w:t>
      </w:r>
      <w:bookmarkStart w:id="71" w:name="bookmark=id.43ky6rz" w:colFirst="0" w:colLast="0"/>
      <w:bookmarkEnd w:id="7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потоковая модель, в которой </w:t>
      </w:r>
      <w:bookmarkStart w:id="72" w:name="bookmark=id.2iq8gzs" w:colFirst="0" w:colLast="0"/>
      <w:bookmarkEnd w:id="7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операции передачи/приема информации вообще не интересуются содержимым того, что передается или принимается. Вся </w:t>
      </w:r>
      <w:bookmarkStart w:id="73" w:name="bookmark=id.xvir7l" w:colFirst="0" w:colLast="0"/>
      <w:bookmarkEnd w:id="7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 в канале связи рассматривается как непрерывный </w:t>
      </w:r>
      <w:bookmarkStart w:id="74" w:name="bookmark=id.3hv69ve" w:colFirst="0" w:colLast="0"/>
      <w:bookmarkEnd w:id="7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 </w:t>
      </w:r>
      <w:bookmarkStart w:id="75" w:name="bookmark=id.1x0gk37" w:colFirst="0" w:colLast="0"/>
      <w:bookmarkEnd w:id="7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байт, не обладающий никакой внутренней структурой. </w:t>
      </w:r>
      <w:bookmarkStart w:id="76" w:name="bookmark=id.4h042r0" w:colFirst="0" w:colLast="0"/>
      <w:bookmarkEnd w:id="76"/>
    </w:p>
    <w:p w14:paraId="00000114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Потоковая передача информации может осуществляться не только между процессами, но и между процессом и устройством ввода-вывода, например,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между процессом и диском, на котором данные представляются в виде файла. Поскольку системные вызовы, использующиеся для потоковой работы с файлом, во многом соответствуют системным вызовам, применяемым для потокового общения процессов, мы начнем наше рассмотрение именно с механизма потокового обмена между процессом и файлом.</w:t>
      </w:r>
    </w:p>
    <w:p w14:paraId="00000115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bookmarkStart w:id="77" w:name="bookmark=id.2w5ecyt" w:colFirst="0" w:colLast="0"/>
      <w:bookmarkEnd w:id="77"/>
      <w:r>
        <w:rPr>
          <w:rFonts w:ascii="Times New Roman" w:eastAsia="Times New Roman" w:hAnsi="Times New Roman" w:cs="Times New Roman"/>
          <w:sz w:val="28"/>
          <w:szCs w:val="28"/>
        </w:rPr>
        <w:t>UNIX-подобных ОС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 упрощенно полагать, что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78" w:name="bookmark=id.3vac5uf" w:colFirst="0" w:colLast="0"/>
      <w:bookmarkStart w:id="79" w:name="bookmark=id.1baon6m" w:colFirst="0" w:colLast="0"/>
      <w:bookmarkEnd w:id="78"/>
      <w:bookmarkEnd w:id="7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файлах, с которыми процесс осуществляет операции потокового обмена, наряду с информацией о потоковых линиях связи, соединяющих процесс с другими процессами и устройствами ввода-вывода, хранится в некотором массиве, получившем название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0" w:name="bookmark=id.2afmg28" w:colFirst="0" w:colLast="0"/>
      <w:bookmarkEnd w:id="80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таблицы открытых файлов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или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таблицы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 </w:t>
      </w:r>
      <w:bookmarkStart w:id="81" w:name="bookmark=id.pkwqa1" w:colFirst="0" w:colLast="0"/>
      <w:bookmarkEnd w:id="81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файловых дескрипторов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0000116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Индекс элемента этого массива, соответствующий определенному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2" w:name="bookmark=id.39kk8xu" w:colFirst="0" w:colLast="0"/>
      <w:bookmarkEnd w:id="82"/>
      <w:r>
        <w:rPr>
          <w:rFonts w:ascii="Times New Roman" w:eastAsia="Times New Roman" w:hAnsi="Times New Roman" w:cs="Times New Roman"/>
          <w:sz w:val="28"/>
          <w:szCs w:val="28"/>
        </w:rPr>
        <w:t>потоку ввода-вывода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получил название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3" w:name="bookmark=id.1opuj5n" w:colFirst="0" w:colLast="0"/>
      <w:bookmarkEnd w:id="83"/>
      <w:r>
        <w:rPr>
          <w:rFonts w:ascii="Times New Roman" w:eastAsia="Times New Roman" w:hAnsi="Times New Roman" w:cs="Times New Roman"/>
          <w:sz w:val="28"/>
          <w:szCs w:val="28"/>
        </w:rPr>
        <w:t>файлового дескриптора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этого потока. Таким образом,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4" w:name="bookmark=id.48pi1tg" w:colFirst="0" w:colLast="0"/>
      <w:bookmarkEnd w:id="84"/>
      <w:r>
        <w:rPr>
          <w:rFonts w:ascii="Times New Roman" w:eastAsia="Times New Roman" w:hAnsi="Times New Roman" w:cs="Times New Roman"/>
          <w:sz w:val="28"/>
          <w:szCs w:val="28"/>
        </w:rPr>
        <w:t>файловый дескриптор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представляет собой небольшое целое неотрицательное число, которое для текущего процесса в данный момент времени однозначно определяет некоторый действующий канал ввода-вывода. </w:t>
      </w:r>
    </w:p>
    <w:p w14:paraId="00000117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Некоторые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5" w:name="bookmark=id.2nusc19" w:colFirst="0" w:colLast="0"/>
      <w:bookmarkEnd w:id="85"/>
      <w:r>
        <w:rPr>
          <w:rFonts w:ascii="Times New Roman" w:eastAsia="Times New Roman" w:hAnsi="Times New Roman" w:cs="Times New Roman"/>
          <w:sz w:val="28"/>
          <w:szCs w:val="28"/>
        </w:rPr>
        <w:t>файловые дескрипторы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этапе старта любой программы ассоциируются со стандартными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6" w:name="bookmark=id.1302m92" w:colFirst="0" w:colLast="0"/>
      <w:bookmarkEnd w:id="86"/>
      <w:r>
        <w:rPr>
          <w:rFonts w:ascii="Times New Roman" w:eastAsia="Times New Roman" w:hAnsi="Times New Roman" w:cs="Times New Roman"/>
          <w:sz w:val="28"/>
          <w:szCs w:val="28"/>
        </w:rPr>
        <w:t>потоками ввода-вывода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Так, например,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7" w:name="bookmark=id.3mzq4wv" w:colFirst="0" w:colLast="0"/>
      <w:bookmarkEnd w:id="87"/>
      <w:r>
        <w:rPr>
          <w:rFonts w:ascii="Times New Roman" w:eastAsia="Times New Roman" w:hAnsi="Times New Roman" w:cs="Times New Roman"/>
          <w:sz w:val="28"/>
          <w:szCs w:val="28"/>
        </w:rPr>
        <w:t>файловый дескриптор 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соответствует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8" w:name="bookmark=id.2250f4o" w:colFirst="0" w:colLast="0"/>
      <w:bookmarkEnd w:id="88"/>
      <w:r>
        <w:rPr>
          <w:rFonts w:ascii="Times New Roman" w:eastAsia="Times New Roman" w:hAnsi="Times New Roman" w:cs="Times New Roman"/>
          <w:sz w:val="28"/>
          <w:szCs w:val="28"/>
        </w:rPr>
        <w:t>стандартному потоку ввода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9" w:name="bookmark=id.haapch" w:colFirst="0" w:colLast="0"/>
      <w:bookmarkEnd w:id="89"/>
      <w:r>
        <w:rPr>
          <w:rFonts w:ascii="Times New Roman" w:eastAsia="Times New Roman" w:hAnsi="Times New Roman" w:cs="Times New Roman"/>
          <w:sz w:val="28"/>
          <w:szCs w:val="28"/>
        </w:rPr>
        <w:t>файловый дескриптор 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0" w:name="bookmark=id.319y80a" w:colFirst="0" w:colLast="0"/>
      <w:bookmarkEnd w:id="90"/>
      <w:r>
        <w:rPr>
          <w:rFonts w:ascii="Times New Roman" w:eastAsia="Times New Roman" w:hAnsi="Times New Roman" w:cs="Times New Roman"/>
          <w:sz w:val="28"/>
          <w:szCs w:val="28"/>
        </w:rPr>
        <w:t>стандартному потоку вывода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1" w:name="bookmark=id.1gf8i83" w:colFirst="0" w:colLast="0"/>
      <w:bookmarkEnd w:id="91"/>
      <w:r>
        <w:rPr>
          <w:rFonts w:ascii="Times New Roman" w:eastAsia="Times New Roman" w:hAnsi="Times New Roman" w:cs="Times New Roman"/>
          <w:sz w:val="28"/>
          <w:szCs w:val="28"/>
        </w:rPr>
        <w:t>файловый дескриптор 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2" w:name="bookmark=id.40ew0vw" w:colFirst="0" w:colLast="0"/>
      <w:bookmarkEnd w:id="92"/>
      <w:r>
        <w:rPr>
          <w:rFonts w:ascii="Times New Roman" w:eastAsia="Times New Roman" w:hAnsi="Times New Roman" w:cs="Times New Roman"/>
          <w:sz w:val="28"/>
          <w:szCs w:val="28"/>
        </w:rPr>
        <w:t>стандартному потоку для вывода ошибок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3" w:name="bookmark=id.3ep43zb" w:colFirst="0" w:colLast="0"/>
      <w:bookmarkStart w:id="94" w:name="bookmark=id.2fk6b3p" w:colFirst="0" w:colLast="0"/>
      <w:bookmarkStart w:id="95" w:name="bookmark=id.upglbi" w:colFirst="0" w:colLast="0"/>
      <w:bookmarkEnd w:id="93"/>
      <w:bookmarkEnd w:id="94"/>
      <w:bookmarkEnd w:id="9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нормальном интерактивном режиме работы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6" w:name="bookmark=id.1tuee74" w:colFirst="0" w:colLast="0"/>
      <w:bookmarkEnd w:id="96"/>
      <w:r>
        <w:rPr>
          <w:rFonts w:ascii="Times New Roman" w:eastAsia="Times New Roman" w:hAnsi="Times New Roman" w:cs="Times New Roman"/>
          <w:sz w:val="28"/>
          <w:szCs w:val="28"/>
        </w:rPr>
        <w:t xml:space="preserve">стандартный поток ввода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связывает процесс с клавиатурой, а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7" w:name="bookmark=id.4du1wux" w:colFirst="0" w:colLast="0"/>
      <w:bookmarkEnd w:id="97"/>
      <w:r>
        <w:rPr>
          <w:rFonts w:ascii="Times New Roman" w:eastAsia="Times New Roman" w:hAnsi="Times New Roman" w:cs="Times New Roman"/>
          <w:sz w:val="28"/>
          <w:szCs w:val="28"/>
        </w:rPr>
        <w:t>стандартные потоки вывода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8" w:name="bookmark=id.2szc72q" w:colFirst="0" w:colLast="0"/>
      <w:bookmarkEnd w:id="98"/>
      <w:r>
        <w:rPr>
          <w:rFonts w:ascii="Times New Roman" w:eastAsia="Times New Roman" w:hAnsi="Times New Roman" w:cs="Times New Roman"/>
          <w:sz w:val="28"/>
          <w:szCs w:val="28"/>
        </w:rPr>
        <w:t>вывода ошибок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с текущим терминалом (дисплеем).</w:t>
      </w:r>
    </w:p>
    <w:p w14:paraId="00000118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Наиболее простой способ доступа к файлу связан с использованием системных вызовов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write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Однако прежде, чем к файлу можно будет получить доступ, его требуется открыть с помощью системного вызова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open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creat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Когда работа с файлом закончена, его нужно закрыть посредством системного вызова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close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19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Прочитайте информацию о системном вызове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open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1A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fcntl.h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1B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open(char *path, int flags);</w:t>
      </w:r>
    </w:p>
    <w:p w14:paraId="0000011C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open(char *path, int flags, int mode);</w:t>
      </w:r>
    </w:p>
    <w:p w14:paraId="0000011D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Системный вызов </w:t>
      </w:r>
      <w:bookmarkStart w:id="99" w:name="bookmark=id.184mhaj" w:colFirst="0" w:colLast="0"/>
      <w:bookmarkEnd w:id="99"/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open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предназначен для выполнения операции открытия файла и, в случае ее удачного осуществления, возвращает файловый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дескриптор открытого файла (небольшое неотрицательное целое число, которое используется в дальнейшем для других операций с этим файлом).</w:t>
      </w:r>
    </w:p>
    <w:p w14:paraId="0000011E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path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указателем на строку, содержащую полное или </w:t>
      </w:r>
      <w:bookmarkStart w:id="100" w:name="bookmark=id.3s49zyc" w:colFirst="0" w:colLast="0"/>
      <w:bookmarkEnd w:id="10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относительное имя файла.</w:t>
      </w:r>
    </w:p>
    <w:p w14:paraId="0000011F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flags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может принимать одно из следующих трех значений:</w:t>
      </w:r>
    </w:p>
    <w:p w14:paraId="00000120" w14:textId="77777777" w:rsidR="0019508A" w:rsidRDefault="006F21FA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O_RDONLY – если над файлом в дальнейшем будут совершаться только операции чтения;</w:t>
      </w:r>
    </w:p>
    <w:p w14:paraId="00000121" w14:textId="77777777" w:rsidR="0019508A" w:rsidRDefault="006F21FA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O_WRONLY – если над файлом в дальнейшем будут осуществляться только операции записи;</w:t>
      </w:r>
    </w:p>
    <w:p w14:paraId="00000122" w14:textId="77777777" w:rsidR="0019508A" w:rsidRDefault="006F21FA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O_RDWR – если над файлом будут осуществляться и операции чтения, и операции записи.</w:t>
      </w:r>
    </w:p>
    <w:p w14:paraId="00000123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Каждое из этих значений может быть скомбинировано посредством операции "побитовое или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 |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)" с одним или несколькими флагами:</w:t>
      </w:r>
    </w:p>
    <w:p w14:paraId="00000124" w14:textId="77777777" w:rsidR="0019508A" w:rsidRDefault="006F21FA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O_CREAT – если файла с указанным именем не существует, он должен быть создан;</w:t>
      </w:r>
    </w:p>
    <w:p w14:paraId="00000125" w14:textId="77777777" w:rsidR="0019508A" w:rsidRDefault="006F21FA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O_EXCL – применяется совместно с флагом O_CREAT. При совместном их использовании и существовании файла с указанным именем, открытие файла не производится и констатируется ошибочная ситуация;</w:t>
      </w:r>
    </w:p>
    <w:p w14:paraId="00000126" w14:textId="77777777" w:rsidR="0019508A" w:rsidRDefault="006F21FA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O_NDELAY – запрещает перевод процесса в состояние ожидание при выполнении операции открытия и любых последующих операциях над этим файлом;</w:t>
      </w:r>
    </w:p>
    <w:p w14:paraId="00000127" w14:textId="77777777" w:rsidR="0019508A" w:rsidRDefault="006F21FA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 xml:space="preserve">O_APPEND – при открытии файла и перед выполнением каждой операции записи (если она, конечно, разрешена) </w:t>
      </w:r>
      <w:bookmarkStart w:id="101" w:name="bookmark=id.279ka65" w:colFirst="0" w:colLast="0"/>
      <w:bookmarkEnd w:id="101"/>
      <w:r>
        <w:rPr>
          <w:rFonts w:ascii="Tahoma" w:eastAsia="Tahoma" w:hAnsi="Tahoma" w:cs="Tahoma"/>
          <w:color w:val="494949"/>
          <w:sz w:val="18"/>
          <w:szCs w:val="18"/>
        </w:rPr>
        <w:t>указатель текущей позиции в файле устанавливается на конец файла;</w:t>
      </w:r>
    </w:p>
    <w:p w14:paraId="00000128" w14:textId="77777777" w:rsidR="0019508A" w:rsidRDefault="006F21FA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O_TRUNC – если файл существует, уменьшить его размер до 0, с сохранением существующих атрибутов файла, кроме, быть может, времен последнего доступа к файлу и его последней модификации.</w:t>
      </w:r>
    </w:p>
    <w:p w14:paraId="00000129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того, в некоторых версиях операционной системы UNIX могут применяться дополнительные значения флагов:</w:t>
      </w:r>
    </w:p>
    <w:p w14:paraId="0000012A" w14:textId="77777777" w:rsidR="0019508A" w:rsidRDefault="006F21FA">
      <w:pPr>
        <w:numPr>
          <w:ilvl w:val="0"/>
          <w:numId w:val="6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 xml:space="preserve">O_SYNC – любая операция записи в файл будет блокироваться (т. е. процесс будет переведен в состояние ожидание) до тех пор, пока записанная информация не будет физически помещена на </w:t>
      </w:r>
      <w:proofErr w:type="spellStart"/>
      <w:r>
        <w:rPr>
          <w:rFonts w:ascii="Tahoma" w:eastAsia="Tahoma" w:hAnsi="Tahoma" w:cs="Tahoma"/>
          <w:color w:val="494949"/>
          <w:sz w:val="18"/>
          <w:szCs w:val="18"/>
        </w:rPr>
        <w:t>соответсвующий</w:t>
      </w:r>
      <w:proofErr w:type="spellEnd"/>
      <w:r>
        <w:rPr>
          <w:rFonts w:ascii="Tahoma" w:eastAsia="Tahoma" w:hAnsi="Tahoma" w:cs="Tahoma"/>
          <w:color w:val="494949"/>
          <w:sz w:val="18"/>
          <w:szCs w:val="18"/>
        </w:rPr>
        <w:t xml:space="preserve"> нижележащий уровень </w:t>
      </w:r>
      <w:proofErr w:type="spellStart"/>
      <w:r>
        <w:rPr>
          <w:rFonts w:ascii="Tahoma" w:eastAsia="Tahoma" w:hAnsi="Tahoma" w:cs="Tahoma"/>
          <w:color w:val="494949"/>
          <w:sz w:val="18"/>
          <w:szCs w:val="18"/>
        </w:rPr>
        <w:t>hardware</w:t>
      </w:r>
      <w:proofErr w:type="spellEnd"/>
      <w:r>
        <w:rPr>
          <w:rFonts w:ascii="Tahoma" w:eastAsia="Tahoma" w:hAnsi="Tahoma" w:cs="Tahoma"/>
          <w:color w:val="494949"/>
          <w:sz w:val="18"/>
          <w:szCs w:val="18"/>
        </w:rPr>
        <w:t>;</w:t>
      </w:r>
    </w:p>
    <w:p w14:paraId="0000012B" w14:textId="77777777" w:rsidR="0019508A" w:rsidRDefault="006F21FA">
      <w:pPr>
        <w:numPr>
          <w:ilvl w:val="0"/>
          <w:numId w:val="6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 xml:space="preserve">O_NOCTTY – если имя файла относится к терминальному устройству, оно не становится управляющим терминалом процесса, даже если до этого процесс не имел </w:t>
      </w:r>
      <w:bookmarkStart w:id="102" w:name="bookmark=id.meukdy" w:colFirst="0" w:colLast="0"/>
      <w:bookmarkEnd w:id="102"/>
      <w:r>
        <w:rPr>
          <w:rFonts w:ascii="Tahoma" w:eastAsia="Tahoma" w:hAnsi="Tahoma" w:cs="Tahoma"/>
          <w:color w:val="494949"/>
          <w:sz w:val="18"/>
          <w:szCs w:val="18"/>
        </w:rPr>
        <w:t>управляющего терминала.</w:t>
      </w:r>
    </w:p>
    <w:p w14:paraId="0000012C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устанавливает атрибуты прав доступа различных категорий пользователей к новому файлу при его создании. Он обязателен, если среди заданных флагов присутствует флаг O_CREAT, и может быть опущен в противном случае. Этот параметр задается как сумма следующих восьмеричных значений:</w:t>
      </w:r>
    </w:p>
    <w:p w14:paraId="0000012D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0400 – разрешено чтение для пользователя, создавшего файл;</w:t>
      </w:r>
    </w:p>
    <w:p w14:paraId="0000012E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lastRenderedPageBreak/>
        <w:t>0200 – разрешена запись для пользователя, создавшего файл;</w:t>
      </w:r>
    </w:p>
    <w:p w14:paraId="0000012F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0100 – разрешено исполнение для пользователя, создавшего файл;</w:t>
      </w:r>
    </w:p>
    <w:p w14:paraId="00000130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0040 – разрешено чтение для группы пользователя, создавшего файл;</w:t>
      </w:r>
    </w:p>
    <w:p w14:paraId="00000131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0020 – разрешена запись для группы пользователя, создавшего файл;</w:t>
      </w:r>
    </w:p>
    <w:p w14:paraId="00000132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0010 – разрешено исполнение для группы пользователя, создавшего файл;</w:t>
      </w:r>
    </w:p>
    <w:p w14:paraId="00000133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0004 – разрешено чтение для всех остальных пользователей;</w:t>
      </w:r>
    </w:p>
    <w:p w14:paraId="00000134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0002 – разрешена запись для всех остальных пользователей;</w:t>
      </w:r>
    </w:p>
    <w:p w14:paraId="00000135" w14:textId="77777777" w:rsidR="0019508A" w:rsidRDefault="006F21FA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0001 – разрешено исполнение для всех остальных пользователей.</w:t>
      </w:r>
    </w:p>
    <w:p w14:paraId="00000136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создании файла реально устанавливаемые права доступа получаются из стандартной комбинации параметра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bookmarkStart w:id="103" w:name="bookmark=id.36ei31r" w:colFirst="0" w:colLast="0"/>
      <w:bookmarkEnd w:id="10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маски создания файлов текущего процесса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umask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именно – они равны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 ~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umask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37" w14:textId="77777777" w:rsidR="0019508A" w:rsidRDefault="006F21FA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4" w:name="bookmark=id.1ljsd9k" w:colFirst="0" w:colLast="0"/>
      <w:bookmarkEnd w:id="104"/>
      <w:r>
        <w:rPr>
          <w:rFonts w:ascii="Times New Roman" w:eastAsia="Times New Roman" w:hAnsi="Times New Roman" w:cs="Times New Roman"/>
          <w:sz w:val="28"/>
          <w:szCs w:val="28"/>
        </w:rPr>
        <w:t>Системный вызов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105" w:name="bookmark=id.45jfvxd" w:colFirst="0" w:colLast="0"/>
      <w:bookmarkEnd w:id="105"/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open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использует набор флагов для того, чтобы специфицировать </w:t>
      </w:r>
      <w:bookmarkStart w:id="106" w:name="bookmark=id.2koq656" w:colFirst="0" w:colLast="0"/>
      <w:bookmarkEnd w:id="106"/>
      <w:r>
        <w:rPr>
          <w:rFonts w:ascii="Times New Roman" w:eastAsia="Times New Roman" w:hAnsi="Times New Roman" w:cs="Times New Roman"/>
          <w:sz w:val="28"/>
          <w:szCs w:val="28"/>
        </w:rPr>
        <w:t>операции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которые предполагается применять к файлу в дальнейшем или которые должны быть выполнены непосредственно в момент </w:t>
      </w:r>
      <w:bookmarkStart w:id="107" w:name="bookmark=id.zu0gcz" w:colFirst="0" w:colLast="0"/>
      <w:bookmarkEnd w:id="107"/>
      <w:r>
        <w:rPr>
          <w:rFonts w:ascii="Times New Roman" w:eastAsia="Times New Roman" w:hAnsi="Times New Roman" w:cs="Times New Roman"/>
          <w:sz w:val="28"/>
          <w:szCs w:val="28"/>
        </w:rPr>
        <w:t>открытия файла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Из всего возможного набора флагов на текущем уровне знаний нас будут интересовать только флаги </w:t>
      </w:r>
      <w:r>
        <w:rPr>
          <w:rFonts w:ascii="Times New Roman" w:eastAsia="Times New Roman" w:hAnsi="Times New Roman" w:cs="Times New Roman"/>
          <w:sz w:val="28"/>
          <w:szCs w:val="28"/>
        </w:rPr>
        <w:t>O_RDONLY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O_WRONLY, O_RDWR, O_CREAT и O_EXCL. Первые три флага являются взаимоисключающими: хотя бы один из них должен быть применен и наличие одного из них не допускает наличия двух других. Эти флаги описывают набор операций, которые, при успешном </w:t>
      </w:r>
      <w:bookmarkStart w:id="108" w:name="bookmark=id.3jtnz0s" w:colFirst="0" w:colLast="0"/>
      <w:bookmarkEnd w:id="108"/>
      <w:r>
        <w:rPr>
          <w:rFonts w:ascii="Times New Roman" w:eastAsia="Times New Roman" w:hAnsi="Times New Roman" w:cs="Times New Roman"/>
          <w:sz w:val="28"/>
          <w:szCs w:val="28"/>
        </w:rPr>
        <w:t xml:space="preserve">открытии файла, будут разрешены над файлом в дальнейшем: только чтение, только </w:t>
      </w:r>
      <w:bookmarkStart w:id="109" w:name="bookmark=id.1yyy98l" w:colFirst="0" w:colLast="0"/>
      <w:bookmarkEnd w:id="109"/>
      <w:r>
        <w:rPr>
          <w:rFonts w:ascii="Times New Roman" w:eastAsia="Times New Roman" w:hAnsi="Times New Roman" w:cs="Times New Roman"/>
          <w:sz w:val="28"/>
          <w:szCs w:val="28"/>
        </w:rPr>
        <w:t xml:space="preserve">запись, чтение и </w:t>
      </w:r>
      <w:bookmarkStart w:id="110" w:name="bookmark=id.4iylrwe" w:colFirst="0" w:colLast="0"/>
      <w:bookmarkEnd w:id="110"/>
      <w:r>
        <w:rPr>
          <w:rFonts w:ascii="Times New Roman" w:eastAsia="Times New Roman" w:hAnsi="Times New Roman" w:cs="Times New Roman"/>
          <w:sz w:val="28"/>
          <w:szCs w:val="28"/>
        </w:rPr>
        <w:t>запись.</w:t>
      </w:r>
    </w:p>
    <w:p w14:paraId="00000138" w14:textId="77777777" w:rsidR="0019508A" w:rsidRDefault="006F21FA">
      <w:pP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случае, когда мы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допускаем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 </w:t>
      </w:r>
      <w:bookmarkStart w:id="111" w:name="bookmark=id.2y3w247" w:colFirst="0" w:colLast="0"/>
      <w:bookmarkEnd w:id="1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файл на диске может отсутствовать, и хотим, чтобы он был создан, флаг для набора операций должен использоваться в комбинации с флагом O_CREAT. Если </w:t>
      </w:r>
      <w:bookmarkStart w:id="112" w:name="bookmark=id.1d96cc0" w:colFirst="0" w:colLast="0"/>
      <w:bookmarkEnd w:id="1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файл существует, то все происходит </w:t>
      </w:r>
      <w:bookmarkStart w:id="113" w:name="bookmark=id.3x8tuzt" w:colFirst="0" w:colLast="0"/>
      <w:bookmarkEnd w:id="11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рассмотренному выше сценарию. В случае, когда мы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требуем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чтобы </w:t>
      </w:r>
      <w:bookmarkStart w:id="114" w:name="bookmark=id.2ce457m" w:colFirst="0" w:colLast="0"/>
      <w:bookmarkEnd w:id="1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 на диске отсутствовал и был создан в момент открытия, флаг для набора операций должен использоваться в комбинации с флагами O_CREAT и O_EXCL.</w:t>
      </w:r>
    </w:p>
    <w:p w14:paraId="00000139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Прочитайте информацию о системных вызовах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write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close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3A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3B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3C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size_t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read(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, void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addr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, </w:t>
      </w:r>
    </w:p>
    <w:p w14:paraId="0000013D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size_t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nbytes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);</w:t>
      </w:r>
    </w:p>
    <w:p w14:paraId="0000013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size_t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write(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, void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addr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, </w:t>
      </w:r>
    </w:p>
    <w:p w14:paraId="0000013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0000FF"/>
        </w:rPr>
        <w:t>size_t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</w:rPr>
        <w:t>nbytes</w:t>
      </w:r>
      <w:proofErr w:type="spellEnd"/>
      <w:r>
        <w:rPr>
          <w:rFonts w:ascii="Courier New" w:eastAsia="Courier New" w:hAnsi="Courier New" w:cs="Courier New"/>
          <w:color w:val="0000FF"/>
        </w:rPr>
        <w:t>);</w:t>
      </w:r>
    </w:p>
    <w:p w14:paraId="00000140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Системные вызовы </w:t>
      </w:r>
      <w:bookmarkStart w:id="115" w:name="bookmark=id.rjefff" w:colFirst="0" w:colLast="0"/>
      <w:bookmarkEnd w:id="115"/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 </w:t>
      </w:r>
      <w:bookmarkStart w:id="116" w:name="bookmark=id.3bj1y38" w:colFirst="0" w:colLast="0"/>
      <w:bookmarkEnd w:id="116"/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write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предназначены для осуществления потоковых операций ввода (чтения) и</w:t>
      </w:r>
      <w:r>
        <w:rPr>
          <w:rFonts w:ascii="Tahoma" w:eastAsia="Tahoma" w:hAnsi="Tahoma" w:cs="Tahoma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вывода (записи) информации над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каналами связи, описываемыми файловыми дескрипторами, т.е. для файлов,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FIFO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socket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41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является файловым дескриптором созданного ранее потокового канала связи, через который будет отсылаться или получаться информация, т. е. значением, которое вернул один из системных вызовов </w:t>
      </w:r>
      <w:bookmarkStart w:id="117" w:name="bookmark=id.1qoc8b1" w:colFirst="0" w:colLast="0"/>
      <w:bookmarkEnd w:id="117"/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open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,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pipe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или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socket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42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addr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представляет собой адрес области памяти, начиная с которого будет браться информация для передачи или размещаться принятая информация.</w:t>
      </w:r>
    </w:p>
    <w:p w14:paraId="00000143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nbytes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для системного вызова </w:t>
      </w:r>
      <w:bookmarkStart w:id="118" w:name="bookmark=id.4anzqyu" w:colFirst="0" w:colLast="0"/>
      <w:bookmarkEnd w:id="118"/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write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определяет количество байт, которое должно быть передано, начиная с адреса памяти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addr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Параметр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nbytes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для системного вызова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определяет количество байт, которое мы хотим получить из канала связи и разместить в памяти, начиная с адреса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addr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44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случае успешного завершения системный вызов возвращает количество реально посланных или принятых байт. Это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  может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совпадать с заданным значением параметра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nbytes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а быть меньше, чем оно, в силу отсутствия места на диске или в линии связи при передаче данных или отсутствия информации при ее приеме. При возникновении какой-либо ошибки возвращается отрицательное значение.</w:t>
      </w:r>
    </w:p>
    <w:p w14:paraId="00000145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работе с файлами информация записывается в файл или читается из файла, начиная с места, определяемого указателем текущей позиции в файле. Значение указателя увеличивается на количество реально прочитанных или записанных байт. При чтении информации из файла она не пропадает из него. Если системный вызов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возвращает значение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то это означает, что файл прочитан до конца.</w:t>
      </w:r>
    </w:p>
    <w:p w14:paraId="00000146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704939">
        <w:rPr>
          <w:rFonts w:ascii="Courier New" w:eastAsia="Courier New" w:hAnsi="Courier New" w:cs="Courier New"/>
          <w:color w:val="0000FF"/>
        </w:rPr>
        <w:t>#</w:t>
      </w:r>
      <w:r w:rsidRPr="006F21FA">
        <w:rPr>
          <w:rFonts w:ascii="Courier New" w:eastAsia="Courier New" w:hAnsi="Courier New" w:cs="Courier New"/>
          <w:color w:val="0000FF"/>
          <w:lang w:val="en-US"/>
        </w:rPr>
        <w:t>include</w:t>
      </w:r>
      <w:r w:rsidRPr="00704939">
        <w:rPr>
          <w:rFonts w:ascii="Courier New" w:eastAsia="Courier New" w:hAnsi="Courier New" w:cs="Courier New"/>
          <w:color w:val="0000FF"/>
        </w:rPr>
        <w:t xml:space="preserve">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</w:t>
      </w:r>
      <w:proofErr w:type="spellEnd"/>
      <w:r w:rsidRPr="00704939">
        <w:rPr>
          <w:rFonts w:ascii="Courier New" w:eastAsia="Courier New" w:hAnsi="Courier New" w:cs="Courier New"/>
          <w:color w:val="0000FF"/>
        </w:rPr>
        <w:t>.</w:t>
      </w:r>
      <w:r w:rsidRPr="006F21FA">
        <w:rPr>
          <w:rFonts w:ascii="Courier New" w:eastAsia="Courier New" w:hAnsi="Courier New" w:cs="Courier New"/>
          <w:color w:val="0000FF"/>
          <w:lang w:val="en-US"/>
        </w:rPr>
        <w:t>h</w:t>
      </w:r>
      <w:r w:rsidRPr="00704939">
        <w:rPr>
          <w:rFonts w:ascii="Courier New" w:eastAsia="Courier New" w:hAnsi="Courier New" w:cs="Courier New"/>
          <w:color w:val="0000FF"/>
        </w:rPr>
        <w:t>&gt;</w:t>
      </w:r>
    </w:p>
    <w:p w14:paraId="00000147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704939">
        <w:rPr>
          <w:rFonts w:ascii="Courier New" w:eastAsia="Courier New" w:hAnsi="Courier New" w:cs="Courier New"/>
          <w:color w:val="0000FF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close</w:t>
      </w:r>
      <w:r w:rsidRPr="00704939">
        <w:rPr>
          <w:rFonts w:ascii="Courier New" w:eastAsia="Courier New" w:hAnsi="Courier New" w:cs="Courier New"/>
          <w:color w:val="0000FF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704939">
        <w:rPr>
          <w:rFonts w:ascii="Courier New" w:eastAsia="Courier New" w:hAnsi="Courier New" w:cs="Courier New"/>
          <w:color w:val="0000FF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704939">
        <w:rPr>
          <w:rFonts w:ascii="Courier New" w:eastAsia="Courier New" w:hAnsi="Courier New" w:cs="Courier New"/>
          <w:color w:val="0000FF"/>
        </w:rPr>
        <w:t>);</w:t>
      </w:r>
    </w:p>
    <w:p w14:paraId="00000148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вызов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close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предназначен для корректного завершения работы с файлами и другими объектами ввода-вывода, которые описываются в операционной системе через файловые дескрипторы: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FIFO,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socket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49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является дескриптором соответствующего объекта, т. е. значением, которое вернул один из системных вызовов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open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pipe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или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socket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4A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Системный вызов возвращает значение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при нормальном завершении и значение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при возникновении ошибки.</w:t>
      </w:r>
    </w:p>
    <w:p w14:paraId="0000014B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Наберите, откомпилируйте программу и запустите ее на </w:t>
      </w:r>
      <w:bookmarkStart w:id="119" w:name="bookmark=id.2pta16n" w:colFirst="0" w:colLast="0"/>
      <w:bookmarkEnd w:id="119"/>
      <w:r>
        <w:rPr>
          <w:rFonts w:ascii="Times New Roman" w:eastAsia="Times New Roman" w:hAnsi="Times New Roman" w:cs="Times New Roman"/>
          <w:sz w:val="28"/>
          <w:szCs w:val="28"/>
        </w:rPr>
        <w:t>исполнение. Обратите внимание на использование системного вызова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umask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с параметром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 для того, чтобы права доступа к созданному файлу точно соответствовали указанным в системном вызове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open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4C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4D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fcntl.h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4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stdio.h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4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main(){</w:t>
      </w:r>
    </w:p>
    <w:p w14:paraId="00000150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; </w:t>
      </w:r>
    </w:p>
    <w:p w14:paraId="0000015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size_t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size;</w:t>
      </w:r>
    </w:p>
    <w:p w14:paraId="00000152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704939">
        <w:rPr>
          <w:rFonts w:ascii="Courier New" w:eastAsia="Courier New" w:hAnsi="Courier New" w:cs="Courier New"/>
          <w:color w:val="0000FF"/>
          <w:lang w:val="en-US"/>
        </w:rPr>
        <w:t>char</w:t>
      </w:r>
      <w:proofErr w:type="gramEnd"/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string[] = "Hello, world!";</w:t>
      </w:r>
    </w:p>
    <w:p w14:paraId="00000153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/* </w:t>
      </w:r>
      <w:r>
        <w:rPr>
          <w:rFonts w:ascii="Courier New" w:eastAsia="Courier New" w:hAnsi="Courier New" w:cs="Courier New"/>
          <w:color w:val="0000FF"/>
        </w:rPr>
        <w:t>Обнуляем</w:t>
      </w: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маску</w:t>
      </w: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создания</w:t>
      </w: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файлов</w:t>
      </w: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текущего</w:t>
      </w: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процесса</w:t>
      </w: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для</w:t>
      </w: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того</w:t>
      </w: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, </w:t>
      </w:r>
    </w:p>
    <w:p w14:paraId="00000154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 xml:space="preserve">чтобы права доступа у создаваемого файла точно соответствовали параметру вызова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open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>) */</w:t>
      </w:r>
    </w:p>
    <w:p w14:paraId="00000155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0000FF"/>
        </w:rPr>
        <w:t>void</w:t>
      </w:r>
      <w:proofErr w:type="spellEnd"/>
      <w:r>
        <w:rPr>
          <w:rFonts w:ascii="Courier New" w:eastAsia="Courier New" w:hAnsi="Courier New" w:cs="Courier New"/>
          <w:color w:val="0000FF"/>
        </w:rPr>
        <w:t>)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umask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0); </w:t>
      </w:r>
    </w:p>
    <w:p w14:paraId="0000015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Попытаемся открыть файл с именем </w:t>
      </w:r>
      <w:proofErr w:type="spellStart"/>
      <w:r>
        <w:rPr>
          <w:rFonts w:ascii="Courier New" w:eastAsia="Courier New" w:hAnsi="Courier New" w:cs="Courier New"/>
          <w:color w:val="0000FF"/>
        </w:rPr>
        <w:t>myfile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в текущей директории только для операций вывода. Если файла не существует, попробуем его создать с правами доступа 0666, т. е. </w:t>
      </w:r>
      <w:proofErr w:type="spellStart"/>
      <w:r>
        <w:rPr>
          <w:rFonts w:ascii="Courier New" w:eastAsia="Courier New" w:hAnsi="Courier New" w:cs="Courier New"/>
          <w:color w:val="0000FF"/>
        </w:rPr>
        <w:t>read-write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для всех категорий пользователей */</w:t>
      </w:r>
    </w:p>
    <w:p w14:paraId="0000015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if(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open("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myfile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", O_WRONLY | O_CREAT, </w:t>
      </w:r>
    </w:p>
    <w:p w14:paraId="0000015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 xml:space="preserve">0666)) </w:t>
      </w:r>
      <w:proofErr w:type="gramStart"/>
      <w:r>
        <w:rPr>
          <w:rFonts w:ascii="Courier New" w:eastAsia="Courier New" w:hAnsi="Courier New" w:cs="Courier New"/>
          <w:color w:val="0000FF"/>
        </w:rPr>
        <w:t>&lt; 0</w:t>
      </w:r>
      <w:proofErr w:type="gramEnd"/>
      <w:r>
        <w:rPr>
          <w:rFonts w:ascii="Courier New" w:eastAsia="Courier New" w:hAnsi="Courier New" w:cs="Courier New"/>
          <w:color w:val="0000FF"/>
        </w:rPr>
        <w:t>){</w:t>
      </w:r>
    </w:p>
    <w:p w14:paraId="0000015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файл открыть не удалось, печатаем об этом сообщение и прекращаем работу */</w:t>
      </w:r>
    </w:p>
    <w:p w14:paraId="0000015A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"Can\'t open file\n");</w:t>
      </w:r>
    </w:p>
    <w:p w14:paraId="0000015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-1); </w:t>
      </w:r>
    </w:p>
    <w:p w14:paraId="0000015C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</w:p>
    <w:p w14:paraId="0000015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Пробуем записать в файл 14 байт из нашего массива, т.е. всю строку "</w:t>
      </w:r>
      <w:proofErr w:type="spellStart"/>
      <w:r>
        <w:rPr>
          <w:rFonts w:ascii="Courier New" w:eastAsia="Courier New" w:hAnsi="Courier New" w:cs="Courier New"/>
          <w:color w:val="0000FF"/>
        </w:rPr>
        <w:t>Hello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FF"/>
        </w:rPr>
        <w:t>world</w:t>
      </w:r>
      <w:proofErr w:type="spellEnd"/>
      <w:r>
        <w:rPr>
          <w:rFonts w:ascii="Courier New" w:eastAsia="Courier New" w:hAnsi="Courier New" w:cs="Courier New"/>
          <w:color w:val="0000FF"/>
        </w:rPr>
        <w:t>!" вместе с признаком конца строки */</w:t>
      </w:r>
    </w:p>
    <w:p w14:paraId="0000015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size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write(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, string, 14);</w:t>
      </w:r>
    </w:p>
    <w:p w14:paraId="0000015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if(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size != </w:t>
      </w:r>
      <w:r>
        <w:rPr>
          <w:rFonts w:ascii="Courier New" w:eastAsia="Courier New" w:hAnsi="Courier New" w:cs="Courier New"/>
          <w:color w:val="0000FF"/>
        </w:rPr>
        <w:t>14){</w:t>
      </w:r>
    </w:p>
    <w:p w14:paraId="00000160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записалось меньшее количество байт, сообщаем об </w:t>
      </w:r>
    </w:p>
    <w:p w14:paraId="00000161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ошибке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00000162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"Can\'t write the whole string\n"); </w:t>
      </w:r>
    </w:p>
    <w:p w14:paraId="00000163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exit(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-1); </w:t>
      </w:r>
    </w:p>
    <w:p w14:paraId="0000016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} </w:t>
      </w:r>
    </w:p>
    <w:p w14:paraId="00000165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/* </w:t>
      </w:r>
      <w:r>
        <w:rPr>
          <w:rFonts w:ascii="Courier New" w:eastAsia="Courier New" w:hAnsi="Courier New" w:cs="Courier New"/>
          <w:color w:val="0000FF"/>
        </w:rPr>
        <w:t>Закрываем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файл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00000166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if(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close(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) &lt; 0){ </w:t>
      </w:r>
    </w:p>
    <w:p w14:paraId="0000016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"Can\'t close file\n");</w:t>
      </w:r>
    </w:p>
    <w:p w14:paraId="0000016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}</w:t>
      </w:r>
    </w:p>
    <w:p w14:paraId="0000016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0; </w:t>
      </w:r>
    </w:p>
    <w:p w14:paraId="0000016A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16B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Измените программу из предыдущего раздела так, чтобы она читала записанную ранее в файл информацию и печатала ее на экране. Все лишние операторы желательно удалить.</w:t>
      </w:r>
    </w:p>
    <w:p w14:paraId="0000016C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16D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8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организации взаимодействия процессов через конвейеры.</w:t>
      </w:r>
    </w:p>
    <w:p w14:paraId="0000016E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00016F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системном вызове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pipe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70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Наиболее простым способом для передачи информации с помощью потоковой модели между различными процессами или даже внутри одного процесса в операционной системе UNIX является конвейер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0000171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Важное отличие конвейера от файла заключается в том, что прочитанная информация немедленно удаляется из него и не может быть прочитана повторно.</w:t>
      </w:r>
    </w:p>
    <w:p w14:paraId="00000172" w14:textId="77777777" w:rsidR="0019508A" w:rsidRDefault="006F21FA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0" w:name="bookmark=id.14ykbeg" w:colFirst="0" w:colLast="0"/>
      <w:bookmarkEnd w:id="1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Конвейер представляет собой область памяти, недоступную пользовательским процессам напрямую, зачастую организованную в виде кольцевого буфера (хотя существуют и другие виды организации). По буферу при операциях чтения и записи перемещаются два указателя, соответствующие входному и выходному потокам. При этом выходной указатель никогда не может перегнать входной и наоборот. Для создания нового экземпляра такого кольцевого буфера внутри операционной системы используется системный вызов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pipe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73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74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704939">
        <w:rPr>
          <w:rFonts w:ascii="Courier New" w:eastAsia="Courier New" w:hAnsi="Courier New" w:cs="Courier New"/>
          <w:color w:val="0000FF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pipe</w:t>
      </w:r>
      <w:r w:rsidRPr="00704939">
        <w:rPr>
          <w:rFonts w:ascii="Courier New" w:eastAsia="Courier New" w:hAnsi="Courier New" w:cs="Courier New"/>
          <w:color w:val="0000FF"/>
        </w:rPr>
        <w:t>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r w:rsidRPr="00704939">
        <w:rPr>
          <w:rFonts w:ascii="Courier New" w:eastAsia="Courier New" w:hAnsi="Courier New" w:cs="Courier New"/>
          <w:color w:val="0000FF"/>
        </w:rPr>
        <w:t xml:space="preserve"> *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704939">
        <w:rPr>
          <w:rFonts w:ascii="Courier New" w:eastAsia="Courier New" w:hAnsi="Courier New" w:cs="Courier New"/>
          <w:color w:val="0000FF"/>
        </w:rPr>
        <w:t>);</w:t>
      </w:r>
    </w:p>
    <w:p w14:paraId="00000175" w14:textId="77777777" w:rsidR="0019508A" w:rsidRPr="00704939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17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 указателем на массив из двух целых переменных. При нормальном завершении вызова в первый элемент массива –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0]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будет занесен файловый дескриптор, соответствующий выходному потоку данных конвейера и позволяющий выполнять только операцию чтения, а во второй элемент массива –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[1]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будет занесен файловый дескриптор, соответствующий входному потоку данных и позволяющий выполнять только операцию записи.</w:t>
      </w:r>
    </w:p>
    <w:p w14:paraId="00000177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вызов возвращает значение 0 при нормальном завершении и значение -1 при возникновении ошибок.</w:t>
      </w:r>
    </w:p>
    <w:p w14:paraId="00000178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1" w:name="bookmark=id.3oy7u29" w:colFirst="0" w:colLast="0"/>
      <w:bookmarkEnd w:id="121"/>
      <w:r>
        <w:rPr>
          <w:rFonts w:ascii="Times New Roman" w:eastAsia="Times New Roman" w:hAnsi="Times New Roman" w:cs="Times New Roman"/>
          <w:sz w:val="28"/>
          <w:szCs w:val="28"/>
        </w:rPr>
        <w:t>2. Наберите программу, организующую работу с </w:t>
      </w:r>
      <w:bookmarkStart w:id="122" w:name="bookmark=id.243i4a2" w:colFirst="0" w:colLast="0"/>
      <w:bookmarkEnd w:id="122"/>
      <w:r>
        <w:rPr>
          <w:rFonts w:ascii="Times New Roman" w:eastAsia="Times New Roman" w:hAnsi="Times New Roman" w:cs="Times New Roman"/>
          <w:sz w:val="28"/>
          <w:szCs w:val="28"/>
        </w:rPr>
        <w:t>конвейером в рамках одного процесса откомпилируйте ее и запустите на исполнение.</w:t>
      </w:r>
    </w:p>
    <w:p w14:paraId="00000179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7A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7B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stdio.h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7C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main(){</w:t>
      </w:r>
    </w:p>
    <w:p w14:paraId="0000017D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[2]; </w:t>
      </w:r>
    </w:p>
    <w:p w14:paraId="0000017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size_t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size;</w:t>
      </w:r>
    </w:p>
    <w:p w14:paraId="0000017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char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string[] = "Hello, world!";</w:t>
      </w:r>
    </w:p>
    <w:p w14:paraId="00000180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char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resstring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[14]; </w:t>
      </w:r>
    </w:p>
    <w:p w14:paraId="0000018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 xml:space="preserve">/* Попытаемся создать </w:t>
      </w:r>
      <w:proofErr w:type="spellStart"/>
      <w:r>
        <w:rPr>
          <w:rFonts w:ascii="Courier New" w:eastAsia="Courier New" w:hAnsi="Courier New" w:cs="Courier New"/>
          <w:color w:val="0000FF"/>
        </w:rPr>
        <w:t>pipe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*/</w:t>
      </w:r>
    </w:p>
    <w:p w14:paraId="00000182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if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spellStart"/>
      <w:r>
        <w:rPr>
          <w:rFonts w:ascii="Courier New" w:eastAsia="Courier New" w:hAnsi="Courier New" w:cs="Courier New"/>
          <w:color w:val="0000FF"/>
        </w:rPr>
        <w:t>pipe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spellStart"/>
      <w:r>
        <w:rPr>
          <w:rFonts w:ascii="Courier New" w:eastAsia="Courier New" w:hAnsi="Courier New" w:cs="Courier New"/>
          <w:color w:val="0000FF"/>
        </w:rPr>
        <w:t>fd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0000FF"/>
        </w:rPr>
        <w:t>&lt; 0</w:t>
      </w:r>
      <w:proofErr w:type="gramEnd"/>
      <w:r>
        <w:rPr>
          <w:rFonts w:ascii="Courier New" w:eastAsia="Courier New" w:hAnsi="Courier New" w:cs="Courier New"/>
          <w:color w:val="0000FF"/>
        </w:rPr>
        <w:t>){</w:t>
      </w:r>
    </w:p>
    <w:p w14:paraId="00000183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создать </w:t>
      </w:r>
      <w:proofErr w:type="spellStart"/>
      <w:r>
        <w:rPr>
          <w:rFonts w:ascii="Courier New" w:eastAsia="Courier New" w:hAnsi="Courier New" w:cs="Courier New"/>
          <w:color w:val="0000FF"/>
        </w:rPr>
        <w:t>pipe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не удалось, печатаем об этом сообщение </w:t>
      </w:r>
    </w:p>
    <w:p w14:paraId="00000184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и прекращаем работу */</w:t>
      </w:r>
    </w:p>
    <w:p w14:paraId="00000185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spellStart"/>
      <w:proofErr w:type="gramStart"/>
      <w:r w:rsidRPr="00704939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704939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704939">
        <w:rPr>
          <w:rFonts w:ascii="Courier New" w:eastAsia="Courier New" w:hAnsi="Courier New" w:cs="Courier New"/>
          <w:color w:val="0000FF"/>
          <w:lang w:val="en-US"/>
        </w:rPr>
        <w:t>"Can\'t create pipe\n");</w:t>
      </w:r>
    </w:p>
    <w:p w14:paraId="0000018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-1); </w:t>
      </w:r>
    </w:p>
    <w:p w14:paraId="00000187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</w:t>
      </w:r>
    </w:p>
    <w:p w14:paraId="0000018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 xml:space="preserve">    /* Пробуем записать в </w:t>
      </w:r>
      <w:proofErr w:type="spellStart"/>
      <w:r>
        <w:rPr>
          <w:rFonts w:ascii="Courier New" w:eastAsia="Courier New" w:hAnsi="Courier New" w:cs="Courier New"/>
          <w:color w:val="0000FF"/>
        </w:rPr>
        <w:t>pipe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14 байт из нашего массива, т.е. всю строку "</w:t>
      </w:r>
      <w:proofErr w:type="spellStart"/>
      <w:r>
        <w:rPr>
          <w:rFonts w:ascii="Courier New" w:eastAsia="Courier New" w:hAnsi="Courier New" w:cs="Courier New"/>
          <w:color w:val="0000FF"/>
        </w:rPr>
        <w:t>Hello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FF"/>
        </w:rPr>
        <w:t>world</w:t>
      </w:r>
      <w:proofErr w:type="spellEnd"/>
      <w:r>
        <w:rPr>
          <w:rFonts w:ascii="Courier New" w:eastAsia="Courier New" w:hAnsi="Courier New" w:cs="Courier New"/>
          <w:color w:val="0000FF"/>
        </w:rPr>
        <w:t>!" вместе с признаком конца строки */</w:t>
      </w:r>
    </w:p>
    <w:p w14:paraId="00000189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size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write(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[1], string, 14);</w:t>
      </w:r>
    </w:p>
    <w:p w14:paraId="0000018A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if(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size != </w:t>
      </w:r>
      <w:r>
        <w:rPr>
          <w:rFonts w:ascii="Courier New" w:eastAsia="Courier New" w:hAnsi="Courier New" w:cs="Courier New"/>
          <w:color w:val="0000FF"/>
        </w:rPr>
        <w:t>14){</w:t>
      </w:r>
    </w:p>
    <w:p w14:paraId="0000018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записалось меньшее количество байт, сообщаем об </w:t>
      </w:r>
    </w:p>
    <w:p w14:paraId="0000018C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ошибке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0000018D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"Can\'t write all string\n"); </w:t>
      </w:r>
    </w:p>
    <w:p w14:paraId="0000018E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-1); </w:t>
      </w:r>
    </w:p>
    <w:p w14:paraId="0000018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</w:p>
    <w:p w14:paraId="00000190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Пробуем прочитать из </w:t>
      </w:r>
      <w:proofErr w:type="spellStart"/>
      <w:r>
        <w:rPr>
          <w:rFonts w:ascii="Courier New" w:eastAsia="Courier New" w:hAnsi="Courier New" w:cs="Courier New"/>
          <w:color w:val="0000FF"/>
        </w:rPr>
        <w:t>pip'а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14 байт в другой массив, т.е. </w:t>
      </w:r>
      <w:proofErr w:type="gramStart"/>
      <w:r>
        <w:rPr>
          <w:rFonts w:ascii="Courier New" w:eastAsia="Courier New" w:hAnsi="Courier New" w:cs="Courier New"/>
          <w:color w:val="0000FF"/>
        </w:rPr>
        <w:t>всю  записанную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строку */</w:t>
      </w:r>
    </w:p>
    <w:p w14:paraId="00000191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gramStart"/>
      <w:r w:rsidRPr="00704939">
        <w:rPr>
          <w:rFonts w:ascii="Courier New" w:eastAsia="Courier New" w:hAnsi="Courier New" w:cs="Courier New"/>
          <w:color w:val="0000FF"/>
          <w:lang w:val="en-US"/>
        </w:rPr>
        <w:t>size</w:t>
      </w:r>
      <w:proofErr w:type="gramEnd"/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= read(</w:t>
      </w:r>
      <w:proofErr w:type="spellStart"/>
      <w:r w:rsidRPr="00704939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[0], </w:t>
      </w:r>
      <w:proofErr w:type="spellStart"/>
      <w:r w:rsidRPr="00704939">
        <w:rPr>
          <w:rFonts w:ascii="Courier New" w:eastAsia="Courier New" w:hAnsi="Courier New" w:cs="Courier New"/>
          <w:color w:val="0000FF"/>
          <w:lang w:val="en-US"/>
        </w:rPr>
        <w:t>resstring</w:t>
      </w:r>
      <w:proofErr w:type="spellEnd"/>
      <w:r w:rsidRPr="00704939">
        <w:rPr>
          <w:rFonts w:ascii="Courier New" w:eastAsia="Courier New" w:hAnsi="Courier New" w:cs="Courier New"/>
          <w:color w:val="0000FF"/>
          <w:lang w:val="en-US"/>
        </w:rPr>
        <w:t>, 14);</w:t>
      </w:r>
    </w:p>
    <w:p w14:paraId="00000192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704939">
        <w:rPr>
          <w:rFonts w:ascii="Courier New" w:eastAsia="Courier New" w:hAnsi="Courier New" w:cs="Courier New"/>
          <w:color w:val="0000FF"/>
          <w:lang w:val="en-US"/>
        </w:rPr>
        <w:t>if(</w:t>
      </w:r>
      <w:proofErr w:type="gramEnd"/>
      <w:r w:rsidRPr="00704939">
        <w:rPr>
          <w:rFonts w:ascii="Courier New" w:eastAsia="Courier New" w:hAnsi="Courier New" w:cs="Courier New"/>
          <w:color w:val="0000FF"/>
          <w:lang w:val="en-US"/>
        </w:rPr>
        <w:t>size &lt; 0){</w:t>
      </w:r>
    </w:p>
    <w:p w14:paraId="00000193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>/* Если прочитать не смогли, сообщаем об ошибке */</w:t>
      </w:r>
    </w:p>
    <w:p w14:paraId="0000019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"Can\'t read string\n"); </w:t>
      </w:r>
    </w:p>
    <w:p w14:paraId="00000195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-1); </w:t>
      </w:r>
    </w:p>
    <w:p w14:paraId="0000019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</w:p>
    <w:p w14:paraId="00000197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Печатаем прочитанную строку */</w:t>
      </w:r>
    </w:p>
    <w:p w14:paraId="0000019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printf</w:t>
      </w:r>
      <w:proofErr w:type="spellEnd"/>
      <w:r>
        <w:rPr>
          <w:rFonts w:ascii="Courier New" w:eastAsia="Courier New" w:hAnsi="Courier New" w:cs="Courier New"/>
          <w:color w:val="0000FF"/>
        </w:rPr>
        <w:t>("%s\n</w:t>
      </w:r>
      <w:proofErr w:type="gramStart"/>
      <w:r>
        <w:rPr>
          <w:rFonts w:ascii="Courier New" w:eastAsia="Courier New" w:hAnsi="Courier New" w:cs="Courier New"/>
          <w:color w:val="0000FF"/>
        </w:rPr>
        <w:t>",</w:t>
      </w:r>
      <w:proofErr w:type="spellStart"/>
      <w:r>
        <w:rPr>
          <w:rFonts w:ascii="Courier New" w:eastAsia="Courier New" w:hAnsi="Courier New" w:cs="Courier New"/>
          <w:color w:val="0000FF"/>
        </w:rPr>
        <w:t>resstring</w:t>
      </w:r>
      <w:proofErr w:type="spellEnd"/>
      <w:proofErr w:type="gramEnd"/>
      <w:r>
        <w:rPr>
          <w:rFonts w:ascii="Courier New" w:eastAsia="Courier New" w:hAnsi="Courier New" w:cs="Courier New"/>
          <w:color w:val="0000FF"/>
        </w:rPr>
        <w:t>);</w:t>
      </w:r>
    </w:p>
    <w:p w14:paraId="0000019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Закрываем входной поток*/</w:t>
      </w:r>
    </w:p>
    <w:p w14:paraId="0000019A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gramStart"/>
      <w:r w:rsidRPr="00704939">
        <w:rPr>
          <w:rFonts w:ascii="Courier New" w:eastAsia="Courier New" w:hAnsi="Courier New" w:cs="Courier New"/>
          <w:color w:val="0000FF"/>
          <w:lang w:val="en-US"/>
        </w:rPr>
        <w:t>if(</w:t>
      </w:r>
      <w:proofErr w:type="gramEnd"/>
      <w:r w:rsidRPr="00704939">
        <w:rPr>
          <w:rFonts w:ascii="Courier New" w:eastAsia="Courier New" w:hAnsi="Courier New" w:cs="Courier New"/>
          <w:color w:val="0000FF"/>
          <w:lang w:val="en-US"/>
        </w:rPr>
        <w:t>close(</w:t>
      </w:r>
      <w:proofErr w:type="spellStart"/>
      <w:r w:rsidRPr="00704939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[0]) &lt; 0){ </w:t>
      </w:r>
    </w:p>
    <w:p w14:paraId="0000019B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"Can\'t close input stream\n");</w:t>
      </w:r>
    </w:p>
    <w:p w14:paraId="0000019C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}</w:t>
      </w:r>
    </w:p>
    <w:p w14:paraId="0000019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Закрываем выходной поток*/</w:t>
      </w:r>
    </w:p>
    <w:p w14:paraId="0000019E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gramStart"/>
      <w:r w:rsidRPr="00704939">
        <w:rPr>
          <w:rFonts w:ascii="Courier New" w:eastAsia="Courier New" w:hAnsi="Courier New" w:cs="Courier New"/>
          <w:color w:val="0000FF"/>
          <w:lang w:val="en-US"/>
        </w:rPr>
        <w:t>if(</w:t>
      </w:r>
      <w:proofErr w:type="gramEnd"/>
      <w:r w:rsidRPr="00704939">
        <w:rPr>
          <w:rFonts w:ascii="Courier New" w:eastAsia="Courier New" w:hAnsi="Courier New" w:cs="Courier New"/>
          <w:color w:val="0000FF"/>
          <w:lang w:val="en-US"/>
        </w:rPr>
        <w:t>close(</w:t>
      </w:r>
      <w:proofErr w:type="spellStart"/>
      <w:r w:rsidRPr="00704939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[1]) &lt; 0){ </w:t>
      </w:r>
    </w:p>
    <w:p w14:paraId="0000019F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"Can\'t close output stream\n");</w:t>
      </w:r>
    </w:p>
    <w:p w14:paraId="000001A0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}</w:t>
      </w:r>
    </w:p>
    <w:p w14:paraId="000001A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0; </w:t>
      </w:r>
    </w:p>
    <w:p w14:paraId="000001A2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1A3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Наберите программу, осуществляющую однонаправленную связь между процессом-родителем и процессом-ребенком, откомпилируйте ее и запустите на исполнение.</w:t>
      </w:r>
    </w:p>
    <w:p w14:paraId="000001A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types.h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A5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unistd.h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A6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stdio.h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000001A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main(){</w:t>
      </w:r>
    </w:p>
    <w:p w14:paraId="000001A8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proofErr w:type="spellEnd"/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[2], result;</w:t>
      </w:r>
    </w:p>
    <w:p w14:paraId="000001A9" w14:textId="77777777" w:rsidR="0019508A" w:rsidRPr="003A5722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size</w:t>
      </w:r>
      <w:r w:rsidRPr="003A5722">
        <w:rPr>
          <w:rFonts w:ascii="Courier New" w:eastAsia="Courier New" w:hAnsi="Courier New" w:cs="Courier New"/>
          <w:color w:val="0000FF"/>
          <w:lang w:val="en-US"/>
        </w:rPr>
        <w:t>_</w:t>
      </w:r>
      <w:r w:rsidRPr="006F21FA">
        <w:rPr>
          <w:rFonts w:ascii="Courier New" w:eastAsia="Courier New" w:hAnsi="Courier New" w:cs="Courier New"/>
          <w:color w:val="0000FF"/>
          <w:lang w:val="en-US"/>
        </w:rPr>
        <w:t>t</w:t>
      </w:r>
      <w:proofErr w:type="spellEnd"/>
      <w:proofErr w:type="gramEnd"/>
      <w:r w:rsidRPr="003A5722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size</w:t>
      </w:r>
      <w:r w:rsidRPr="003A5722">
        <w:rPr>
          <w:rFonts w:ascii="Courier New" w:eastAsia="Courier New" w:hAnsi="Courier New" w:cs="Courier New"/>
          <w:color w:val="0000FF"/>
          <w:lang w:val="en-US"/>
        </w:rPr>
        <w:t>;</w:t>
      </w:r>
    </w:p>
    <w:p w14:paraId="000001AA" w14:textId="77777777" w:rsidR="0019508A" w:rsidRPr="003A5722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3A5722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proofErr w:type="gramStart"/>
      <w:r w:rsidRPr="003A5722">
        <w:rPr>
          <w:rFonts w:ascii="Courier New" w:eastAsia="Courier New" w:hAnsi="Courier New" w:cs="Courier New"/>
          <w:color w:val="0000FF"/>
          <w:lang w:val="en-US"/>
        </w:rPr>
        <w:t>char</w:t>
      </w:r>
      <w:proofErr w:type="gramEnd"/>
      <w:r w:rsidRPr="003A5722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proofErr w:type="spellStart"/>
      <w:r w:rsidRPr="003A5722">
        <w:rPr>
          <w:rFonts w:ascii="Courier New" w:eastAsia="Courier New" w:hAnsi="Courier New" w:cs="Courier New"/>
          <w:color w:val="0000FF"/>
          <w:lang w:val="en-US"/>
        </w:rPr>
        <w:t>resstring</w:t>
      </w:r>
      <w:proofErr w:type="spellEnd"/>
      <w:r w:rsidRPr="003A5722">
        <w:rPr>
          <w:rFonts w:ascii="Courier New" w:eastAsia="Courier New" w:hAnsi="Courier New" w:cs="Courier New"/>
          <w:color w:val="0000FF"/>
          <w:lang w:val="en-US"/>
        </w:rPr>
        <w:t xml:space="preserve">[14]; </w:t>
      </w:r>
    </w:p>
    <w:p w14:paraId="000001A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3A5722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/* Попытаемся создать конвейер */</w:t>
      </w:r>
    </w:p>
    <w:p w14:paraId="000001AC" w14:textId="1A90983E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spellStart"/>
      <w:r w:rsidR="003A5722">
        <w:rPr>
          <w:rFonts w:ascii="Courier New" w:eastAsia="Courier New" w:hAnsi="Courier New" w:cs="Courier New"/>
          <w:color w:val="0000FF"/>
        </w:rPr>
        <w:t>if</w:t>
      </w:r>
      <w:proofErr w:type="spellEnd"/>
      <w:r w:rsidR="003A5722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(</w:t>
      </w:r>
      <w:proofErr w:type="spellStart"/>
      <w:r>
        <w:rPr>
          <w:rFonts w:ascii="Courier New" w:eastAsia="Courier New" w:hAnsi="Courier New" w:cs="Courier New"/>
          <w:color w:val="0000FF"/>
        </w:rPr>
        <w:t>pipe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spellStart"/>
      <w:r>
        <w:rPr>
          <w:rFonts w:ascii="Courier New" w:eastAsia="Courier New" w:hAnsi="Courier New" w:cs="Courier New"/>
          <w:color w:val="0000FF"/>
        </w:rPr>
        <w:t>fd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0000FF"/>
        </w:rPr>
        <w:t>&lt; 0</w:t>
      </w:r>
      <w:proofErr w:type="gramEnd"/>
      <w:r>
        <w:rPr>
          <w:rFonts w:ascii="Courier New" w:eastAsia="Courier New" w:hAnsi="Courier New" w:cs="Courier New"/>
          <w:color w:val="0000FF"/>
        </w:rPr>
        <w:t>){</w:t>
      </w:r>
    </w:p>
    <w:p w14:paraId="000001A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создать конвейер не удалось, печатаем об этом сообщение и прекращаем работу */</w:t>
      </w:r>
    </w:p>
    <w:p w14:paraId="000001AE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"Can\'t create pipe\n");</w:t>
      </w:r>
    </w:p>
    <w:p w14:paraId="000001A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-1); </w:t>
      </w:r>
    </w:p>
    <w:p w14:paraId="000001B0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</w:p>
    <w:p w14:paraId="000001B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Порождаем новый процесс */ </w:t>
      </w:r>
    </w:p>
    <w:p w14:paraId="000001B2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result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fork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); </w:t>
      </w:r>
    </w:p>
    <w:p w14:paraId="000001B3" w14:textId="6DCED778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if</w:t>
      </w:r>
      <w:proofErr w:type="spellEnd"/>
      <w:r w:rsidR="003A5722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(</w:t>
      </w:r>
      <w:proofErr w:type="spellStart"/>
      <w:r>
        <w:rPr>
          <w:rFonts w:ascii="Courier New" w:eastAsia="Courier New" w:hAnsi="Courier New" w:cs="Courier New"/>
          <w:color w:val="0000FF"/>
        </w:rPr>
        <w:t>result</w:t>
      </w:r>
      <w:proofErr w:type="spellEnd"/>
      <w:r w:rsidR="003A5722">
        <w:rPr>
          <w:rFonts w:ascii="Courier New" w:eastAsia="Courier New" w:hAnsi="Courier New" w:cs="Courier New"/>
          <w:color w:val="0000FF"/>
        </w:rPr>
        <w:t xml:space="preserve"> </w:t>
      </w:r>
      <w:proofErr w:type="gramStart"/>
      <w:r w:rsidR="003A5722">
        <w:rPr>
          <w:rFonts w:ascii="Courier New" w:eastAsia="Courier New" w:hAnsi="Courier New" w:cs="Courier New"/>
          <w:color w:val="0000FF"/>
          <w:lang w:val="en-US"/>
        </w:rPr>
        <w:t>&lt; 0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){ </w:t>
      </w:r>
    </w:p>
    <w:p w14:paraId="000001B4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создать процесс не удалось, сообщаем об этом и </w:t>
      </w:r>
    </w:p>
    <w:p w14:paraId="000001B5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завершаем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работу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000001B6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"Can\'t fork child\n");</w:t>
      </w:r>
    </w:p>
    <w:p w14:paraId="000001B7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>-1);</w:t>
      </w:r>
    </w:p>
    <w:p w14:paraId="000001B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  <w:proofErr w:type="spellStart"/>
      <w:r>
        <w:rPr>
          <w:rFonts w:ascii="Courier New" w:eastAsia="Courier New" w:hAnsi="Courier New" w:cs="Courier New"/>
          <w:color w:val="0000FF"/>
        </w:rPr>
        <w:t>else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</w:rPr>
        <w:t>if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result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0) {</w:t>
      </w:r>
    </w:p>
    <w:p w14:paraId="000001B9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Мы находимся в родительском процессе, который будет </w:t>
      </w:r>
    </w:p>
    <w:p w14:paraId="000001BA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передавать информацию процессу-ребенку. В этом процессе</w:t>
      </w:r>
    </w:p>
    <w:p w14:paraId="000001B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выходной поток данных нам не понадобится, поэтому </w:t>
      </w:r>
    </w:p>
    <w:p w14:paraId="000001BC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 xml:space="preserve">        закрываем </w:t>
      </w:r>
      <w:proofErr w:type="gramStart"/>
      <w:r>
        <w:rPr>
          <w:rFonts w:ascii="Courier New" w:eastAsia="Courier New" w:hAnsi="Courier New" w:cs="Courier New"/>
          <w:color w:val="0000FF"/>
        </w:rPr>
        <w:t>его.*</w:t>
      </w:r>
      <w:proofErr w:type="gramEnd"/>
      <w:r>
        <w:rPr>
          <w:rFonts w:ascii="Courier New" w:eastAsia="Courier New" w:hAnsi="Courier New" w:cs="Courier New"/>
          <w:color w:val="0000FF"/>
        </w:rPr>
        <w:t>/</w:t>
      </w:r>
    </w:p>
    <w:p w14:paraId="000001B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FF"/>
        </w:rPr>
        <w:t>close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fd</w:t>
      </w:r>
      <w:proofErr w:type="spellEnd"/>
      <w:r>
        <w:rPr>
          <w:rFonts w:ascii="Courier New" w:eastAsia="Courier New" w:hAnsi="Courier New" w:cs="Courier New"/>
          <w:color w:val="0000FF"/>
        </w:rPr>
        <w:t>[</w:t>
      </w:r>
      <w:proofErr w:type="gramEnd"/>
      <w:r>
        <w:rPr>
          <w:rFonts w:ascii="Courier New" w:eastAsia="Courier New" w:hAnsi="Courier New" w:cs="Courier New"/>
          <w:color w:val="0000FF"/>
        </w:rPr>
        <w:t>0]);</w:t>
      </w:r>
    </w:p>
    <w:p w14:paraId="000001BE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Пробуем записать в </w:t>
      </w:r>
      <w:proofErr w:type="spellStart"/>
      <w:r>
        <w:rPr>
          <w:rFonts w:ascii="Courier New" w:eastAsia="Courier New" w:hAnsi="Courier New" w:cs="Courier New"/>
          <w:color w:val="0000FF"/>
        </w:rPr>
        <w:t>pipe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14 байт, т.е. всю строку </w:t>
      </w:r>
    </w:p>
    <w:p w14:paraId="000001B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0000FF"/>
        </w:rPr>
        <w:t>Hello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FF"/>
        </w:rPr>
        <w:t>world</w:t>
      </w:r>
      <w:proofErr w:type="spellEnd"/>
      <w:r>
        <w:rPr>
          <w:rFonts w:ascii="Courier New" w:eastAsia="Courier New" w:hAnsi="Courier New" w:cs="Courier New"/>
          <w:color w:val="0000FF"/>
        </w:rPr>
        <w:t>!" вместе с признаком конца строки */</w:t>
      </w:r>
    </w:p>
    <w:p w14:paraId="000001C0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size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write(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[1], "Hello, world!", 14);</w:t>
      </w:r>
    </w:p>
    <w:p w14:paraId="000001C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if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</w:rPr>
        <w:t>size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!= 14){</w:t>
      </w:r>
    </w:p>
    <w:p w14:paraId="000001C2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    /* Если записалось меньшее количество байт, сообщаем</w:t>
      </w:r>
    </w:p>
    <w:p w14:paraId="000001C3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    об ошибке и завершаем работу */</w:t>
      </w:r>
    </w:p>
    <w:p w14:paraId="000001C4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"Can\'t write all string\n"); </w:t>
      </w:r>
    </w:p>
    <w:p w14:paraId="000001C5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-1); </w:t>
      </w:r>
    </w:p>
    <w:p w14:paraId="000001C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} </w:t>
      </w:r>
    </w:p>
    <w:p w14:paraId="000001C7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Закрываем входной поток данных, на этом </w:t>
      </w:r>
    </w:p>
    <w:p w14:paraId="000001C8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родитель прекращает работу */</w:t>
      </w:r>
    </w:p>
    <w:p w14:paraId="000001C9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gramStart"/>
      <w:r w:rsidRPr="00704939">
        <w:rPr>
          <w:rFonts w:ascii="Courier New" w:eastAsia="Courier New" w:hAnsi="Courier New" w:cs="Courier New"/>
          <w:color w:val="0000FF"/>
          <w:lang w:val="en-US"/>
        </w:rPr>
        <w:t>close(</w:t>
      </w:r>
      <w:proofErr w:type="spellStart"/>
      <w:proofErr w:type="gramEnd"/>
      <w:r w:rsidRPr="00704939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704939">
        <w:rPr>
          <w:rFonts w:ascii="Courier New" w:eastAsia="Courier New" w:hAnsi="Courier New" w:cs="Courier New"/>
          <w:color w:val="0000FF"/>
          <w:lang w:val="en-US"/>
        </w:rPr>
        <w:t>[1]);</w:t>
      </w:r>
    </w:p>
    <w:p w14:paraId="000001CA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>"Parent exit\n");</w:t>
      </w:r>
    </w:p>
    <w:p w14:paraId="000001CB" w14:textId="77777777" w:rsidR="0019508A" w:rsidRPr="00704939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 w:rsidRPr="00704939">
        <w:rPr>
          <w:rFonts w:ascii="Courier New" w:eastAsia="Courier New" w:hAnsi="Courier New" w:cs="Courier New"/>
          <w:color w:val="0000FF"/>
        </w:rPr>
        <w:t xml:space="preserve">}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else</w:t>
      </w:r>
      <w:r w:rsidRPr="00704939">
        <w:rPr>
          <w:rFonts w:ascii="Courier New" w:eastAsia="Courier New" w:hAnsi="Courier New" w:cs="Courier New"/>
          <w:color w:val="0000FF"/>
        </w:rPr>
        <w:t xml:space="preserve"> {</w:t>
      </w:r>
    </w:p>
    <w:p w14:paraId="000001CC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704939">
        <w:rPr>
          <w:rFonts w:ascii="Courier New" w:eastAsia="Courier New" w:hAnsi="Courier New" w:cs="Courier New"/>
          <w:color w:val="0000FF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 xml:space="preserve">/* Мы находимся в порожденном процессе, который будет </w:t>
      </w:r>
    </w:p>
    <w:p w14:paraId="000001C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получать информацию от процесса-родителя. Он унаследовал</w:t>
      </w:r>
    </w:p>
    <w:p w14:paraId="000001CE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от родителя таблицу открытых файлов.</w:t>
      </w:r>
    </w:p>
    <w:p w14:paraId="000001C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В этом процессе входной поток данных нам не </w:t>
      </w:r>
    </w:p>
    <w:p w14:paraId="000001D0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понадобится, поэтому закрываем </w:t>
      </w:r>
      <w:proofErr w:type="gramStart"/>
      <w:r>
        <w:rPr>
          <w:rFonts w:ascii="Courier New" w:eastAsia="Courier New" w:hAnsi="Courier New" w:cs="Courier New"/>
          <w:color w:val="0000FF"/>
        </w:rPr>
        <w:t>его.*</w:t>
      </w:r>
      <w:proofErr w:type="gramEnd"/>
      <w:r>
        <w:rPr>
          <w:rFonts w:ascii="Courier New" w:eastAsia="Courier New" w:hAnsi="Courier New" w:cs="Courier New"/>
          <w:color w:val="0000FF"/>
        </w:rPr>
        <w:t>/</w:t>
      </w:r>
    </w:p>
    <w:p w14:paraId="000001D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FF"/>
        </w:rPr>
        <w:t>close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fd</w:t>
      </w:r>
      <w:proofErr w:type="spellEnd"/>
      <w:r>
        <w:rPr>
          <w:rFonts w:ascii="Courier New" w:eastAsia="Courier New" w:hAnsi="Courier New" w:cs="Courier New"/>
          <w:color w:val="0000FF"/>
        </w:rPr>
        <w:t>[</w:t>
      </w:r>
      <w:proofErr w:type="gramEnd"/>
      <w:r>
        <w:rPr>
          <w:rFonts w:ascii="Courier New" w:eastAsia="Courier New" w:hAnsi="Courier New" w:cs="Courier New"/>
          <w:color w:val="0000FF"/>
        </w:rPr>
        <w:t>1]);</w:t>
      </w:r>
    </w:p>
    <w:p w14:paraId="000001D2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Пробуем прочитать из конвейера 14 байт в массив, т.е. всю записанную строку */</w:t>
      </w:r>
    </w:p>
    <w:p w14:paraId="000001D3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size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= read(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[0], </w:t>
      </w:r>
      <w:proofErr w:type="spellStart"/>
      <w:r w:rsidRPr="006F21FA">
        <w:rPr>
          <w:rFonts w:ascii="Courier New" w:eastAsia="Courier New" w:hAnsi="Courier New" w:cs="Courier New"/>
          <w:color w:val="0000FF"/>
          <w:lang w:val="en-US"/>
        </w:rPr>
        <w:t>resstring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, 14);</w:t>
      </w:r>
    </w:p>
    <w:p w14:paraId="000001D4" w14:textId="382D31A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if</w:t>
      </w:r>
      <w:r w:rsidR="003A5722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bookmarkStart w:id="123" w:name="_GoBack"/>
      <w:bookmarkEnd w:id="123"/>
      <w:r w:rsidRPr="006F21FA">
        <w:rPr>
          <w:rFonts w:ascii="Courier New" w:eastAsia="Courier New" w:hAnsi="Courier New" w:cs="Courier New"/>
          <w:color w:val="0000FF"/>
          <w:lang w:val="en-US"/>
        </w:rPr>
        <w:t>(size &lt; 0){</w:t>
      </w:r>
    </w:p>
    <w:p w14:paraId="000001D5" w14:textId="77777777" w:rsidR="0019508A" w:rsidRPr="006F21F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000001D6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0000FF"/>
        </w:rPr>
        <w:t>/* Если прочитать не смогли, сообщаем об ошибке и</w:t>
      </w:r>
    </w:p>
    <w:p w14:paraId="000001D7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    завершаем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работу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000001D8" w14:textId="77777777" w:rsidR="0019508A" w:rsidRPr="006F21FA" w:rsidRDefault="00195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000001D9" w14:textId="77777777" w:rsidR="0019508A" w:rsidRPr="006F21F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</w:t>
      </w:r>
      <w:proofErr w:type="spellStart"/>
      <w:proofErr w:type="gramStart"/>
      <w:r w:rsidRPr="006F21FA">
        <w:rPr>
          <w:rFonts w:ascii="Courier New" w:eastAsia="Courier New" w:hAnsi="Courier New" w:cs="Courier New"/>
          <w:color w:val="0000FF"/>
          <w:lang w:val="en-US"/>
        </w:rPr>
        <w:t>printf</w:t>
      </w:r>
      <w:proofErr w:type="spellEnd"/>
      <w:r w:rsidRPr="006F21FA">
        <w:rPr>
          <w:rFonts w:ascii="Courier New" w:eastAsia="Courier New" w:hAnsi="Courier New" w:cs="Courier New"/>
          <w:color w:val="0000FF"/>
          <w:lang w:val="en-US"/>
        </w:rPr>
        <w:t>(</w:t>
      </w:r>
      <w:proofErr w:type="gramEnd"/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"Can\'t read string\n"); </w:t>
      </w:r>
    </w:p>
    <w:p w14:paraId="000001DA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exit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-1); </w:t>
      </w:r>
    </w:p>
    <w:p w14:paraId="000001DB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} </w:t>
      </w:r>
    </w:p>
    <w:p w14:paraId="000001DC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Печатаем прочитанную строку */</w:t>
      </w:r>
    </w:p>
    <w:p w14:paraId="000001DD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FF"/>
        </w:rPr>
        <w:t>printf</w:t>
      </w:r>
      <w:proofErr w:type="spellEnd"/>
      <w:r>
        <w:rPr>
          <w:rFonts w:ascii="Courier New" w:eastAsia="Courier New" w:hAnsi="Courier New" w:cs="Courier New"/>
          <w:color w:val="0000FF"/>
        </w:rPr>
        <w:t>("%s\n</w:t>
      </w:r>
      <w:proofErr w:type="gramStart"/>
      <w:r>
        <w:rPr>
          <w:rFonts w:ascii="Courier New" w:eastAsia="Courier New" w:hAnsi="Courier New" w:cs="Courier New"/>
          <w:color w:val="0000FF"/>
        </w:rPr>
        <w:t>",</w:t>
      </w:r>
      <w:proofErr w:type="spellStart"/>
      <w:r>
        <w:rPr>
          <w:rFonts w:ascii="Courier New" w:eastAsia="Courier New" w:hAnsi="Courier New" w:cs="Courier New"/>
          <w:color w:val="0000FF"/>
        </w:rPr>
        <w:t>resstring</w:t>
      </w:r>
      <w:proofErr w:type="spellEnd"/>
      <w:proofErr w:type="gramEnd"/>
      <w:r>
        <w:rPr>
          <w:rFonts w:ascii="Courier New" w:eastAsia="Courier New" w:hAnsi="Courier New" w:cs="Courier New"/>
          <w:color w:val="0000FF"/>
        </w:rPr>
        <w:t>);</w:t>
      </w:r>
    </w:p>
    <w:p w14:paraId="000001DE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Закрываем входной поток и завершаем работу */</w:t>
      </w:r>
    </w:p>
    <w:p w14:paraId="000001DF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FF"/>
        </w:rPr>
        <w:t>close</w:t>
      </w:r>
      <w:proofErr w:type="spellEnd"/>
      <w:r>
        <w:rPr>
          <w:rFonts w:ascii="Courier New" w:eastAsia="Courier New" w:hAnsi="Courier New" w:cs="Courier New"/>
          <w:color w:val="0000FF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</w:rPr>
        <w:t>fd</w:t>
      </w:r>
      <w:proofErr w:type="spellEnd"/>
      <w:r>
        <w:rPr>
          <w:rFonts w:ascii="Courier New" w:eastAsia="Courier New" w:hAnsi="Courier New" w:cs="Courier New"/>
          <w:color w:val="0000FF"/>
        </w:rPr>
        <w:t>[</w:t>
      </w:r>
      <w:proofErr w:type="gramEnd"/>
      <w:r>
        <w:rPr>
          <w:rFonts w:ascii="Courier New" w:eastAsia="Courier New" w:hAnsi="Courier New" w:cs="Courier New"/>
          <w:color w:val="0000FF"/>
        </w:rPr>
        <w:t>0]);</w:t>
      </w:r>
    </w:p>
    <w:p w14:paraId="000001E0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   </w:t>
      </w:r>
    </w:p>
    <w:p w14:paraId="000001E1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</w:rPr>
        <w:t>return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0; </w:t>
      </w:r>
    </w:p>
    <w:p w14:paraId="000001E2" w14:textId="77777777" w:rsidR="0019508A" w:rsidRDefault="006F21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00001E3" w14:textId="77777777" w:rsidR="0019508A" w:rsidRDefault="006F21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4" w:name="_heading=h.j8sehv" w:colFirst="0" w:colLast="0"/>
      <w:bookmarkEnd w:id="124"/>
      <w:r>
        <w:rPr>
          <w:rFonts w:ascii="Times New Roman" w:eastAsia="Times New Roman" w:hAnsi="Times New Roman" w:cs="Times New Roman"/>
          <w:sz w:val="28"/>
          <w:szCs w:val="28"/>
        </w:rPr>
        <w:t xml:space="preserve">4. Измените приведенную программу для двусторонней связи между двумя родственными процессами, исполняющими разные программы. </w:t>
      </w:r>
    </w:p>
    <w:p w14:paraId="000001E4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E5" w14:textId="77777777" w:rsidR="0019508A" w:rsidRDefault="001950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19508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panose1 w:val="00000000000000000000"/>
    <w:charset w:val="00"/>
    <w:family w:val="roman"/>
    <w:notTrueType/>
    <w:pitch w:val="default"/>
  </w:font>
  <w:font w:name="PetersburgC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C05E9"/>
    <w:multiLevelType w:val="multilevel"/>
    <w:tmpl w:val="E05E0F10"/>
    <w:lvl w:ilvl="0">
      <w:start w:val="1"/>
      <w:numFmt w:val="bullet"/>
      <w:lvlText w:val="●"/>
      <w:lvlJc w:val="left"/>
      <w:pPr>
        <w:ind w:left="17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2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1742AF"/>
    <w:multiLevelType w:val="multilevel"/>
    <w:tmpl w:val="CCA423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2539B8"/>
    <w:multiLevelType w:val="multilevel"/>
    <w:tmpl w:val="276A733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CF15B3"/>
    <w:multiLevelType w:val="multilevel"/>
    <w:tmpl w:val="5562197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E3296D"/>
    <w:multiLevelType w:val="multilevel"/>
    <w:tmpl w:val="D054D9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35D5162"/>
    <w:multiLevelType w:val="multilevel"/>
    <w:tmpl w:val="B0508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B683635"/>
    <w:multiLevelType w:val="multilevel"/>
    <w:tmpl w:val="A3CE9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274230B"/>
    <w:multiLevelType w:val="multilevel"/>
    <w:tmpl w:val="1BD08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9A40CA"/>
    <w:multiLevelType w:val="multilevel"/>
    <w:tmpl w:val="779E533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08A"/>
    <w:rsid w:val="0019508A"/>
    <w:rsid w:val="003A5722"/>
    <w:rsid w:val="006F21FA"/>
    <w:rsid w:val="0070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90FAF"/>
  <w15:docId w15:val="{59DFF6CD-6C3C-4E3F-900E-5F4D8528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AEA"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4D3AEA"/>
    <w:pPr>
      <w:keepNext/>
      <w:keepLines/>
      <w:spacing w:after="0"/>
      <w:jc w:val="center"/>
      <w:outlineLvl w:val="0"/>
    </w:pPr>
    <w:rPr>
      <w:rFonts w:ascii="Cambria" w:eastAsia="Times New Roman" w:hAnsi="Cambria" w:cs="Times New Roman"/>
      <w:b/>
      <w:bCs/>
      <w:sz w:val="36"/>
      <w:szCs w:val="28"/>
    </w:rPr>
  </w:style>
  <w:style w:type="paragraph" w:styleId="2">
    <w:name w:val="heading 2"/>
    <w:basedOn w:val="11"/>
    <w:next w:val="11"/>
    <w:uiPriority w:val="9"/>
    <w:semiHidden/>
    <w:unhideWhenUsed/>
    <w:qFormat/>
    <w:rsid w:val="00F84D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4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11"/>
    <w:next w:val="11"/>
    <w:uiPriority w:val="9"/>
    <w:semiHidden/>
    <w:unhideWhenUsed/>
    <w:qFormat/>
    <w:rsid w:val="00F84D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1"/>
    <w:next w:val="11"/>
    <w:uiPriority w:val="9"/>
    <w:semiHidden/>
    <w:unhideWhenUsed/>
    <w:qFormat/>
    <w:rsid w:val="00F84DBF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1"/>
    <w:next w:val="11"/>
    <w:uiPriority w:val="9"/>
    <w:semiHidden/>
    <w:unhideWhenUsed/>
    <w:qFormat/>
    <w:rsid w:val="00F84DB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1"/>
    <w:next w:val="11"/>
    <w:uiPriority w:val="10"/>
    <w:qFormat/>
    <w:rsid w:val="00F84DB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1">
    <w:name w:val="Обычный1"/>
    <w:rsid w:val="00F84DBF"/>
  </w:style>
  <w:style w:type="table" w:customStyle="1" w:styleId="TableNormal0">
    <w:name w:val="Table Normal"/>
    <w:rsid w:val="00F84DBF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D3AEA"/>
    <w:rPr>
      <w:rFonts w:ascii="Cambria" w:eastAsia="Times New Roman" w:hAnsi="Cambria" w:cs="Times New Roman"/>
      <w:b/>
      <w:bCs/>
      <w:sz w:val="36"/>
      <w:szCs w:val="28"/>
      <w:lang w:eastAsia="ru-RU"/>
    </w:rPr>
  </w:style>
  <w:style w:type="paragraph" w:styleId="a4">
    <w:name w:val="Normal (Web)"/>
    <w:basedOn w:val="a"/>
    <w:uiPriority w:val="99"/>
    <w:unhideWhenUsed/>
    <w:rsid w:val="004D3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326BC6"/>
    <w:pPr>
      <w:ind w:left="720"/>
      <w:contextualSpacing/>
    </w:pPr>
  </w:style>
  <w:style w:type="character" w:customStyle="1" w:styleId="apple-converted-space">
    <w:name w:val="apple-converted-space"/>
    <w:basedOn w:val="a0"/>
    <w:rsid w:val="00326BC6"/>
  </w:style>
  <w:style w:type="character" w:styleId="a6">
    <w:name w:val="Hyperlink"/>
    <w:basedOn w:val="a0"/>
    <w:uiPriority w:val="99"/>
    <w:semiHidden/>
    <w:unhideWhenUsed/>
    <w:rsid w:val="00326BC6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26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6B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eyword">
    <w:name w:val="keyword"/>
    <w:basedOn w:val="a0"/>
    <w:rsid w:val="00C441D0"/>
  </w:style>
  <w:style w:type="character" w:customStyle="1" w:styleId="texample">
    <w:name w:val="texample"/>
    <w:basedOn w:val="a0"/>
    <w:rsid w:val="00C441D0"/>
  </w:style>
  <w:style w:type="paragraph" w:customStyle="1" w:styleId="Pa50">
    <w:name w:val="Pa50"/>
    <w:basedOn w:val="a"/>
    <w:next w:val="a"/>
    <w:uiPriority w:val="99"/>
    <w:rsid w:val="001C0DD6"/>
    <w:pPr>
      <w:autoSpaceDE w:val="0"/>
      <w:autoSpaceDN w:val="0"/>
      <w:adjustRightInd w:val="0"/>
      <w:spacing w:after="0" w:line="281" w:lineRule="atLeast"/>
    </w:pPr>
    <w:rPr>
      <w:rFonts w:ascii="Tahoma" w:eastAsiaTheme="minorHAnsi" w:hAnsi="Tahoma" w:cs="Tahoma"/>
      <w:sz w:val="24"/>
      <w:szCs w:val="24"/>
      <w:lang w:eastAsia="en-US"/>
    </w:rPr>
  </w:style>
  <w:style w:type="character" w:customStyle="1" w:styleId="A00">
    <w:name w:val="A0"/>
    <w:uiPriority w:val="99"/>
    <w:rsid w:val="001C0DD6"/>
    <w:rPr>
      <w:rFonts w:ascii="Letter Gothic" w:hAnsi="Letter Gothic" w:cs="Letter Gothic"/>
      <w:color w:val="000000"/>
      <w:sz w:val="18"/>
      <w:szCs w:val="18"/>
    </w:rPr>
  </w:style>
  <w:style w:type="paragraph" w:customStyle="1" w:styleId="Pa26">
    <w:name w:val="Pa26"/>
    <w:basedOn w:val="a"/>
    <w:next w:val="a"/>
    <w:uiPriority w:val="99"/>
    <w:rsid w:val="00AF0CB3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paragraph" w:customStyle="1" w:styleId="Pa29">
    <w:name w:val="Pa29"/>
    <w:basedOn w:val="a"/>
    <w:next w:val="a"/>
    <w:uiPriority w:val="99"/>
    <w:rsid w:val="00970C63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character" w:customStyle="1" w:styleId="A9">
    <w:name w:val="A9"/>
    <w:uiPriority w:val="99"/>
    <w:rsid w:val="00970C63"/>
    <w:rPr>
      <w:rFonts w:cs="PetersburgC"/>
      <w:color w:val="000000"/>
    </w:rPr>
  </w:style>
  <w:style w:type="paragraph" w:customStyle="1" w:styleId="Pa30">
    <w:name w:val="Pa30"/>
    <w:basedOn w:val="a"/>
    <w:next w:val="a"/>
    <w:uiPriority w:val="99"/>
    <w:rsid w:val="00970C63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C0341C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texample2">
    <w:name w:val="texample2"/>
    <w:basedOn w:val="a0"/>
    <w:rsid w:val="003C7F32"/>
  </w:style>
  <w:style w:type="character" w:customStyle="1" w:styleId="keyword2">
    <w:name w:val="keyword2"/>
    <w:basedOn w:val="a0"/>
    <w:rsid w:val="003C7F32"/>
  </w:style>
  <w:style w:type="paragraph" w:styleId="a7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gcc.gnu.org/gccmissio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cc.gnu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oJUe8h/qpmv2e3LWEUvLnqkm9g==">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4969</Words>
  <Characters>28326</Characters>
  <Application>Microsoft Office Word</Application>
  <DocSecurity>0</DocSecurity>
  <Lines>236</Lines>
  <Paragraphs>66</Paragraphs>
  <ScaleCrop>false</ScaleCrop>
  <Company/>
  <LinksUpToDate>false</LinksUpToDate>
  <CharactersWithSpaces>33229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А. Пескишева</dc:creator>
  <cp:lastModifiedBy>Пескишева Татьяна Анатольевна</cp:lastModifiedBy>
  <cp:revision>5</cp:revision>
  <dcterms:created xsi:type="dcterms:W3CDTF">2019-10-14T09:25:00Z</dcterms:created>
  <dcterms:modified xsi:type="dcterms:W3CDTF">2024-10-29T09:12:00Z</dcterms:modified>
</cp:coreProperties>
</file>