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74D67" w:rsidRPr="00F646C9" w:rsidRDefault="00856382" w:rsidP="00F646C9">
      <w:pPr>
        <w:pStyle w:val="3"/>
        <w:spacing w:before="0"/>
        <w:jc w:val="center"/>
        <w:rPr>
          <w:sz w:val="24"/>
        </w:rPr>
      </w:pPr>
      <w:r w:rsidRPr="00F646C9">
        <w:rPr>
          <w:sz w:val="24"/>
        </w:rPr>
        <w:t xml:space="preserve">Лабораторная работа № </w:t>
      </w:r>
      <w:r w:rsidR="00F646C9">
        <w:rPr>
          <w:sz w:val="24"/>
        </w:rPr>
        <w:t>4</w:t>
      </w:r>
    </w:p>
    <w:p w:rsidR="00856382" w:rsidRDefault="00F646C9" w:rsidP="00F646C9">
      <w:pPr>
        <w:jc w:val="center"/>
        <w:rPr>
          <w:b/>
          <w:sz w:val="32"/>
        </w:rPr>
      </w:pPr>
      <w:r>
        <w:rPr>
          <w:b/>
          <w:sz w:val="32"/>
        </w:rPr>
        <w:t xml:space="preserve">«Методы решения нелинейных уравнений. </w:t>
      </w:r>
      <w:r w:rsidR="00AB0692">
        <w:rPr>
          <w:b/>
          <w:sz w:val="32"/>
        </w:rPr>
        <w:br/>
      </w:r>
      <w:r>
        <w:rPr>
          <w:b/>
          <w:sz w:val="32"/>
        </w:rPr>
        <w:t>Отделение и уточнение корней»</w:t>
      </w:r>
    </w:p>
    <w:p w:rsidR="00F646C9" w:rsidRPr="00F646C9" w:rsidRDefault="00F646C9" w:rsidP="00F646C9">
      <w:pPr>
        <w:jc w:val="center"/>
        <w:rPr>
          <w:sz w:val="28"/>
        </w:rPr>
      </w:pPr>
      <w:r w:rsidRPr="00F646C9">
        <w:rPr>
          <w:sz w:val="28"/>
        </w:rPr>
        <w:t>(2 пары)</w:t>
      </w:r>
    </w:p>
    <w:p w:rsidR="00AA355B" w:rsidRPr="00F646C9" w:rsidRDefault="00F646C9" w:rsidP="00F646C9">
      <w:pPr>
        <w:spacing w:after="120"/>
        <w:ind w:firstLine="720"/>
        <w:jc w:val="both"/>
        <w:rPr>
          <w:b/>
          <w:sz w:val="28"/>
        </w:rPr>
      </w:pPr>
      <w:r w:rsidRPr="00F646C9">
        <w:rPr>
          <w:b/>
          <w:sz w:val="28"/>
        </w:rPr>
        <w:t>Часть 1</w:t>
      </w:r>
      <w:r w:rsidR="0030078D">
        <w:rPr>
          <w:b/>
          <w:sz w:val="28"/>
        </w:rPr>
        <w:t xml:space="preserve"> (подготовительная)</w:t>
      </w:r>
    </w:p>
    <w:p w:rsidR="008A055D" w:rsidRPr="00AB0692" w:rsidRDefault="00F646C9" w:rsidP="0003580E">
      <w:pPr>
        <w:numPr>
          <w:ilvl w:val="0"/>
          <w:numId w:val="1"/>
        </w:numPr>
        <w:jc w:val="both"/>
        <w:rPr>
          <w:sz w:val="28"/>
          <w:szCs w:val="32"/>
        </w:rPr>
      </w:pPr>
      <w:r w:rsidRPr="00AB0692">
        <w:rPr>
          <w:sz w:val="28"/>
          <w:szCs w:val="32"/>
        </w:rPr>
        <w:t>Для уравнения своего варианта о</w:t>
      </w:r>
      <w:r w:rsidR="00856382" w:rsidRPr="00AB0692">
        <w:rPr>
          <w:sz w:val="28"/>
          <w:szCs w:val="32"/>
        </w:rPr>
        <w:t>тделить корни уравнения графическим методом</w:t>
      </w:r>
      <w:r w:rsidR="008A055D" w:rsidRPr="00AB0692">
        <w:rPr>
          <w:sz w:val="28"/>
          <w:szCs w:val="32"/>
        </w:rPr>
        <w:t>:</w:t>
      </w:r>
    </w:p>
    <w:p w:rsidR="008A055D" w:rsidRPr="00AB0692" w:rsidRDefault="008A055D" w:rsidP="00AB0692">
      <w:pPr>
        <w:numPr>
          <w:ilvl w:val="1"/>
          <w:numId w:val="9"/>
        </w:numPr>
        <w:jc w:val="both"/>
        <w:rPr>
          <w:sz w:val="28"/>
          <w:szCs w:val="28"/>
        </w:rPr>
      </w:pPr>
      <w:r w:rsidRPr="00AB0692">
        <w:rPr>
          <w:sz w:val="28"/>
          <w:szCs w:val="28"/>
        </w:rPr>
        <w:t xml:space="preserve">построение графика функции </w:t>
      </w:r>
      <w:r w:rsidRPr="00AB0692">
        <w:rPr>
          <w:i/>
          <w:sz w:val="28"/>
          <w:szCs w:val="28"/>
        </w:rPr>
        <w:t>y</w:t>
      </w:r>
      <w:r w:rsidR="00F646C9" w:rsidRPr="00AB0692">
        <w:rPr>
          <w:sz w:val="28"/>
          <w:szCs w:val="28"/>
        </w:rPr>
        <w:t> </w:t>
      </w:r>
      <w:r w:rsidRPr="00AB0692">
        <w:rPr>
          <w:sz w:val="28"/>
          <w:szCs w:val="28"/>
        </w:rPr>
        <w:t>=</w:t>
      </w:r>
      <w:r w:rsidR="00F646C9" w:rsidRPr="00AB0692">
        <w:rPr>
          <w:sz w:val="28"/>
          <w:szCs w:val="28"/>
        </w:rPr>
        <w:t> </w:t>
      </w:r>
      <w:r w:rsidRPr="00AB0692">
        <w:rPr>
          <w:i/>
          <w:sz w:val="28"/>
          <w:szCs w:val="28"/>
        </w:rPr>
        <w:t>f</w:t>
      </w:r>
      <w:r w:rsidRPr="00AB0692">
        <w:rPr>
          <w:sz w:val="28"/>
          <w:szCs w:val="28"/>
        </w:rPr>
        <w:t>(</w:t>
      </w:r>
      <w:r w:rsidRPr="00AB0692">
        <w:rPr>
          <w:i/>
          <w:sz w:val="28"/>
          <w:szCs w:val="28"/>
        </w:rPr>
        <w:t>x</w:t>
      </w:r>
      <w:r w:rsidRPr="00AB0692">
        <w:rPr>
          <w:sz w:val="28"/>
          <w:szCs w:val="28"/>
        </w:rPr>
        <w:t>);</w:t>
      </w:r>
    </w:p>
    <w:p w:rsidR="008A055D" w:rsidRPr="00AB0692" w:rsidRDefault="008A055D" w:rsidP="00AB0692">
      <w:pPr>
        <w:numPr>
          <w:ilvl w:val="1"/>
          <w:numId w:val="9"/>
        </w:numPr>
        <w:jc w:val="both"/>
        <w:rPr>
          <w:sz w:val="28"/>
          <w:szCs w:val="32"/>
        </w:rPr>
      </w:pPr>
      <w:r w:rsidRPr="00AB0692">
        <w:rPr>
          <w:sz w:val="28"/>
          <w:szCs w:val="28"/>
        </w:rPr>
        <w:t xml:space="preserve">преобразование функции </w:t>
      </w:r>
      <w:r w:rsidRPr="00AB0692">
        <w:rPr>
          <w:i/>
          <w:sz w:val="28"/>
          <w:szCs w:val="28"/>
        </w:rPr>
        <w:t>y</w:t>
      </w:r>
      <w:r w:rsidR="00F646C9" w:rsidRPr="00AB0692">
        <w:rPr>
          <w:sz w:val="28"/>
          <w:szCs w:val="28"/>
        </w:rPr>
        <w:t> </w:t>
      </w:r>
      <w:r w:rsidRPr="00AB0692">
        <w:rPr>
          <w:sz w:val="28"/>
          <w:szCs w:val="28"/>
        </w:rPr>
        <w:t>=</w:t>
      </w:r>
      <w:r w:rsidR="00F646C9" w:rsidRPr="00AB0692">
        <w:rPr>
          <w:sz w:val="28"/>
          <w:szCs w:val="28"/>
        </w:rPr>
        <w:t> </w:t>
      </w:r>
      <w:r w:rsidRPr="00AB0692">
        <w:rPr>
          <w:i/>
          <w:sz w:val="28"/>
          <w:szCs w:val="28"/>
        </w:rPr>
        <w:t>f</w:t>
      </w:r>
      <w:r w:rsidRPr="00AB0692">
        <w:rPr>
          <w:sz w:val="28"/>
          <w:szCs w:val="28"/>
        </w:rPr>
        <w:t>(</w:t>
      </w:r>
      <w:r w:rsidRPr="00AB0692">
        <w:rPr>
          <w:i/>
          <w:sz w:val="28"/>
          <w:szCs w:val="28"/>
        </w:rPr>
        <w:t>x</w:t>
      </w:r>
      <w:r w:rsidRPr="00AB0692">
        <w:rPr>
          <w:sz w:val="28"/>
          <w:szCs w:val="28"/>
        </w:rPr>
        <w:t xml:space="preserve">) к виду </w:t>
      </w:r>
      <w:r w:rsidRPr="00AB0692">
        <w:rPr>
          <w:i/>
          <w:sz w:val="28"/>
          <w:szCs w:val="28"/>
        </w:rPr>
        <w:t>f</w:t>
      </w:r>
      <w:r w:rsidRPr="00AB0692">
        <w:rPr>
          <w:sz w:val="28"/>
          <w:szCs w:val="28"/>
          <w:vertAlign w:val="subscript"/>
        </w:rPr>
        <w:t>1</w:t>
      </w:r>
      <w:r w:rsidRPr="00AB0692">
        <w:rPr>
          <w:sz w:val="28"/>
          <w:szCs w:val="28"/>
        </w:rPr>
        <w:t>(</w:t>
      </w:r>
      <w:r w:rsidRPr="00AB0692">
        <w:rPr>
          <w:i/>
          <w:sz w:val="28"/>
          <w:szCs w:val="28"/>
        </w:rPr>
        <w:t>x</w:t>
      </w:r>
      <w:r w:rsidRPr="00AB0692">
        <w:rPr>
          <w:sz w:val="28"/>
          <w:szCs w:val="28"/>
        </w:rPr>
        <w:t>)</w:t>
      </w:r>
      <w:r w:rsidR="00F646C9" w:rsidRPr="00AB0692">
        <w:rPr>
          <w:sz w:val="28"/>
          <w:szCs w:val="28"/>
        </w:rPr>
        <w:t> </w:t>
      </w:r>
      <w:r w:rsidRPr="00AB0692">
        <w:rPr>
          <w:sz w:val="28"/>
          <w:szCs w:val="28"/>
        </w:rPr>
        <w:t>=</w:t>
      </w:r>
      <w:r w:rsidR="00F646C9" w:rsidRPr="00AB0692">
        <w:rPr>
          <w:sz w:val="28"/>
          <w:szCs w:val="28"/>
        </w:rPr>
        <w:t> </w:t>
      </w:r>
      <w:r w:rsidRPr="00AB0692">
        <w:rPr>
          <w:i/>
          <w:sz w:val="28"/>
          <w:szCs w:val="28"/>
        </w:rPr>
        <w:t>f</w:t>
      </w:r>
      <w:r w:rsidRPr="00AB0692">
        <w:rPr>
          <w:sz w:val="28"/>
          <w:szCs w:val="28"/>
          <w:vertAlign w:val="subscript"/>
        </w:rPr>
        <w:t>2</w:t>
      </w:r>
      <w:r w:rsidRPr="00AB0692">
        <w:rPr>
          <w:sz w:val="28"/>
          <w:szCs w:val="28"/>
        </w:rPr>
        <w:t>(</w:t>
      </w:r>
      <w:r w:rsidRPr="00AB0692">
        <w:rPr>
          <w:i/>
          <w:sz w:val="28"/>
          <w:szCs w:val="28"/>
        </w:rPr>
        <w:t>x</w:t>
      </w:r>
      <w:r w:rsidRPr="00AB0692">
        <w:rPr>
          <w:sz w:val="28"/>
          <w:szCs w:val="28"/>
        </w:rPr>
        <w:t>) и построение</w:t>
      </w:r>
      <w:r w:rsidRPr="00AB0692">
        <w:rPr>
          <w:sz w:val="28"/>
          <w:szCs w:val="32"/>
        </w:rPr>
        <w:t xml:space="preserve"> графиков функций </w:t>
      </w:r>
      <w:r w:rsidRPr="00AB0692">
        <w:rPr>
          <w:i/>
          <w:sz w:val="28"/>
          <w:szCs w:val="32"/>
          <w:lang w:val="en-US"/>
        </w:rPr>
        <w:t>y</w:t>
      </w:r>
      <w:r w:rsidR="00F646C9" w:rsidRPr="00AB0692">
        <w:rPr>
          <w:sz w:val="28"/>
          <w:szCs w:val="32"/>
        </w:rPr>
        <w:t> </w:t>
      </w:r>
      <w:r w:rsidRPr="00AB0692">
        <w:rPr>
          <w:sz w:val="28"/>
          <w:szCs w:val="32"/>
        </w:rPr>
        <w:t>=</w:t>
      </w:r>
      <w:r w:rsidR="00F646C9" w:rsidRPr="00AB0692">
        <w:rPr>
          <w:sz w:val="28"/>
          <w:szCs w:val="32"/>
        </w:rPr>
        <w:t> </w:t>
      </w:r>
      <w:r w:rsidRPr="00AB0692">
        <w:rPr>
          <w:i/>
          <w:sz w:val="28"/>
          <w:szCs w:val="32"/>
          <w:lang w:val="en-US"/>
        </w:rPr>
        <w:t>f</w:t>
      </w:r>
      <w:r w:rsidRPr="00AB0692">
        <w:rPr>
          <w:sz w:val="28"/>
          <w:szCs w:val="32"/>
          <w:vertAlign w:val="subscript"/>
        </w:rPr>
        <w:t>1</w:t>
      </w:r>
      <w:r w:rsidRPr="00AB0692">
        <w:rPr>
          <w:sz w:val="28"/>
          <w:szCs w:val="32"/>
        </w:rPr>
        <w:t>(</w:t>
      </w:r>
      <w:r w:rsidRPr="00AB0692">
        <w:rPr>
          <w:i/>
          <w:sz w:val="28"/>
          <w:szCs w:val="32"/>
          <w:lang w:val="en-US"/>
        </w:rPr>
        <w:t>x</w:t>
      </w:r>
      <w:r w:rsidRPr="00AB0692">
        <w:rPr>
          <w:sz w:val="28"/>
          <w:szCs w:val="32"/>
        </w:rPr>
        <w:t xml:space="preserve">) и </w:t>
      </w:r>
      <w:r w:rsidRPr="00AB0692">
        <w:rPr>
          <w:i/>
          <w:sz w:val="28"/>
          <w:szCs w:val="32"/>
          <w:lang w:val="en-US"/>
        </w:rPr>
        <w:t>y</w:t>
      </w:r>
      <w:r w:rsidR="00F646C9" w:rsidRPr="00AB0692">
        <w:rPr>
          <w:sz w:val="28"/>
          <w:szCs w:val="32"/>
        </w:rPr>
        <w:t> </w:t>
      </w:r>
      <w:r w:rsidRPr="00AB0692">
        <w:rPr>
          <w:sz w:val="28"/>
          <w:szCs w:val="32"/>
        </w:rPr>
        <w:t>=</w:t>
      </w:r>
      <w:r w:rsidR="00F646C9" w:rsidRPr="00AB0692">
        <w:rPr>
          <w:sz w:val="28"/>
          <w:szCs w:val="32"/>
        </w:rPr>
        <w:t> </w:t>
      </w:r>
      <w:r w:rsidRPr="00AB0692">
        <w:rPr>
          <w:i/>
          <w:sz w:val="28"/>
          <w:szCs w:val="32"/>
          <w:lang w:val="en-US"/>
        </w:rPr>
        <w:t>f</w:t>
      </w:r>
      <w:r w:rsidRPr="00AB0692">
        <w:rPr>
          <w:sz w:val="28"/>
          <w:szCs w:val="32"/>
          <w:vertAlign w:val="subscript"/>
        </w:rPr>
        <w:t>2</w:t>
      </w:r>
      <w:r w:rsidRPr="00AB0692">
        <w:rPr>
          <w:sz w:val="28"/>
          <w:szCs w:val="32"/>
        </w:rPr>
        <w:t>(</w:t>
      </w:r>
      <w:r w:rsidRPr="00AB0692">
        <w:rPr>
          <w:i/>
          <w:sz w:val="28"/>
          <w:szCs w:val="32"/>
          <w:lang w:val="en-US"/>
        </w:rPr>
        <w:t>x</w:t>
      </w:r>
      <w:r w:rsidRPr="00AB0692">
        <w:rPr>
          <w:sz w:val="28"/>
          <w:szCs w:val="32"/>
        </w:rPr>
        <w:t>)</w:t>
      </w:r>
      <w:r w:rsidR="00856382" w:rsidRPr="00AB0692">
        <w:rPr>
          <w:sz w:val="28"/>
          <w:szCs w:val="32"/>
        </w:rPr>
        <w:t>.</w:t>
      </w:r>
    </w:p>
    <w:p w:rsidR="008A055D" w:rsidRPr="00AB0692" w:rsidRDefault="008A055D" w:rsidP="008A055D">
      <w:pPr>
        <w:numPr>
          <w:ilvl w:val="0"/>
          <w:numId w:val="1"/>
        </w:numPr>
        <w:jc w:val="both"/>
        <w:rPr>
          <w:sz w:val="28"/>
          <w:szCs w:val="32"/>
        </w:rPr>
      </w:pPr>
      <w:r w:rsidRPr="00AB0692">
        <w:rPr>
          <w:sz w:val="28"/>
          <w:szCs w:val="32"/>
        </w:rPr>
        <w:t>Убедиться аналитически в существовании и единственности корня на каждом полученном отрезке (сравнить знаки функции на концах отрезка, убедиться в том, что производная на отрезке сохраняет знак).</w:t>
      </w:r>
      <w:r w:rsidR="00161ACC">
        <w:rPr>
          <w:sz w:val="28"/>
          <w:szCs w:val="32"/>
        </w:rPr>
        <w:br/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99"/>
        <w:gridCol w:w="2396"/>
      </w:tblGrid>
      <w:tr w:rsidR="00F646C9" w:rsidRPr="00D64D39" w:rsidTr="00D64D39">
        <w:trPr>
          <w:jc w:val="center"/>
        </w:trPr>
        <w:tc>
          <w:tcPr>
            <w:tcW w:w="0" w:type="auto"/>
            <w:shd w:val="clear" w:color="auto" w:fill="auto"/>
          </w:tcPr>
          <w:p w:rsidR="00F646C9" w:rsidRPr="00D64D39" w:rsidRDefault="00F646C9" w:rsidP="00D64D39">
            <w:pPr>
              <w:jc w:val="center"/>
              <w:rPr>
                <w:b/>
                <w:sz w:val="28"/>
                <w:szCs w:val="28"/>
              </w:rPr>
            </w:pPr>
            <w:r w:rsidRPr="00D64D39">
              <w:rPr>
                <w:b/>
                <w:sz w:val="28"/>
                <w:szCs w:val="28"/>
              </w:rPr>
              <w:t>Вариант</w:t>
            </w:r>
          </w:p>
        </w:tc>
        <w:tc>
          <w:tcPr>
            <w:tcW w:w="0" w:type="auto"/>
            <w:shd w:val="clear" w:color="auto" w:fill="auto"/>
          </w:tcPr>
          <w:p w:rsidR="00F646C9" w:rsidRPr="00D64D39" w:rsidRDefault="00F646C9" w:rsidP="00D64D39">
            <w:pPr>
              <w:jc w:val="center"/>
              <w:rPr>
                <w:b/>
                <w:sz w:val="28"/>
                <w:szCs w:val="28"/>
              </w:rPr>
            </w:pPr>
            <w:r w:rsidRPr="00D64D39">
              <w:rPr>
                <w:b/>
                <w:sz w:val="28"/>
                <w:szCs w:val="28"/>
              </w:rPr>
              <w:t>Уравнение</w:t>
            </w:r>
          </w:p>
        </w:tc>
      </w:tr>
      <w:tr w:rsidR="00F646C9" w:rsidRPr="00D64D39" w:rsidTr="00D64D39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F646C9" w:rsidRPr="00D64D39" w:rsidRDefault="00F646C9" w:rsidP="00D64D39">
            <w:pPr>
              <w:spacing w:line="360" w:lineRule="auto"/>
              <w:jc w:val="center"/>
              <w:rPr>
                <w:sz w:val="32"/>
                <w:szCs w:val="28"/>
              </w:rPr>
            </w:pPr>
            <w:r w:rsidRPr="00D64D39">
              <w:rPr>
                <w:sz w:val="32"/>
                <w:szCs w:val="28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:rsidR="00F646C9" w:rsidRPr="00D64D39" w:rsidRDefault="00F646C9" w:rsidP="00D64D39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D64D39">
              <w:rPr>
                <w:position w:val="-10"/>
                <w:sz w:val="28"/>
                <w:szCs w:val="28"/>
              </w:rPr>
              <w:object w:dxaOrig="1780" w:dyaOrig="48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89.25pt;height:24pt" o:ole="">
                  <v:imagedata r:id="rId7" o:title=""/>
                </v:shape>
                <o:OLEObject Type="Embed" ProgID="Equation.3" ShapeID="_x0000_i1025" DrawAspect="Content" ObjectID="_1834658191" r:id="rId8"/>
              </w:object>
            </w:r>
          </w:p>
        </w:tc>
      </w:tr>
      <w:tr w:rsidR="00F646C9" w:rsidRPr="00D64D39" w:rsidTr="00D64D39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F646C9" w:rsidRPr="00D64D39" w:rsidRDefault="00F646C9" w:rsidP="00D64D39">
            <w:pPr>
              <w:spacing w:line="360" w:lineRule="auto"/>
              <w:jc w:val="center"/>
              <w:rPr>
                <w:sz w:val="32"/>
                <w:szCs w:val="28"/>
              </w:rPr>
            </w:pPr>
            <w:r w:rsidRPr="00D64D39">
              <w:rPr>
                <w:sz w:val="32"/>
                <w:szCs w:val="28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:rsidR="00F646C9" w:rsidRPr="00D64D39" w:rsidRDefault="00F646C9" w:rsidP="00D64D39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D64D39">
              <w:rPr>
                <w:position w:val="-30"/>
                <w:sz w:val="28"/>
                <w:szCs w:val="28"/>
              </w:rPr>
              <w:object w:dxaOrig="1960" w:dyaOrig="800">
                <v:shape id="_x0000_i1026" type="#_x0000_t75" style="width:98.25pt;height:39.75pt" o:ole="">
                  <v:imagedata r:id="rId9" o:title=""/>
                </v:shape>
                <o:OLEObject Type="Embed" ProgID="Equation.3" ShapeID="_x0000_i1026" DrawAspect="Content" ObjectID="_1834658192" r:id="rId10"/>
              </w:object>
            </w:r>
          </w:p>
        </w:tc>
      </w:tr>
      <w:tr w:rsidR="00F646C9" w:rsidRPr="00D64D39" w:rsidTr="00D64D39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F646C9" w:rsidRPr="00D64D39" w:rsidRDefault="00F646C9" w:rsidP="00D64D39">
            <w:pPr>
              <w:spacing w:line="360" w:lineRule="auto"/>
              <w:jc w:val="center"/>
              <w:rPr>
                <w:sz w:val="32"/>
                <w:szCs w:val="28"/>
              </w:rPr>
            </w:pPr>
            <w:r w:rsidRPr="00D64D39">
              <w:rPr>
                <w:sz w:val="32"/>
                <w:szCs w:val="28"/>
              </w:rPr>
              <w:t>3</w:t>
            </w:r>
          </w:p>
        </w:tc>
        <w:tc>
          <w:tcPr>
            <w:tcW w:w="0" w:type="auto"/>
            <w:shd w:val="clear" w:color="auto" w:fill="auto"/>
          </w:tcPr>
          <w:p w:rsidR="00F646C9" w:rsidRPr="00D64D39" w:rsidRDefault="00F646C9" w:rsidP="00D64D39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D64D39">
              <w:rPr>
                <w:position w:val="-6"/>
                <w:sz w:val="28"/>
                <w:szCs w:val="28"/>
              </w:rPr>
              <w:object w:dxaOrig="1700" w:dyaOrig="440">
                <v:shape id="_x0000_i1027" type="#_x0000_t75" style="width:84.75pt;height:21.75pt" o:ole="">
                  <v:imagedata r:id="rId11" o:title=""/>
                </v:shape>
                <o:OLEObject Type="Embed" ProgID="Equation.3" ShapeID="_x0000_i1027" DrawAspect="Content" ObjectID="_1834658193" r:id="rId12"/>
              </w:object>
            </w:r>
          </w:p>
        </w:tc>
      </w:tr>
      <w:tr w:rsidR="00F646C9" w:rsidRPr="00D64D39" w:rsidTr="00D64D39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F646C9" w:rsidRPr="00D64D39" w:rsidRDefault="00F646C9" w:rsidP="00D64D39">
            <w:pPr>
              <w:spacing w:line="360" w:lineRule="auto"/>
              <w:jc w:val="center"/>
              <w:rPr>
                <w:sz w:val="32"/>
                <w:szCs w:val="28"/>
              </w:rPr>
            </w:pPr>
            <w:r w:rsidRPr="00D64D39">
              <w:rPr>
                <w:sz w:val="32"/>
                <w:szCs w:val="28"/>
              </w:rPr>
              <w:t>4</w:t>
            </w:r>
          </w:p>
        </w:tc>
        <w:tc>
          <w:tcPr>
            <w:tcW w:w="0" w:type="auto"/>
            <w:shd w:val="clear" w:color="auto" w:fill="auto"/>
          </w:tcPr>
          <w:p w:rsidR="00F646C9" w:rsidRPr="00D64D39" w:rsidRDefault="00F646C9" w:rsidP="00D64D39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D64D39">
              <w:rPr>
                <w:position w:val="-30"/>
                <w:sz w:val="28"/>
                <w:szCs w:val="28"/>
              </w:rPr>
              <w:object w:dxaOrig="2180" w:dyaOrig="800">
                <v:shape id="_x0000_i1028" type="#_x0000_t75" style="width:108.75pt;height:39.75pt" o:ole="">
                  <v:imagedata r:id="rId13" o:title=""/>
                </v:shape>
                <o:OLEObject Type="Embed" ProgID="Equation.3" ShapeID="_x0000_i1028" DrawAspect="Content" ObjectID="_1834658194" r:id="rId14"/>
              </w:object>
            </w:r>
          </w:p>
        </w:tc>
      </w:tr>
      <w:tr w:rsidR="00F646C9" w:rsidRPr="00D64D39" w:rsidTr="00D64D39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F646C9" w:rsidRPr="00D64D39" w:rsidRDefault="00F646C9" w:rsidP="00D64D39">
            <w:pPr>
              <w:spacing w:line="360" w:lineRule="auto"/>
              <w:jc w:val="center"/>
              <w:rPr>
                <w:sz w:val="32"/>
                <w:szCs w:val="28"/>
              </w:rPr>
            </w:pPr>
            <w:r w:rsidRPr="00D64D39">
              <w:rPr>
                <w:sz w:val="32"/>
                <w:szCs w:val="28"/>
              </w:rPr>
              <w:t>5</w:t>
            </w:r>
          </w:p>
        </w:tc>
        <w:tc>
          <w:tcPr>
            <w:tcW w:w="0" w:type="auto"/>
            <w:shd w:val="clear" w:color="auto" w:fill="auto"/>
          </w:tcPr>
          <w:p w:rsidR="00F646C9" w:rsidRPr="00D64D39" w:rsidRDefault="00F646C9" w:rsidP="00D64D39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D64D39">
              <w:rPr>
                <w:sz w:val="28"/>
                <w:szCs w:val="28"/>
              </w:rPr>
              <w:t>2,2</w:t>
            </w:r>
            <w:r w:rsidRPr="00D64D39">
              <w:rPr>
                <w:sz w:val="28"/>
                <w:szCs w:val="28"/>
              </w:rPr>
              <w:sym w:font="Symbol" w:char="F0D7"/>
            </w:r>
            <w:r w:rsidRPr="00D64D39">
              <w:rPr>
                <w:i/>
                <w:sz w:val="28"/>
                <w:szCs w:val="28"/>
              </w:rPr>
              <w:t>х</w:t>
            </w:r>
            <w:r w:rsidRPr="00D64D39">
              <w:rPr>
                <w:sz w:val="28"/>
                <w:szCs w:val="28"/>
                <w:vertAlign w:val="superscript"/>
              </w:rPr>
              <w:t xml:space="preserve">3 </w:t>
            </w:r>
            <w:r w:rsidRPr="00D64D39">
              <w:rPr>
                <w:sz w:val="28"/>
                <w:szCs w:val="28"/>
              </w:rPr>
              <w:t>– 2</w:t>
            </w:r>
            <w:r w:rsidRPr="00D64D39">
              <w:rPr>
                <w:i/>
                <w:sz w:val="28"/>
                <w:szCs w:val="28"/>
                <w:vertAlign w:val="superscript"/>
              </w:rPr>
              <w:t>х</w:t>
            </w:r>
            <w:r w:rsidRPr="00D64D39">
              <w:rPr>
                <w:sz w:val="28"/>
                <w:szCs w:val="28"/>
                <w:vertAlign w:val="superscript"/>
              </w:rPr>
              <w:t xml:space="preserve"> </w:t>
            </w:r>
            <w:r w:rsidRPr="00D64D39">
              <w:rPr>
                <w:sz w:val="28"/>
                <w:szCs w:val="28"/>
              </w:rPr>
              <w:t>= 0</w:t>
            </w:r>
          </w:p>
        </w:tc>
      </w:tr>
      <w:tr w:rsidR="00F646C9" w:rsidRPr="00D64D39" w:rsidTr="00D64D39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F646C9" w:rsidRPr="00D64D39" w:rsidRDefault="00F646C9" w:rsidP="00D64D39">
            <w:pPr>
              <w:spacing w:line="360" w:lineRule="auto"/>
              <w:jc w:val="center"/>
              <w:rPr>
                <w:sz w:val="32"/>
                <w:szCs w:val="28"/>
              </w:rPr>
            </w:pPr>
            <w:r w:rsidRPr="00D64D39">
              <w:rPr>
                <w:sz w:val="32"/>
                <w:szCs w:val="28"/>
              </w:rPr>
              <w:t>6</w:t>
            </w:r>
          </w:p>
        </w:tc>
        <w:tc>
          <w:tcPr>
            <w:tcW w:w="0" w:type="auto"/>
            <w:shd w:val="clear" w:color="auto" w:fill="auto"/>
          </w:tcPr>
          <w:p w:rsidR="00F646C9" w:rsidRPr="00D64D39" w:rsidRDefault="00F646C9" w:rsidP="00D64D39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D64D39">
              <w:rPr>
                <w:position w:val="-8"/>
                <w:sz w:val="28"/>
                <w:szCs w:val="28"/>
              </w:rPr>
              <w:object w:dxaOrig="1300" w:dyaOrig="460">
                <v:shape id="_x0000_i1029" type="#_x0000_t75" style="width:65.25pt;height:23.25pt" o:ole="">
                  <v:imagedata r:id="rId15" o:title=""/>
                </v:shape>
                <o:OLEObject Type="Embed" ProgID="Equation.3" ShapeID="_x0000_i1029" DrawAspect="Content" ObjectID="_1834658195" r:id="rId16"/>
              </w:object>
            </w:r>
          </w:p>
        </w:tc>
      </w:tr>
      <w:tr w:rsidR="00F646C9" w:rsidRPr="00D64D39" w:rsidTr="00D64D39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F646C9" w:rsidRPr="00D64D39" w:rsidRDefault="00F646C9" w:rsidP="00D64D39">
            <w:pPr>
              <w:spacing w:line="360" w:lineRule="auto"/>
              <w:jc w:val="center"/>
              <w:rPr>
                <w:sz w:val="32"/>
                <w:szCs w:val="28"/>
              </w:rPr>
            </w:pPr>
            <w:r w:rsidRPr="00D64D39">
              <w:rPr>
                <w:sz w:val="32"/>
                <w:szCs w:val="28"/>
              </w:rPr>
              <w:t>7</w:t>
            </w:r>
          </w:p>
        </w:tc>
        <w:tc>
          <w:tcPr>
            <w:tcW w:w="0" w:type="auto"/>
            <w:shd w:val="clear" w:color="auto" w:fill="auto"/>
          </w:tcPr>
          <w:p w:rsidR="00F646C9" w:rsidRPr="00D64D39" w:rsidRDefault="00F646C9" w:rsidP="00D64D39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D64D39">
              <w:rPr>
                <w:sz w:val="32"/>
                <w:szCs w:val="28"/>
              </w:rPr>
              <w:t>2</w:t>
            </w:r>
            <w:r w:rsidRPr="00D64D39">
              <w:rPr>
                <w:i/>
                <w:sz w:val="32"/>
                <w:szCs w:val="28"/>
              </w:rPr>
              <w:t>х</w:t>
            </w:r>
            <w:r w:rsidRPr="00D64D39">
              <w:rPr>
                <w:sz w:val="32"/>
                <w:szCs w:val="28"/>
              </w:rPr>
              <w:sym w:font="Symbol" w:char="F0D7"/>
            </w:r>
            <w:proofErr w:type="spellStart"/>
            <w:r w:rsidRPr="00D64D39">
              <w:rPr>
                <w:sz w:val="32"/>
                <w:szCs w:val="28"/>
              </w:rPr>
              <w:t>lg</w:t>
            </w:r>
            <w:proofErr w:type="spellEnd"/>
            <w:r w:rsidRPr="00D64D39">
              <w:rPr>
                <w:sz w:val="32"/>
                <w:szCs w:val="28"/>
              </w:rPr>
              <w:t xml:space="preserve"> </w:t>
            </w:r>
            <w:r w:rsidRPr="00D64D39">
              <w:rPr>
                <w:i/>
                <w:sz w:val="32"/>
                <w:szCs w:val="28"/>
                <w:lang w:val="en-US"/>
              </w:rPr>
              <w:t>x</w:t>
            </w:r>
            <w:r w:rsidR="003C4470" w:rsidRPr="00D64D39">
              <w:rPr>
                <w:i/>
                <w:sz w:val="32"/>
                <w:szCs w:val="28"/>
              </w:rPr>
              <w:t> </w:t>
            </w:r>
            <w:r w:rsidRPr="00D64D39">
              <w:rPr>
                <w:sz w:val="32"/>
                <w:szCs w:val="28"/>
              </w:rPr>
              <w:t>=</w:t>
            </w:r>
            <w:r w:rsidR="003C4470" w:rsidRPr="00D64D39">
              <w:rPr>
                <w:sz w:val="32"/>
                <w:szCs w:val="28"/>
              </w:rPr>
              <w:t> </w:t>
            </w:r>
            <w:r w:rsidRPr="00D64D39">
              <w:rPr>
                <w:sz w:val="32"/>
                <w:szCs w:val="28"/>
              </w:rPr>
              <w:t>1</w:t>
            </w:r>
          </w:p>
        </w:tc>
      </w:tr>
      <w:tr w:rsidR="00F646C9" w:rsidRPr="00D64D39" w:rsidTr="00D64D39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F646C9" w:rsidRPr="00D64D39" w:rsidRDefault="00F646C9" w:rsidP="00D64D39">
            <w:pPr>
              <w:spacing w:line="360" w:lineRule="auto"/>
              <w:jc w:val="center"/>
              <w:rPr>
                <w:sz w:val="32"/>
                <w:szCs w:val="28"/>
              </w:rPr>
            </w:pPr>
            <w:r w:rsidRPr="00D64D39">
              <w:rPr>
                <w:sz w:val="32"/>
                <w:szCs w:val="28"/>
              </w:rPr>
              <w:t>8</w:t>
            </w:r>
          </w:p>
        </w:tc>
        <w:tc>
          <w:tcPr>
            <w:tcW w:w="0" w:type="auto"/>
            <w:shd w:val="clear" w:color="auto" w:fill="auto"/>
          </w:tcPr>
          <w:p w:rsidR="00F646C9" w:rsidRPr="00D64D39" w:rsidRDefault="00F646C9" w:rsidP="00D64D39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D64D39">
              <w:rPr>
                <w:position w:val="-8"/>
                <w:sz w:val="28"/>
                <w:szCs w:val="28"/>
              </w:rPr>
              <w:object w:dxaOrig="1900" w:dyaOrig="460">
                <v:shape id="_x0000_i1030" type="#_x0000_t75" style="width:95.25pt;height:23.25pt" o:ole="">
                  <v:imagedata r:id="rId17" o:title=""/>
                </v:shape>
                <o:OLEObject Type="Embed" ProgID="Equation.3" ShapeID="_x0000_i1030" DrawAspect="Content" ObjectID="_1834658196" r:id="rId18"/>
              </w:object>
            </w:r>
          </w:p>
        </w:tc>
      </w:tr>
    </w:tbl>
    <w:p w:rsidR="00161ACC" w:rsidRDefault="00161ACC" w:rsidP="00161ACC">
      <w:pPr>
        <w:ind w:left="720"/>
        <w:jc w:val="both"/>
        <w:rPr>
          <w:sz w:val="28"/>
          <w:szCs w:val="32"/>
        </w:rPr>
      </w:pPr>
    </w:p>
    <w:p w:rsidR="00AB0692" w:rsidRPr="00AB0692" w:rsidRDefault="00AB0692" w:rsidP="00AB0692">
      <w:pPr>
        <w:numPr>
          <w:ilvl w:val="0"/>
          <w:numId w:val="1"/>
        </w:numPr>
        <w:jc w:val="both"/>
        <w:rPr>
          <w:sz w:val="28"/>
          <w:szCs w:val="32"/>
        </w:rPr>
      </w:pPr>
      <w:r w:rsidRPr="00AB0692">
        <w:rPr>
          <w:sz w:val="28"/>
          <w:szCs w:val="32"/>
        </w:rPr>
        <w:t>Провести предварительную работу к методу хорд и касательных.</w:t>
      </w:r>
    </w:p>
    <w:p w:rsidR="00AB0692" w:rsidRPr="00B37056" w:rsidRDefault="00AB0692" w:rsidP="001656FC">
      <w:pPr>
        <w:numPr>
          <w:ilvl w:val="0"/>
          <w:numId w:val="12"/>
        </w:numPr>
        <w:tabs>
          <w:tab w:val="clear" w:pos="1440"/>
          <w:tab w:val="num" w:pos="1134"/>
        </w:tabs>
        <w:ind w:left="709" w:firstLine="0"/>
        <w:jc w:val="both"/>
        <w:rPr>
          <w:sz w:val="28"/>
          <w:szCs w:val="28"/>
        </w:rPr>
      </w:pPr>
      <w:r w:rsidRPr="00B37056">
        <w:rPr>
          <w:sz w:val="28"/>
          <w:szCs w:val="28"/>
        </w:rPr>
        <w:t>Выбрать промежуток, на котором корень отдел</w:t>
      </w:r>
      <w:r w:rsidR="001469AD">
        <w:rPr>
          <w:sz w:val="28"/>
          <w:szCs w:val="28"/>
        </w:rPr>
        <w:t>ё</w:t>
      </w:r>
      <w:r w:rsidRPr="00B37056">
        <w:rPr>
          <w:sz w:val="28"/>
          <w:szCs w:val="28"/>
        </w:rPr>
        <w:t>н (длину промежутка взять равной 1).</w:t>
      </w:r>
    </w:p>
    <w:p w:rsidR="00AB0692" w:rsidRPr="00B37056" w:rsidRDefault="00AB0692" w:rsidP="001656FC">
      <w:pPr>
        <w:numPr>
          <w:ilvl w:val="0"/>
          <w:numId w:val="12"/>
        </w:numPr>
        <w:tabs>
          <w:tab w:val="clear" w:pos="1440"/>
          <w:tab w:val="num" w:pos="1134"/>
        </w:tabs>
        <w:ind w:left="709" w:firstLine="0"/>
        <w:jc w:val="both"/>
        <w:rPr>
          <w:sz w:val="28"/>
          <w:szCs w:val="28"/>
        </w:rPr>
      </w:pPr>
      <w:r w:rsidRPr="00B37056">
        <w:rPr>
          <w:sz w:val="28"/>
          <w:szCs w:val="28"/>
        </w:rPr>
        <w:t xml:space="preserve">Найти первую и вторую производную функции </w:t>
      </w:r>
      <w:r w:rsidRPr="00AB0692">
        <w:rPr>
          <w:i/>
          <w:sz w:val="28"/>
          <w:szCs w:val="28"/>
        </w:rPr>
        <w:t>f</w:t>
      </w:r>
      <w:r w:rsidRPr="00B37056">
        <w:rPr>
          <w:sz w:val="28"/>
          <w:szCs w:val="28"/>
        </w:rPr>
        <w:t>(</w:t>
      </w:r>
      <w:r w:rsidRPr="00AB0692">
        <w:rPr>
          <w:i/>
          <w:sz w:val="28"/>
          <w:szCs w:val="28"/>
        </w:rPr>
        <w:t>x</w:t>
      </w:r>
      <w:r w:rsidRPr="00B37056">
        <w:rPr>
          <w:sz w:val="28"/>
          <w:szCs w:val="28"/>
        </w:rPr>
        <w:t>), убедиться, что они сохраняют знак на отрезке.</w:t>
      </w:r>
    </w:p>
    <w:p w:rsidR="00AB0692" w:rsidRDefault="00AB0692" w:rsidP="001656FC">
      <w:pPr>
        <w:numPr>
          <w:ilvl w:val="0"/>
          <w:numId w:val="12"/>
        </w:numPr>
        <w:tabs>
          <w:tab w:val="clear" w:pos="1440"/>
          <w:tab w:val="num" w:pos="1134"/>
        </w:tabs>
        <w:ind w:left="709" w:firstLine="0"/>
        <w:jc w:val="both"/>
        <w:rPr>
          <w:sz w:val="28"/>
          <w:szCs w:val="28"/>
        </w:rPr>
      </w:pPr>
      <w:r w:rsidRPr="00B37056">
        <w:rPr>
          <w:sz w:val="28"/>
          <w:szCs w:val="28"/>
        </w:rPr>
        <w:t>На промежутке найти</w:t>
      </w:r>
      <w:r w:rsidR="00007A96">
        <w:rPr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m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func>
          <m:func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min</m:t>
                </m:r>
              </m:e>
              <m:lim>
                <m:r>
                  <w:rPr>
                    <w:rFonts w:ascii="Cambria Math" w:hAnsi="Cambria Math"/>
                    <w:sz w:val="28"/>
                    <w:szCs w:val="28"/>
                  </w:rPr>
                  <m:t>[a;b]</m:t>
                </m:r>
              </m:lim>
            </m:limLow>
          </m:fName>
          <m:e>
            <m:r>
              <w:rPr>
                <w:rFonts w:ascii="Cambria Math" w:hAnsi="Cambria Math"/>
                <w:sz w:val="28"/>
                <w:szCs w:val="28"/>
              </w:rPr>
              <m:t>|f'(x)|</m:t>
            </m:r>
          </m:e>
        </m:func>
      </m:oMath>
      <w:r w:rsidRPr="00B37056">
        <w:rPr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M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func>
          <m:func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m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ax</m:t>
                </m:r>
              </m:e>
              <m:lim>
                <m:r>
                  <w:rPr>
                    <w:rFonts w:ascii="Cambria Math" w:hAnsi="Cambria Math"/>
                    <w:sz w:val="28"/>
                    <w:szCs w:val="28"/>
                  </w:rPr>
                  <m:t>[a;b]</m:t>
                </m:r>
              </m:lim>
            </m:limLow>
          </m:fName>
          <m:e>
            <m:r>
              <w:rPr>
                <w:rFonts w:ascii="Cambria Math" w:hAnsi="Cambria Math"/>
                <w:sz w:val="28"/>
                <w:szCs w:val="28"/>
              </w:rPr>
              <m:t>|f'(x)|</m:t>
            </m:r>
          </m:e>
        </m:func>
      </m:oMath>
      <w:r w:rsidR="00FF2C68" w:rsidRPr="00B37056">
        <w:rPr>
          <w:sz w:val="28"/>
          <w:szCs w:val="28"/>
        </w:rPr>
        <w:t>,</w:t>
      </w:r>
      <w:r w:rsidRPr="00B37056">
        <w:rPr>
          <w:sz w:val="28"/>
          <w:szCs w:val="28"/>
        </w:rPr>
        <w:t xml:space="preserve"> </w:t>
      </w:r>
      <w:r w:rsidR="00FF2C68">
        <w:rPr>
          <w:sz w:val="28"/>
          <w:szCs w:val="28"/>
        </w:rPr>
        <w:br/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M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func>
          <m:func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m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ax</m:t>
                </m:r>
              </m:e>
              <m:lim>
                <m:r>
                  <w:rPr>
                    <w:rFonts w:ascii="Cambria Math" w:hAnsi="Cambria Math"/>
                    <w:sz w:val="28"/>
                    <w:szCs w:val="28"/>
                  </w:rPr>
                  <m:t>[a;b]</m:t>
                </m:r>
              </m:lim>
            </m:limLow>
          </m:fName>
          <m:e>
            <m:r>
              <w:rPr>
                <w:rFonts w:ascii="Cambria Math" w:hAnsi="Cambria Math"/>
                <w:sz w:val="28"/>
                <w:szCs w:val="28"/>
              </w:rPr>
              <m:t>|f'</m:t>
            </m:r>
            <m:r>
              <w:rPr>
                <w:rFonts w:ascii="Cambria Math" w:hAnsi="Cambria Math"/>
                <w:sz w:val="28"/>
                <w:szCs w:val="28"/>
              </w:rPr>
              <m:t>'</m:t>
            </m:r>
            <m:r>
              <w:rPr>
                <w:rFonts w:ascii="Cambria Math" w:hAnsi="Cambria Math"/>
                <w:sz w:val="28"/>
                <w:szCs w:val="28"/>
              </w:rPr>
              <m:t>(x)|</m:t>
            </m:r>
          </m:e>
        </m:func>
      </m:oMath>
      <w:r w:rsidR="00FF2C68" w:rsidRPr="00B37056">
        <w:rPr>
          <w:sz w:val="28"/>
          <w:szCs w:val="28"/>
        </w:rPr>
        <w:t xml:space="preserve">, </w:t>
      </w:r>
      <w:r w:rsidRPr="00B37056">
        <w:rPr>
          <w:sz w:val="28"/>
          <w:szCs w:val="28"/>
        </w:rPr>
        <w:t>(аналитически или написать программу, находящую минимальное и максимальное значение функции на отрезке).</w:t>
      </w:r>
    </w:p>
    <w:p w:rsidR="00AB0692" w:rsidRDefault="00AB0692" w:rsidP="00AB0692">
      <w:pPr>
        <w:spacing w:after="120"/>
        <w:ind w:left="360" w:firstLine="348"/>
        <w:jc w:val="both"/>
        <w:rPr>
          <w:b/>
          <w:sz w:val="28"/>
        </w:rPr>
      </w:pPr>
    </w:p>
    <w:p w:rsidR="001656FC" w:rsidRPr="001656FC" w:rsidRDefault="001656FC" w:rsidP="001656FC">
      <w:pPr>
        <w:numPr>
          <w:ilvl w:val="0"/>
          <w:numId w:val="1"/>
        </w:numPr>
        <w:jc w:val="both"/>
        <w:rPr>
          <w:sz w:val="28"/>
          <w:szCs w:val="32"/>
        </w:rPr>
      </w:pPr>
      <w:r w:rsidRPr="001656FC">
        <w:rPr>
          <w:sz w:val="28"/>
          <w:szCs w:val="32"/>
        </w:rPr>
        <w:t>Преобразовать уравнение к виду, пригодному для применения метода простой итерации.</w:t>
      </w:r>
      <w:r>
        <w:rPr>
          <w:sz w:val="28"/>
          <w:szCs w:val="32"/>
        </w:rPr>
        <w:t xml:space="preserve"> Убедиться, что выполняется условие сходимости.</w:t>
      </w:r>
    </w:p>
    <w:p w:rsidR="004978DF" w:rsidRDefault="00161ACC" w:rsidP="00AB0692">
      <w:pPr>
        <w:spacing w:after="120"/>
        <w:ind w:left="360" w:firstLine="348"/>
        <w:jc w:val="both"/>
        <w:rPr>
          <w:b/>
          <w:sz w:val="28"/>
        </w:rPr>
      </w:pPr>
      <w:r>
        <w:rPr>
          <w:b/>
          <w:sz w:val="28"/>
        </w:rPr>
        <w:br w:type="page"/>
      </w:r>
      <w:r w:rsidR="00AB0692" w:rsidRPr="00F646C9">
        <w:rPr>
          <w:b/>
          <w:sz w:val="28"/>
        </w:rPr>
        <w:lastRenderedPageBreak/>
        <w:t xml:space="preserve">Часть </w:t>
      </w:r>
      <w:r w:rsidR="00AB0692">
        <w:rPr>
          <w:b/>
          <w:sz w:val="28"/>
        </w:rPr>
        <w:t>2</w:t>
      </w:r>
      <w:r w:rsidR="0030078D">
        <w:rPr>
          <w:b/>
          <w:sz w:val="28"/>
        </w:rPr>
        <w:t xml:space="preserve"> </w:t>
      </w:r>
    </w:p>
    <w:p w:rsidR="004978DF" w:rsidRPr="004978DF" w:rsidRDefault="004978DF" w:rsidP="00AB0692">
      <w:pPr>
        <w:spacing w:after="120"/>
        <w:ind w:left="360" w:firstLine="348"/>
        <w:jc w:val="both"/>
        <w:rPr>
          <w:b/>
          <w:sz w:val="28"/>
        </w:rPr>
      </w:pPr>
      <w:r>
        <w:rPr>
          <w:b/>
          <w:sz w:val="28"/>
        </w:rPr>
        <w:t>На оценку «удовлетворительно» – с помощью</w:t>
      </w:r>
      <w:r w:rsidRPr="004978DF">
        <w:rPr>
          <w:b/>
          <w:sz w:val="28"/>
        </w:rPr>
        <w:t xml:space="preserve"> </w:t>
      </w:r>
      <w:r>
        <w:rPr>
          <w:b/>
          <w:sz w:val="28"/>
          <w:lang w:val="en-US"/>
        </w:rPr>
        <w:t>MS</w:t>
      </w:r>
      <w:r>
        <w:rPr>
          <w:b/>
          <w:sz w:val="28"/>
        </w:rPr>
        <w:t xml:space="preserve"> </w:t>
      </w:r>
      <w:r>
        <w:rPr>
          <w:b/>
          <w:sz w:val="28"/>
          <w:lang w:val="en-US"/>
        </w:rPr>
        <w:t>Excel</w:t>
      </w:r>
      <w:r w:rsidRPr="004978DF">
        <w:rPr>
          <w:b/>
          <w:sz w:val="28"/>
        </w:rPr>
        <w:t xml:space="preserve"> </w:t>
      </w:r>
      <w:r>
        <w:rPr>
          <w:b/>
          <w:sz w:val="28"/>
        </w:rPr>
        <w:t>или др</w:t>
      </w:r>
      <w:r w:rsidR="00FB79F0">
        <w:rPr>
          <w:b/>
          <w:sz w:val="28"/>
        </w:rPr>
        <w:t>угого</w:t>
      </w:r>
      <w:r>
        <w:rPr>
          <w:b/>
          <w:sz w:val="28"/>
        </w:rPr>
        <w:t xml:space="preserve"> ПО</w:t>
      </w:r>
      <w:r w:rsidR="00FB79F0">
        <w:rPr>
          <w:b/>
          <w:sz w:val="28"/>
        </w:rPr>
        <w:t>.</w:t>
      </w:r>
    </w:p>
    <w:p w:rsidR="004978DF" w:rsidRPr="008743A9" w:rsidRDefault="004978DF" w:rsidP="004978DF">
      <w:pPr>
        <w:ind w:left="284" w:firstLine="567"/>
        <w:jc w:val="both"/>
        <w:rPr>
          <w:b/>
          <w:bCs/>
          <w:sz w:val="28"/>
          <w:szCs w:val="28"/>
        </w:rPr>
      </w:pPr>
      <w:r>
        <w:rPr>
          <w:b/>
          <w:sz w:val="28"/>
        </w:rPr>
        <w:t xml:space="preserve">На оценку «хорошо» – </w:t>
      </w:r>
      <w:r w:rsidR="0030078D">
        <w:rPr>
          <w:b/>
          <w:sz w:val="28"/>
        </w:rPr>
        <w:t>на языке программирования</w:t>
      </w:r>
      <w:r>
        <w:rPr>
          <w:b/>
          <w:sz w:val="28"/>
        </w:rPr>
        <w:t xml:space="preserve">, причём </w:t>
      </w:r>
      <w:r>
        <w:rPr>
          <w:b/>
          <w:bCs/>
          <w:sz w:val="28"/>
          <w:szCs w:val="28"/>
        </w:rPr>
        <w:t xml:space="preserve">программное </w:t>
      </w:r>
      <w:r w:rsidRPr="008743A9">
        <w:rPr>
          <w:b/>
          <w:bCs/>
          <w:sz w:val="28"/>
          <w:szCs w:val="28"/>
        </w:rPr>
        <w:t xml:space="preserve">решение должно содержать класс </w:t>
      </w:r>
      <w:r w:rsidRPr="008743A9">
        <w:rPr>
          <w:b/>
          <w:bCs/>
          <w:sz w:val="28"/>
          <w:szCs w:val="28"/>
          <w:lang w:val="en-US"/>
        </w:rPr>
        <w:t>Equation</w:t>
      </w:r>
      <w:r w:rsidRPr="008743A9">
        <w:rPr>
          <w:b/>
          <w:bCs/>
          <w:sz w:val="28"/>
          <w:szCs w:val="28"/>
        </w:rPr>
        <w:t xml:space="preserve"> с методами, соответствующими методам решения уравнения</w:t>
      </w:r>
      <w:r>
        <w:rPr>
          <w:b/>
          <w:bCs/>
          <w:sz w:val="28"/>
          <w:szCs w:val="28"/>
        </w:rPr>
        <w:t xml:space="preserve">: </w:t>
      </w:r>
      <w:r>
        <w:rPr>
          <w:b/>
          <w:bCs/>
          <w:sz w:val="28"/>
          <w:szCs w:val="28"/>
          <w:lang w:val="en-US"/>
        </w:rPr>
        <w:t>D</w:t>
      </w:r>
      <w:proofErr w:type="spellStart"/>
      <w:r w:rsidRPr="009953C3">
        <w:rPr>
          <w:b/>
          <w:bCs/>
          <w:sz w:val="28"/>
          <w:szCs w:val="28"/>
        </w:rPr>
        <w:t>ichotomy</w:t>
      </w:r>
      <w:proofErr w:type="spellEnd"/>
      <w:r>
        <w:rPr>
          <w:b/>
          <w:bCs/>
          <w:sz w:val="28"/>
          <w:szCs w:val="28"/>
        </w:rPr>
        <w:t xml:space="preserve">, </w:t>
      </w:r>
      <w:r>
        <w:rPr>
          <w:b/>
          <w:bCs/>
          <w:sz w:val="28"/>
          <w:szCs w:val="28"/>
          <w:lang w:val="en-US"/>
        </w:rPr>
        <w:t>C</w:t>
      </w:r>
      <w:proofErr w:type="spellStart"/>
      <w:r w:rsidRPr="009953C3">
        <w:rPr>
          <w:b/>
          <w:bCs/>
          <w:sz w:val="28"/>
          <w:szCs w:val="28"/>
        </w:rPr>
        <w:t>hord</w:t>
      </w:r>
      <w:proofErr w:type="spellEnd"/>
      <w:r>
        <w:rPr>
          <w:b/>
          <w:bCs/>
          <w:sz w:val="28"/>
          <w:szCs w:val="28"/>
          <w:lang w:val="en-US"/>
        </w:rPr>
        <w:t>s</w:t>
      </w:r>
      <w:r>
        <w:rPr>
          <w:b/>
          <w:bCs/>
          <w:sz w:val="28"/>
          <w:szCs w:val="28"/>
        </w:rPr>
        <w:t>,</w:t>
      </w:r>
      <w:r w:rsidRPr="009953C3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  <w:lang w:val="en-US"/>
        </w:rPr>
        <w:t>T</w:t>
      </w:r>
      <w:proofErr w:type="spellStart"/>
      <w:r w:rsidRPr="009953C3">
        <w:rPr>
          <w:b/>
          <w:bCs/>
          <w:sz w:val="28"/>
          <w:szCs w:val="28"/>
        </w:rPr>
        <w:t>angent</w:t>
      </w:r>
      <w:proofErr w:type="spellEnd"/>
      <w:r w:rsidRPr="009953C3">
        <w:rPr>
          <w:b/>
          <w:bCs/>
          <w:sz w:val="28"/>
          <w:szCs w:val="28"/>
        </w:rPr>
        <w:t xml:space="preserve">, </w:t>
      </w:r>
      <w:proofErr w:type="spellStart"/>
      <w:r>
        <w:rPr>
          <w:b/>
          <w:bCs/>
          <w:sz w:val="28"/>
          <w:szCs w:val="28"/>
          <w:lang w:val="en-US"/>
        </w:rPr>
        <w:t>SimpleIterations</w:t>
      </w:r>
      <w:proofErr w:type="spellEnd"/>
      <w:r w:rsidRPr="008743A9">
        <w:rPr>
          <w:b/>
          <w:bCs/>
          <w:sz w:val="28"/>
          <w:szCs w:val="28"/>
        </w:rPr>
        <w:t>.</w:t>
      </w:r>
    </w:p>
    <w:p w:rsidR="00AB0692" w:rsidRPr="00F646C9" w:rsidRDefault="00AB0692" w:rsidP="00AB0692">
      <w:pPr>
        <w:spacing w:after="120"/>
        <w:ind w:left="360" w:firstLine="348"/>
        <w:jc w:val="both"/>
        <w:rPr>
          <w:b/>
          <w:sz w:val="28"/>
        </w:rPr>
      </w:pPr>
    </w:p>
    <w:p w:rsidR="004978DF" w:rsidRDefault="001656FC" w:rsidP="001656FC">
      <w:pPr>
        <w:numPr>
          <w:ilvl w:val="0"/>
          <w:numId w:val="11"/>
        </w:numPr>
        <w:jc w:val="both"/>
        <w:rPr>
          <w:sz w:val="28"/>
          <w:szCs w:val="32"/>
        </w:rPr>
      </w:pPr>
      <w:r w:rsidRPr="00AB0692">
        <w:rPr>
          <w:sz w:val="28"/>
          <w:szCs w:val="32"/>
        </w:rPr>
        <w:t>На одном из полученных отрезков уточнить корень методом половинного деления с точностью до ε = 10</w:t>
      </w:r>
      <w:r w:rsidRPr="00AB0692">
        <w:rPr>
          <w:sz w:val="28"/>
          <w:szCs w:val="32"/>
          <w:vertAlign w:val="superscript"/>
        </w:rPr>
        <w:t>-</w:t>
      </w:r>
      <w:r>
        <w:rPr>
          <w:sz w:val="28"/>
          <w:szCs w:val="32"/>
          <w:vertAlign w:val="superscript"/>
        </w:rPr>
        <w:t>4</w:t>
      </w:r>
      <w:r w:rsidRPr="00AB0692">
        <w:rPr>
          <w:sz w:val="28"/>
          <w:szCs w:val="32"/>
        </w:rPr>
        <w:t xml:space="preserve">. </w:t>
      </w:r>
      <w:r w:rsidR="004978DF">
        <w:rPr>
          <w:sz w:val="28"/>
          <w:szCs w:val="32"/>
        </w:rPr>
        <w:t>Р</w:t>
      </w:r>
      <w:r w:rsidRPr="00AB0692">
        <w:rPr>
          <w:sz w:val="28"/>
          <w:szCs w:val="32"/>
        </w:rPr>
        <w:t>еализовать вывод на экран последовательности приближений и проверку полученного результата (подставить корень в уравнение).</w:t>
      </w:r>
    </w:p>
    <w:p w:rsidR="001656FC" w:rsidRPr="00AB0692" w:rsidRDefault="001656FC" w:rsidP="004978DF">
      <w:pPr>
        <w:ind w:left="720"/>
        <w:jc w:val="both"/>
        <w:rPr>
          <w:sz w:val="28"/>
          <w:szCs w:val="32"/>
        </w:rPr>
      </w:pPr>
    </w:p>
    <w:p w:rsidR="00AB0692" w:rsidRDefault="004978DF" w:rsidP="00AB0692">
      <w:pPr>
        <w:numPr>
          <w:ilvl w:val="0"/>
          <w:numId w:val="11"/>
        </w:numPr>
        <w:jc w:val="both"/>
        <w:rPr>
          <w:sz w:val="28"/>
          <w:szCs w:val="28"/>
        </w:rPr>
      </w:pPr>
      <w:r>
        <w:rPr>
          <w:sz w:val="28"/>
          <w:szCs w:val="28"/>
        </w:rPr>
        <w:t>У</w:t>
      </w:r>
      <w:r w:rsidR="00AB0692" w:rsidRPr="007B441E">
        <w:rPr>
          <w:sz w:val="28"/>
          <w:szCs w:val="28"/>
        </w:rPr>
        <w:t xml:space="preserve">точнить корень до </w:t>
      </w:r>
      <w:r w:rsidR="006E0A81" w:rsidRPr="00AB0692">
        <w:rPr>
          <w:sz w:val="28"/>
          <w:szCs w:val="32"/>
        </w:rPr>
        <w:t>ε = </w:t>
      </w:r>
      <w:r w:rsidR="00AB0692" w:rsidRPr="007B441E">
        <w:rPr>
          <w:sz w:val="28"/>
          <w:szCs w:val="28"/>
        </w:rPr>
        <w:t>10</w:t>
      </w:r>
      <w:r w:rsidR="00AB0692" w:rsidRPr="007B441E">
        <w:rPr>
          <w:sz w:val="28"/>
          <w:szCs w:val="28"/>
          <w:vertAlign w:val="superscript"/>
        </w:rPr>
        <w:t>-4</w:t>
      </w:r>
      <w:r w:rsidR="00AB0692" w:rsidRPr="007B441E">
        <w:rPr>
          <w:sz w:val="28"/>
          <w:szCs w:val="28"/>
        </w:rPr>
        <w:t xml:space="preserve"> методом хорд</w:t>
      </w:r>
      <w:r w:rsidR="00AB0692">
        <w:rPr>
          <w:sz w:val="28"/>
          <w:szCs w:val="28"/>
        </w:rPr>
        <w:t xml:space="preserve">. Вычисления </w:t>
      </w:r>
      <w:r w:rsidR="0030078D">
        <w:rPr>
          <w:sz w:val="28"/>
          <w:szCs w:val="28"/>
        </w:rPr>
        <w:t>оформить в</w:t>
      </w:r>
      <w:r w:rsidR="00AB0692">
        <w:rPr>
          <w:sz w:val="28"/>
          <w:szCs w:val="28"/>
        </w:rPr>
        <w:t xml:space="preserve"> в</w:t>
      </w:r>
      <w:r w:rsidR="0030078D">
        <w:rPr>
          <w:sz w:val="28"/>
          <w:szCs w:val="28"/>
        </w:rPr>
        <w:t>иде</w:t>
      </w:r>
      <w:r w:rsidR="00AB0692">
        <w:rPr>
          <w:sz w:val="28"/>
          <w:szCs w:val="28"/>
        </w:rPr>
        <w:t xml:space="preserve"> таблиц</w:t>
      </w:r>
      <w:r w:rsidR="0030078D">
        <w:rPr>
          <w:sz w:val="28"/>
          <w:szCs w:val="28"/>
        </w:rPr>
        <w:t>ы (можно сохранять в текстовый файл):</w:t>
      </w:r>
    </w:p>
    <w:p w:rsidR="00AB0692" w:rsidRPr="00161ACC" w:rsidRDefault="00AB0692" w:rsidP="006E0A81">
      <w:pPr>
        <w:ind w:left="357" w:firstLine="352"/>
        <w:rPr>
          <w:sz w:val="28"/>
          <w:szCs w:val="28"/>
        </w:rPr>
      </w:pPr>
      <w:bookmarkStart w:id="0" w:name="_GoBack"/>
      <w:bookmarkEnd w:id="0"/>
      <w:r w:rsidRPr="00161ACC">
        <w:rPr>
          <w:sz w:val="28"/>
          <w:szCs w:val="28"/>
        </w:rPr>
        <w:t xml:space="preserve">х0 = … </w:t>
      </w:r>
    </w:p>
    <w:p w:rsidR="00AB0692" w:rsidRPr="00161ACC" w:rsidRDefault="00AB0692" w:rsidP="006E0A81">
      <w:pPr>
        <w:ind w:left="357" w:firstLine="352"/>
        <w:rPr>
          <w:sz w:val="28"/>
          <w:szCs w:val="28"/>
        </w:rPr>
      </w:pPr>
      <w:r w:rsidRPr="00161ACC">
        <w:rPr>
          <w:sz w:val="28"/>
          <w:szCs w:val="28"/>
          <w:lang w:val="en-US"/>
        </w:rPr>
        <w:t>N</w:t>
      </w:r>
      <w:r w:rsidRPr="00161ACC">
        <w:rPr>
          <w:sz w:val="28"/>
          <w:szCs w:val="28"/>
        </w:rPr>
        <w:t xml:space="preserve"> = …</w:t>
      </w:r>
    </w:p>
    <w:p w:rsidR="00AB0692" w:rsidRPr="00161ACC" w:rsidRDefault="006E0A81" w:rsidP="006E0A81">
      <w:pPr>
        <w:ind w:left="357" w:firstLine="352"/>
        <w:rPr>
          <w:sz w:val="28"/>
          <w:szCs w:val="28"/>
        </w:rPr>
      </w:pPr>
      <w:r w:rsidRPr="00161ACC">
        <w:rPr>
          <w:sz w:val="28"/>
          <w:szCs w:val="28"/>
          <w:lang w:val="en-US"/>
        </w:rPr>
        <w:t>f</w:t>
      </w:r>
      <w:r w:rsidR="00AB0692" w:rsidRPr="00161ACC">
        <w:rPr>
          <w:sz w:val="28"/>
          <w:szCs w:val="28"/>
        </w:rPr>
        <w:t>(</w:t>
      </w:r>
      <w:r w:rsidR="00AB0692" w:rsidRPr="00161ACC">
        <w:rPr>
          <w:sz w:val="28"/>
          <w:szCs w:val="28"/>
          <w:lang w:val="en-US"/>
        </w:rPr>
        <w:t>N</w:t>
      </w:r>
      <w:r w:rsidR="00AB0692" w:rsidRPr="00161ACC">
        <w:rPr>
          <w:sz w:val="28"/>
          <w:szCs w:val="28"/>
        </w:rPr>
        <w:t>) = …</w:t>
      </w:r>
    </w:p>
    <w:p w:rsidR="00AB0692" w:rsidRPr="00161ACC" w:rsidRDefault="00AB0692" w:rsidP="00FF2C68">
      <w:pPr>
        <w:ind w:left="357" w:firstLine="352"/>
        <w:rPr>
          <w:sz w:val="28"/>
          <w:szCs w:val="28"/>
        </w:rPr>
      </w:pPr>
      <w:r w:rsidRPr="00161ACC">
        <w:rPr>
          <w:sz w:val="28"/>
          <w:szCs w:val="28"/>
          <w:lang w:val="en-US"/>
        </w:rPr>
        <w:t>E</w:t>
      </w:r>
      <w:r w:rsidRPr="00161ACC">
        <w:rPr>
          <w:sz w:val="28"/>
          <w:szCs w:val="28"/>
        </w:rPr>
        <w:t xml:space="preserve">1 = … {вычислить по формуле </w:t>
      </w:r>
      <m:oMath>
        <m:sSub>
          <m:sSubPr>
            <m:ctrlPr>
              <w:rPr>
                <w:rFonts w:asci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/>
                <w:sz w:val="28"/>
                <w:szCs w:val="28"/>
              </w:rPr>
              <m:t>E</m:t>
            </m:r>
          </m:e>
          <m:sub>
            <m:r>
              <w:rPr>
                <w:rFonts w:ascii="Cambria Math"/>
                <w:sz w:val="28"/>
                <w:szCs w:val="28"/>
              </w:rPr>
              <m:t>1</m:t>
            </m:r>
          </m:sub>
        </m:sSub>
        <m:r>
          <w:rPr>
            <w:rFonts w:ascii="Cambria Math"/>
            <w:sz w:val="28"/>
            <w:szCs w:val="28"/>
          </w:rPr>
          <m:t>=</m:t>
        </m:r>
        <m:f>
          <m:fPr>
            <m:ctrlPr>
              <w:rPr>
                <w:rFonts w:ascii="Cambria Math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/>
                    <w:sz w:val="28"/>
                    <w:szCs w:val="28"/>
                  </w:rPr>
                  <m:t>m</m:t>
                </m:r>
              </m:e>
              <m:sub>
                <m:r>
                  <w:rPr>
                    <w:rFonts w:ascii="Cambria Math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>ε</m:t>
            </m:r>
          </m:num>
          <m:den>
            <m:sSub>
              <m:sSubPr>
                <m:ctrlPr>
                  <w:rPr>
                    <w:rFonts w:asci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/>
                    <w:sz w:val="28"/>
                    <w:szCs w:val="28"/>
                  </w:rPr>
                  <m:t>M</m:t>
                </m:r>
              </m:e>
              <m:sub>
                <m:r>
                  <w:rPr>
                    <w:rFonts w:ascii="Cambria Math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/>
                <w:sz w:val="28"/>
                <w:szCs w:val="28"/>
              </w:rPr>
              <m:t>-</m:t>
            </m:r>
            <m:sSub>
              <m:sSubPr>
                <m:ctrlPr>
                  <w:rPr>
                    <w:rFonts w:asci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/>
                    <w:sz w:val="28"/>
                    <w:szCs w:val="28"/>
                  </w:rPr>
                  <m:t>m</m:t>
                </m:r>
              </m:e>
              <m:sub>
                <m:r>
                  <w:rPr>
                    <w:rFonts w:ascii="Cambria Math"/>
                    <w:sz w:val="28"/>
                    <w:szCs w:val="28"/>
                  </w:rPr>
                  <m:t>1</m:t>
                </m:r>
              </m:sub>
            </m:sSub>
            <m:ctrlPr>
              <w:rPr>
                <w:rFonts w:ascii="Cambria Math" w:hAnsi="Cambria Math"/>
                <w:i/>
                <w:sz w:val="28"/>
                <w:szCs w:val="28"/>
              </w:rPr>
            </m:ctrlPr>
          </m:den>
        </m:f>
      </m:oMath>
      <w:r w:rsidRPr="00161ACC">
        <w:rPr>
          <w:sz w:val="28"/>
          <w:szCs w:val="28"/>
        </w:rPr>
        <w:t>}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12"/>
        <w:gridCol w:w="407"/>
        <w:gridCol w:w="1326"/>
        <w:gridCol w:w="1103"/>
        <w:gridCol w:w="1764"/>
        <w:gridCol w:w="2121"/>
      </w:tblGrid>
      <w:tr w:rsidR="00AB0692" w:rsidRPr="00D64D39" w:rsidTr="00D64D39">
        <w:trPr>
          <w:jc w:val="center"/>
        </w:trPr>
        <w:tc>
          <w:tcPr>
            <w:tcW w:w="1612" w:type="dxa"/>
            <w:shd w:val="clear" w:color="auto" w:fill="auto"/>
          </w:tcPr>
          <w:p w:rsidR="00AB0692" w:rsidRPr="00D64D39" w:rsidRDefault="00AB0692" w:rsidP="00161ACC">
            <w:pPr>
              <w:rPr>
                <w:sz w:val="28"/>
                <w:lang w:val="en-US"/>
              </w:rPr>
            </w:pPr>
            <w:r w:rsidRPr="00D64D39">
              <w:rPr>
                <w:sz w:val="28"/>
              </w:rPr>
              <w:t>№ итерации</w:t>
            </w:r>
            <w:r w:rsidR="00161ACC" w:rsidRPr="00D64D39">
              <w:rPr>
                <w:sz w:val="28"/>
              </w:rPr>
              <w:t xml:space="preserve"> </w:t>
            </w:r>
            <w:proofErr w:type="spellStart"/>
            <w:r w:rsidRPr="00D64D39">
              <w:rPr>
                <w:sz w:val="28"/>
                <w:lang w:val="en-US"/>
              </w:rPr>
              <w:t>i</w:t>
            </w:r>
            <w:proofErr w:type="spellEnd"/>
          </w:p>
        </w:tc>
        <w:tc>
          <w:tcPr>
            <w:tcW w:w="407" w:type="dxa"/>
            <w:shd w:val="clear" w:color="auto" w:fill="auto"/>
          </w:tcPr>
          <w:p w:rsidR="00AB0692" w:rsidRPr="00D64D39" w:rsidRDefault="00AB0692" w:rsidP="00D64D39">
            <w:pPr>
              <w:jc w:val="center"/>
              <w:rPr>
                <w:sz w:val="28"/>
                <w:vertAlign w:val="subscript"/>
                <w:lang w:val="en-US"/>
              </w:rPr>
            </w:pPr>
            <w:r w:rsidRPr="00D64D39">
              <w:rPr>
                <w:sz w:val="28"/>
                <w:lang w:val="en-US"/>
              </w:rPr>
              <w:t>x</w:t>
            </w:r>
            <w:r w:rsidRPr="00D64D39">
              <w:rPr>
                <w:sz w:val="28"/>
                <w:vertAlign w:val="subscript"/>
                <w:lang w:val="en-US"/>
              </w:rPr>
              <w:t>i</w:t>
            </w:r>
          </w:p>
        </w:tc>
        <w:tc>
          <w:tcPr>
            <w:tcW w:w="1326" w:type="dxa"/>
            <w:shd w:val="clear" w:color="auto" w:fill="auto"/>
          </w:tcPr>
          <w:p w:rsidR="00AB0692" w:rsidRPr="00D64D39" w:rsidRDefault="006E0A81" w:rsidP="00D64D39">
            <w:pPr>
              <w:jc w:val="center"/>
              <w:rPr>
                <w:sz w:val="28"/>
                <w:lang w:val="en-US"/>
              </w:rPr>
            </w:pPr>
            <w:r w:rsidRPr="00D64D39">
              <w:rPr>
                <w:sz w:val="28"/>
                <w:lang w:val="en-US"/>
              </w:rPr>
              <w:t>f</w:t>
            </w:r>
            <w:r w:rsidR="00AB0692" w:rsidRPr="00D64D39">
              <w:rPr>
                <w:sz w:val="28"/>
                <w:lang w:val="en-US"/>
              </w:rPr>
              <w:t>(x</w:t>
            </w:r>
            <w:r w:rsidR="00AB0692" w:rsidRPr="00D64D39">
              <w:rPr>
                <w:sz w:val="28"/>
                <w:vertAlign w:val="subscript"/>
                <w:lang w:val="en-US"/>
              </w:rPr>
              <w:t>i</w:t>
            </w:r>
            <w:r w:rsidR="00AB0692" w:rsidRPr="00D64D39">
              <w:rPr>
                <w:sz w:val="28"/>
                <w:lang w:val="en-US"/>
              </w:rPr>
              <w:t>)</w:t>
            </w:r>
          </w:p>
        </w:tc>
        <w:tc>
          <w:tcPr>
            <w:tcW w:w="1103" w:type="dxa"/>
            <w:shd w:val="clear" w:color="auto" w:fill="auto"/>
          </w:tcPr>
          <w:p w:rsidR="00AB0692" w:rsidRPr="00D64D39" w:rsidRDefault="00AB0692" w:rsidP="00D64D39">
            <w:pPr>
              <w:jc w:val="center"/>
              <w:rPr>
                <w:sz w:val="28"/>
                <w:vertAlign w:val="subscript"/>
                <w:lang w:val="en-US"/>
              </w:rPr>
            </w:pPr>
            <w:r w:rsidRPr="00D64D39">
              <w:rPr>
                <w:sz w:val="28"/>
                <w:lang w:val="en-US"/>
              </w:rPr>
              <w:t>x</w:t>
            </w:r>
            <w:r w:rsidRPr="00D64D39">
              <w:rPr>
                <w:sz w:val="28"/>
                <w:vertAlign w:val="subscript"/>
                <w:lang w:val="en-US"/>
              </w:rPr>
              <w:t>i+1</w:t>
            </w:r>
          </w:p>
        </w:tc>
        <w:tc>
          <w:tcPr>
            <w:tcW w:w="1764" w:type="dxa"/>
            <w:shd w:val="clear" w:color="auto" w:fill="auto"/>
          </w:tcPr>
          <w:p w:rsidR="00AB0692" w:rsidRPr="00D64D39" w:rsidRDefault="00AB0692" w:rsidP="00D64D39">
            <w:pPr>
              <w:jc w:val="center"/>
              <w:rPr>
                <w:sz w:val="28"/>
                <w:vertAlign w:val="subscript"/>
                <w:lang w:val="en-US"/>
              </w:rPr>
            </w:pPr>
            <w:r w:rsidRPr="00D64D39">
              <w:rPr>
                <w:sz w:val="28"/>
                <w:lang w:val="en-US"/>
              </w:rPr>
              <w:t>Δ=│x</w:t>
            </w:r>
            <w:r w:rsidRPr="00D64D39">
              <w:rPr>
                <w:sz w:val="28"/>
                <w:vertAlign w:val="subscript"/>
                <w:lang w:val="en-US"/>
              </w:rPr>
              <w:t>i</w:t>
            </w:r>
            <w:r w:rsidRPr="00D64D39">
              <w:rPr>
                <w:sz w:val="28"/>
                <w:lang w:val="en-US"/>
              </w:rPr>
              <w:t>– x</w:t>
            </w:r>
            <w:r w:rsidRPr="00D64D39">
              <w:rPr>
                <w:sz w:val="28"/>
                <w:vertAlign w:val="subscript"/>
                <w:lang w:val="en-US"/>
              </w:rPr>
              <w:t>i+1</w:t>
            </w:r>
            <w:r w:rsidRPr="00D64D39">
              <w:rPr>
                <w:sz w:val="28"/>
                <w:lang w:val="en-US"/>
              </w:rPr>
              <w:t>│</w:t>
            </w:r>
          </w:p>
        </w:tc>
        <w:tc>
          <w:tcPr>
            <w:tcW w:w="2121" w:type="dxa"/>
            <w:shd w:val="clear" w:color="auto" w:fill="auto"/>
          </w:tcPr>
          <w:p w:rsidR="00AB0692" w:rsidRPr="00D64D39" w:rsidRDefault="00AB0692" w:rsidP="00D64D39">
            <w:pPr>
              <w:rPr>
                <w:sz w:val="28"/>
              </w:rPr>
            </w:pPr>
            <w:r w:rsidRPr="00D64D39">
              <w:rPr>
                <w:sz w:val="28"/>
              </w:rPr>
              <w:t xml:space="preserve">Достигнута ли точность? (Да, если </w:t>
            </w:r>
            <w:r w:rsidRPr="00D64D39">
              <w:rPr>
                <w:sz w:val="28"/>
                <w:lang w:val="en-US"/>
              </w:rPr>
              <w:t>Δ</w:t>
            </w:r>
            <w:r w:rsidRPr="00D64D39">
              <w:rPr>
                <w:sz w:val="28"/>
              </w:rPr>
              <w:t xml:space="preserve"> </w:t>
            </w:r>
            <w:proofErr w:type="gramStart"/>
            <w:r w:rsidRPr="00D64D39">
              <w:rPr>
                <w:sz w:val="28"/>
              </w:rPr>
              <w:t xml:space="preserve">&lt; </w:t>
            </w:r>
            <w:r w:rsidRPr="00D64D39">
              <w:rPr>
                <w:sz w:val="28"/>
                <w:lang w:val="en-US"/>
              </w:rPr>
              <w:t>E</w:t>
            </w:r>
            <w:proofErr w:type="gramEnd"/>
            <w:r w:rsidRPr="00D64D39">
              <w:rPr>
                <w:sz w:val="28"/>
                <w:vertAlign w:val="subscript"/>
              </w:rPr>
              <w:t>1</w:t>
            </w:r>
            <w:r w:rsidRPr="00D64D39">
              <w:rPr>
                <w:sz w:val="28"/>
              </w:rPr>
              <w:t>)</w:t>
            </w:r>
          </w:p>
        </w:tc>
      </w:tr>
      <w:tr w:rsidR="00AB0692" w:rsidRPr="00D64D39" w:rsidTr="00D64D39">
        <w:trPr>
          <w:jc w:val="center"/>
        </w:trPr>
        <w:tc>
          <w:tcPr>
            <w:tcW w:w="1612" w:type="dxa"/>
            <w:shd w:val="clear" w:color="auto" w:fill="auto"/>
          </w:tcPr>
          <w:p w:rsidR="00AB0692" w:rsidRPr="00D64D39" w:rsidRDefault="00AB0692" w:rsidP="00D64D39">
            <w:pPr>
              <w:rPr>
                <w:sz w:val="28"/>
                <w:lang w:val="en-US"/>
              </w:rPr>
            </w:pPr>
            <w:r w:rsidRPr="00D64D39">
              <w:rPr>
                <w:sz w:val="28"/>
                <w:lang w:val="en-US"/>
              </w:rPr>
              <w:t>0</w:t>
            </w:r>
          </w:p>
        </w:tc>
        <w:tc>
          <w:tcPr>
            <w:tcW w:w="407" w:type="dxa"/>
            <w:shd w:val="clear" w:color="auto" w:fill="auto"/>
          </w:tcPr>
          <w:p w:rsidR="00AB0692" w:rsidRPr="00D64D39" w:rsidRDefault="00AB0692" w:rsidP="00D64D39">
            <w:pPr>
              <w:rPr>
                <w:sz w:val="28"/>
              </w:rPr>
            </w:pPr>
          </w:p>
        </w:tc>
        <w:tc>
          <w:tcPr>
            <w:tcW w:w="1326" w:type="dxa"/>
            <w:shd w:val="clear" w:color="auto" w:fill="auto"/>
          </w:tcPr>
          <w:p w:rsidR="00AB0692" w:rsidRPr="00D64D39" w:rsidRDefault="00AB0692" w:rsidP="00D64D39">
            <w:pPr>
              <w:rPr>
                <w:sz w:val="28"/>
              </w:rPr>
            </w:pPr>
          </w:p>
        </w:tc>
        <w:tc>
          <w:tcPr>
            <w:tcW w:w="1103" w:type="dxa"/>
            <w:shd w:val="clear" w:color="auto" w:fill="auto"/>
          </w:tcPr>
          <w:p w:rsidR="00AB0692" w:rsidRPr="00D64D39" w:rsidRDefault="00AB0692" w:rsidP="00D64D39">
            <w:pPr>
              <w:rPr>
                <w:sz w:val="28"/>
              </w:rPr>
            </w:pPr>
          </w:p>
        </w:tc>
        <w:tc>
          <w:tcPr>
            <w:tcW w:w="1764" w:type="dxa"/>
            <w:shd w:val="clear" w:color="auto" w:fill="auto"/>
          </w:tcPr>
          <w:p w:rsidR="00AB0692" w:rsidRPr="00D64D39" w:rsidRDefault="00AB0692" w:rsidP="00D64D39">
            <w:pPr>
              <w:rPr>
                <w:sz w:val="28"/>
              </w:rPr>
            </w:pPr>
          </w:p>
        </w:tc>
        <w:tc>
          <w:tcPr>
            <w:tcW w:w="2121" w:type="dxa"/>
            <w:shd w:val="clear" w:color="auto" w:fill="auto"/>
          </w:tcPr>
          <w:p w:rsidR="00AB0692" w:rsidRPr="00D64D39" w:rsidRDefault="00AB0692" w:rsidP="00D64D39">
            <w:pPr>
              <w:rPr>
                <w:sz w:val="28"/>
              </w:rPr>
            </w:pPr>
          </w:p>
        </w:tc>
      </w:tr>
    </w:tbl>
    <w:p w:rsidR="00AB0692" w:rsidRPr="001C5E36" w:rsidRDefault="00AB0692" w:rsidP="006E0A81">
      <w:pPr>
        <w:ind w:left="360"/>
        <w:jc w:val="both"/>
        <w:rPr>
          <w:sz w:val="28"/>
          <w:szCs w:val="28"/>
        </w:rPr>
      </w:pPr>
      <w:r w:rsidRPr="001C5E36">
        <w:rPr>
          <w:sz w:val="28"/>
          <w:szCs w:val="28"/>
        </w:rPr>
        <w:t>Результат округлить, сохранив на один знак больше по сравнению с заданной точностью.</w:t>
      </w:r>
    </w:p>
    <w:p w:rsidR="00AB0692" w:rsidRPr="001C5E36" w:rsidRDefault="00AB0692" w:rsidP="00AB0692">
      <w:pPr>
        <w:ind w:left="360"/>
        <w:rPr>
          <w:sz w:val="28"/>
          <w:szCs w:val="28"/>
        </w:rPr>
      </w:pPr>
      <w:r w:rsidRPr="001C5E36">
        <w:rPr>
          <w:sz w:val="28"/>
          <w:szCs w:val="28"/>
        </w:rPr>
        <w:t>Ответ записать в виде Х = {приближенное значение} ± 0.00</w:t>
      </w:r>
      <w:r>
        <w:rPr>
          <w:sz w:val="28"/>
          <w:szCs w:val="28"/>
        </w:rPr>
        <w:t>0</w:t>
      </w:r>
      <w:r w:rsidRPr="001C5E36">
        <w:rPr>
          <w:sz w:val="28"/>
          <w:szCs w:val="28"/>
        </w:rPr>
        <w:t>1.</w:t>
      </w:r>
    </w:p>
    <w:p w:rsidR="00AB0692" w:rsidRPr="001C5E36" w:rsidRDefault="00AB0692" w:rsidP="00AB0692">
      <w:pPr>
        <w:ind w:left="360"/>
        <w:rPr>
          <w:sz w:val="28"/>
          <w:szCs w:val="28"/>
        </w:rPr>
      </w:pPr>
      <w:r w:rsidRPr="001C5E36">
        <w:rPr>
          <w:sz w:val="28"/>
          <w:szCs w:val="28"/>
        </w:rPr>
        <w:t>Полученный ответ проверить подстановкой.</w:t>
      </w:r>
    </w:p>
    <w:p w:rsidR="00AB0692" w:rsidRPr="001C5E36" w:rsidRDefault="00AB0692" w:rsidP="00AB0692">
      <w:pPr>
        <w:rPr>
          <w:sz w:val="28"/>
          <w:szCs w:val="28"/>
        </w:rPr>
      </w:pPr>
    </w:p>
    <w:p w:rsidR="0030078D" w:rsidRDefault="004978DF" w:rsidP="0030078D">
      <w:pPr>
        <w:numPr>
          <w:ilvl w:val="0"/>
          <w:numId w:val="11"/>
        </w:numPr>
        <w:jc w:val="both"/>
        <w:rPr>
          <w:sz w:val="28"/>
          <w:szCs w:val="28"/>
        </w:rPr>
      </w:pPr>
      <w:r>
        <w:rPr>
          <w:sz w:val="28"/>
          <w:szCs w:val="28"/>
        </w:rPr>
        <w:t>У</w:t>
      </w:r>
      <w:r w:rsidR="00AB0692" w:rsidRPr="007B441E">
        <w:rPr>
          <w:sz w:val="28"/>
          <w:szCs w:val="28"/>
        </w:rPr>
        <w:t xml:space="preserve">точнить корень до </w:t>
      </w:r>
      <w:r w:rsidR="006E0A81" w:rsidRPr="00AB0692">
        <w:rPr>
          <w:sz w:val="28"/>
          <w:szCs w:val="32"/>
        </w:rPr>
        <w:t>ε = </w:t>
      </w:r>
      <w:r w:rsidR="006E0A81" w:rsidRPr="007B441E">
        <w:rPr>
          <w:sz w:val="28"/>
          <w:szCs w:val="28"/>
        </w:rPr>
        <w:t>10</w:t>
      </w:r>
      <w:r w:rsidR="006E0A81" w:rsidRPr="007B441E">
        <w:rPr>
          <w:sz w:val="28"/>
          <w:szCs w:val="28"/>
          <w:vertAlign w:val="superscript"/>
        </w:rPr>
        <w:t>-4</w:t>
      </w:r>
      <w:r w:rsidR="006E0A81" w:rsidRPr="007B441E">
        <w:rPr>
          <w:sz w:val="28"/>
          <w:szCs w:val="28"/>
        </w:rPr>
        <w:t xml:space="preserve"> </w:t>
      </w:r>
      <w:r w:rsidR="00AB0692" w:rsidRPr="007B441E">
        <w:rPr>
          <w:sz w:val="28"/>
          <w:szCs w:val="28"/>
        </w:rPr>
        <w:t xml:space="preserve">методом </w:t>
      </w:r>
      <w:r w:rsidR="00AB0692">
        <w:rPr>
          <w:sz w:val="28"/>
          <w:szCs w:val="28"/>
        </w:rPr>
        <w:t xml:space="preserve">касательных. </w:t>
      </w:r>
      <w:r w:rsidR="0030078D">
        <w:rPr>
          <w:sz w:val="28"/>
          <w:szCs w:val="28"/>
        </w:rPr>
        <w:t>Вычисления оформить в виде таблицы (можно сохранять в текстовый файл):</w:t>
      </w:r>
    </w:p>
    <w:p w:rsidR="00AB0692" w:rsidRDefault="00AB0692" w:rsidP="0030078D">
      <w:pPr>
        <w:ind w:left="720"/>
        <w:jc w:val="both"/>
        <w:rPr>
          <w:sz w:val="28"/>
          <w:szCs w:val="28"/>
        </w:rPr>
      </w:pPr>
    </w:p>
    <w:p w:rsidR="00AB0692" w:rsidRPr="00161ACC" w:rsidRDefault="00AB0692" w:rsidP="006E0A81">
      <w:pPr>
        <w:ind w:left="357" w:firstLine="494"/>
        <w:rPr>
          <w:sz w:val="28"/>
          <w:szCs w:val="28"/>
        </w:rPr>
      </w:pPr>
      <w:r w:rsidRPr="00161ACC">
        <w:rPr>
          <w:sz w:val="28"/>
          <w:szCs w:val="28"/>
        </w:rPr>
        <w:t xml:space="preserve">х0 = … </w:t>
      </w:r>
    </w:p>
    <w:p w:rsidR="00AB0692" w:rsidRPr="00161ACC" w:rsidRDefault="00AB0692" w:rsidP="00FF2C68">
      <w:pPr>
        <w:ind w:left="357" w:firstLine="494"/>
        <w:rPr>
          <w:sz w:val="28"/>
          <w:szCs w:val="28"/>
        </w:rPr>
      </w:pPr>
      <w:r w:rsidRPr="00161ACC">
        <w:rPr>
          <w:sz w:val="28"/>
          <w:szCs w:val="28"/>
          <w:lang w:val="en-US"/>
        </w:rPr>
        <w:t>E</w:t>
      </w:r>
      <w:r w:rsidRPr="00161ACC">
        <w:rPr>
          <w:sz w:val="28"/>
          <w:szCs w:val="28"/>
        </w:rPr>
        <w:t xml:space="preserve">1 = … {вычислить по формуле </w:t>
      </w:r>
      <m:oMath>
        <m:sSub>
          <m:sSubPr>
            <m:ctrlPr>
              <w:rPr>
                <w:rFonts w:asci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/>
                <w:sz w:val="28"/>
                <w:szCs w:val="28"/>
              </w:rPr>
              <m:t>E</m:t>
            </m:r>
          </m:e>
          <m:sub>
            <m:r>
              <w:rPr>
                <w:rFonts w:ascii="Cambria Math"/>
                <w:sz w:val="28"/>
                <w:szCs w:val="28"/>
              </w:rPr>
              <m:t>1</m:t>
            </m:r>
          </m:sub>
        </m:sSub>
        <m:r>
          <w:rPr>
            <w:rFonts w:ascii="Cambria Math"/>
            <w:sz w:val="28"/>
            <w:szCs w:val="28"/>
          </w:rPr>
          <m:t>=</m:t>
        </m:r>
        <m:rad>
          <m:radPr>
            <m:degHide m:val="1"/>
            <m:ctrlPr>
              <w:rPr>
                <w:rFonts w:ascii="Cambria Math"/>
                <w:i/>
                <w:sz w:val="28"/>
                <w:szCs w:val="28"/>
              </w:rPr>
            </m:ctrlPr>
          </m:radPr>
          <m:deg/>
          <m:e>
            <m:f>
              <m:fPr>
                <m:ctrlPr>
                  <w:rPr>
                    <w:rFonts w:asci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/>
                    <w:sz w:val="28"/>
                    <w:szCs w:val="28"/>
                  </w:rPr>
                  <m:t>2</m:t>
                </m:r>
                <m:sSub>
                  <m:sSubPr>
                    <m:ctrlPr>
                      <w:rPr>
                        <w:rFonts w:asci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/>
                        <w:sz w:val="28"/>
                        <w:szCs w:val="28"/>
                      </w:rPr>
                      <m:t>m</m:t>
                    </m:r>
                  </m:e>
                  <m:sub>
                    <m:r>
                      <w:rPr>
                        <w:rFonts w:ascii="Cambria Math"/>
                        <w:sz w:val="28"/>
                        <w:szCs w:val="28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ε</m:t>
                </m:r>
              </m:num>
              <m:den>
                <m:sSub>
                  <m:sSubPr>
                    <m:ctrlPr>
                      <w:rPr>
                        <w:rFonts w:asci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/>
                        <w:sz w:val="28"/>
                        <w:szCs w:val="28"/>
                      </w:rPr>
                      <m:t>M</m:t>
                    </m:r>
                  </m:e>
                  <m:sub>
                    <m:r>
                      <w:rPr>
                        <w:rFonts w:ascii="Cambria Math"/>
                        <w:sz w:val="28"/>
                        <w:szCs w:val="28"/>
                      </w:rPr>
                      <m:t>2</m:t>
                    </m:r>
                  </m:sub>
                </m:sSub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en>
            </m:f>
            <m:ctrlPr>
              <w:rPr>
                <w:rFonts w:ascii="Cambria Math" w:hAnsi="Cambria Math"/>
                <w:i/>
                <w:sz w:val="28"/>
                <w:szCs w:val="28"/>
              </w:rPr>
            </m:ctrlPr>
          </m:e>
        </m:rad>
      </m:oMath>
      <w:r w:rsidRPr="00161ACC">
        <w:rPr>
          <w:sz w:val="28"/>
          <w:szCs w:val="28"/>
        </w:rPr>
        <w:t>}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27"/>
        <w:gridCol w:w="407"/>
        <w:gridCol w:w="1326"/>
        <w:gridCol w:w="1103"/>
        <w:gridCol w:w="1906"/>
        <w:gridCol w:w="2163"/>
      </w:tblGrid>
      <w:tr w:rsidR="00AB0692" w:rsidRPr="00D64D39" w:rsidTr="00D64D39">
        <w:trPr>
          <w:jc w:val="center"/>
        </w:trPr>
        <w:tc>
          <w:tcPr>
            <w:tcW w:w="1527" w:type="dxa"/>
            <w:shd w:val="clear" w:color="auto" w:fill="auto"/>
          </w:tcPr>
          <w:p w:rsidR="00AB0692" w:rsidRPr="00D64D39" w:rsidRDefault="00AB0692" w:rsidP="00161ACC">
            <w:pPr>
              <w:rPr>
                <w:sz w:val="28"/>
                <w:lang w:val="en-US"/>
              </w:rPr>
            </w:pPr>
            <w:r w:rsidRPr="00D64D39">
              <w:rPr>
                <w:sz w:val="28"/>
              </w:rPr>
              <w:t>№ итерации</w:t>
            </w:r>
            <w:r w:rsidR="00161ACC" w:rsidRPr="00D64D39">
              <w:rPr>
                <w:sz w:val="28"/>
              </w:rPr>
              <w:t xml:space="preserve"> </w:t>
            </w:r>
            <w:proofErr w:type="spellStart"/>
            <w:r w:rsidRPr="00D64D39">
              <w:rPr>
                <w:sz w:val="28"/>
                <w:lang w:val="en-US"/>
              </w:rPr>
              <w:t>i</w:t>
            </w:r>
            <w:proofErr w:type="spellEnd"/>
          </w:p>
        </w:tc>
        <w:tc>
          <w:tcPr>
            <w:tcW w:w="407" w:type="dxa"/>
            <w:shd w:val="clear" w:color="auto" w:fill="auto"/>
          </w:tcPr>
          <w:p w:rsidR="00AB0692" w:rsidRPr="00D64D39" w:rsidRDefault="00AB0692" w:rsidP="00D64D39">
            <w:pPr>
              <w:jc w:val="center"/>
              <w:rPr>
                <w:sz w:val="28"/>
                <w:vertAlign w:val="subscript"/>
                <w:lang w:val="en-US"/>
              </w:rPr>
            </w:pPr>
            <w:r w:rsidRPr="00D64D39">
              <w:rPr>
                <w:sz w:val="28"/>
                <w:lang w:val="en-US"/>
              </w:rPr>
              <w:t>x</w:t>
            </w:r>
            <w:r w:rsidRPr="00D64D39">
              <w:rPr>
                <w:sz w:val="28"/>
                <w:vertAlign w:val="subscript"/>
                <w:lang w:val="en-US"/>
              </w:rPr>
              <w:t>i</w:t>
            </w:r>
          </w:p>
        </w:tc>
        <w:tc>
          <w:tcPr>
            <w:tcW w:w="1326" w:type="dxa"/>
            <w:shd w:val="clear" w:color="auto" w:fill="auto"/>
          </w:tcPr>
          <w:p w:rsidR="00AB0692" w:rsidRPr="00D64D39" w:rsidRDefault="006E0A81" w:rsidP="00D64D39">
            <w:pPr>
              <w:jc w:val="center"/>
              <w:rPr>
                <w:sz w:val="28"/>
                <w:lang w:val="en-US"/>
              </w:rPr>
            </w:pPr>
            <w:r w:rsidRPr="00D64D39">
              <w:rPr>
                <w:sz w:val="28"/>
                <w:lang w:val="en-US"/>
              </w:rPr>
              <w:t>f</w:t>
            </w:r>
            <w:r w:rsidR="00AB0692" w:rsidRPr="00D64D39">
              <w:rPr>
                <w:sz w:val="28"/>
                <w:lang w:val="en-US"/>
              </w:rPr>
              <w:t>(x</w:t>
            </w:r>
            <w:r w:rsidR="00AB0692" w:rsidRPr="00D64D39">
              <w:rPr>
                <w:sz w:val="28"/>
                <w:vertAlign w:val="subscript"/>
                <w:lang w:val="en-US"/>
              </w:rPr>
              <w:t>i</w:t>
            </w:r>
            <w:r w:rsidR="00AB0692" w:rsidRPr="00D64D39">
              <w:rPr>
                <w:sz w:val="28"/>
                <w:lang w:val="en-US"/>
              </w:rPr>
              <w:t>)</w:t>
            </w:r>
          </w:p>
        </w:tc>
        <w:tc>
          <w:tcPr>
            <w:tcW w:w="1103" w:type="dxa"/>
            <w:shd w:val="clear" w:color="auto" w:fill="auto"/>
          </w:tcPr>
          <w:p w:rsidR="00AB0692" w:rsidRPr="00D64D39" w:rsidRDefault="00AB0692" w:rsidP="00D64D39">
            <w:pPr>
              <w:jc w:val="center"/>
              <w:rPr>
                <w:sz w:val="28"/>
                <w:vertAlign w:val="subscript"/>
                <w:lang w:val="en-US"/>
              </w:rPr>
            </w:pPr>
            <w:r w:rsidRPr="00D64D39">
              <w:rPr>
                <w:sz w:val="28"/>
                <w:lang w:val="en-US"/>
              </w:rPr>
              <w:t>x</w:t>
            </w:r>
            <w:r w:rsidRPr="00D64D39">
              <w:rPr>
                <w:sz w:val="28"/>
                <w:vertAlign w:val="subscript"/>
                <w:lang w:val="en-US"/>
              </w:rPr>
              <w:t>i+1</w:t>
            </w:r>
          </w:p>
        </w:tc>
        <w:tc>
          <w:tcPr>
            <w:tcW w:w="1906" w:type="dxa"/>
            <w:shd w:val="clear" w:color="auto" w:fill="auto"/>
          </w:tcPr>
          <w:p w:rsidR="00AB0692" w:rsidRPr="00D64D39" w:rsidRDefault="00AB0692" w:rsidP="00D64D39">
            <w:pPr>
              <w:jc w:val="center"/>
              <w:rPr>
                <w:sz w:val="28"/>
                <w:vertAlign w:val="subscript"/>
                <w:lang w:val="en-US"/>
              </w:rPr>
            </w:pPr>
            <w:r w:rsidRPr="00D64D39">
              <w:rPr>
                <w:sz w:val="28"/>
                <w:lang w:val="en-US"/>
              </w:rPr>
              <w:t>Δ= │x</w:t>
            </w:r>
            <w:r w:rsidRPr="00D64D39">
              <w:rPr>
                <w:sz w:val="28"/>
                <w:vertAlign w:val="subscript"/>
                <w:lang w:val="en-US"/>
              </w:rPr>
              <w:t>i</w:t>
            </w:r>
            <w:r w:rsidRPr="00D64D39">
              <w:rPr>
                <w:sz w:val="28"/>
                <w:lang w:val="en-US"/>
              </w:rPr>
              <w:t>– x</w:t>
            </w:r>
            <w:r w:rsidRPr="00D64D39">
              <w:rPr>
                <w:sz w:val="28"/>
                <w:vertAlign w:val="subscript"/>
                <w:lang w:val="en-US"/>
              </w:rPr>
              <w:t>i+1</w:t>
            </w:r>
            <w:r w:rsidRPr="00D64D39">
              <w:rPr>
                <w:sz w:val="28"/>
                <w:lang w:val="en-US"/>
              </w:rPr>
              <w:t>│</w:t>
            </w:r>
          </w:p>
        </w:tc>
        <w:tc>
          <w:tcPr>
            <w:tcW w:w="2163" w:type="dxa"/>
            <w:shd w:val="clear" w:color="auto" w:fill="auto"/>
          </w:tcPr>
          <w:p w:rsidR="00AB0692" w:rsidRPr="00D64D39" w:rsidRDefault="00AB0692" w:rsidP="00D64D39">
            <w:pPr>
              <w:rPr>
                <w:sz w:val="28"/>
              </w:rPr>
            </w:pPr>
            <w:r w:rsidRPr="00D64D39">
              <w:rPr>
                <w:sz w:val="28"/>
              </w:rPr>
              <w:t xml:space="preserve">Достигнута ли точность? (Да, если </w:t>
            </w:r>
            <w:r w:rsidRPr="00D64D39">
              <w:rPr>
                <w:sz w:val="28"/>
                <w:lang w:val="en-US"/>
              </w:rPr>
              <w:t>Δ</w:t>
            </w:r>
            <w:r w:rsidRPr="00D64D39">
              <w:rPr>
                <w:sz w:val="28"/>
              </w:rPr>
              <w:t xml:space="preserve"> </w:t>
            </w:r>
            <w:proofErr w:type="gramStart"/>
            <w:r w:rsidRPr="00D64D39">
              <w:rPr>
                <w:sz w:val="28"/>
              </w:rPr>
              <w:t xml:space="preserve">&lt; </w:t>
            </w:r>
            <w:r w:rsidRPr="00D64D39">
              <w:rPr>
                <w:sz w:val="28"/>
                <w:lang w:val="en-US"/>
              </w:rPr>
              <w:t>E</w:t>
            </w:r>
            <w:proofErr w:type="gramEnd"/>
            <w:r w:rsidRPr="00D64D39">
              <w:rPr>
                <w:sz w:val="28"/>
                <w:vertAlign w:val="subscript"/>
              </w:rPr>
              <w:t>1</w:t>
            </w:r>
            <w:r w:rsidRPr="00D64D39">
              <w:rPr>
                <w:sz w:val="28"/>
              </w:rPr>
              <w:t>)</w:t>
            </w:r>
          </w:p>
        </w:tc>
      </w:tr>
      <w:tr w:rsidR="00AB0692" w:rsidRPr="00D64D39" w:rsidTr="00D64D39">
        <w:trPr>
          <w:jc w:val="center"/>
        </w:trPr>
        <w:tc>
          <w:tcPr>
            <w:tcW w:w="1527" w:type="dxa"/>
            <w:shd w:val="clear" w:color="auto" w:fill="auto"/>
          </w:tcPr>
          <w:p w:rsidR="00AB0692" w:rsidRPr="00D64D39" w:rsidRDefault="00AB0692" w:rsidP="00D64D39">
            <w:pPr>
              <w:rPr>
                <w:sz w:val="28"/>
                <w:lang w:val="en-US"/>
              </w:rPr>
            </w:pPr>
            <w:r w:rsidRPr="00D64D39">
              <w:rPr>
                <w:sz w:val="28"/>
                <w:lang w:val="en-US"/>
              </w:rPr>
              <w:t>0</w:t>
            </w:r>
          </w:p>
        </w:tc>
        <w:tc>
          <w:tcPr>
            <w:tcW w:w="407" w:type="dxa"/>
            <w:shd w:val="clear" w:color="auto" w:fill="auto"/>
          </w:tcPr>
          <w:p w:rsidR="00AB0692" w:rsidRPr="00D64D39" w:rsidRDefault="00AB0692" w:rsidP="00D64D39">
            <w:pPr>
              <w:rPr>
                <w:sz w:val="28"/>
              </w:rPr>
            </w:pPr>
          </w:p>
        </w:tc>
        <w:tc>
          <w:tcPr>
            <w:tcW w:w="1326" w:type="dxa"/>
            <w:shd w:val="clear" w:color="auto" w:fill="auto"/>
          </w:tcPr>
          <w:p w:rsidR="00AB0692" w:rsidRPr="00D64D39" w:rsidRDefault="00AB0692" w:rsidP="00D64D39">
            <w:pPr>
              <w:rPr>
                <w:sz w:val="28"/>
              </w:rPr>
            </w:pPr>
          </w:p>
        </w:tc>
        <w:tc>
          <w:tcPr>
            <w:tcW w:w="1103" w:type="dxa"/>
            <w:shd w:val="clear" w:color="auto" w:fill="auto"/>
          </w:tcPr>
          <w:p w:rsidR="00AB0692" w:rsidRPr="00D64D39" w:rsidRDefault="00AB0692" w:rsidP="00D64D39">
            <w:pPr>
              <w:rPr>
                <w:sz w:val="28"/>
              </w:rPr>
            </w:pPr>
          </w:p>
        </w:tc>
        <w:tc>
          <w:tcPr>
            <w:tcW w:w="1906" w:type="dxa"/>
            <w:shd w:val="clear" w:color="auto" w:fill="auto"/>
          </w:tcPr>
          <w:p w:rsidR="00AB0692" w:rsidRPr="00D64D39" w:rsidRDefault="00AB0692" w:rsidP="00D64D39">
            <w:pPr>
              <w:rPr>
                <w:sz w:val="28"/>
              </w:rPr>
            </w:pPr>
          </w:p>
        </w:tc>
        <w:tc>
          <w:tcPr>
            <w:tcW w:w="2163" w:type="dxa"/>
            <w:shd w:val="clear" w:color="auto" w:fill="auto"/>
          </w:tcPr>
          <w:p w:rsidR="00AB0692" w:rsidRPr="00D64D39" w:rsidRDefault="00AB0692" w:rsidP="00D64D39">
            <w:pPr>
              <w:rPr>
                <w:sz w:val="28"/>
              </w:rPr>
            </w:pPr>
          </w:p>
        </w:tc>
      </w:tr>
    </w:tbl>
    <w:p w:rsidR="00AB0692" w:rsidRPr="001C5E36" w:rsidRDefault="00AB0692" w:rsidP="006E0A81">
      <w:pPr>
        <w:ind w:left="360"/>
        <w:jc w:val="both"/>
        <w:rPr>
          <w:sz w:val="28"/>
          <w:szCs w:val="28"/>
        </w:rPr>
      </w:pPr>
      <w:r w:rsidRPr="001C5E36">
        <w:rPr>
          <w:sz w:val="28"/>
          <w:szCs w:val="28"/>
        </w:rPr>
        <w:t>Результат округлить, сохранив на один знак больше по сравнению с заданной точностью.</w:t>
      </w:r>
    </w:p>
    <w:p w:rsidR="00AB0692" w:rsidRPr="001C5E36" w:rsidRDefault="00AB0692" w:rsidP="00AB0692">
      <w:pPr>
        <w:ind w:left="360"/>
        <w:rPr>
          <w:sz w:val="28"/>
          <w:szCs w:val="28"/>
        </w:rPr>
      </w:pPr>
      <w:r w:rsidRPr="001C5E36">
        <w:rPr>
          <w:sz w:val="28"/>
          <w:szCs w:val="28"/>
        </w:rPr>
        <w:t>Ответ записать в виде Х = {приближенное значение} ± 0.00</w:t>
      </w:r>
      <w:r>
        <w:rPr>
          <w:sz w:val="28"/>
          <w:szCs w:val="28"/>
        </w:rPr>
        <w:t>0</w:t>
      </w:r>
      <w:r w:rsidRPr="001C5E36">
        <w:rPr>
          <w:sz w:val="28"/>
          <w:szCs w:val="28"/>
        </w:rPr>
        <w:t>1.</w:t>
      </w:r>
    </w:p>
    <w:p w:rsidR="00AB0692" w:rsidRDefault="00AB0692" w:rsidP="00AB0692">
      <w:pPr>
        <w:ind w:left="360"/>
        <w:rPr>
          <w:sz w:val="28"/>
          <w:szCs w:val="28"/>
        </w:rPr>
      </w:pPr>
      <w:r w:rsidRPr="001C5E36">
        <w:rPr>
          <w:sz w:val="28"/>
          <w:szCs w:val="28"/>
        </w:rPr>
        <w:t>Полученный ответ проверить подстановкой.</w:t>
      </w:r>
    </w:p>
    <w:p w:rsidR="006E0A81" w:rsidRDefault="006E0A81" w:rsidP="00AB0692">
      <w:pPr>
        <w:ind w:left="360"/>
        <w:rPr>
          <w:sz w:val="28"/>
          <w:szCs w:val="28"/>
        </w:rPr>
      </w:pPr>
    </w:p>
    <w:p w:rsidR="001656FC" w:rsidRDefault="004978DF" w:rsidP="001656FC">
      <w:pPr>
        <w:numPr>
          <w:ilvl w:val="0"/>
          <w:numId w:val="11"/>
        </w:numPr>
        <w:jc w:val="both"/>
        <w:rPr>
          <w:sz w:val="28"/>
          <w:szCs w:val="28"/>
        </w:rPr>
      </w:pPr>
      <w:r>
        <w:rPr>
          <w:sz w:val="28"/>
          <w:szCs w:val="28"/>
        </w:rPr>
        <w:t>У</w:t>
      </w:r>
      <w:r w:rsidR="001656FC" w:rsidRPr="007B441E">
        <w:rPr>
          <w:sz w:val="28"/>
          <w:szCs w:val="28"/>
        </w:rPr>
        <w:t xml:space="preserve">точнить корень до </w:t>
      </w:r>
      <w:r w:rsidR="001656FC" w:rsidRPr="001656FC">
        <w:rPr>
          <w:sz w:val="28"/>
          <w:szCs w:val="28"/>
        </w:rPr>
        <w:t>ε = </w:t>
      </w:r>
      <w:r w:rsidR="001656FC" w:rsidRPr="007B441E">
        <w:rPr>
          <w:sz w:val="28"/>
          <w:szCs w:val="28"/>
        </w:rPr>
        <w:t>10</w:t>
      </w:r>
      <w:r w:rsidR="001656FC" w:rsidRPr="001656FC">
        <w:rPr>
          <w:sz w:val="28"/>
          <w:szCs w:val="28"/>
          <w:vertAlign w:val="superscript"/>
        </w:rPr>
        <w:t>-4</w:t>
      </w:r>
      <w:r w:rsidR="001656FC" w:rsidRPr="007B441E">
        <w:rPr>
          <w:sz w:val="28"/>
          <w:szCs w:val="28"/>
        </w:rPr>
        <w:t xml:space="preserve"> методом </w:t>
      </w:r>
      <w:r w:rsidR="001656FC">
        <w:rPr>
          <w:sz w:val="28"/>
          <w:szCs w:val="28"/>
        </w:rPr>
        <w:t xml:space="preserve">простой итерации. </w:t>
      </w:r>
      <w:r>
        <w:rPr>
          <w:sz w:val="28"/>
          <w:szCs w:val="28"/>
        </w:rPr>
        <w:t>Ре</w:t>
      </w:r>
      <w:r w:rsidR="001656FC" w:rsidRPr="001656FC">
        <w:rPr>
          <w:sz w:val="28"/>
          <w:szCs w:val="28"/>
        </w:rPr>
        <w:t>ализовать вывод на экран последовательности приближений</w:t>
      </w:r>
      <w:r>
        <w:rPr>
          <w:sz w:val="28"/>
          <w:szCs w:val="28"/>
        </w:rPr>
        <w:t>.</w:t>
      </w:r>
    </w:p>
    <w:p w:rsidR="004978DF" w:rsidRDefault="004978DF" w:rsidP="004978DF">
      <w:pPr>
        <w:ind w:left="720"/>
        <w:jc w:val="both"/>
        <w:rPr>
          <w:sz w:val="28"/>
          <w:szCs w:val="28"/>
        </w:rPr>
      </w:pPr>
    </w:p>
    <w:p w:rsidR="0030078D" w:rsidRDefault="0030078D" w:rsidP="004978DF">
      <w:pPr>
        <w:numPr>
          <w:ilvl w:val="0"/>
          <w:numId w:val="11"/>
        </w:numPr>
        <w:jc w:val="both"/>
        <w:rPr>
          <w:sz w:val="28"/>
          <w:szCs w:val="28"/>
        </w:rPr>
      </w:pPr>
      <w:r w:rsidRPr="0030078D">
        <w:rPr>
          <w:b/>
          <w:bCs/>
          <w:sz w:val="28"/>
          <w:szCs w:val="28"/>
        </w:rPr>
        <w:lastRenderedPageBreak/>
        <w:t>(на оценку отлично)</w:t>
      </w:r>
      <w:r>
        <w:rPr>
          <w:sz w:val="28"/>
          <w:szCs w:val="28"/>
        </w:rPr>
        <w:t xml:space="preserve"> Реализовать </w:t>
      </w:r>
      <w:proofErr w:type="spellStart"/>
      <w:r>
        <w:rPr>
          <w:sz w:val="28"/>
          <w:szCs w:val="28"/>
        </w:rPr>
        <w:t>программно</w:t>
      </w:r>
      <w:proofErr w:type="spellEnd"/>
      <w:r>
        <w:rPr>
          <w:sz w:val="28"/>
          <w:szCs w:val="28"/>
        </w:rPr>
        <w:t xml:space="preserve"> построение графика </w:t>
      </w:r>
      <w:r w:rsidRPr="00AB0692">
        <w:rPr>
          <w:sz w:val="28"/>
          <w:szCs w:val="28"/>
        </w:rPr>
        <w:t xml:space="preserve">функции </w:t>
      </w:r>
      <w:r w:rsidRPr="00AB0692">
        <w:rPr>
          <w:i/>
          <w:sz w:val="28"/>
          <w:szCs w:val="28"/>
        </w:rPr>
        <w:t>y</w:t>
      </w:r>
      <w:r w:rsidRPr="00AB0692">
        <w:rPr>
          <w:sz w:val="28"/>
          <w:szCs w:val="28"/>
        </w:rPr>
        <w:t> = </w:t>
      </w:r>
      <w:r w:rsidRPr="00AB0692">
        <w:rPr>
          <w:i/>
          <w:sz w:val="28"/>
          <w:szCs w:val="28"/>
        </w:rPr>
        <w:t>f</w:t>
      </w:r>
      <w:r w:rsidRPr="00AB0692">
        <w:rPr>
          <w:sz w:val="28"/>
          <w:szCs w:val="28"/>
        </w:rPr>
        <w:t>(</w:t>
      </w:r>
      <w:r w:rsidRPr="00AB0692">
        <w:rPr>
          <w:i/>
          <w:sz w:val="28"/>
          <w:szCs w:val="28"/>
        </w:rPr>
        <w:t>x</w:t>
      </w:r>
      <w:r w:rsidRPr="00AB0692">
        <w:rPr>
          <w:sz w:val="28"/>
          <w:szCs w:val="28"/>
        </w:rPr>
        <w:t>)</w:t>
      </w:r>
      <w:r>
        <w:rPr>
          <w:sz w:val="28"/>
          <w:szCs w:val="28"/>
        </w:rPr>
        <w:t xml:space="preserve"> на заданном отрезке.</w:t>
      </w:r>
    </w:p>
    <w:p w:rsidR="0030078D" w:rsidRDefault="0030078D" w:rsidP="0030078D">
      <w:pPr>
        <w:ind w:left="720"/>
        <w:rPr>
          <w:sz w:val="28"/>
          <w:szCs w:val="28"/>
        </w:rPr>
      </w:pPr>
    </w:p>
    <w:p w:rsidR="006E0A81" w:rsidRPr="001C5E36" w:rsidRDefault="004978DF" w:rsidP="0030078D">
      <w:pPr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>Для всех: с</w:t>
      </w:r>
      <w:r w:rsidR="006E0A81">
        <w:rPr>
          <w:sz w:val="28"/>
          <w:szCs w:val="28"/>
        </w:rPr>
        <w:t>равнить полученные результаты, заполнить сводную таблицу</w:t>
      </w:r>
      <w:r w:rsidR="00FF2C68" w:rsidRPr="00FF2C68">
        <w:rPr>
          <w:sz w:val="28"/>
          <w:szCs w:val="28"/>
        </w:rPr>
        <w:t>.</w:t>
      </w:r>
    </w:p>
    <w:tbl>
      <w:tblPr>
        <w:tblW w:w="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69"/>
        <w:gridCol w:w="2237"/>
        <w:gridCol w:w="2226"/>
        <w:gridCol w:w="2258"/>
      </w:tblGrid>
      <w:tr w:rsidR="006E0A81" w:rsidRPr="00D64D39" w:rsidTr="00D64D39">
        <w:tc>
          <w:tcPr>
            <w:tcW w:w="2394" w:type="dxa"/>
            <w:shd w:val="clear" w:color="auto" w:fill="auto"/>
          </w:tcPr>
          <w:p w:rsidR="006E0A81" w:rsidRPr="00D64D39" w:rsidRDefault="006E0A81" w:rsidP="00D64D39">
            <w:pPr>
              <w:jc w:val="center"/>
              <w:rPr>
                <w:sz w:val="28"/>
                <w:szCs w:val="28"/>
              </w:rPr>
            </w:pPr>
            <w:r w:rsidRPr="00D64D39">
              <w:rPr>
                <w:sz w:val="28"/>
                <w:szCs w:val="28"/>
              </w:rPr>
              <w:t>Метод</w:t>
            </w:r>
          </w:p>
        </w:tc>
        <w:tc>
          <w:tcPr>
            <w:tcW w:w="2394" w:type="dxa"/>
            <w:shd w:val="clear" w:color="auto" w:fill="auto"/>
          </w:tcPr>
          <w:p w:rsidR="006E0A81" w:rsidRPr="00D64D39" w:rsidRDefault="006E0A81" w:rsidP="00D64D39">
            <w:pPr>
              <w:jc w:val="center"/>
              <w:rPr>
                <w:sz w:val="28"/>
                <w:szCs w:val="28"/>
              </w:rPr>
            </w:pPr>
            <w:r w:rsidRPr="00D64D39">
              <w:rPr>
                <w:sz w:val="28"/>
                <w:szCs w:val="28"/>
              </w:rPr>
              <w:t>Полученное</w:t>
            </w:r>
          </w:p>
          <w:p w:rsidR="006E0A81" w:rsidRDefault="006E0A81" w:rsidP="00D64D39">
            <w:pPr>
              <w:jc w:val="center"/>
              <w:rPr>
                <w:sz w:val="28"/>
                <w:szCs w:val="28"/>
              </w:rPr>
            </w:pPr>
            <w:r w:rsidRPr="00D64D39">
              <w:rPr>
                <w:sz w:val="28"/>
                <w:szCs w:val="28"/>
              </w:rPr>
              <w:t>значение</w:t>
            </w:r>
          </w:p>
          <w:p w:rsidR="0007630D" w:rsidRPr="00D64D39" w:rsidRDefault="0007630D" w:rsidP="00D64D3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корня</w:t>
            </w:r>
          </w:p>
        </w:tc>
        <w:tc>
          <w:tcPr>
            <w:tcW w:w="2394" w:type="dxa"/>
            <w:shd w:val="clear" w:color="auto" w:fill="auto"/>
          </w:tcPr>
          <w:p w:rsidR="006E0A81" w:rsidRPr="00D64D39" w:rsidRDefault="006E0A81" w:rsidP="00D64D39">
            <w:pPr>
              <w:jc w:val="center"/>
              <w:rPr>
                <w:sz w:val="28"/>
                <w:szCs w:val="28"/>
              </w:rPr>
            </w:pPr>
            <w:r w:rsidRPr="00D64D39">
              <w:rPr>
                <w:sz w:val="28"/>
                <w:szCs w:val="28"/>
              </w:rPr>
              <w:t>Количество итераций</w:t>
            </w:r>
          </w:p>
        </w:tc>
        <w:tc>
          <w:tcPr>
            <w:tcW w:w="2394" w:type="dxa"/>
            <w:shd w:val="clear" w:color="auto" w:fill="auto"/>
          </w:tcPr>
          <w:p w:rsidR="006E0A81" w:rsidRPr="00D64D39" w:rsidRDefault="006E0A81" w:rsidP="00D64D39">
            <w:pPr>
              <w:jc w:val="center"/>
              <w:rPr>
                <w:sz w:val="28"/>
                <w:szCs w:val="28"/>
              </w:rPr>
            </w:pPr>
            <w:r w:rsidRPr="00D64D39">
              <w:rPr>
                <w:sz w:val="28"/>
                <w:szCs w:val="28"/>
              </w:rPr>
              <w:t>Абсолютная погрешность</w:t>
            </w:r>
          </w:p>
        </w:tc>
      </w:tr>
      <w:tr w:rsidR="006E0A81" w:rsidRPr="00D64D39" w:rsidTr="00D64D39">
        <w:tc>
          <w:tcPr>
            <w:tcW w:w="2394" w:type="dxa"/>
            <w:shd w:val="clear" w:color="auto" w:fill="auto"/>
          </w:tcPr>
          <w:p w:rsidR="006E0A81" w:rsidRPr="00D64D39" w:rsidRDefault="006E0A81" w:rsidP="00AB0692">
            <w:pPr>
              <w:rPr>
                <w:sz w:val="28"/>
                <w:szCs w:val="28"/>
              </w:rPr>
            </w:pPr>
            <w:r w:rsidRPr="00D64D39">
              <w:rPr>
                <w:sz w:val="28"/>
                <w:szCs w:val="28"/>
              </w:rPr>
              <w:t>Половинного деления</w:t>
            </w:r>
          </w:p>
        </w:tc>
        <w:tc>
          <w:tcPr>
            <w:tcW w:w="2394" w:type="dxa"/>
            <w:shd w:val="clear" w:color="auto" w:fill="auto"/>
          </w:tcPr>
          <w:p w:rsidR="006E0A81" w:rsidRPr="00D64D39" w:rsidRDefault="006E0A81" w:rsidP="00AB0692">
            <w:pPr>
              <w:rPr>
                <w:sz w:val="28"/>
                <w:szCs w:val="28"/>
              </w:rPr>
            </w:pPr>
          </w:p>
        </w:tc>
        <w:tc>
          <w:tcPr>
            <w:tcW w:w="2394" w:type="dxa"/>
            <w:shd w:val="clear" w:color="auto" w:fill="auto"/>
          </w:tcPr>
          <w:p w:rsidR="006E0A81" w:rsidRPr="00D64D39" w:rsidRDefault="006E0A81" w:rsidP="00AB0692">
            <w:pPr>
              <w:rPr>
                <w:sz w:val="28"/>
                <w:szCs w:val="28"/>
              </w:rPr>
            </w:pPr>
          </w:p>
        </w:tc>
        <w:tc>
          <w:tcPr>
            <w:tcW w:w="2394" w:type="dxa"/>
            <w:shd w:val="clear" w:color="auto" w:fill="auto"/>
          </w:tcPr>
          <w:p w:rsidR="006E0A81" w:rsidRPr="00D64D39" w:rsidRDefault="006E0A81" w:rsidP="00AB0692">
            <w:pPr>
              <w:rPr>
                <w:sz w:val="28"/>
                <w:szCs w:val="28"/>
              </w:rPr>
            </w:pPr>
          </w:p>
        </w:tc>
      </w:tr>
      <w:tr w:rsidR="006E0A81" w:rsidRPr="00D64D39" w:rsidTr="00D64D39">
        <w:tc>
          <w:tcPr>
            <w:tcW w:w="2394" w:type="dxa"/>
            <w:shd w:val="clear" w:color="auto" w:fill="auto"/>
          </w:tcPr>
          <w:p w:rsidR="006E0A81" w:rsidRPr="00D64D39" w:rsidRDefault="006E0A81" w:rsidP="00AB0692">
            <w:pPr>
              <w:rPr>
                <w:sz w:val="28"/>
                <w:szCs w:val="28"/>
              </w:rPr>
            </w:pPr>
            <w:r w:rsidRPr="00D64D39">
              <w:rPr>
                <w:sz w:val="28"/>
                <w:szCs w:val="28"/>
              </w:rPr>
              <w:t>Хорд</w:t>
            </w:r>
          </w:p>
        </w:tc>
        <w:tc>
          <w:tcPr>
            <w:tcW w:w="2394" w:type="dxa"/>
            <w:shd w:val="clear" w:color="auto" w:fill="auto"/>
          </w:tcPr>
          <w:p w:rsidR="006E0A81" w:rsidRPr="00D64D39" w:rsidRDefault="006E0A81" w:rsidP="00AB0692">
            <w:pPr>
              <w:rPr>
                <w:sz w:val="28"/>
                <w:szCs w:val="28"/>
              </w:rPr>
            </w:pPr>
          </w:p>
        </w:tc>
        <w:tc>
          <w:tcPr>
            <w:tcW w:w="2394" w:type="dxa"/>
            <w:shd w:val="clear" w:color="auto" w:fill="auto"/>
          </w:tcPr>
          <w:p w:rsidR="006E0A81" w:rsidRPr="00D64D39" w:rsidRDefault="006E0A81" w:rsidP="00AB0692">
            <w:pPr>
              <w:rPr>
                <w:sz w:val="28"/>
                <w:szCs w:val="28"/>
              </w:rPr>
            </w:pPr>
          </w:p>
        </w:tc>
        <w:tc>
          <w:tcPr>
            <w:tcW w:w="2394" w:type="dxa"/>
            <w:shd w:val="clear" w:color="auto" w:fill="auto"/>
          </w:tcPr>
          <w:p w:rsidR="006E0A81" w:rsidRPr="00D64D39" w:rsidRDefault="006E0A81" w:rsidP="00AB0692">
            <w:pPr>
              <w:rPr>
                <w:sz w:val="28"/>
                <w:szCs w:val="28"/>
              </w:rPr>
            </w:pPr>
          </w:p>
        </w:tc>
      </w:tr>
      <w:tr w:rsidR="006E0A81" w:rsidRPr="00D64D39" w:rsidTr="00D64D39">
        <w:tc>
          <w:tcPr>
            <w:tcW w:w="2394" w:type="dxa"/>
            <w:shd w:val="clear" w:color="auto" w:fill="auto"/>
          </w:tcPr>
          <w:p w:rsidR="006E0A81" w:rsidRPr="00D64D39" w:rsidRDefault="006E0A81" w:rsidP="00AB0692">
            <w:pPr>
              <w:rPr>
                <w:sz w:val="28"/>
                <w:szCs w:val="28"/>
              </w:rPr>
            </w:pPr>
            <w:r w:rsidRPr="00D64D39">
              <w:rPr>
                <w:sz w:val="28"/>
                <w:szCs w:val="28"/>
              </w:rPr>
              <w:t>Касательных</w:t>
            </w:r>
          </w:p>
        </w:tc>
        <w:tc>
          <w:tcPr>
            <w:tcW w:w="2394" w:type="dxa"/>
            <w:shd w:val="clear" w:color="auto" w:fill="auto"/>
          </w:tcPr>
          <w:p w:rsidR="006E0A81" w:rsidRPr="00D64D39" w:rsidRDefault="006E0A81" w:rsidP="00AB0692">
            <w:pPr>
              <w:rPr>
                <w:sz w:val="28"/>
                <w:szCs w:val="28"/>
              </w:rPr>
            </w:pPr>
          </w:p>
        </w:tc>
        <w:tc>
          <w:tcPr>
            <w:tcW w:w="2394" w:type="dxa"/>
            <w:shd w:val="clear" w:color="auto" w:fill="auto"/>
          </w:tcPr>
          <w:p w:rsidR="006E0A81" w:rsidRPr="00D64D39" w:rsidRDefault="006E0A81" w:rsidP="00AB0692">
            <w:pPr>
              <w:rPr>
                <w:sz w:val="28"/>
                <w:szCs w:val="28"/>
              </w:rPr>
            </w:pPr>
          </w:p>
        </w:tc>
        <w:tc>
          <w:tcPr>
            <w:tcW w:w="2394" w:type="dxa"/>
            <w:shd w:val="clear" w:color="auto" w:fill="auto"/>
          </w:tcPr>
          <w:p w:rsidR="006E0A81" w:rsidRPr="00D64D39" w:rsidRDefault="006E0A81" w:rsidP="00AB0692">
            <w:pPr>
              <w:rPr>
                <w:sz w:val="28"/>
                <w:szCs w:val="28"/>
              </w:rPr>
            </w:pPr>
          </w:p>
        </w:tc>
      </w:tr>
      <w:tr w:rsidR="001656FC" w:rsidRPr="00D64D39" w:rsidTr="00D64D39">
        <w:tc>
          <w:tcPr>
            <w:tcW w:w="2394" w:type="dxa"/>
            <w:shd w:val="clear" w:color="auto" w:fill="auto"/>
          </w:tcPr>
          <w:p w:rsidR="001656FC" w:rsidRPr="00D64D39" w:rsidRDefault="001656FC" w:rsidP="00AB069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Простой итерации</w:t>
            </w:r>
          </w:p>
        </w:tc>
        <w:tc>
          <w:tcPr>
            <w:tcW w:w="2394" w:type="dxa"/>
            <w:shd w:val="clear" w:color="auto" w:fill="auto"/>
          </w:tcPr>
          <w:p w:rsidR="001656FC" w:rsidRPr="00D64D39" w:rsidRDefault="001656FC" w:rsidP="00AB0692">
            <w:pPr>
              <w:rPr>
                <w:sz w:val="28"/>
                <w:szCs w:val="28"/>
              </w:rPr>
            </w:pPr>
          </w:p>
        </w:tc>
        <w:tc>
          <w:tcPr>
            <w:tcW w:w="2394" w:type="dxa"/>
            <w:shd w:val="clear" w:color="auto" w:fill="auto"/>
          </w:tcPr>
          <w:p w:rsidR="001656FC" w:rsidRPr="00D64D39" w:rsidRDefault="001656FC" w:rsidP="00AB0692">
            <w:pPr>
              <w:rPr>
                <w:sz w:val="28"/>
                <w:szCs w:val="28"/>
              </w:rPr>
            </w:pPr>
          </w:p>
        </w:tc>
        <w:tc>
          <w:tcPr>
            <w:tcW w:w="2394" w:type="dxa"/>
            <w:shd w:val="clear" w:color="auto" w:fill="auto"/>
          </w:tcPr>
          <w:p w:rsidR="001656FC" w:rsidRPr="00D64D39" w:rsidRDefault="001656FC" w:rsidP="00AB0692">
            <w:pPr>
              <w:rPr>
                <w:sz w:val="28"/>
                <w:szCs w:val="28"/>
              </w:rPr>
            </w:pPr>
          </w:p>
        </w:tc>
      </w:tr>
    </w:tbl>
    <w:p w:rsidR="00AB0692" w:rsidRDefault="00AB0692" w:rsidP="00AB0692">
      <w:pPr>
        <w:ind w:left="360"/>
        <w:rPr>
          <w:sz w:val="28"/>
          <w:szCs w:val="28"/>
        </w:rPr>
      </w:pPr>
    </w:p>
    <w:p w:rsidR="001656FC" w:rsidRDefault="001656FC" w:rsidP="00AB0692">
      <w:pPr>
        <w:ind w:left="360"/>
        <w:rPr>
          <w:sz w:val="28"/>
          <w:szCs w:val="28"/>
        </w:rPr>
      </w:pPr>
      <w:r>
        <w:rPr>
          <w:sz w:val="28"/>
          <w:szCs w:val="28"/>
        </w:rPr>
        <w:t>Сформулировать выводы.</w:t>
      </w:r>
    </w:p>
    <w:p w:rsidR="008743A9" w:rsidRDefault="008743A9" w:rsidP="00AB0692">
      <w:pPr>
        <w:ind w:left="360"/>
        <w:rPr>
          <w:sz w:val="28"/>
          <w:szCs w:val="28"/>
        </w:rPr>
      </w:pPr>
    </w:p>
    <w:sectPr w:rsidR="008743A9" w:rsidSect="00AA355B">
      <w:headerReference w:type="default" r:id="rId19"/>
      <w:pgSz w:w="11906" w:h="16838"/>
      <w:pgMar w:top="540" w:right="1286" w:bottom="360" w:left="12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A0D89" w:rsidRDefault="000A0D89" w:rsidP="00F646C9">
      <w:r>
        <w:separator/>
      </w:r>
    </w:p>
  </w:endnote>
  <w:endnote w:type="continuationSeparator" w:id="0">
    <w:p w:rsidR="000A0D89" w:rsidRDefault="000A0D89" w:rsidP="00F646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A0D89" w:rsidRDefault="000A0D89" w:rsidP="00F646C9">
      <w:r>
        <w:separator/>
      </w:r>
    </w:p>
  </w:footnote>
  <w:footnote w:type="continuationSeparator" w:id="0">
    <w:p w:rsidR="000A0D89" w:rsidRDefault="000A0D89" w:rsidP="00F646C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646C9" w:rsidRDefault="00F646C9" w:rsidP="00F646C9">
    <w:pPr>
      <w:pStyle w:val="a4"/>
      <w:jc w:val="right"/>
    </w:pPr>
    <w:r>
      <w:t>Численные методы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C9308B"/>
    <w:multiLevelType w:val="hybridMultilevel"/>
    <w:tmpl w:val="969EBD48"/>
    <w:lvl w:ilvl="0" w:tplc="BDBED078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DB7E43"/>
    <w:multiLevelType w:val="hybridMultilevel"/>
    <w:tmpl w:val="674082C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60162C7"/>
    <w:multiLevelType w:val="hybridMultilevel"/>
    <w:tmpl w:val="80B63E5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8B2073D"/>
    <w:multiLevelType w:val="hybridMultilevel"/>
    <w:tmpl w:val="0D8647A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BDBED078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b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35B351C3"/>
    <w:multiLevelType w:val="hybridMultilevel"/>
    <w:tmpl w:val="AF4C8F3E"/>
    <w:lvl w:ilvl="0" w:tplc="C978A44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3B2E236D"/>
    <w:multiLevelType w:val="hybridMultilevel"/>
    <w:tmpl w:val="A7A634F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40193EA1"/>
    <w:multiLevelType w:val="hybridMultilevel"/>
    <w:tmpl w:val="C0AE7C9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46683FC5"/>
    <w:multiLevelType w:val="hybridMultilevel"/>
    <w:tmpl w:val="AF4C8F3E"/>
    <w:lvl w:ilvl="0" w:tplc="C978A44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4A4216AF"/>
    <w:multiLevelType w:val="hybridMultilevel"/>
    <w:tmpl w:val="C4C0B6AC"/>
    <w:lvl w:ilvl="0" w:tplc="BDBED078">
      <w:start w:val="1"/>
      <w:numFmt w:val="lowerLetter"/>
      <w:lvlText w:val="%1."/>
      <w:lvlJc w:val="left"/>
      <w:pPr>
        <w:tabs>
          <w:tab w:val="num" w:pos="1800"/>
        </w:tabs>
        <w:ind w:left="1800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C907C71"/>
    <w:multiLevelType w:val="hybridMultilevel"/>
    <w:tmpl w:val="8AEACEE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52CB04FB"/>
    <w:multiLevelType w:val="hybridMultilevel"/>
    <w:tmpl w:val="8CC8373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58E06548"/>
    <w:multiLevelType w:val="hybridMultilevel"/>
    <w:tmpl w:val="7618D390"/>
    <w:lvl w:ilvl="0" w:tplc="BDBED078">
      <w:start w:val="1"/>
      <w:numFmt w:val="lowerLetter"/>
      <w:lvlText w:val="%1."/>
      <w:lvlJc w:val="left"/>
      <w:pPr>
        <w:tabs>
          <w:tab w:val="num" w:pos="1800"/>
        </w:tabs>
        <w:ind w:left="1800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96702CB"/>
    <w:multiLevelType w:val="hybridMultilevel"/>
    <w:tmpl w:val="969EBD48"/>
    <w:lvl w:ilvl="0" w:tplc="BDBED078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CE312CC"/>
    <w:multiLevelType w:val="hybridMultilevel"/>
    <w:tmpl w:val="9DAA068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7AB53A8E"/>
    <w:multiLevelType w:val="hybridMultilevel"/>
    <w:tmpl w:val="C9C2BA0A"/>
    <w:lvl w:ilvl="0" w:tplc="63BE0B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BDBED078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b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7"/>
  </w:num>
  <w:num w:numId="2">
    <w:abstractNumId w:val="1"/>
  </w:num>
  <w:num w:numId="3">
    <w:abstractNumId w:val="2"/>
  </w:num>
  <w:num w:numId="4">
    <w:abstractNumId w:val="13"/>
  </w:num>
  <w:num w:numId="5">
    <w:abstractNumId w:val="10"/>
  </w:num>
  <w:num w:numId="6">
    <w:abstractNumId w:val="6"/>
  </w:num>
  <w:num w:numId="7">
    <w:abstractNumId w:val="5"/>
  </w:num>
  <w:num w:numId="8">
    <w:abstractNumId w:val="9"/>
  </w:num>
  <w:num w:numId="9">
    <w:abstractNumId w:val="3"/>
  </w:num>
  <w:num w:numId="10">
    <w:abstractNumId w:val="4"/>
  </w:num>
  <w:num w:numId="11">
    <w:abstractNumId w:val="14"/>
  </w:num>
  <w:num w:numId="12">
    <w:abstractNumId w:val="12"/>
  </w:num>
  <w:num w:numId="13">
    <w:abstractNumId w:val="11"/>
  </w:num>
  <w:num w:numId="14">
    <w:abstractNumId w:val="8"/>
  </w:num>
  <w:num w:numId="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A98"/>
    <w:rsid w:val="00007A96"/>
    <w:rsid w:val="0003580E"/>
    <w:rsid w:val="0007630D"/>
    <w:rsid w:val="00085B36"/>
    <w:rsid w:val="000A0D89"/>
    <w:rsid w:val="001274BE"/>
    <w:rsid w:val="001469AD"/>
    <w:rsid w:val="00161ACC"/>
    <w:rsid w:val="001656FC"/>
    <w:rsid w:val="001E3067"/>
    <w:rsid w:val="00231EF6"/>
    <w:rsid w:val="00250E07"/>
    <w:rsid w:val="0030078D"/>
    <w:rsid w:val="00367EAB"/>
    <w:rsid w:val="003A127D"/>
    <w:rsid w:val="003C4470"/>
    <w:rsid w:val="003E006A"/>
    <w:rsid w:val="004978DF"/>
    <w:rsid w:val="00522C3D"/>
    <w:rsid w:val="005618CD"/>
    <w:rsid w:val="005D09DA"/>
    <w:rsid w:val="00670F57"/>
    <w:rsid w:val="006B67DC"/>
    <w:rsid w:val="006E0A81"/>
    <w:rsid w:val="00750347"/>
    <w:rsid w:val="00793A98"/>
    <w:rsid w:val="007E65C9"/>
    <w:rsid w:val="00856382"/>
    <w:rsid w:val="008743A9"/>
    <w:rsid w:val="008A055D"/>
    <w:rsid w:val="009539F0"/>
    <w:rsid w:val="009953C3"/>
    <w:rsid w:val="00A37FA0"/>
    <w:rsid w:val="00A74600"/>
    <w:rsid w:val="00AA355B"/>
    <w:rsid w:val="00AB0692"/>
    <w:rsid w:val="00AF7494"/>
    <w:rsid w:val="00B60160"/>
    <w:rsid w:val="00BE035D"/>
    <w:rsid w:val="00C27A71"/>
    <w:rsid w:val="00C73FF1"/>
    <w:rsid w:val="00C74D67"/>
    <w:rsid w:val="00CC214F"/>
    <w:rsid w:val="00D35B1E"/>
    <w:rsid w:val="00D64D39"/>
    <w:rsid w:val="00E34937"/>
    <w:rsid w:val="00E96971"/>
    <w:rsid w:val="00EA6882"/>
    <w:rsid w:val="00F646C9"/>
    <w:rsid w:val="00F975EB"/>
    <w:rsid w:val="00FB79F0"/>
    <w:rsid w:val="00FF2C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4:docId w14:val="128AF3F2"/>
  <w15:chartTrackingRefBased/>
  <w15:docId w15:val="{8F8E053D-F91D-4BA1-AB28-8A314F8D88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qFormat/>
    <w:rsid w:val="0003580E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qFormat/>
    <w:rsid w:val="0003580E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qFormat/>
    <w:rsid w:val="0003580E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table" w:styleId="a3">
    <w:name w:val="Table Grid"/>
    <w:basedOn w:val="a1"/>
    <w:rsid w:val="003A127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rsid w:val="00F646C9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link w:val="a4"/>
    <w:rsid w:val="00F646C9"/>
    <w:rPr>
      <w:sz w:val="24"/>
      <w:szCs w:val="24"/>
    </w:rPr>
  </w:style>
  <w:style w:type="paragraph" w:styleId="a6">
    <w:name w:val="footer"/>
    <w:basedOn w:val="a"/>
    <w:link w:val="a7"/>
    <w:rsid w:val="00F646C9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link w:val="a6"/>
    <w:rsid w:val="00F646C9"/>
    <w:rPr>
      <w:sz w:val="24"/>
      <w:szCs w:val="24"/>
    </w:rPr>
  </w:style>
  <w:style w:type="character" w:styleId="a8">
    <w:name w:val="Placeholder Text"/>
    <w:basedOn w:val="a0"/>
    <w:uiPriority w:val="99"/>
    <w:semiHidden/>
    <w:rsid w:val="00FF2C6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wmf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5" Type="http://schemas.openxmlformats.org/officeDocument/2006/relationships/footnotes" Target="footnotes.xml"/><Relationship Id="rId15" Type="http://schemas.openxmlformats.org/officeDocument/2006/relationships/image" Target="media/image5.wmf"/><Relationship Id="rId10" Type="http://schemas.openxmlformats.org/officeDocument/2006/relationships/oleObject" Target="embeddings/oleObject2.bin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4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445</Words>
  <Characters>2823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Лабораторная работа № 3</vt:lpstr>
    </vt:vector>
  </TitlesOfParts>
  <Company>VSPU</Company>
  <LinksUpToDate>false</LinksUpToDate>
  <CharactersWithSpaces>3262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3</dc:title>
  <dc:subject/>
  <dc:creator>marina</dc:creator>
  <cp:keywords/>
  <dc:description/>
  <cp:lastModifiedBy>Соколова Анна Николаевна</cp:lastModifiedBy>
  <cp:revision>4</cp:revision>
  <cp:lastPrinted>2011-02-23T19:19:00Z</cp:lastPrinted>
  <dcterms:created xsi:type="dcterms:W3CDTF">2026-03-10T11:25:00Z</dcterms:created>
  <dcterms:modified xsi:type="dcterms:W3CDTF">2026-03-10T11:30:00Z</dcterms:modified>
</cp:coreProperties>
</file>