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FFF42" w14:textId="62395974" w:rsidR="005307E7" w:rsidRPr="005F670A" w:rsidRDefault="0091094A" w:rsidP="005307E7">
      <w:pPr>
        <w:pStyle w:val="3"/>
        <w:jc w:val="center"/>
      </w:pPr>
      <w:r w:rsidRPr="00B22BCE">
        <w:t xml:space="preserve">Лабораторная работа № </w:t>
      </w:r>
      <w:r w:rsidR="00926BFE">
        <w:t>8</w:t>
      </w:r>
      <w:bookmarkStart w:id="0" w:name="_GoBack"/>
      <w:bookmarkEnd w:id="0"/>
    </w:p>
    <w:p w14:paraId="65150041" w14:textId="0B6B341A" w:rsidR="007F58FA" w:rsidRPr="00B22BCE" w:rsidRDefault="41B5A92F" w:rsidP="005307E7">
      <w:pPr>
        <w:jc w:val="center"/>
        <w:rPr>
          <w:b/>
          <w:sz w:val="32"/>
          <w:szCs w:val="32"/>
        </w:rPr>
      </w:pPr>
      <w:r w:rsidRPr="00B22BCE">
        <w:rPr>
          <w:b/>
          <w:sz w:val="32"/>
          <w:szCs w:val="32"/>
        </w:rPr>
        <w:t>Обработка результатов наблюдений. Построение эмпирической зависимости методом наименьших квадратов</w:t>
      </w:r>
      <w:r w:rsidR="00B22BCE" w:rsidRPr="00B22BCE">
        <w:rPr>
          <w:b/>
          <w:sz w:val="32"/>
          <w:szCs w:val="32"/>
        </w:rPr>
        <w:t xml:space="preserve"> (</w:t>
      </w:r>
      <w:r w:rsidR="00B22BCE">
        <w:rPr>
          <w:b/>
          <w:sz w:val="32"/>
          <w:szCs w:val="32"/>
        </w:rPr>
        <w:t>МНК</w:t>
      </w:r>
      <w:r w:rsidR="00B22BCE" w:rsidRPr="00B22BCE">
        <w:rPr>
          <w:b/>
          <w:sz w:val="32"/>
          <w:szCs w:val="32"/>
        </w:rPr>
        <w:t>)</w:t>
      </w:r>
    </w:p>
    <w:p w14:paraId="341736CA" w14:textId="6C7A9CBB" w:rsidR="41B5A92F" w:rsidRDefault="41B5A92F" w:rsidP="41B5A92F">
      <w:pPr>
        <w:jc w:val="both"/>
        <w:rPr>
          <w:i/>
          <w:iCs/>
          <w:sz w:val="28"/>
          <w:szCs w:val="28"/>
        </w:rPr>
      </w:pPr>
    </w:p>
    <w:p w14:paraId="6AD8680E" w14:textId="77777777" w:rsidR="00B22BCE" w:rsidRPr="00A86AFA" w:rsidRDefault="00B22BCE" w:rsidP="00B22BCE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1</w:t>
      </w:r>
    </w:p>
    <w:p w14:paraId="0273718F" w14:textId="7E206221" w:rsidR="005307E7" w:rsidRPr="00D73A73" w:rsidRDefault="41B5A92F" w:rsidP="41B5A92F">
      <w:pPr>
        <w:jc w:val="both"/>
        <w:rPr>
          <w:i/>
          <w:iCs/>
          <w:sz w:val="28"/>
          <w:szCs w:val="28"/>
        </w:rPr>
      </w:pPr>
      <w:r w:rsidRPr="41B5A92F">
        <w:rPr>
          <w:i/>
          <w:iCs/>
          <w:sz w:val="28"/>
          <w:szCs w:val="28"/>
        </w:rPr>
        <w:t xml:space="preserve">По данной таблице значений х и у найти методом наименьших квадратов </w:t>
      </w:r>
      <w:r w:rsidRPr="00B22BCE">
        <w:rPr>
          <w:b/>
          <w:i/>
          <w:iCs/>
          <w:sz w:val="28"/>
          <w:szCs w:val="28"/>
        </w:rPr>
        <w:t>три различные эмпирические формулы</w:t>
      </w:r>
      <w:r w:rsidRPr="41B5A92F">
        <w:rPr>
          <w:i/>
          <w:iCs/>
          <w:sz w:val="28"/>
          <w:szCs w:val="28"/>
        </w:rPr>
        <w:t xml:space="preserve"> и сравнить качество полученных результатов.</w:t>
      </w:r>
      <w:r w:rsidR="000A0F99" w:rsidRPr="000A0F99">
        <w:rPr>
          <w:i/>
          <w:sz w:val="28"/>
        </w:rPr>
        <w:t xml:space="preserve"> </w:t>
      </w:r>
      <w:r w:rsidR="000A0F99" w:rsidRPr="004D27A6">
        <w:rPr>
          <w:i/>
          <w:sz w:val="28"/>
        </w:rPr>
        <w:t>Задание выполнить с помощью электронных таблиц.</w:t>
      </w:r>
    </w:p>
    <w:p w14:paraId="672A6659" w14:textId="77777777" w:rsidR="005307E7" w:rsidRPr="007A6F35" w:rsidRDefault="005307E7" w:rsidP="004D27A6">
      <w:pPr>
        <w:ind w:left="720"/>
        <w:jc w:val="both"/>
        <w:rPr>
          <w:sz w:val="28"/>
        </w:rPr>
      </w:pPr>
    </w:p>
    <w:p w14:paraId="351E67B7" w14:textId="6029C0EB" w:rsidR="00814B46" w:rsidRPr="00814B46" w:rsidRDefault="004D27A6" w:rsidP="004D27A6">
      <w:pPr>
        <w:numPr>
          <w:ilvl w:val="0"/>
          <w:numId w:val="1"/>
        </w:numPr>
        <w:jc w:val="both"/>
        <w:rPr>
          <w:i/>
          <w:sz w:val="28"/>
        </w:rPr>
      </w:pPr>
      <w:r w:rsidRPr="00814B46">
        <w:rPr>
          <w:sz w:val="28"/>
        </w:rPr>
        <w:t>Рассчитать параметры линейной зависимости. Построить график полученной функции, отметить табличные значения (убедиться, что точки расположены вблизи прямой).</w:t>
      </w:r>
    </w:p>
    <w:p w14:paraId="335FB10D" w14:textId="6ABFF783" w:rsidR="004D27A6" w:rsidRPr="004D27A6" w:rsidRDefault="004D27A6" w:rsidP="004D27A6">
      <w:pPr>
        <w:numPr>
          <w:ilvl w:val="0"/>
          <w:numId w:val="1"/>
        </w:numPr>
        <w:jc w:val="both"/>
        <w:rPr>
          <w:i/>
          <w:sz w:val="28"/>
        </w:rPr>
      </w:pPr>
      <w:r>
        <w:rPr>
          <w:sz w:val="28"/>
        </w:rPr>
        <w:t xml:space="preserve">Рассчитать параметры параболической зависимости. Построить график полученной функции, отметить табличные значения. </w:t>
      </w:r>
    </w:p>
    <w:p w14:paraId="76A65031" w14:textId="78A9FDAF" w:rsidR="004D27A6" w:rsidRDefault="000C6C6F" w:rsidP="00216678">
      <w:pPr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Для приближающей функции, вид которой указан под таблицей, рассчитать параметры, построить график. </w:t>
      </w:r>
      <w:r w:rsidRPr="000C6C6F">
        <w:rPr>
          <w:i/>
          <w:sz w:val="28"/>
        </w:rPr>
        <w:t>Указание</w:t>
      </w:r>
      <w:r>
        <w:rPr>
          <w:sz w:val="28"/>
        </w:rPr>
        <w:t>: сделайте замену переменных и сведите зависимость к линейной</w:t>
      </w:r>
      <w:r w:rsidR="00AA4ABC">
        <w:rPr>
          <w:sz w:val="28"/>
        </w:rPr>
        <w:t>.</w:t>
      </w:r>
    </w:p>
    <w:p w14:paraId="7627B85D" w14:textId="518D81EE" w:rsidR="00EF401D" w:rsidRPr="0091094A" w:rsidRDefault="5093B5F6" w:rsidP="5093B5F6">
      <w:pPr>
        <w:numPr>
          <w:ilvl w:val="0"/>
          <w:numId w:val="1"/>
        </w:numPr>
        <w:jc w:val="both"/>
        <w:rPr>
          <w:sz w:val="28"/>
          <w:szCs w:val="28"/>
        </w:rPr>
      </w:pPr>
      <w:r w:rsidRPr="5093B5F6">
        <w:rPr>
          <w:sz w:val="28"/>
          <w:szCs w:val="28"/>
        </w:rPr>
        <w:t xml:space="preserve">Определить, какая </w:t>
      </w:r>
      <w:r w:rsidR="000C6C6F">
        <w:rPr>
          <w:sz w:val="28"/>
          <w:szCs w:val="28"/>
        </w:rPr>
        <w:t>из тр</w:t>
      </w:r>
      <w:r w:rsidR="00B22BCE">
        <w:rPr>
          <w:sz w:val="28"/>
          <w:szCs w:val="28"/>
        </w:rPr>
        <w:t>ё</w:t>
      </w:r>
      <w:r w:rsidR="000C6C6F">
        <w:rPr>
          <w:sz w:val="28"/>
          <w:szCs w:val="28"/>
        </w:rPr>
        <w:t>х зависимостей</w:t>
      </w:r>
      <w:r w:rsidRPr="5093B5F6">
        <w:rPr>
          <w:sz w:val="28"/>
          <w:szCs w:val="28"/>
        </w:rPr>
        <w:t xml:space="preserve"> более точная, сравнив </w:t>
      </w:r>
      <w:r w:rsidR="000C6C6F">
        <w:rPr>
          <w:sz w:val="28"/>
          <w:szCs w:val="28"/>
        </w:rPr>
        <w:t>суммы квадратов отклонений</w:t>
      </w:r>
      <w:r w:rsidRPr="5093B5F6">
        <w:rPr>
          <w:sz w:val="28"/>
          <w:szCs w:val="28"/>
        </w:rPr>
        <w:t>.</w:t>
      </w:r>
    </w:p>
    <w:p w14:paraId="0A37501D" w14:textId="77777777" w:rsidR="0091094A" w:rsidRDefault="0091094A" w:rsidP="0091094A">
      <w:pPr>
        <w:ind w:left="720"/>
        <w:jc w:val="both"/>
        <w:rPr>
          <w:sz w:val="28"/>
        </w:rPr>
      </w:pPr>
    </w:p>
    <w:p w14:paraId="2DE06B65" w14:textId="77777777" w:rsidR="00D75DA2" w:rsidRPr="00B847FA" w:rsidRDefault="00D75DA2" w:rsidP="00D75DA2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4"/>
        <w:gridCol w:w="944"/>
        <w:gridCol w:w="944"/>
        <w:gridCol w:w="944"/>
        <w:gridCol w:w="944"/>
        <w:gridCol w:w="944"/>
        <w:gridCol w:w="944"/>
      </w:tblGrid>
      <w:tr w:rsidR="00BD0B9F" w:rsidRPr="00B847FA" w14:paraId="7377AAAE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68933D51" w14:textId="0B3149D4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91FBB55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5771F0E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49841BE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61CF06C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ECA52CB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228BC2BC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BD0B9F" w:rsidRPr="00B847FA" w14:paraId="7B9833EC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6BDE0F39" w14:textId="5AFF8B17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6966047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4D92B74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B50265F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4,2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7C16953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4,5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ADA1B07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5,0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93046A3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5,2</w:t>
            </w:r>
          </w:p>
        </w:tc>
      </w:tr>
    </w:tbl>
    <w:p w14:paraId="02EB378F" w14:textId="4B92410D" w:rsidR="00BD0B9F" w:rsidRPr="00B847FA" w:rsidRDefault="003F2BF1" w:rsidP="003F2BF1">
      <w:pPr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логарифмическая</w:t>
      </w:r>
    </w:p>
    <w:p w14:paraId="656E4FFE" w14:textId="77777777" w:rsidR="003F2BF1" w:rsidRPr="00B847FA" w:rsidRDefault="003F2BF1" w:rsidP="000B020F">
      <w:pPr>
        <w:jc w:val="center"/>
        <w:rPr>
          <w:b/>
          <w:sz w:val="28"/>
          <w:szCs w:val="28"/>
        </w:rPr>
      </w:pPr>
    </w:p>
    <w:p w14:paraId="264D35B7" w14:textId="65B17F52" w:rsidR="000B020F" w:rsidRPr="00B847FA" w:rsidRDefault="000B020F" w:rsidP="000B020F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2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0B020F" w:rsidRPr="00B847FA" w14:paraId="151C7D97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7625F307" w14:textId="77444369" w:rsidR="000B020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34F4C4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153C48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19E459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5E08C4E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2EDB63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43D788C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0B020F" w:rsidRPr="00B847FA" w14:paraId="6811D43F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45C0A2A2" w14:textId="37F0434A" w:rsidR="000B020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AC55FD0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D5D9E5D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E54A0F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DE99FFF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AA15649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2,30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6C436F9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2,00</w:t>
            </w:r>
          </w:p>
        </w:tc>
      </w:tr>
    </w:tbl>
    <w:p w14:paraId="6A05A809" w14:textId="639A9D33" w:rsidR="000B020F" w:rsidRPr="00B847FA" w:rsidRDefault="003F2BF1" w:rsidP="003F2BF1">
      <w:pPr>
        <w:ind w:left="360"/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гиперболическая</w:t>
      </w:r>
    </w:p>
    <w:p w14:paraId="3E65F96D" w14:textId="77777777" w:rsidR="00B22BCE" w:rsidRPr="00B847FA" w:rsidRDefault="00B22BCE" w:rsidP="000B020F">
      <w:pPr>
        <w:jc w:val="center"/>
        <w:rPr>
          <w:b/>
          <w:sz w:val="28"/>
          <w:szCs w:val="28"/>
        </w:rPr>
      </w:pPr>
    </w:p>
    <w:p w14:paraId="28E5A858" w14:textId="7B1DB998" w:rsidR="000B020F" w:rsidRPr="00B847FA" w:rsidRDefault="000B020F" w:rsidP="000B020F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3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D65354" w:rsidRPr="00B847FA" w14:paraId="3BF11B41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0287201E" w14:textId="0241B02A" w:rsidR="00D65354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9D06504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FC5AA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EC8C9F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5681225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56CC09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1AEA69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D65354" w:rsidRPr="00B847FA" w14:paraId="52E09792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4E91FB43" w14:textId="253E9965" w:rsidR="00D65354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43F3D50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0,26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84D44F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0,82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BB5761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598DEE6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19B866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6,6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81DFF8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10,8</w:t>
            </w:r>
          </w:p>
        </w:tc>
      </w:tr>
    </w:tbl>
    <w:p w14:paraId="5A39BBE3" w14:textId="388E95A0" w:rsidR="000B020F" w:rsidRPr="00B847FA" w:rsidRDefault="003F2BF1" w:rsidP="003F2BF1">
      <w:pPr>
        <w:ind w:left="360"/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экспоненциальная</w:t>
      </w:r>
    </w:p>
    <w:p w14:paraId="54D9CDEA" w14:textId="77777777" w:rsidR="00B22BCE" w:rsidRPr="00B847FA" w:rsidRDefault="00B22BCE" w:rsidP="00D65354">
      <w:pPr>
        <w:jc w:val="center"/>
        <w:rPr>
          <w:b/>
          <w:sz w:val="28"/>
          <w:szCs w:val="28"/>
        </w:rPr>
      </w:pPr>
    </w:p>
    <w:p w14:paraId="4ED002E1" w14:textId="691E9227" w:rsidR="00D65354" w:rsidRPr="00B847FA" w:rsidRDefault="00D65354" w:rsidP="00D65354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4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D65354" w:rsidRPr="00B847FA" w14:paraId="2A9912F7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7BD258C7" w14:textId="59EA2152" w:rsidR="00D65354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9C591D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C1A1244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45890E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D0F063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4E6DC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D76AC4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D65354" w:rsidRPr="00B847FA" w14:paraId="639F6BCD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6C7E5DE0" w14:textId="3C66181E" w:rsidR="00D65354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53F63AD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6,1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F848D6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D2C94B4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B5DCBE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8319BA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F0FE6F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-0,8</w:t>
            </w:r>
          </w:p>
        </w:tc>
      </w:tr>
    </w:tbl>
    <w:p w14:paraId="04A950FE" w14:textId="1723E7DA" w:rsidR="002C3A80" w:rsidRPr="00B847FA" w:rsidRDefault="00B847FA" w:rsidP="002C3A80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л</w:t>
      </w:r>
      <w:r w:rsidR="002C3A80" w:rsidRPr="00B847FA">
        <w:rPr>
          <w:bCs/>
          <w:iCs/>
          <w:sz w:val="28"/>
          <w:szCs w:val="28"/>
        </w:rPr>
        <w:t>юбая кроме линейной и квадратичной</w:t>
      </w:r>
    </w:p>
    <w:p w14:paraId="77D1804F" w14:textId="77777777" w:rsidR="00B22BCE" w:rsidRPr="00B847FA" w:rsidRDefault="00B22BCE" w:rsidP="00BD0B9F">
      <w:pPr>
        <w:jc w:val="center"/>
        <w:rPr>
          <w:b/>
          <w:sz w:val="28"/>
          <w:szCs w:val="28"/>
        </w:rPr>
      </w:pPr>
    </w:p>
    <w:p w14:paraId="38A6C0E2" w14:textId="42BD6B7D" w:rsidR="00BD0B9F" w:rsidRPr="00B847FA" w:rsidRDefault="00BD0B9F" w:rsidP="00BD0B9F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4"/>
        <w:gridCol w:w="944"/>
        <w:gridCol w:w="944"/>
        <w:gridCol w:w="944"/>
        <w:gridCol w:w="944"/>
        <w:gridCol w:w="944"/>
        <w:gridCol w:w="944"/>
      </w:tblGrid>
      <w:tr w:rsidR="00BD0B9F" w:rsidRPr="00B847FA" w14:paraId="45C076A6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42D8F129" w14:textId="7E0763D5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B9F2D67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4839474D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56B20A0C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38855149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491E9B1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22BF76A8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BD0B9F" w:rsidRPr="00B847FA" w14:paraId="33649E33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2A4A4597" w14:textId="46232017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73C4672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3033000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7B5DDAC2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-4,2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3EC2A63B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-4,5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3D7C88F4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-5,0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7273723F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-5,2</w:t>
            </w:r>
          </w:p>
        </w:tc>
      </w:tr>
    </w:tbl>
    <w:p w14:paraId="1A89253B" w14:textId="16AE67C1" w:rsidR="003F2BF1" w:rsidRPr="00B847FA" w:rsidRDefault="00B847FA" w:rsidP="003F2BF1">
      <w:pPr>
        <w:jc w:val="center"/>
        <w:rPr>
          <w:sz w:val="28"/>
          <w:szCs w:val="28"/>
        </w:rPr>
      </w:pPr>
      <w:r>
        <w:rPr>
          <w:sz w:val="28"/>
          <w:szCs w:val="28"/>
        </w:rPr>
        <w:t>др</w:t>
      </w:r>
      <w:r w:rsidR="003F2BF1" w:rsidRPr="00B847FA">
        <w:rPr>
          <w:sz w:val="28"/>
          <w:szCs w:val="28"/>
        </w:rPr>
        <w:t>обно-линейная</w:t>
      </w:r>
      <w:r w:rsidR="005B7861" w:rsidRPr="00B847FA">
        <w:rPr>
          <w:sz w:val="28"/>
          <w:szCs w:val="28"/>
        </w:rPr>
        <w:t xml:space="preserve"> </w:t>
      </w:r>
      <w:r w:rsidR="005B7861" w:rsidRPr="00B847FA">
        <w:rPr>
          <w:i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</w:t>
      </w:r>
      <w:r w:rsidR="005B7861" w:rsidRPr="00B847F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5B7861" w:rsidRPr="00B847FA">
        <w:rPr>
          <w:i/>
          <w:sz w:val="28"/>
          <w:szCs w:val="28"/>
          <w:lang w:val="en-US"/>
        </w:rPr>
        <w:t>a</w:t>
      </w:r>
      <w:r w:rsidR="005B7861" w:rsidRPr="00B847FA">
        <w:rPr>
          <w:sz w:val="28"/>
          <w:szCs w:val="28"/>
        </w:rPr>
        <w:t>/</w:t>
      </w:r>
      <w:r w:rsidR="005B7861" w:rsidRPr="00B847FA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 w:rsidR="005B7861" w:rsidRPr="00B847F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5B7861" w:rsidRPr="00B847FA">
        <w:rPr>
          <w:i/>
          <w:sz w:val="28"/>
          <w:szCs w:val="28"/>
          <w:lang w:val="en-US"/>
        </w:rPr>
        <w:t>b</w:t>
      </w:r>
    </w:p>
    <w:p w14:paraId="002ACDE3" w14:textId="77777777" w:rsidR="003F2BF1" w:rsidRDefault="003F2BF1" w:rsidP="00AC58E5">
      <w:pPr>
        <w:jc w:val="center"/>
        <w:rPr>
          <w:rFonts w:ascii="Courier New" w:hAnsi="Courier New" w:cs="Courier New"/>
          <w:b/>
          <w:sz w:val="26"/>
        </w:rPr>
      </w:pPr>
    </w:p>
    <w:p w14:paraId="3DD30A9A" w14:textId="44CCCEEA" w:rsidR="00AC58E5" w:rsidRPr="00B847FA" w:rsidRDefault="00AC58E5" w:rsidP="00AC58E5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6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C58E5" w:rsidRPr="00B847FA" w14:paraId="3C172F58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696280FF" w14:textId="109097E6" w:rsidR="00AC58E5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357BD5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274F2CD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C550CE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69B95A3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5A8E407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FF6584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AC58E5" w:rsidRPr="00B847FA" w14:paraId="6EC5D5C9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638D0D03" w14:textId="2DFB1AC3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6C149C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DFF002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7C82160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497D234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93C6B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-2,30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AF8FFA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-2,00</w:t>
            </w:r>
          </w:p>
        </w:tc>
      </w:tr>
    </w:tbl>
    <w:p w14:paraId="1DD954E2" w14:textId="29004C68" w:rsidR="00D06F5B" w:rsidRPr="00B847FA" w:rsidRDefault="00B847FA" w:rsidP="00D06F5B">
      <w:pPr>
        <w:jc w:val="center"/>
        <w:rPr>
          <w:sz w:val="28"/>
          <w:szCs w:val="28"/>
        </w:rPr>
      </w:pPr>
      <w:r>
        <w:rPr>
          <w:sz w:val="28"/>
          <w:szCs w:val="28"/>
        </w:rPr>
        <w:t>д</w:t>
      </w:r>
      <w:r w:rsidR="00D06F5B" w:rsidRPr="00B847FA">
        <w:rPr>
          <w:sz w:val="28"/>
          <w:szCs w:val="28"/>
        </w:rPr>
        <w:t xml:space="preserve">робно-линейная </w:t>
      </w:r>
      <w:r w:rsidRPr="00B847FA">
        <w:rPr>
          <w:i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</w:t>
      </w:r>
      <w:r w:rsidRPr="00B847F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47FA">
        <w:rPr>
          <w:i/>
          <w:sz w:val="28"/>
          <w:szCs w:val="28"/>
          <w:lang w:val="en-US"/>
        </w:rPr>
        <w:t>a</w:t>
      </w:r>
      <w:r w:rsidRPr="00B847FA">
        <w:rPr>
          <w:sz w:val="28"/>
          <w:szCs w:val="28"/>
        </w:rPr>
        <w:t>/</w:t>
      </w:r>
      <w:r w:rsidRPr="00B847FA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 w:rsidRPr="00B847F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B847FA">
        <w:rPr>
          <w:i/>
          <w:sz w:val="28"/>
          <w:szCs w:val="28"/>
          <w:lang w:val="en-US"/>
        </w:rPr>
        <w:t>b</w:t>
      </w:r>
    </w:p>
    <w:p w14:paraId="0D0B940D" w14:textId="77777777" w:rsidR="00AC58E5" w:rsidRPr="00B847FA" w:rsidRDefault="00AC58E5" w:rsidP="00AC58E5">
      <w:pPr>
        <w:ind w:left="360"/>
        <w:jc w:val="both"/>
        <w:rPr>
          <w:sz w:val="28"/>
          <w:szCs w:val="28"/>
        </w:rPr>
      </w:pPr>
    </w:p>
    <w:p w14:paraId="68AFED1C" w14:textId="77777777" w:rsidR="00AC58E5" w:rsidRPr="00B847FA" w:rsidRDefault="00AC58E5" w:rsidP="00AC58E5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7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C58E5" w:rsidRPr="00B847FA" w14:paraId="7D79C3D8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486235C7" w14:textId="51DEF7EB" w:rsidR="00AC58E5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BE2816C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95353D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9C579A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54BC9C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C6DA77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EA2EDF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AC58E5" w:rsidRPr="00B847FA" w14:paraId="2A9A3989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5F66FFFF" w14:textId="326EFC8A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735E0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-0,26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091BAF6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-0,82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46B633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E6DFE7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6A73D7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-6,6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EE23CB3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-10,8</w:t>
            </w:r>
          </w:p>
        </w:tc>
      </w:tr>
    </w:tbl>
    <w:p w14:paraId="0E27B00A" w14:textId="42EB8BE3" w:rsidR="00AC58E5" w:rsidRPr="00B847FA" w:rsidRDefault="00374F9C" w:rsidP="00D06F5B">
      <w:pPr>
        <w:ind w:left="360"/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логарифмическая</w:t>
      </w:r>
    </w:p>
    <w:p w14:paraId="6224AB98" w14:textId="77777777" w:rsidR="00B22BCE" w:rsidRPr="00B847FA" w:rsidRDefault="00B22BCE" w:rsidP="00AC58E5">
      <w:pPr>
        <w:jc w:val="center"/>
        <w:rPr>
          <w:b/>
          <w:sz w:val="28"/>
          <w:szCs w:val="28"/>
        </w:rPr>
      </w:pPr>
    </w:p>
    <w:p w14:paraId="414AB709" w14:textId="3B34581A" w:rsidR="00AC58E5" w:rsidRPr="00B847FA" w:rsidRDefault="00AC58E5" w:rsidP="00AC58E5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8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C58E5" w:rsidRPr="00B847FA" w14:paraId="0328A3E9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205D8DF5" w14:textId="2CB2E95B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A93539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53E97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30E495A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3E8F8A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7BF5D52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0F1FF5D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AC58E5" w:rsidRPr="00B847FA" w14:paraId="24A3445A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1568A85E" w14:textId="5507EE57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80F37F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-6,1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E4F6F59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28320D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20B4BA5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24D049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9EB774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0,8</w:t>
            </w:r>
          </w:p>
        </w:tc>
      </w:tr>
    </w:tbl>
    <w:p w14:paraId="55D086B7" w14:textId="2B141E05" w:rsidR="41B5A92F" w:rsidRPr="00B847FA" w:rsidRDefault="00B847FA" w:rsidP="00D06F5B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л</w:t>
      </w:r>
      <w:r w:rsidR="00D06F5B" w:rsidRPr="00B847FA">
        <w:rPr>
          <w:bCs/>
          <w:iCs/>
          <w:sz w:val="28"/>
          <w:szCs w:val="28"/>
        </w:rPr>
        <w:t>юбая</w:t>
      </w:r>
      <w:r>
        <w:rPr>
          <w:bCs/>
          <w:iCs/>
          <w:sz w:val="28"/>
          <w:szCs w:val="28"/>
        </w:rPr>
        <w:t>,</w:t>
      </w:r>
      <w:r w:rsidR="00D06F5B" w:rsidRPr="00B847FA">
        <w:rPr>
          <w:bCs/>
          <w:iCs/>
          <w:sz w:val="28"/>
          <w:szCs w:val="28"/>
        </w:rPr>
        <w:t xml:space="preserve"> </w:t>
      </w:r>
      <w:r w:rsidR="002C3A80" w:rsidRPr="00B847FA">
        <w:rPr>
          <w:bCs/>
          <w:iCs/>
          <w:sz w:val="28"/>
          <w:szCs w:val="28"/>
        </w:rPr>
        <w:t>кроме линейной и квадрати</w:t>
      </w:r>
      <w:r w:rsidR="00D06F5B" w:rsidRPr="00B847FA">
        <w:rPr>
          <w:bCs/>
          <w:iCs/>
          <w:sz w:val="28"/>
          <w:szCs w:val="28"/>
        </w:rPr>
        <w:t>чной</w:t>
      </w:r>
    </w:p>
    <w:p w14:paraId="7987D33E" w14:textId="77777777" w:rsidR="00B22BCE" w:rsidRPr="00B847FA" w:rsidRDefault="00B22BCE" w:rsidP="41B5A92F">
      <w:pPr>
        <w:rPr>
          <w:b/>
          <w:bCs/>
          <w:i/>
          <w:iCs/>
          <w:sz w:val="28"/>
          <w:szCs w:val="28"/>
        </w:rPr>
      </w:pPr>
    </w:p>
    <w:p w14:paraId="61A912BB" w14:textId="7A9C2647" w:rsidR="00B22BCE" w:rsidRDefault="00B22BCE" w:rsidP="00B22BCE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2</w:t>
      </w:r>
    </w:p>
    <w:p w14:paraId="5FFA7F9F" w14:textId="788F19AD" w:rsidR="41B5A92F" w:rsidRDefault="00B22BCE" w:rsidP="004C7B9B">
      <w:pPr>
        <w:spacing w:after="120"/>
        <w:jc w:val="both"/>
        <w:rPr>
          <w:b/>
          <w:bCs/>
          <w:i/>
          <w:iCs/>
          <w:sz w:val="28"/>
          <w:szCs w:val="28"/>
        </w:rPr>
      </w:pPr>
      <w:r w:rsidRPr="00B847FA">
        <w:rPr>
          <w:b/>
          <w:sz w:val="28"/>
          <w:szCs w:val="28"/>
        </w:rPr>
        <w:t>На языке программирования</w:t>
      </w:r>
      <w:r w:rsidR="004C7B9B" w:rsidRPr="00B847FA">
        <w:rPr>
          <w:b/>
          <w:sz w:val="28"/>
          <w:szCs w:val="28"/>
        </w:rPr>
        <w:t>:</w:t>
      </w:r>
      <w:r w:rsidR="004C7B9B">
        <w:rPr>
          <w:sz w:val="28"/>
          <w:szCs w:val="28"/>
        </w:rPr>
        <w:t xml:space="preserve"> н</w:t>
      </w:r>
      <w:r w:rsidR="41B5A92F" w:rsidRPr="41B5A92F">
        <w:rPr>
          <w:sz w:val="28"/>
          <w:szCs w:val="28"/>
        </w:rPr>
        <w:t>аписать программу, позволяющ</w:t>
      </w:r>
      <w:r>
        <w:rPr>
          <w:sz w:val="28"/>
          <w:szCs w:val="28"/>
        </w:rPr>
        <w:t>ую</w:t>
      </w:r>
      <w:r w:rsidR="41B5A92F" w:rsidRPr="41B5A92F">
        <w:rPr>
          <w:sz w:val="28"/>
          <w:szCs w:val="28"/>
        </w:rPr>
        <w:t xml:space="preserve"> рассчитать параметры эмпирической зависимости методом наименьших квадратов</w:t>
      </w:r>
      <w:r>
        <w:rPr>
          <w:sz w:val="28"/>
          <w:szCs w:val="28"/>
        </w:rPr>
        <w:t>.</w:t>
      </w:r>
    </w:p>
    <w:p w14:paraId="7553880B" w14:textId="5108D034" w:rsidR="41B5A92F" w:rsidRDefault="41B5A92F" w:rsidP="41B5A92F">
      <w:pPr>
        <w:rPr>
          <w:sz w:val="28"/>
          <w:szCs w:val="28"/>
        </w:rPr>
      </w:pPr>
    </w:p>
    <w:p w14:paraId="192E244B" w14:textId="77777777" w:rsidR="00B22BCE" w:rsidRPr="00A86AFA" w:rsidRDefault="00B22BCE" w:rsidP="00B22BC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1A79180B" w14:textId="5BD03C25" w:rsidR="41B5A92F" w:rsidRDefault="41B5A92F" w:rsidP="004C7B9B">
      <w:pPr>
        <w:jc w:val="both"/>
        <w:rPr>
          <w:sz w:val="28"/>
          <w:szCs w:val="28"/>
        </w:rPr>
      </w:pPr>
      <w:r w:rsidRPr="41B5A92F">
        <w:rPr>
          <w:sz w:val="28"/>
          <w:szCs w:val="28"/>
        </w:rPr>
        <w:t xml:space="preserve">Реализовать 2 способа ввода данных </w:t>
      </w:r>
      <w:r w:rsidR="004C7B9B">
        <w:rPr>
          <w:sz w:val="28"/>
          <w:szCs w:val="28"/>
        </w:rPr>
        <w:t>–</w:t>
      </w:r>
      <w:r w:rsidRPr="41B5A92F">
        <w:rPr>
          <w:sz w:val="28"/>
          <w:szCs w:val="28"/>
        </w:rPr>
        <w:t xml:space="preserve"> из файла и </w:t>
      </w:r>
      <w:r w:rsidR="00B847FA">
        <w:rPr>
          <w:sz w:val="28"/>
          <w:szCs w:val="28"/>
        </w:rPr>
        <w:t xml:space="preserve">вручную </w:t>
      </w:r>
      <w:r w:rsidRPr="41B5A92F">
        <w:rPr>
          <w:sz w:val="28"/>
          <w:szCs w:val="28"/>
        </w:rPr>
        <w:t>через форму</w:t>
      </w:r>
      <w:r w:rsidR="004C7B9B">
        <w:rPr>
          <w:sz w:val="28"/>
          <w:szCs w:val="28"/>
        </w:rPr>
        <w:t xml:space="preserve"> (или консоль)</w:t>
      </w:r>
      <w:r w:rsidRPr="41B5A92F">
        <w:rPr>
          <w:sz w:val="28"/>
          <w:szCs w:val="28"/>
        </w:rPr>
        <w:t>. Вычислить параметры линейной и квадратичной зависимости, и сумму квадратов отклонений.</w:t>
      </w:r>
    </w:p>
    <w:p w14:paraId="0BD1A0E5" w14:textId="1466B2CC" w:rsidR="41B5A92F" w:rsidRDefault="41B5A92F" w:rsidP="41B5A92F">
      <w:pPr>
        <w:rPr>
          <w:sz w:val="28"/>
          <w:szCs w:val="28"/>
        </w:rPr>
      </w:pPr>
    </w:p>
    <w:p w14:paraId="31ADC5DD" w14:textId="77777777" w:rsidR="00B22BCE" w:rsidRPr="00A86AFA" w:rsidRDefault="00B22BCE" w:rsidP="00B22BC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0645CFDF" w14:textId="35DD29DE" w:rsidR="41B5A92F" w:rsidRDefault="00B847FA" w:rsidP="00B847FA">
      <w:pPr>
        <w:jc w:val="both"/>
        <w:rPr>
          <w:sz w:val="28"/>
          <w:szCs w:val="28"/>
        </w:rPr>
      </w:pPr>
      <w:r w:rsidRPr="41B5A92F">
        <w:rPr>
          <w:sz w:val="28"/>
          <w:szCs w:val="28"/>
        </w:rPr>
        <w:t>Вычислить параметры линейной и квадратичной зависимости</w:t>
      </w:r>
      <w:r w:rsidR="41B5A92F" w:rsidRPr="41B5A92F">
        <w:rPr>
          <w:sz w:val="28"/>
          <w:szCs w:val="28"/>
        </w:rPr>
        <w:t xml:space="preserve"> + 3 любы</w:t>
      </w:r>
      <w:r>
        <w:rPr>
          <w:sz w:val="28"/>
          <w:szCs w:val="28"/>
        </w:rPr>
        <w:t>е</w:t>
      </w:r>
      <w:r w:rsidR="41B5A92F" w:rsidRPr="41B5A92F">
        <w:rPr>
          <w:sz w:val="28"/>
          <w:szCs w:val="28"/>
        </w:rPr>
        <w:t xml:space="preserve"> приближающи</w:t>
      </w:r>
      <w:r>
        <w:rPr>
          <w:sz w:val="28"/>
          <w:szCs w:val="28"/>
        </w:rPr>
        <w:t>е</w:t>
      </w:r>
      <w:r w:rsidR="41B5A92F" w:rsidRPr="41B5A92F">
        <w:rPr>
          <w:sz w:val="28"/>
          <w:szCs w:val="28"/>
        </w:rPr>
        <w:t xml:space="preserve"> функции</w:t>
      </w:r>
      <w:r w:rsidR="004C7B9B">
        <w:rPr>
          <w:sz w:val="28"/>
          <w:szCs w:val="28"/>
        </w:rPr>
        <w:t>.</w:t>
      </w:r>
    </w:p>
    <w:p w14:paraId="1B8408D1" w14:textId="0B481752" w:rsidR="41B5A92F" w:rsidRDefault="41B5A92F" w:rsidP="41B5A92F">
      <w:pPr>
        <w:rPr>
          <w:sz w:val="28"/>
          <w:szCs w:val="28"/>
        </w:rPr>
      </w:pPr>
    </w:p>
    <w:p w14:paraId="133EF044" w14:textId="77777777" w:rsidR="00B22BCE" w:rsidRPr="00A86AFA" w:rsidRDefault="00B22BCE" w:rsidP="00B22BC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5BB57298" w14:textId="647B9243" w:rsidR="41B5A92F" w:rsidRDefault="00B847FA" w:rsidP="41B5A92F">
      <w:pPr>
        <w:rPr>
          <w:sz w:val="28"/>
          <w:szCs w:val="28"/>
        </w:rPr>
      </w:pPr>
      <w:r>
        <w:rPr>
          <w:sz w:val="28"/>
          <w:szCs w:val="28"/>
        </w:rPr>
        <w:t>Вычислить параметры для всех вариантов приближающих функций.</w:t>
      </w:r>
    </w:p>
    <w:p w14:paraId="230EEBEE" w14:textId="77777777" w:rsidR="004C7B9B" w:rsidRDefault="004C7B9B" w:rsidP="41B5A92F">
      <w:pPr>
        <w:rPr>
          <w:sz w:val="28"/>
          <w:szCs w:val="28"/>
        </w:rPr>
      </w:pPr>
    </w:p>
    <w:p w14:paraId="0D693F73" w14:textId="73A70F85" w:rsidR="004C7B9B" w:rsidRPr="00B847FA" w:rsidRDefault="004C7B9B" w:rsidP="41B5A92F">
      <w:pPr>
        <w:rPr>
          <w:b/>
          <w:i/>
          <w:sz w:val="28"/>
          <w:szCs w:val="28"/>
        </w:rPr>
      </w:pPr>
      <w:r w:rsidRPr="00B847FA">
        <w:rPr>
          <w:b/>
          <w:i/>
          <w:sz w:val="28"/>
          <w:szCs w:val="28"/>
        </w:rPr>
        <w:t>Варианты приближающих функций:</w:t>
      </w:r>
    </w:p>
    <w:p w14:paraId="5610ED37" w14:textId="7B8AD70A" w:rsidR="00B847FA" w:rsidRP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>y</w:t>
      </w:r>
      <w:r w:rsidRPr="00B847FA">
        <w:rPr>
          <w:sz w:val="28"/>
          <w:szCs w:val="28"/>
          <w:lang w:val="en-US"/>
        </w:rPr>
        <w:t xml:space="preserve"> = </w:t>
      </w:r>
      <w:r w:rsidRPr="00B847FA">
        <w:rPr>
          <w:i/>
          <w:sz w:val="28"/>
          <w:szCs w:val="28"/>
          <w:lang w:val="en-US"/>
        </w:rPr>
        <w:t>ax</w:t>
      </w:r>
      <w:r w:rsidRPr="00B847FA">
        <w:rPr>
          <w:sz w:val="28"/>
          <w:szCs w:val="28"/>
          <w:lang w:val="en-US"/>
        </w:rPr>
        <w:t xml:space="preserve"> + </w:t>
      </w:r>
      <w:r w:rsidRPr="00B847FA">
        <w:rPr>
          <w:i/>
          <w:sz w:val="28"/>
          <w:szCs w:val="28"/>
          <w:lang w:val="en-US"/>
        </w:rPr>
        <w:t>b</w:t>
      </w:r>
    </w:p>
    <w:p w14:paraId="6269450C" w14:textId="74FE4A36" w:rsidR="00B847FA" w:rsidRP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>y</w:t>
      </w:r>
      <w:r w:rsidRPr="00B847FA">
        <w:rPr>
          <w:sz w:val="28"/>
          <w:szCs w:val="28"/>
          <w:lang w:val="en-US"/>
        </w:rPr>
        <w:t xml:space="preserve"> = </w:t>
      </w:r>
      <w:r w:rsidRPr="00B847FA">
        <w:rPr>
          <w:i/>
          <w:sz w:val="28"/>
          <w:szCs w:val="28"/>
          <w:lang w:val="en-US"/>
        </w:rPr>
        <w:t>ax</w:t>
      </w:r>
      <w:r w:rsidRPr="00B847FA">
        <w:rPr>
          <w:sz w:val="28"/>
          <w:szCs w:val="28"/>
          <w:vertAlign w:val="superscript"/>
          <w:lang w:val="en-US"/>
        </w:rPr>
        <w:t>2</w:t>
      </w:r>
      <w:r w:rsidRPr="00B847FA">
        <w:rPr>
          <w:sz w:val="28"/>
          <w:szCs w:val="28"/>
          <w:lang w:val="en-US"/>
        </w:rPr>
        <w:t xml:space="preserve"> + </w:t>
      </w:r>
      <w:r w:rsidRPr="00B847FA">
        <w:rPr>
          <w:i/>
          <w:sz w:val="28"/>
          <w:szCs w:val="28"/>
          <w:lang w:val="en-US"/>
        </w:rPr>
        <w:t>bx + c</w:t>
      </w:r>
    </w:p>
    <w:p w14:paraId="5A71F64C" w14:textId="37BC4AE3" w:rsidR="00B847FA" w:rsidRPr="00B847FA" w:rsidRDefault="00B847FA" w:rsidP="00B847FA">
      <w:pPr>
        <w:pStyle w:val="a4"/>
        <w:numPr>
          <w:ilvl w:val="0"/>
          <w:numId w:val="9"/>
        </w:numPr>
        <w:rPr>
          <w:i/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 xml:space="preserve">y = </w:t>
      </w:r>
      <w:proofErr w:type="spellStart"/>
      <w:r w:rsidRPr="00B847FA">
        <w:rPr>
          <w:i/>
          <w:sz w:val="28"/>
          <w:szCs w:val="28"/>
          <w:lang w:val="en-US"/>
        </w:rPr>
        <w:t>ax</w:t>
      </w:r>
      <w:r w:rsidRPr="00B847FA">
        <w:rPr>
          <w:i/>
          <w:sz w:val="28"/>
          <w:szCs w:val="28"/>
          <w:vertAlign w:val="superscript"/>
          <w:lang w:val="en-US"/>
        </w:rPr>
        <w:t>m</w:t>
      </w:r>
      <w:proofErr w:type="spellEnd"/>
    </w:p>
    <w:p w14:paraId="4D91C613" w14:textId="33978BD4" w:rsidR="00B847FA" w:rsidRPr="00B847FA" w:rsidRDefault="00B847FA" w:rsidP="00B847FA">
      <w:pPr>
        <w:pStyle w:val="a4"/>
        <w:numPr>
          <w:ilvl w:val="0"/>
          <w:numId w:val="9"/>
        </w:numPr>
        <w:rPr>
          <w:i/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 xml:space="preserve">y = </w:t>
      </w:r>
      <w:proofErr w:type="spellStart"/>
      <w:r w:rsidRPr="00B847FA">
        <w:rPr>
          <w:i/>
          <w:sz w:val="28"/>
          <w:szCs w:val="28"/>
          <w:lang w:val="en-US"/>
        </w:rPr>
        <w:t>ae</w:t>
      </w:r>
      <w:r w:rsidRPr="00B847FA">
        <w:rPr>
          <w:i/>
          <w:sz w:val="28"/>
          <w:szCs w:val="28"/>
          <w:vertAlign w:val="superscript"/>
          <w:lang w:val="en-US"/>
        </w:rPr>
        <w:t>mx</w:t>
      </w:r>
      <w:proofErr w:type="spellEnd"/>
    </w:p>
    <w:p w14:paraId="57DC13E3" w14:textId="5736BB33" w:rsid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 xml:space="preserve">y=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ax+b</m:t>
            </m:r>
          </m:den>
        </m:f>
      </m:oMath>
    </w:p>
    <w:p w14:paraId="25FAE68A" w14:textId="308CCDB9" w:rsidR="00B847FA" w:rsidRP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>y</w:t>
      </w:r>
      <w:r w:rsidRPr="00B847FA">
        <w:rPr>
          <w:sz w:val="28"/>
          <w:szCs w:val="28"/>
          <w:lang w:val="en-US"/>
        </w:rPr>
        <w:t xml:space="preserve"> = </w:t>
      </w:r>
      <w:r w:rsidRPr="00B847FA"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ln </w:t>
      </w:r>
      <w:r w:rsidRPr="00B847FA">
        <w:rPr>
          <w:i/>
          <w:sz w:val="28"/>
          <w:szCs w:val="28"/>
          <w:lang w:val="en-US"/>
        </w:rPr>
        <w:t>x</w:t>
      </w:r>
      <w:r w:rsidRPr="00B847FA">
        <w:rPr>
          <w:sz w:val="28"/>
          <w:szCs w:val="28"/>
          <w:lang w:val="en-US"/>
        </w:rPr>
        <w:t xml:space="preserve"> + </w:t>
      </w:r>
      <w:r w:rsidRPr="00B847FA">
        <w:rPr>
          <w:i/>
          <w:sz w:val="28"/>
          <w:szCs w:val="28"/>
          <w:lang w:val="en-US"/>
        </w:rPr>
        <w:t>b</w:t>
      </w:r>
    </w:p>
    <w:p w14:paraId="69B88830" w14:textId="58045D7C" w:rsid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 xml:space="preserve">y=a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+b</m:t>
        </m:r>
      </m:oMath>
    </w:p>
    <w:p w14:paraId="3A834C1E" w14:textId="647469A6" w:rsid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 xml:space="preserve">y=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ax+b</m:t>
            </m:r>
          </m:den>
        </m:f>
      </m:oMath>
    </w:p>
    <w:p w14:paraId="6105F6E5" w14:textId="22FEF066" w:rsidR="00B847FA" w:rsidRPr="00B847FA" w:rsidRDefault="00B847FA" w:rsidP="00B847FA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r w:rsidRPr="00B847FA">
        <w:rPr>
          <w:i/>
          <w:sz w:val="28"/>
          <w:szCs w:val="28"/>
          <w:lang w:val="en-US"/>
        </w:rPr>
        <w:t>a</w:t>
      </w:r>
      <w:r w:rsidRPr="00B847FA">
        <w:rPr>
          <w:i/>
          <w:sz w:val="28"/>
          <w:szCs w:val="28"/>
        </w:rPr>
        <w:t xml:space="preserve">, </w:t>
      </w:r>
      <w:r w:rsidRPr="00B847FA">
        <w:rPr>
          <w:i/>
          <w:sz w:val="28"/>
          <w:szCs w:val="28"/>
          <w:lang w:val="en-US"/>
        </w:rPr>
        <w:t>b</w:t>
      </w:r>
      <w:r w:rsidRPr="00B847FA">
        <w:rPr>
          <w:i/>
          <w:sz w:val="28"/>
          <w:szCs w:val="28"/>
        </w:rPr>
        <w:t xml:space="preserve">, </w:t>
      </w:r>
      <w:r w:rsidRPr="00B847FA">
        <w:rPr>
          <w:i/>
          <w:sz w:val="28"/>
          <w:szCs w:val="28"/>
          <w:lang w:val="en-US"/>
        </w:rPr>
        <w:t>c</w:t>
      </w:r>
      <w:r w:rsidRPr="00B847FA">
        <w:rPr>
          <w:i/>
          <w:sz w:val="28"/>
          <w:szCs w:val="28"/>
        </w:rPr>
        <w:t xml:space="preserve">, </w:t>
      </w:r>
      <w:r w:rsidRPr="00B847FA">
        <w:rPr>
          <w:i/>
          <w:sz w:val="28"/>
          <w:szCs w:val="28"/>
          <w:lang w:val="en-US"/>
        </w:rPr>
        <w:t>m</w:t>
      </w:r>
      <w:r w:rsidRPr="00B847FA">
        <w:rPr>
          <w:sz w:val="28"/>
          <w:szCs w:val="28"/>
        </w:rPr>
        <w:t xml:space="preserve"> – </w:t>
      </w:r>
      <w:r>
        <w:rPr>
          <w:sz w:val="28"/>
          <w:szCs w:val="28"/>
        </w:rPr>
        <w:t>параметры функциональных зависимостей.</w:t>
      </w:r>
    </w:p>
    <w:p w14:paraId="6B0B52D5" w14:textId="77777777" w:rsidR="00B847FA" w:rsidRPr="00B847FA" w:rsidRDefault="00B847FA" w:rsidP="41B5A92F">
      <w:pPr>
        <w:rPr>
          <w:sz w:val="28"/>
          <w:szCs w:val="28"/>
        </w:rPr>
      </w:pPr>
    </w:p>
    <w:p w14:paraId="175451EF" w14:textId="29594B67" w:rsidR="004C7B9B" w:rsidRDefault="004C7B9B" w:rsidP="004C7B9B">
      <w:pPr>
        <w:jc w:val="center"/>
        <w:rPr>
          <w:sz w:val="28"/>
          <w:szCs w:val="28"/>
        </w:rPr>
      </w:pPr>
    </w:p>
    <w:sectPr w:rsidR="004C7B9B" w:rsidSect="00C67CDD">
      <w:pgSz w:w="11906" w:h="16838"/>
      <w:pgMar w:top="719" w:right="74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B049A"/>
    <w:multiLevelType w:val="hybridMultilevel"/>
    <w:tmpl w:val="642EC5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12180"/>
    <w:multiLevelType w:val="hybridMultilevel"/>
    <w:tmpl w:val="AFEECB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E21C63"/>
    <w:multiLevelType w:val="hybridMultilevel"/>
    <w:tmpl w:val="511406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FD1C2F"/>
    <w:multiLevelType w:val="hybridMultilevel"/>
    <w:tmpl w:val="E6B8B7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DB442E"/>
    <w:multiLevelType w:val="hybridMultilevel"/>
    <w:tmpl w:val="6DB648EA"/>
    <w:lvl w:ilvl="0" w:tplc="C6A41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EC5A9A"/>
    <w:multiLevelType w:val="hybridMultilevel"/>
    <w:tmpl w:val="3BFCAC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9271255"/>
    <w:multiLevelType w:val="hybridMultilevel"/>
    <w:tmpl w:val="EEB2DDB8"/>
    <w:lvl w:ilvl="0" w:tplc="86108DF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610EE"/>
    <w:multiLevelType w:val="hybridMultilevel"/>
    <w:tmpl w:val="642EBF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4CE"/>
    <w:rsid w:val="00012778"/>
    <w:rsid w:val="000A0F99"/>
    <w:rsid w:val="000B020F"/>
    <w:rsid w:val="000C31FA"/>
    <w:rsid w:val="000C6C6F"/>
    <w:rsid w:val="00143501"/>
    <w:rsid w:val="001766BD"/>
    <w:rsid w:val="00216678"/>
    <w:rsid w:val="00234609"/>
    <w:rsid w:val="002C3A80"/>
    <w:rsid w:val="003424DF"/>
    <w:rsid w:val="00354ED8"/>
    <w:rsid w:val="00374F9C"/>
    <w:rsid w:val="003C5591"/>
    <w:rsid w:val="003F2BF1"/>
    <w:rsid w:val="004C7B9B"/>
    <w:rsid w:val="004D27A6"/>
    <w:rsid w:val="005307E7"/>
    <w:rsid w:val="005B7861"/>
    <w:rsid w:val="005F670A"/>
    <w:rsid w:val="00627564"/>
    <w:rsid w:val="0068530D"/>
    <w:rsid w:val="007938E7"/>
    <w:rsid w:val="007A6F35"/>
    <w:rsid w:val="007D54CE"/>
    <w:rsid w:val="007F58FA"/>
    <w:rsid w:val="00814B46"/>
    <w:rsid w:val="00900A19"/>
    <w:rsid w:val="0091094A"/>
    <w:rsid w:val="00926BFE"/>
    <w:rsid w:val="00973F11"/>
    <w:rsid w:val="00AA4ABC"/>
    <w:rsid w:val="00AC58E5"/>
    <w:rsid w:val="00AE04AA"/>
    <w:rsid w:val="00B22BCE"/>
    <w:rsid w:val="00B53D29"/>
    <w:rsid w:val="00B80C23"/>
    <w:rsid w:val="00B847FA"/>
    <w:rsid w:val="00BD0B9F"/>
    <w:rsid w:val="00C54161"/>
    <w:rsid w:val="00C67CDD"/>
    <w:rsid w:val="00C91A01"/>
    <w:rsid w:val="00D06F5B"/>
    <w:rsid w:val="00D65354"/>
    <w:rsid w:val="00D73A73"/>
    <w:rsid w:val="00D75DA2"/>
    <w:rsid w:val="00EE7C12"/>
    <w:rsid w:val="00EF401D"/>
    <w:rsid w:val="00F20A3C"/>
    <w:rsid w:val="00F212BE"/>
    <w:rsid w:val="41B5A92F"/>
    <w:rsid w:val="5093B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F486"/>
  <w15:docId w15:val="{47051477-E622-44B5-A5B3-FFF14C62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6678"/>
    <w:rPr>
      <w:sz w:val="24"/>
      <w:szCs w:val="24"/>
    </w:rPr>
  </w:style>
  <w:style w:type="paragraph" w:styleId="3">
    <w:name w:val="heading 3"/>
    <w:basedOn w:val="a"/>
    <w:next w:val="a"/>
    <w:qFormat/>
    <w:rsid w:val="005307E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85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847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B847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3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10</vt:lpstr>
    </vt:vector>
  </TitlesOfParts>
  <Company>cs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marina</dc:creator>
  <cp:lastModifiedBy>Соколова Анна Николаевна</cp:lastModifiedBy>
  <cp:revision>14</cp:revision>
  <cp:lastPrinted>2020-10-02T09:58:00Z</cp:lastPrinted>
  <dcterms:created xsi:type="dcterms:W3CDTF">2020-10-02T08:44:00Z</dcterms:created>
  <dcterms:modified xsi:type="dcterms:W3CDTF">2026-04-30T07:56:00Z</dcterms:modified>
</cp:coreProperties>
</file>