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6C0095" w14:textId="77D58F7E" w:rsidR="001C33F7" w:rsidRPr="00837946" w:rsidRDefault="003B2AC5" w:rsidP="00F57E03">
      <w:pPr>
        <w:pStyle w:val="2"/>
        <w:jc w:val="center"/>
        <w:rPr>
          <w:i w:val="0"/>
          <w:iCs w:val="0"/>
          <w:sz w:val="26"/>
          <w:szCs w:val="26"/>
        </w:rPr>
      </w:pPr>
      <w:r w:rsidRPr="00F57E03">
        <w:rPr>
          <w:i w:val="0"/>
          <w:iCs w:val="0"/>
          <w:sz w:val="26"/>
          <w:szCs w:val="26"/>
        </w:rPr>
        <w:t>Лабораторная работа №</w:t>
      </w:r>
      <w:r w:rsidR="006D7989">
        <w:rPr>
          <w:i w:val="0"/>
          <w:iCs w:val="0"/>
          <w:sz w:val="26"/>
          <w:szCs w:val="26"/>
        </w:rPr>
        <w:t xml:space="preserve"> </w:t>
      </w:r>
      <w:r w:rsidR="0020653C">
        <w:rPr>
          <w:i w:val="0"/>
          <w:iCs w:val="0"/>
          <w:sz w:val="26"/>
          <w:szCs w:val="26"/>
        </w:rPr>
        <w:t>10</w:t>
      </w:r>
      <w:bookmarkStart w:id="0" w:name="_GoBack"/>
      <w:bookmarkEnd w:id="0"/>
    </w:p>
    <w:p w14:paraId="4E5F4100" w14:textId="26B5375B" w:rsidR="003B2AC5" w:rsidRPr="00F57E03" w:rsidRDefault="00CE329A" w:rsidP="00F57E03">
      <w:pPr>
        <w:pStyle w:val="2"/>
        <w:spacing w:before="0"/>
        <w:jc w:val="center"/>
      </w:pPr>
      <w:r w:rsidRPr="00F57E03">
        <w:t xml:space="preserve">Решение </w:t>
      </w:r>
      <w:r w:rsidR="00C32A5F" w:rsidRPr="00F57E03">
        <w:t xml:space="preserve">обыкновенных </w:t>
      </w:r>
      <w:r w:rsidRPr="00F57E03">
        <w:t>дифференциальных уравнений</w:t>
      </w:r>
      <w:r w:rsidR="00CB01F5" w:rsidRPr="00F57E03">
        <w:t xml:space="preserve">: </w:t>
      </w:r>
      <w:r w:rsidR="00F57E03">
        <w:br/>
      </w:r>
      <w:r w:rsidR="00CB01F5" w:rsidRPr="00F57E03">
        <w:t>з</w:t>
      </w:r>
      <w:r w:rsidRPr="00F57E03">
        <w:t>адача Коши</w:t>
      </w:r>
    </w:p>
    <w:p w14:paraId="374D73EB" w14:textId="77777777" w:rsidR="00F57E03" w:rsidRDefault="00F57E03" w:rsidP="00F57E03">
      <w:pPr>
        <w:pStyle w:val="2"/>
      </w:pPr>
      <w:r w:rsidRPr="002C4E15">
        <w:t>Задание 1</w:t>
      </w:r>
    </w:p>
    <w:p w14:paraId="3164CCD2" w14:textId="77777777" w:rsidR="003B2AC5" w:rsidRPr="00F57E03" w:rsidRDefault="00C35DB5" w:rsidP="003B2AC5">
      <w:pPr>
        <w:rPr>
          <w:sz w:val="28"/>
          <w:szCs w:val="28"/>
        </w:rPr>
      </w:pPr>
      <w:r w:rsidRPr="00F57E03">
        <w:rPr>
          <w:b/>
          <w:i/>
          <w:sz w:val="28"/>
          <w:szCs w:val="28"/>
          <w:u w:val="single"/>
        </w:rPr>
        <w:t>Численное дифференцирование</w:t>
      </w:r>
      <w:r w:rsidRPr="00F57E03">
        <w:rPr>
          <w:sz w:val="28"/>
          <w:szCs w:val="28"/>
        </w:rPr>
        <w:t> </w:t>
      </w:r>
    </w:p>
    <w:p w14:paraId="031274F3" w14:textId="77777777" w:rsidR="00C35DB5" w:rsidRPr="00F57E03" w:rsidRDefault="00C35DB5" w:rsidP="00C35DB5">
      <w:pPr>
        <w:rPr>
          <w:b/>
          <w:sz w:val="28"/>
          <w:szCs w:val="28"/>
        </w:rPr>
      </w:pPr>
      <w:r w:rsidRPr="00F57E03">
        <w:rPr>
          <w:b/>
          <w:sz w:val="28"/>
          <w:szCs w:val="28"/>
        </w:rPr>
        <w:t>В заданиях вместо</w:t>
      </w:r>
      <w:r w:rsidR="00F57E03">
        <w:rPr>
          <w:b/>
          <w:sz w:val="28"/>
          <w:szCs w:val="28"/>
        </w:rPr>
        <w:t xml:space="preserve"> параметра</w:t>
      </w:r>
      <w:r w:rsidRPr="00F57E03">
        <w:rPr>
          <w:b/>
          <w:sz w:val="28"/>
          <w:szCs w:val="28"/>
        </w:rPr>
        <w:t xml:space="preserve"> </w:t>
      </w:r>
      <w:r w:rsidRPr="00F57E03">
        <w:rPr>
          <w:b/>
          <w:i/>
          <w:sz w:val="28"/>
          <w:szCs w:val="28"/>
          <w:lang w:val="en-US"/>
        </w:rPr>
        <w:t>v</w:t>
      </w:r>
      <w:r w:rsidRPr="00F57E03">
        <w:rPr>
          <w:b/>
          <w:sz w:val="28"/>
          <w:szCs w:val="28"/>
        </w:rPr>
        <w:t xml:space="preserve"> подставьте номер своего варианта.</w:t>
      </w:r>
    </w:p>
    <w:p w14:paraId="761D4DE3" w14:textId="1C2804B0" w:rsidR="00C35DB5" w:rsidRDefault="00C35DB5" w:rsidP="00C35DB5">
      <w:pPr>
        <w:rPr>
          <w:sz w:val="28"/>
          <w:szCs w:val="28"/>
          <w:vertAlign w:val="superscript"/>
        </w:rPr>
      </w:pPr>
      <w:r w:rsidRPr="00F57E03">
        <w:rPr>
          <w:sz w:val="28"/>
          <w:szCs w:val="28"/>
        </w:rPr>
        <w:t xml:space="preserve">Дана таблица значений функции </w:t>
      </w:r>
      <w:r w:rsidRPr="00F57E03">
        <w:rPr>
          <w:i/>
          <w:sz w:val="28"/>
          <w:szCs w:val="28"/>
          <w:lang w:val="en-US"/>
        </w:rPr>
        <w:t>y</w:t>
      </w:r>
      <w:r w:rsidR="00F57E03">
        <w:rPr>
          <w:sz w:val="28"/>
          <w:szCs w:val="28"/>
        </w:rPr>
        <w:t> </w:t>
      </w:r>
      <w:r w:rsidRPr="00F57E03">
        <w:rPr>
          <w:sz w:val="28"/>
          <w:szCs w:val="28"/>
        </w:rPr>
        <w:t>=</w:t>
      </w:r>
      <w:r w:rsidR="00F57E03">
        <w:rPr>
          <w:sz w:val="28"/>
          <w:szCs w:val="28"/>
        </w:rPr>
        <w:t> 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den>
        </m:f>
      </m:oMath>
      <w:r w:rsidRPr="00F57E03">
        <w:rPr>
          <w:sz w:val="28"/>
          <w:szCs w:val="28"/>
        </w:rPr>
        <w:t>*</w:t>
      </w:r>
      <w:r w:rsidRPr="00F57E03">
        <w:rPr>
          <w:i/>
          <w:sz w:val="28"/>
          <w:szCs w:val="28"/>
          <w:lang w:val="en-US"/>
        </w:rPr>
        <w:t>x</w:t>
      </w:r>
      <w:r w:rsidRPr="00F57E03">
        <w:rPr>
          <w:sz w:val="28"/>
          <w:szCs w:val="28"/>
          <w:vertAlign w:val="superscript"/>
        </w:rPr>
        <w:t>4</w:t>
      </w:r>
    </w:p>
    <w:p w14:paraId="5D4205D6" w14:textId="77777777" w:rsidR="00F57E03" w:rsidRPr="00F57E03" w:rsidRDefault="00F57E03" w:rsidP="00C35DB5">
      <w:pPr>
        <w:rPr>
          <w:sz w:val="28"/>
          <w:szCs w:val="28"/>
          <w:vertAlign w:val="superscript"/>
        </w:rPr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1417"/>
        <w:gridCol w:w="1701"/>
        <w:gridCol w:w="1418"/>
      </w:tblGrid>
      <w:tr w:rsidR="00C35DB5" w:rsidRPr="00F57E03" w14:paraId="4C04FAC4" w14:textId="77777777" w:rsidTr="00F57E03">
        <w:trPr>
          <w:jc w:val="center"/>
        </w:trPr>
        <w:tc>
          <w:tcPr>
            <w:tcW w:w="846" w:type="dxa"/>
          </w:tcPr>
          <w:p w14:paraId="48E6C3C6" w14:textId="77777777" w:rsidR="00C35DB5" w:rsidRPr="00F57E03" w:rsidRDefault="00C35DB5" w:rsidP="00F57E03">
            <w:pPr>
              <w:jc w:val="center"/>
              <w:rPr>
                <w:i/>
                <w:sz w:val="28"/>
                <w:szCs w:val="28"/>
                <w:lang w:val="en-US"/>
              </w:rPr>
            </w:pPr>
            <w:r w:rsidRPr="00F57E03">
              <w:rPr>
                <w:i/>
                <w:sz w:val="28"/>
                <w:szCs w:val="28"/>
                <w:lang w:val="en-US"/>
              </w:rPr>
              <w:t>x</w:t>
            </w:r>
          </w:p>
        </w:tc>
        <w:tc>
          <w:tcPr>
            <w:tcW w:w="1417" w:type="dxa"/>
          </w:tcPr>
          <w:p w14:paraId="57F16562" w14:textId="77777777" w:rsidR="00C35DB5" w:rsidRPr="00F57E03" w:rsidRDefault="00C35DB5" w:rsidP="00F57E03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sz w:val="28"/>
                <w:szCs w:val="28"/>
                <w:lang w:val="en-US"/>
              </w:rPr>
              <w:t>0.6</w:t>
            </w:r>
          </w:p>
        </w:tc>
        <w:tc>
          <w:tcPr>
            <w:tcW w:w="1701" w:type="dxa"/>
          </w:tcPr>
          <w:p w14:paraId="62CB545D" w14:textId="77777777" w:rsidR="00C35DB5" w:rsidRPr="00F57E03" w:rsidRDefault="00C35DB5" w:rsidP="00F57E03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sz w:val="28"/>
                <w:szCs w:val="28"/>
                <w:lang w:val="en-US"/>
              </w:rPr>
              <w:t>0.8</w:t>
            </w:r>
          </w:p>
        </w:tc>
        <w:tc>
          <w:tcPr>
            <w:tcW w:w="1418" w:type="dxa"/>
          </w:tcPr>
          <w:p w14:paraId="2D7065FA" w14:textId="77777777" w:rsidR="00C35DB5" w:rsidRPr="00F57E03" w:rsidRDefault="00C35DB5" w:rsidP="00F57E03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sz w:val="28"/>
                <w:szCs w:val="28"/>
                <w:lang w:val="en-US"/>
              </w:rPr>
              <w:t>1</w:t>
            </w:r>
          </w:p>
        </w:tc>
      </w:tr>
      <w:tr w:rsidR="00C35DB5" w:rsidRPr="00F57E03" w14:paraId="5E9AF8F5" w14:textId="77777777" w:rsidTr="00837946">
        <w:trPr>
          <w:trHeight w:val="607"/>
          <w:jc w:val="center"/>
        </w:trPr>
        <w:tc>
          <w:tcPr>
            <w:tcW w:w="846" w:type="dxa"/>
          </w:tcPr>
          <w:p w14:paraId="76150DF6" w14:textId="77777777" w:rsidR="00C35DB5" w:rsidRPr="00F57E03" w:rsidRDefault="00C35DB5" w:rsidP="00F57E03">
            <w:pPr>
              <w:jc w:val="center"/>
              <w:rPr>
                <w:i/>
                <w:sz w:val="28"/>
                <w:szCs w:val="28"/>
                <w:lang w:val="en-US"/>
              </w:rPr>
            </w:pPr>
            <w:r w:rsidRPr="00F57E03">
              <w:rPr>
                <w:i/>
                <w:sz w:val="28"/>
                <w:szCs w:val="28"/>
                <w:lang w:val="en-US"/>
              </w:rPr>
              <w:t>y</w:t>
            </w:r>
          </w:p>
        </w:tc>
        <w:tc>
          <w:tcPr>
            <w:tcW w:w="1417" w:type="dxa"/>
          </w:tcPr>
          <w:p w14:paraId="20C591A0" w14:textId="6AB7FFCB" w:rsidR="00C35DB5" w:rsidRPr="00F57E03" w:rsidRDefault="0020653C" w:rsidP="00F57E03">
            <w:pPr>
              <w:jc w:val="center"/>
              <w:rPr>
                <w:sz w:val="28"/>
                <w:szCs w:val="28"/>
                <w:vertAlign w:val="superscript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v</m:t>
                  </m:r>
                </m:den>
              </m:f>
            </m:oMath>
            <w:r w:rsidR="00837946" w:rsidRPr="00F57E03">
              <w:rPr>
                <w:sz w:val="28"/>
                <w:szCs w:val="28"/>
              </w:rPr>
              <w:t>*</w:t>
            </w:r>
            <w:r w:rsidR="00C35DB5" w:rsidRPr="00F57E03">
              <w:rPr>
                <w:sz w:val="28"/>
                <w:szCs w:val="28"/>
                <w:lang w:val="en-US"/>
              </w:rPr>
              <w:t>0.6</w:t>
            </w:r>
            <w:r w:rsidR="00C35DB5" w:rsidRPr="00F57E03">
              <w:rPr>
                <w:sz w:val="28"/>
                <w:szCs w:val="28"/>
                <w:vertAlign w:val="superscript"/>
                <w:lang w:val="en-US"/>
              </w:rPr>
              <w:t>4</w:t>
            </w:r>
          </w:p>
        </w:tc>
        <w:tc>
          <w:tcPr>
            <w:tcW w:w="1701" w:type="dxa"/>
          </w:tcPr>
          <w:p w14:paraId="56707952" w14:textId="4CBEC707" w:rsidR="00C35DB5" w:rsidRPr="00F57E03" w:rsidRDefault="0020653C" w:rsidP="00F57E03">
            <w:pPr>
              <w:jc w:val="center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v</m:t>
                  </m:r>
                </m:den>
              </m:f>
            </m:oMath>
            <w:r w:rsidR="00837946" w:rsidRPr="00F57E03">
              <w:rPr>
                <w:sz w:val="28"/>
                <w:szCs w:val="28"/>
              </w:rPr>
              <w:t>*</w:t>
            </w:r>
            <w:r w:rsidR="00C35DB5" w:rsidRPr="00F57E03">
              <w:rPr>
                <w:sz w:val="28"/>
                <w:szCs w:val="28"/>
                <w:lang w:val="en-US"/>
              </w:rPr>
              <w:t>0.8</w:t>
            </w:r>
            <w:r w:rsidR="00C35DB5" w:rsidRPr="00F57E03">
              <w:rPr>
                <w:sz w:val="28"/>
                <w:szCs w:val="28"/>
                <w:vertAlign w:val="superscript"/>
                <w:lang w:val="en-US"/>
              </w:rPr>
              <w:t>4</w:t>
            </w:r>
          </w:p>
        </w:tc>
        <w:tc>
          <w:tcPr>
            <w:tcW w:w="1418" w:type="dxa"/>
          </w:tcPr>
          <w:p w14:paraId="33EB2298" w14:textId="15DE4D4C" w:rsidR="00C35DB5" w:rsidRPr="00F57E03" w:rsidRDefault="0020653C" w:rsidP="00F57E03">
            <w:pPr>
              <w:jc w:val="center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v</m:t>
                  </m:r>
                </m:den>
              </m:f>
            </m:oMath>
            <w:r w:rsidR="00837946" w:rsidRPr="00F57E03">
              <w:rPr>
                <w:sz w:val="28"/>
                <w:szCs w:val="28"/>
              </w:rPr>
              <w:t>*</w:t>
            </w:r>
            <w:r w:rsidR="00C35DB5" w:rsidRPr="00F57E03">
              <w:rPr>
                <w:sz w:val="28"/>
                <w:szCs w:val="28"/>
                <w:lang w:val="en-US"/>
              </w:rPr>
              <w:t>1</w:t>
            </w:r>
            <w:r w:rsidR="00C35DB5" w:rsidRPr="00F57E03">
              <w:rPr>
                <w:sz w:val="28"/>
                <w:szCs w:val="28"/>
                <w:vertAlign w:val="superscript"/>
                <w:lang w:val="en-US"/>
              </w:rPr>
              <w:t>4</w:t>
            </w:r>
          </w:p>
        </w:tc>
      </w:tr>
    </w:tbl>
    <w:p w14:paraId="7A4DC3BD" w14:textId="77777777" w:rsidR="00C35DB5" w:rsidRPr="00F57E03" w:rsidRDefault="00C35DB5" w:rsidP="00C35DB5">
      <w:pPr>
        <w:rPr>
          <w:sz w:val="28"/>
          <w:szCs w:val="28"/>
        </w:rPr>
      </w:pPr>
    </w:p>
    <w:p w14:paraId="145B29B7" w14:textId="213CD969" w:rsidR="00C35DB5" w:rsidRPr="00F57E03" w:rsidRDefault="00C35DB5" w:rsidP="00C35DB5">
      <w:pPr>
        <w:numPr>
          <w:ilvl w:val="0"/>
          <w:numId w:val="3"/>
        </w:numPr>
        <w:jc w:val="both"/>
        <w:rPr>
          <w:sz w:val="28"/>
          <w:szCs w:val="28"/>
          <w:vertAlign w:val="subscript"/>
        </w:rPr>
      </w:pPr>
      <w:r w:rsidRPr="00F57E03">
        <w:rPr>
          <w:sz w:val="28"/>
          <w:szCs w:val="28"/>
        </w:rPr>
        <w:t xml:space="preserve">В электронных таблицах вычислить </w:t>
      </w:r>
      <w:r w:rsidRPr="00F57E03">
        <w:rPr>
          <w:i/>
          <w:sz w:val="28"/>
          <w:szCs w:val="28"/>
          <w:lang w:val="en-US"/>
        </w:rPr>
        <w:t>y</w:t>
      </w:r>
      <w:r w:rsidRPr="00F57E03">
        <w:rPr>
          <w:sz w:val="28"/>
          <w:szCs w:val="28"/>
        </w:rPr>
        <w:t>'(</w:t>
      </w:r>
      <w:r w:rsidRPr="00F57E03">
        <w:rPr>
          <w:i/>
          <w:sz w:val="28"/>
          <w:szCs w:val="28"/>
        </w:rPr>
        <w:t>х</w:t>
      </w:r>
      <w:r w:rsidRPr="00F57E03">
        <w:rPr>
          <w:sz w:val="28"/>
          <w:szCs w:val="28"/>
        </w:rPr>
        <w:t>) при всех значениях аргументов в таблице. Оценить фактическую погрешность (сравнить с точным значением).</w:t>
      </w:r>
    </w:p>
    <w:p w14:paraId="085C154B" w14:textId="366D5FF8" w:rsidR="00C35DB5" w:rsidRPr="00F57E03" w:rsidRDefault="00C35DB5" w:rsidP="00C35DB5">
      <w:pPr>
        <w:numPr>
          <w:ilvl w:val="0"/>
          <w:numId w:val="3"/>
        </w:numPr>
        <w:jc w:val="both"/>
        <w:rPr>
          <w:sz w:val="28"/>
          <w:szCs w:val="28"/>
          <w:vertAlign w:val="subscript"/>
        </w:rPr>
      </w:pPr>
      <w:r w:rsidRPr="00F57E03">
        <w:rPr>
          <w:sz w:val="28"/>
          <w:szCs w:val="28"/>
        </w:rPr>
        <w:t xml:space="preserve">Вычислить </w:t>
      </w:r>
      <w:r w:rsidRPr="00F57E03">
        <w:rPr>
          <w:i/>
          <w:sz w:val="28"/>
          <w:szCs w:val="28"/>
          <w:lang w:val="en-US"/>
        </w:rPr>
        <w:t>y</w:t>
      </w:r>
      <w:r w:rsidRPr="00F57E03">
        <w:rPr>
          <w:sz w:val="28"/>
          <w:szCs w:val="28"/>
        </w:rPr>
        <w:t>''(</w:t>
      </w:r>
      <w:r w:rsidRPr="00F57E03">
        <w:rPr>
          <w:i/>
          <w:sz w:val="28"/>
          <w:szCs w:val="28"/>
        </w:rPr>
        <w:t>х</w:t>
      </w:r>
      <w:r w:rsidRPr="00F57E03">
        <w:rPr>
          <w:sz w:val="28"/>
          <w:szCs w:val="28"/>
        </w:rPr>
        <w:t>) при всех значениях аргументов в таблице. Оценить фактическую погрешность.</w:t>
      </w:r>
    </w:p>
    <w:p w14:paraId="4FA9A07B" w14:textId="77777777" w:rsidR="00C35DB5" w:rsidRPr="00F57E03" w:rsidRDefault="00C35DB5" w:rsidP="00C35DB5">
      <w:pPr>
        <w:numPr>
          <w:ilvl w:val="0"/>
          <w:numId w:val="3"/>
        </w:numPr>
        <w:jc w:val="both"/>
        <w:rPr>
          <w:sz w:val="28"/>
          <w:szCs w:val="28"/>
          <w:vertAlign w:val="subscript"/>
        </w:rPr>
      </w:pPr>
      <w:r w:rsidRPr="00F57E03">
        <w:rPr>
          <w:sz w:val="28"/>
          <w:szCs w:val="28"/>
        </w:rPr>
        <w:t>Уменьшить шаг в 2 раза</w:t>
      </w:r>
      <w:r w:rsidR="00F57E03">
        <w:rPr>
          <w:sz w:val="28"/>
          <w:szCs w:val="28"/>
        </w:rPr>
        <w:t>, построить новую таблицу значений функции</w:t>
      </w:r>
      <w:r w:rsidRPr="00F57E03">
        <w:rPr>
          <w:sz w:val="28"/>
          <w:szCs w:val="28"/>
        </w:rPr>
        <w:t xml:space="preserve"> (в таблице станет 5 узлов). Для новой таблицы вычислить </w:t>
      </w:r>
      <w:r w:rsidRPr="00F57E03">
        <w:rPr>
          <w:i/>
          <w:sz w:val="28"/>
          <w:szCs w:val="28"/>
          <w:lang w:val="en-US"/>
        </w:rPr>
        <w:t>y</w:t>
      </w:r>
      <w:r w:rsidRPr="00F57E03">
        <w:rPr>
          <w:sz w:val="28"/>
          <w:szCs w:val="28"/>
        </w:rPr>
        <w:t>'(</w:t>
      </w:r>
      <w:r w:rsidRPr="00F57E03">
        <w:rPr>
          <w:i/>
          <w:sz w:val="28"/>
          <w:szCs w:val="28"/>
        </w:rPr>
        <w:t>х</w:t>
      </w:r>
      <w:r w:rsidRPr="00F57E03">
        <w:rPr>
          <w:sz w:val="28"/>
          <w:szCs w:val="28"/>
        </w:rPr>
        <w:t xml:space="preserve">) и </w:t>
      </w:r>
      <w:r w:rsidRPr="00F57E03">
        <w:rPr>
          <w:i/>
          <w:sz w:val="28"/>
          <w:szCs w:val="28"/>
          <w:lang w:val="en-US"/>
        </w:rPr>
        <w:t>y</w:t>
      </w:r>
      <w:r w:rsidRPr="00F57E03">
        <w:rPr>
          <w:sz w:val="28"/>
          <w:szCs w:val="28"/>
        </w:rPr>
        <w:t>''(</w:t>
      </w:r>
      <w:r w:rsidRPr="00F57E03">
        <w:rPr>
          <w:i/>
          <w:sz w:val="28"/>
          <w:szCs w:val="28"/>
        </w:rPr>
        <w:t>х</w:t>
      </w:r>
      <w:r w:rsidRPr="00F57E03">
        <w:rPr>
          <w:sz w:val="28"/>
          <w:szCs w:val="28"/>
        </w:rPr>
        <w:t xml:space="preserve">) при </w:t>
      </w:r>
      <w:r w:rsidRPr="00F57E03">
        <w:rPr>
          <w:i/>
          <w:sz w:val="28"/>
          <w:szCs w:val="28"/>
        </w:rPr>
        <w:t>х</w:t>
      </w:r>
      <w:r w:rsidRPr="00F57E03">
        <w:rPr>
          <w:sz w:val="28"/>
          <w:szCs w:val="28"/>
        </w:rPr>
        <w:t xml:space="preserve"> = 0.6, </w:t>
      </w:r>
      <w:r w:rsidRPr="00F57E03">
        <w:rPr>
          <w:i/>
          <w:sz w:val="28"/>
          <w:szCs w:val="28"/>
        </w:rPr>
        <w:t>х</w:t>
      </w:r>
      <w:r w:rsidRPr="00F57E03">
        <w:rPr>
          <w:sz w:val="28"/>
          <w:szCs w:val="28"/>
        </w:rPr>
        <w:t xml:space="preserve"> = 0.8, </w:t>
      </w:r>
      <w:r w:rsidRPr="00F57E03">
        <w:rPr>
          <w:i/>
          <w:sz w:val="28"/>
          <w:szCs w:val="28"/>
        </w:rPr>
        <w:t>х</w:t>
      </w:r>
      <w:r w:rsidRPr="00F57E03">
        <w:rPr>
          <w:sz w:val="28"/>
          <w:szCs w:val="28"/>
        </w:rPr>
        <w:t xml:space="preserve"> = 1. Оценить фактическую погрешность и погрешность аппроксимации. Сделать выводы.</w:t>
      </w:r>
    </w:p>
    <w:p w14:paraId="397E7E67" w14:textId="77777777" w:rsidR="00C35DB5" w:rsidRPr="00F57E03" w:rsidRDefault="00C35DB5" w:rsidP="003B2AC5">
      <w:pPr>
        <w:rPr>
          <w:sz w:val="28"/>
          <w:szCs w:val="28"/>
        </w:rPr>
      </w:pPr>
    </w:p>
    <w:p w14:paraId="44C40897" w14:textId="77777777" w:rsidR="00F57E03" w:rsidRDefault="00F57E03" w:rsidP="00F57E03">
      <w:pPr>
        <w:pStyle w:val="2"/>
      </w:pPr>
      <w:r w:rsidRPr="002C4E15">
        <w:t xml:space="preserve">Задание </w:t>
      </w:r>
      <w:r>
        <w:t>2</w:t>
      </w:r>
    </w:p>
    <w:p w14:paraId="2F8A5429" w14:textId="2F267279" w:rsidR="00A96127" w:rsidRPr="00F57E03" w:rsidRDefault="00CE329A" w:rsidP="00F57E03">
      <w:pPr>
        <w:pStyle w:val="a6"/>
        <w:ind w:left="0" w:firstLine="851"/>
        <w:rPr>
          <w:szCs w:val="28"/>
        </w:rPr>
      </w:pPr>
      <w:r w:rsidRPr="00F57E03">
        <w:rPr>
          <w:szCs w:val="28"/>
        </w:rPr>
        <w:t xml:space="preserve">Найти численное решение задачи Коши для обыкновенного дифференциального уравнения </w:t>
      </w:r>
      <w:r w:rsidRPr="00FA214E">
        <w:rPr>
          <w:szCs w:val="28"/>
        </w:rPr>
        <w:t>первого</w:t>
      </w:r>
      <w:r w:rsidRPr="00F57E03">
        <w:rPr>
          <w:szCs w:val="28"/>
        </w:rPr>
        <w:t xml:space="preserve"> порядка. </w:t>
      </w:r>
      <w:r w:rsidR="00365DA8" w:rsidRPr="00F57E03">
        <w:rPr>
          <w:szCs w:val="28"/>
        </w:rPr>
        <w:t>Оценить погрешность методом двойного просч</w:t>
      </w:r>
      <w:r w:rsidR="009776F5">
        <w:rPr>
          <w:szCs w:val="28"/>
        </w:rPr>
        <w:t>ё</w:t>
      </w:r>
      <w:r w:rsidR="00365DA8" w:rsidRPr="00F57E03">
        <w:rPr>
          <w:szCs w:val="28"/>
        </w:rPr>
        <w:t>та</w:t>
      </w:r>
      <w:r w:rsidR="009C4CA6" w:rsidRPr="00F57E03">
        <w:rPr>
          <w:szCs w:val="28"/>
        </w:rPr>
        <w:t xml:space="preserve"> (Рунге)</w:t>
      </w:r>
      <w:r w:rsidR="00365DA8" w:rsidRPr="00F57E03">
        <w:rPr>
          <w:szCs w:val="28"/>
        </w:rPr>
        <w:t>.</w:t>
      </w:r>
      <w:r w:rsidR="00FA214E">
        <w:rPr>
          <w:szCs w:val="28"/>
        </w:rPr>
        <w:t xml:space="preserve"> Построить графики табличных функций.</w:t>
      </w:r>
    </w:p>
    <w:p w14:paraId="68CB716C" w14:textId="77777777" w:rsidR="00F57E03" w:rsidRPr="00F57E03" w:rsidRDefault="00CE329A" w:rsidP="00F57E03">
      <w:pPr>
        <w:pStyle w:val="a6"/>
        <w:ind w:left="0" w:firstLine="851"/>
        <w:rPr>
          <w:szCs w:val="28"/>
        </w:rPr>
      </w:pPr>
      <w:r w:rsidRPr="00F57E03">
        <w:rPr>
          <w:szCs w:val="28"/>
        </w:rPr>
        <w:t xml:space="preserve">При решении использовать </w:t>
      </w:r>
    </w:p>
    <w:p w14:paraId="5FCB35D7" w14:textId="77777777" w:rsidR="00F57E03" w:rsidRPr="00F57E03" w:rsidRDefault="00CE329A" w:rsidP="00F57E03">
      <w:pPr>
        <w:pStyle w:val="a6"/>
        <w:numPr>
          <w:ilvl w:val="0"/>
          <w:numId w:val="4"/>
        </w:numPr>
        <w:rPr>
          <w:szCs w:val="28"/>
        </w:rPr>
      </w:pPr>
      <w:r w:rsidRPr="00F57E03">
        <w:rPr>
          <w:i/>
          <w:szCs w:val="28"/>
        </w:rPr>
        <w:t>метод ломаных Эйлера</w:t>
      </w:r>
      <w:r w:rsidR="00D25E20" w:rsidRPr="00F57E03">
        <w:rPr>
          <w:i/>
          <w:szCs w:val="28"/>
        </w:rPr>
        <w:t>,</w:t>
      </w:r>
      <w:r w:rsidRPr="00F57E03">
        <w:rPr>
          <w:szCs w:val="28"/>
        </w:rPr>
        <w:t xml:space="preserve"> </w:t>
      </w:r>
    </w:p>
    <w:p w14:paraId="11DD71BE" w14:textId="77777777" w:rsidR="00F57E03" w:rsidRPr="00F57E03" w:rsidRDefault="00D25E20" w:rsidP="00F57E03">
      <w:pPr>
        <w:pStyle w:val="a6"/>
        <w:numPr>
          <w:ilvl w:val="0"/>
          <w:numId w:val="4"/>
        </w:numPr>
        <w:rPr>
          <w:szCs w:val="28"/>
        </w:rPr>
      </w:pPr>
      <w:r w:rsidRPr="00F57E03">
        <w:rPr>
          <w:i/>
          <w:szCs w:val="28"/>
        </w:rPr>
        <w:t>метод Эйлера-Коши,</w:t>
      </w:r>
      <w:r w:rsidRPr="00F57E03">
        <w:rPr>
          <w:szCs w:val="28"/>
        </w:rPr>
        <w:t xml:space="preserve"> </w:t>
      </w:r>
    </w:p>
    <w:p w14:paraId="77614A6E" w14:textId="77777777" w:rsidR="00346EE7" w:rsidRPr="00346EE7" w:rsidRDefault="00CE329A" w:rsidP="00F57E03">
      <w:pPr>
        <w:pStyle w:val="a6"/>
        <w:numPr>
          <w:ilvl w:val="0"/>
          <w:numId w:val="4"/>
        </w:numPr>
        <w:rPr>
          <w:szCs w:val="28"/>
        </w:rPr>
      </w:pPr>
      <w:r w:rsidRPr="00F57E03">
        <w:rPr>
          <w:i/>
          <w:szCs w:val="28"/>
        </w:rPr>
        <w:t>метод Рунге-Кутт</w:t>
      </w:r>
      <w:r w:rsidR="00F57E03" w:rsidRPr="00F57E03">
        <w:rPr>
          <w:i/>
          <w:szCs w:val="28"/>
        </w:rPr>
        <w:t>а</w:t>
      </w:r>
      <w:r w:rsidRPr="00F57E03">
        <w:rPr>
          <w:i/>
          <w:szCs w:val="28"/>
        </w:rPr>
        <w:t xml:space="preserve"> 4-ого порядка</w:t>
      </w:r>
      <w:r w:rsidR="00346EE7">
        <w:rPr>
          <w:i/>
          <w:szCs w:val="28"/>
        </w:rPr>
        <w:t>,</w:t>
      </w:r>
    </w:p>
    <w:p w14:paraId="1947ADAB" w14:textId="77777777" w:rsidR="003B2AC5" w:rsidRPr="00F57E03" w:rsidRDefault="003B2AC5" w:rsidP="00CB01F5">
      <w:pPr>
        <w:pStyle w:val="a6"/>
        <w:ind w:left="0" w:firstLine="0"/>
        <w:rPr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9"/>
        <w:gridCol w:w="3126"/>
        <w:gridCol w:w="1603"/>
        <w:gridCol w:w="1266"/>
        <w:gridCol w:w="1217"/>
      </w:tblGrid>
      <w:tr w:rsidR="00D25E20" w:rsidRPr="00F57E03" w14:paraId="7BC98653" w14:textId="77777777" w:rsidTr="00F57E03">
        <w:trPr>
          <w:jc w:val="center"/>
        </w:trPr>
        <w:tc>
          <w:tcPr>
            <w:tcW w:w="1709" w:type="dxa"/>
            <w:shd w:val="clear" w:color="auto" w:fill="auto"/>
          </w:tcPr>
          <w:p w14:paraId="6DDE28EC" w14:textId="77777777" w:rsidR="00D25E20" w:rsidRPr="00F57E03" w:rsidRDefault="00D25E20" w:rsidP="0035622F">
            <w:pPr>
              <w:jc w:val="both"/>
              <w:rPr>
                <w:b/>
                <w:sz w:val="28"/>
                <w:szCs w:val="28"/>
              </w:rPr>
            </w:pPr>
            <w:r w:rsidRPr="00F57E03">
              <w:rPr>
                <w:b/>
                <w:sz w:val="28"/>
                <w:szCs w:val="28"/>
              </w:rPr>
              <w:t>Вариант</w:t>
            </w:r>
          </w:p>
        </w:tc>
        <w:tc>
          <w:tcPr>
            <w:tcW w:w="3126" w:type="dxa"/>
            <w:shd w:val="clear" w:color="auto" w:fill="auto"/>
          </w:tcPr>
          <w:p w14:paraId="7ED4E196" w14:textId="77777777" w:rsidR="00D25E20" w:rsidRPr="00F57E03" w:rsidRDefault="00D25E20" w:rsidP="0035622F">
            <w:pPr>
              <w:jc w:val="center"/>
              <w:rPr>
                <w:b/>
                <w:sz w:val="28"/>
                <w:szCs w:val="28"/>
              </w:rPr>
            </w:pPr>
            <w:r w:rsidRPr="00F57E03">
              <w:rPr>
                <w:b/>
                <w:sz w:val="28"/>
                <w:szCs w:val="28"/>
              </w:rPr>
              <w:t>Уравнение</w:t>
            </w:r>
          </w:p>
        </w:tc>
        <w:tc>
          <w:tcPr>
            <w:tcW w:w="1221" w:type="dxa"/>
            <w:shd w:val="clear" w:color="auto" w:fill="auto"/>
          </w:tcPr>
          <w:p w14:paraId="47DF416F" w14:textId="77777777" w:rsidR="00D25E20" w:rsidRPr="00F57E03" w:rsidRDefault="00F57E03" w:rsidP="0035622F">
            <w:pPr>
              <w:jc w:val="center"/>
              <w:rPr>
                <w:b/>
                <w:i/>
                <w:sz w:val="28"/>
                <w:szCs w:val="28"/>
              </w:rPr>
            </w:pPr>
            <w:r w:rsidRPr="00F57E03">
              <w:rPr>
                <w:b/>
                <w:sz w:val="28"/>
                <w:szCs w:val="28"/>
              </w:rPr>
              <w:t>Начальное у</w:t>
            </w:r>
            <w:r w:rsidR="00D25E20" w:rsidRPr="00F57E03">
              <w:rPr>
                <w:b/>
                <w:sz w:val="28"/>
                <w:szCs w:val="28"/>
              </w:rPr>
              <w:t>словие</w:t>
            </w:r>
          </w:p>
        </w:tc>
        <w:tc>
          <w:tcPr>
            <w:tcW w:w="1217" w:type="dxa"/>
          </w:tcPr>
          <w:p w14:paraId="5ADE2899" w14:textId="77777777" w:rsidR="00D25E20" w:rsidRPr="00F57E03" w:rsidRDefault="00D25E20" w:rsidP="0035622F">
            <w:pPr>
              <w:jc w:val="center"/>
              <w:rPr>
                <w:b/>
                <w:sz w:val="28"/>
                <w:szCs w:val="28"/>
              </w:rPr>
            </w:pPr>
            <w:r w:rsidRPr="00F57E03">
              <w:rPr>
                <w:b/>
                <w:sz w:val="28"/>
                <w:szCs w:val="28"/>
              </w:rPr>
              <w:t>Отрезок</w:t>
            </w:r>
          </w:p>
        </w:tc>
        <w:tc>
          <w:tcPr>
            <w:tcW w:w="1217" w:type="dxa"/>
          </w:tcPr>
          <w:p w14:paraId="17C8574B" w14:textId="77777777" w:rsidR="00D25E20" w:rsidRPr="00F57E03" w:rsidRDefault="00241AFA" w:rsidP="0035622F">
            <w:pPr>
              <w:jc w:val="center"/>
              <w:rPr>
                <w:b/>
                <w:i/>
                <w:sz w:val="28"/>
                <w:szCs w:val="28"/>
                <w:lang w:val="en-US"/>
              </w:rPr>
            </w:pPr>
            <w:r w:rsidRPr="00F57E03">
              <w:rPr>
                <w:b/>
                <w:i/>
                <w:sz w:val="28"/>
                <w:szCs w:val="28"/>
                <w:lang w:val="en-US"/>
              </w:rPr>
              <w:t>h</w:t>
            </w:r>
          </w:p>
        </w:tc>
      </w:tr>
      <w:tr w:rsidR="00D25E20" w:rsidRPr="00F57E03" w14:paraId="79DCF134" w14:textId="77777777" w:rsidTr="00F57E03">
        <w:trPr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7D331330" w14:textId="77777777" w:rsidR="00D25E20" w:rsidRPr="00F57E03" w:rsidRDefault="00D25E20" w:rsidP="00F57E03">
            <w:pPr>
              <w:jc w:val="center"/>
              <w:rPr>
                <w:b/>
                <w:sz w:val="28"/>
                <w:szCs w:val="28"/>
              </w:rPr>
            </w:pPr>
            <w:r w:rsidRPr="00F57E03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126" w:type="dxa"/>
            <w:shd w:val="clear" w:color="auto" w:fill="auto"/>
            <w:vAlign w:val="center"/>
          </w:tcPr>
          <w:p w14:paraId="2B740E27" w14:textId="77777777" w:rsidR="00D25E20" w:rsidRPr="00F57E03" w:rsidRDefault="00D25E20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position w:val="-10"/>
                <w:sz w:val="28"/>
                <w:szCs w:val="28"/>
                <w:lang w:val="en-US"/>
              </w:rPr>
              <w:object w:dxaOrig="2360" w:dyaOrig="360" w14:anchorId="74FE8FE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7.75pt;height:18pt" o:ole="">
                  <v:imagedata r:id="rId7" o:title=""/>
                </v:shape>
                <o:OLEObject Type="Embed" ProgID="Equation.3" ShapeID="_x0000_i1025" DrawAspect="Content" ObjectID="_1839051779" r:id="rId8"/>
              </w:object>
            </w:r>
          </w:p>
        </w:tc>
        <w:tc>
          <w:tcPr>
            <w:tcW w:w="1221" w:type="dxa"/>
            <w:shd w:val="clear" w:color="auto" w:fill="auto"/>
            <w:vAlign w:val="center"/>
          </w:tcPr>
          <w:p w14:paraId="1E4FAF6F" w14:textId="77777777" w:rsidR="00D25E20" w:rsidRPr="00F57E03" w:rsidRDefault="00D25E20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position w:val="-10"/>
                <w:sz w:val="28"/>
                <w:szCs w:val="28"/>
                <w:lang w:val="en-US"/>
              </w:rPr>
              <w:object w:dxaOrig="999" w:dyaOrig="380" w14:anchorId="64E2CED4">
                <v:shape id="_x0000_i1026" type="#_x0000_t75" style="width:50.25pt;height:19.5pt" o:ole="">
                  <v:imagedata r:id="rId9" o:title=""/>
                </v:shape>
                <o:OLEObject Type="Embed" ProgID="Equation.3" ShapeID="_x0000_i1026" DrawAspect="Content" ObjectID="_1839051780" r:id="rId10"/>
              </w:object>
            </w:r>
          </w:p>
        </w:tc>
        <w:tc>
          <w:tcPr>
            <w:tcW w:w="1217" w:type="dxa"/>
          </w:tcPr>
          <w:p w14:paraId="7209F0D1" w14:textId="77777777" w:rsidR="00D25E20" w:rsidRPr="00F57E03" w:rsidRDefault="00241AFA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sz w:val="28"/>
                <w:szCs w:val="28"/>
                <w:lang w:val="en-US"/>
              </w:rPr>
              <w:t>[1; 2]</w:t>
            </w:r>
          </w:p>
        </w:tc>
        <w:tc>
          <w:tcPr>
            <w:tcW w:w="1217" w:type="dxa"/>
          </w:tcPr>
          <w:p w14:paraId="02686450" w14:textId="77777777" w:rsidR="00D25E20" w:rsidRPr="00F57E03" w:rsidRDefault="00241AFA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sz w:val="28"/>
                <w:szCs w:val="28"/>
                <w:lang w:val="en-US"/>
              </w:rPr>
              <w:t>0.1</w:t>
            </w:r>
          </w:p>
        </w:tc>
      </w:tr>
      <w:tr w:rsidR="00D25E20" w:rsidRPr="00F57E03" w14:paraId="68640F85" w14:textId="77777777" w:rsidTr="00F57E03">
        <w:trPr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2C1E552D" w14:textId="77777777" w:rsidR="00D25E20" w:rsidRPr="00F57E03" w:rsidRDefault="00D25E20" w:rsidP="00F57E03">
            <w:pPr>
              <w:jc w:val="center"/>
              <w:rPr>
                <w:b/>
                <w:sz w:val="28"/>
                <w:szCs w:val="28"/>
              </w:rPr>
            </w:pPr>
            <w:r w:rsidRPr="00F57E03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3126" w:type="dxa"/>
            <w:shd w:val="clear" w:color="auto" w:fill="auto"/>
            <w:vAlign w:val="center"/>
          </w:tcPr>
          <w:p w14:paraId="22B65E84" w14:textId="77777777" w:rsidR="00D25E20" w:rsidRPr="00F57E03" w:rsidRDefault="00D25E20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position w:val="-10"/>
                <w:sz w:val="28"/>
                <w:szCs w:val="28"/>
                <w:lang w:val="en-US"/>
              </w:rPr>
              <w:object w:dxaOrig="1359" w:dyaOrig="360" w14:anchorId="6C25936C">
                <v:shape id="_x0000_i1027" type="#_x0000_t75" style="width:67.5pt;height:18pt" o:ole="">
                  <v:imagedata r:id="rId11" o:title=""/>
                </v:shape>
                <o:OLEObject Type="Embed" ProgID="Equation.3" ShapeID="_x0000_i1027" DrawAspect="Content" ObjectID="_1839051781" r:id="rId12"/>
              </w:object>
            </w:r>
          </w:p>
        </w:tc>
        <w:tc>
          <w:tcPr>
            <w:tcW w:w="1221" w:type="dxa"/>
            <w:shd w:val="clear" w:color="auto" w:fill="auto"/>
            <w:vAlign w:val="center"/>
          </w:tcPr>
          <w:p w14:paraId="4954A626" w14:textId="77777777" w:rsidR="00D25E20" w:rsidRPr="00F57E03" w:rsidRDefault="00D25E20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position w:val="-10"/>
                <w:sz w:val="28"/>
                <w:szCs w:val="28"/>
                <w:lang w:val="en-US"/>
              </w:rPr>
              <w:object w:dxaOrig="859" w:dyaOrig="320" w14:anchorId="78959276">
                <v:shape id="_x0000_i1028" type="#_x0000_t75" style="width:42.75pt;height:15.75pt" o:ole="">
                  <v:imagedata r:id="rId13" o:title=""/>
                </v:shape>
                <o:OLEObject Type="Embed" ProgID="Equation.3" ShapeID="_x0000_i1028" DrawAspect="Content" ObjectID="_1839051782" r:id="rId14"/>
              </w:object>
            </w:r>
          </w:p>
        </w:tc>
        <w:tc>
          <w:tcPr>
            <w:tcW w:w="1217" w:type="dxa"/>
          </w:tcPr>
          <w:p w14:paraId="4F76E27C" w14:textId="77777777" w:rsidR="00D25E20" w:rsidRPr="00F57E03" w:rsidRDefault="00241AFA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sz w:val="28"/>
                <w:szCs w:val="28"/>
                <w:lang w:val="en-US"/>
              </w:rPr>
              <w:t>[0; 1]</w:t>
            </w:r>
          </w:p>
        </w:tc>
        <w:tc>
          <w:tcPr>
            <w:tcW w:w="1217" w:type="dxa"/>
          </w:tcPr>
          <w:p w14:paraId="1EDB915B" w14:textId="77777777" w:rsidR="00D25E20" w:rsidRPr="00F57E03" w:rsidRDefault="00241AFA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sz w:val="28"/>
                <w:szCs w:val="28"/>
                <w:lang w:val="en-US"/>
              </w:rPr>
              <w:t>0.1</w:t>
            </w:r>
          </w:p>
        </w:tc>
      </w:tr>
      <w:tr w:rsidR="00D25E20" w:rsidRPr="00F57E03" w14:paraId="0F9BC957" w14:textId="77777777" w:rsidTr="00F57E03">
        <w:trPr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61B45BBF" w14:textId="77777777" w:rsidR="00D25E20" w:rsidRPr="00F57E03" w:rsidRDefault="00D25E20" w:rsidP="00F57E03">
            <w:pPr>
              <w:jc w:val="center"/>
              <w:rPr>
                <w:b/>
                <w:sz w:val="28"/>
                <w:szCs w:val="28"/>
              </w:rPr>
            </w:pPr>
            <w:r w:rsidRPr="00F57E03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3126" w:type="dxa"/>
            <w:shd w:val="clear" w:color="auto" w:fill="auto"/>
            <w:vAlign w:val="center"/>
          </w:tcPr>
          <w:p w14:paraId="5F30A6F2" w14:textId="77777777" w:rsidR="00D25E20" w:rsidRPr="00F57E03" w:rsidRDefault="00D25E20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position w:val="-10"/>
                <w:sz w:val="28"/>
                <w:szCs w:val="28"/>
                <w:lang w:val="en-US"/>
              </w:rPr>
              <w:object w:dxaOrig="1860" w:dyaOrig="360" w14:anchorId="1D20BF5E">
                <v:shape id="_x0000_i1029" type="#_x0000_t75" style="width:93pt;height:18pt" o:ole="">
                  <v:imagedata r:id="rId15" o:title=""/>
                </v:shape>
                <o:OLEObject Type="Embed" ProgID="Equation.3" ShapeID="_x0000_i1029" DrawAspect="Content" ObjectID="_1839051783" r:id="rId16"/>
              </w:object>
            </w:r>
          </w:p>
        </w:tc>
        <w:tc>
          <w:tcPr>
            <w:tcW w:w="1221" w:type="dxa"/>
            <w:shd w:val="clear" w:color="auto" w:fill="auto"/>
            <w:vAlign w:val="center"/>
          </w:tcPr>
          <w:p w14:paraId="688175B7" w14:textId="77777777" w:rsidR="00D25E20" w:rsidRPr="00F57E03" w:rsidRDefault="00D25E20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position w:val="-10"/>
                <w:sz w:val="28"/>
                <w:szCs w:val="28"/>
                <w:lang w:val="en-US"/>
              </w:rPr>
              <w:object w:dxaOrig="820" w:dyaOrig="320" w14:anchorId="0C5A2E6D">
                <v:shape id="_x0000_i1030" type="#_x0000_t75" style="width:41.25pt;height:15.75pt" o:ole="">
                  <v:imagedata r:id="rId17" o:title=""/>
                </v:shape>
                <o:OLEObject Type="Embed" ProgID="Equation.3" ShapeID="_x0000_i1030" DrawAspect="Content" ObjectID="_1839051784" r:id="rId18"/>
              </w:object>
            </w:r>
          </w:p>
        </w:tc>
        <w:tc>
          <w:tcPr>
            <w:tcW w:w="1217" w:type="dxa"/>
          </w:tcPr>
          <w:p w14:paraId="498DEB96" w14:textId="77777777" w:rsidR="00D25E20" w:rsidRPr="00F57E03" w:rsidRDefault="00241AFA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sz w:val="28"/>
                <w:szCs w:val="28"/>
                <w:lang w:val="en-US"/>
              </w:rPr>
              <w:t>[0; 1]</w:t>
            </w:r>
          </w:p>
        </w:tc>
        <w:tc>
          <w:tcPr>
            <w:tcW w:w="1217" w:type="dxa"/>
          </w:tcPr>
          <w:p w14:paraId="6493A7DE" w14:textId="77777777" w:rsidR="00D25E20" w:rsidRPr="00F57E03" w:rsidRDefault="00241AFA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sz w:val="28"/>
                <w:szCs w:val="28"/>
                <w:lang w:val="en-US"/>
              </w:rPr>
              <w:t>0.1</w:t>
            </w:r>
          </w:p>
        </w:tc>
      </w:tr>
      <w:tr w:rsidR="00D25E20" w:rsidRPr="00F57E03" w14:paraId="1986C525" w14:textId="77777777" w:rsidTr="00F57E03">
        <w:trPr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6687D257" w14:textId="77777777" w:rsidR="00D25E20" w:rsidRPr="00F57E03" w:rsidRDefault="00D25E20" w:rsidP="00F57E03">
            <w:pPr>
              <w:jc w:val="center"/>
              <w:rPr>
                <w:b/>
                <w:sz w:val="28"/>
                <w:szCs w:val="28"/>
              </w:rPr>
            </w:pPr>
            <w:r w:rsidRPr="00F57E03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3126" w:type="dxa"/>
            <w:shd w:val="clear" w:color="auto" w:fill="auto"/>
            <w:vAlign w:val="center"/>
          </w:tcPr>
          <w:p w14:paraId="039D353E" w14:textId="77777777" w:rsidR="00D25E20" w:rsidRPr="00F57E03" w:rsidRDefault="00D25E20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position w:val="-24"/>
                <w:sz w:val="28"/>
                <w:szCs w:val="28"/>
                <w:lang w:val="en-US"/>
              </w:rPr>
              <w:object w:dxaOrig="2100" w:dyaOrig="620" w14:anchorId="7AB3C4B1">
                <v:shape id="_x0000_i1031" type="#_x0000_t75" style="width:105pt;height:30.75pt" o:ole="">
                  <v:imagedata r:id="rId19" o:title=""/>
                </v:shape>
                <o:OLEObject Type="Embed" ProgID="Equation.3" ShapeID="_x0000_i1031" DrawAspect="Content" ObjectID="_1839051785" r:id="rId20"/>
              </w:object>
            </w:r>
          </w:p>
        </w:tc>
        <w:tc>
          <w:tcPr>
            <w:tcW w:w="1221" w:type="dxa"/>
            <w:shd w:val="clear" w:color="auto" w:fill="auto"/>
            <w:vAlign w:val="center"/>
          </w:tcPr>
          <w:p w14:paraId="411032A3" w14:textId="77777777" w:rsidR="00D25E20" w:rsidRPr="00F57E03" w:rsidRDefault="00D25E20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position w:val="-10"/>
                <w:sz w:val="28"/>
                <w:szCs w:val="28"/>
                <w:lang w:val="en-US"/>
              </w:rPr>
              <w:object w:dxaOrig="820" w:dyaOrig="320" w14:anchorId="5D8DA3E0">
                <v:shape id="_x0000_i1032" type="#_x0000_t75" style="width:41.25pt;height:15.75pt" o:ole="">
                  <v:imagedata r:id="rId21" o:title=""/>
                </v:shape>
                <o:OLEObject Type="Embed" ProgID="Equation.3" ShapeID="_x0000_i1032" DrawAspect="Content" ObjectID="_1839051786" r:id="rId22"/>
              </w:object>
            </w:r>
          </w:p>
        </w:tc>
        <w:tc>
          <w:tcPr>
            <w:tcW w:w="1217" w:type="dxa"/>
          </w:tcPr>
          <w:p w14:paraId="25736A03" w14:textId="77777777" w:rsidR="00D25E20" w:rsidRPr="00F57E03" w:rsidRDefault="00241AFA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sz w:val="28"/>
                <w:szCs w:val="28"/>
                <w:lang w:val="en-US"/>
              </w:rPr>
              <w:t>[0; 1]</w:t>
            </w:r>
          </w:p>
        </w:tc>
        <w:tc>
          <w:tcPr>
            <w:tcW w:w="1217" w:type="dxa"/>
          </w:tcPr>
          <w:p w14:paraId="57B6C3EA" w14:textId="77777777" w:rsidR="00D25E20" w:rsidRPr="00F57E03" w:rsidRDefault="00241AFA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sz w:val="28"/>
                <w:szCs w:val="28"/>
                <w:lang w:val="en-US"/>
              </w:rPr>
              <w:t>0.1</w:t>
            </w:r>
          </w:p>
        </w:tc>
      </w:tr>
      <w:tr w:rsidR="00D25E20" w:rsidRPr="00F57E03" w14:paraId="70CA4D3B" w14:textId="77777777" w:rsidTr="00F57E03">
        <w:trPr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6245EDD0" w14:textId="77777777" w:rsidR="00D25E20" w:rsidRPr="00F57E03" w:rsidRDefault="00D25E20" w:rsidP="00F57E03">
            <w:pPr>
              <w:jc w:val="center"/>
              <w:rPr>
                <w:b/>
                <w:sz w:val="28"/>
                <w:szCs w:val="28"/>
              </w:rPr>
            </w:pPr>
            <w:r w:rsidRPr="00F57E03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3126" w:type="dxa"/>
            <w:shd w:val="clear" w:color="auto" w:fill="auto"/>
            <w:vAlign w:val="center"/>
          </w:tcPr>
          <w:p w14:paraId="2FC12871" w14:textId="77777777" w:rsidR="00D25E20" w:rsidRPr="00F57E03" w:rsidRDefault="00D25E20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position w:val="-10"/>
                <w:sz w:val="28"/>
                <w:szCs w:val="28"/>
                <w:lang w:val="en-US"/>
              </w:rPr>
              <w:object w:dxaOrig="1080" w:dyaOrig="360" w14:anchorId="1DD49FAB">
                <v:shape id="_x0000_i1033" type="#_x0000_t75" style="width:54pt;height:18pt" o:ole="">
                  <v:imagedata r:id="rId23" o:title=""/>
                </v:shape>
                <o:OLEObject Type="Embed" ProgID="Equation.3" ShapeID="_x0000_i1033" DrawAspect="Content" ObjectID="_1839051787" r:id="rId24"/>
              </w:object>
            </w:r>
          </w:p>
        </w:tc>
        <w:tc>
          <w:tcPr>
            <w:tcW w:w="1221" w:type="dxa"/>
            <w:shd w:val="clear" w:color="auto" w:fill="auto"/>
            <w:vAlign w:val="center"/>
          </w:tcPr>
          <w:p w14:paraId="203955C3" w14:textId="77777777" w:rsidR="00D25E20" w:rsidRPr="00F57E03" w:rsidRDefault="00D25E20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position w:val="-10"/>
                <w:sz w:val="28"/>
                <w:szCs w:val="28"/>
                <w:lang w:val="en-US"/>
              </w:rPr>
              <w:object w:dxaOrig="820" w:dyaOrig="320" w14:anchorId="00FE2E0E">
                <v:shape id="_x0000_i1034" type="#_x0000_t75" style="width:41.25pt;height:15.75pt" o:ole="">
                  <v:imagedata r:id="rId25" o:title=""/>
                </v:shape>
                <o:OLEObject Type="Embed" ProgID="Equation.3" ShapeID="_x0000_i1034" DrawAspect="Content" ObjectID="_1839051788" r:id="rId26"/>
              </w:object>
            </w:r>
          </w:p>
        </w:tc>
        <w:tc>
          <w:tcPr>
            <w:tcW w:w="1217" w:type="dxa"/>
          </w:tcPr>
          <w:p w14:paraId="529BE418" w14:textId="77777777" w:rsidR="00D25E20" w:rsidRPr="00F57E03" w:rsidRDefault="00241AFA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sz w:val="28"/>
                <w:szCs w:val="28"/>
                <w:lang w:val="en-US"/>
              </w:rPr>
              <w:t>[0; 1]</w:t>
            </w:r>
          </w:p>
        </w:tc>
        <w:tc>
          <w:tcPr>
            <w:tcW w:w="1217" w:type="dxa"/>
          </w:tcPr>
          <w:p w14:paraId="418A46C8" w14:textId="77777777" w:rsidR="00D25E20" w:rsidRPr="00F57E03" w:rsidRDefault="00241AFA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sz w:val="28"/>
                <w:szCs w:val="28"/>
                <w:lang w:val="en-US"/>
              </w:rPr>
              <w:t>0.1</w:t>
            </w:r>
          </w:p>
        </w:tc>
      </w:tr>
      <w:tr w:rsidR="00D25E20" w:rsidRPr="00F57E03" w14:paraId="75BD1EE7" w14:textId="77777777" w:rsidTr="00F57E03">
        <w:trPr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1C01C3D3" w14:textId="77777777" w:rsidR="00D25E20" w:rsidRPr="00F57E03" w:rsidRDefault="00D25E20" w:rsidP="00F57E03">
            <w:pPr>
              <w:jc w:val="center"/>
              <w:rPr>
                <w:b/>
                <w:sz w:val="28"/>
                <w:szCs w:val="28"/>
              </w:rPr>
            </w:pPr>
            <w:r w:rsidRPr="00F57E03"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26" w:type="dxa"/>
            <w:shd w:val="clear" w:color="auto" w:fill="auto"/>
            <w:vAlign w:val="center"/>
          </w:tcPr>
          <w:p w14:paraId="0AC24501" w14:textId="77777777" w:rsidR="00D25E20" w:rsidRPr="00F57E03" w:rsidRDefault="00D25E20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position w:val="-10"/>
                <w:sz w:val="28"/>
                <w:szCs w:val="28"/>
                <w:lang w:val="en-US"/>
              </w:rPr>
              <w:object w:dxaOrig="1740" w:dyaOrig="360" w14:anchorId="323974C7">
                <v:shape id="_x0000_i1035" type="#_x0000_t75" style="width:87pt;height:18pt" o:ole="">
                  <v:imagedata r:id="rId27" o:title=""/>
                </v:shape>
                <o:OLEObject Type="Embed" ProgID="Equation.3" ShapeID="_x0000_i1035" DrawAspect="Content" ObjectID="_1839051789" r:id="rId28"/>
              </w:object>
            </w:r>
          </w:p>
        </w:tc>
        <w:tc>
          <w:tcPr>
            <w:tcW w:w="1221" w:type="dxa"/>
            <w:shd w:val="clear" w:color="auto" w:fill="auto"/>
            <w:vAlign w:val="center"/>
          </w:tcPr>
          <w:p w14:paraId="59DDF88D" w14:textId="77777777" w:rsidR="00D25E20" w:rsidRPr="00F57E03" w:rsidRDefault="00D25E20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position w:val="-10"/>
                <w:sz w:val="28"/>
                <w:szCs w:val="28"/>
                <w:lang w:val="en-US"/>
              </w:rPr>
              <w:object w:dxaOrig="820" w:dyaOrig="320" w14:anchorId="6141B7C8">
                <v:shape id="_x0000_i1036" type="#_x0000_t75" style="width:41.25pt;height:15.75pt" o:ole="">
                  <v:imagedata r:id="rId29" o:title=""/>
                </v:shape>
                <o:OLEObject Type="Embed" ProgID="Equation.3" ShapeID="_x0000_i1036" DrawAspect="Content" ObjectID="_1839051790" r:id="rId30"/>
              </w:object>
            </w:r>
          </w:p>
        </w:tc>
        <w:tc>
          <w:tcPr>
            <w:tcW w:w="1217" w:type="dxa"/>
          </w:tcPr>
          <w:p w14:paraId="3395141D" w14:textId="77777777" w:rsidR="00D25E20" w:rsidRPr="00F57E03" w:rsidRDefault="00241AFA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sz w:val="28"/>
                <w:szCs w:val="28"/>
                <w:lang w:val="en-US"/>
              </w:rPr>
              <w:t>[1; 2]</w:t>
            </w:r>
          </w:p>
        </w:tc>
        <w:tc>
          <w:tcPr>
            <w:tcW w:w="1217" w:type="dxa"/>
          </w:tcPr>
          <w:p w14:paraId="79315CAC" w14:textId="77777777" w:rsidR="00D25E20" w:rsidRPr="00F57E03" w:rsidRDefault="00241AFA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sz w:val="28"/>
                <w:szCs w:val="28"/>
                <w:lang w:val="en-US"/>
              </w:rPr>
              <w:t>0.1</w:t>
            </w:r>
          </w:p>
        </w:tc>
      </w:tr>
      <w:tr w:rsidR="00D25E20" w:rsidRPr="00F57E03" w14:paraId="4D1FB287" w14:textId="77777777" w:rsidTr="00F57E03">
        <w:trPr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73577DD3" w14:textId="77777777" w:rsidR="00D25E20" w:rsidRPr="00F57E03" w:rsidRDefault="00D25E20" w:rsidP="00F57E03">
            <w:pPr>
              <w:jc w:val="center"/>
              <w:rPr>
                <w:b/>
                <w:sz w:val="28"/>
                <w:szCs w:val="28"/>
              </w:rPr>
            </w:pPr>
            <w:r w:rsidRPr="00F57E03"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126" w:type="dxa"/>
            <w:shd w:val="clear" w:color="auto" w:fill="auto"/>
            <w:vAlign w:val="center"/>
          </w:tcPr>
          <w:p w14:paraId="7E82F5DE" w14:textId="77777777" w:rsidR="00D25E20" w:rsidRPr="00F57E03" w:rsidRDefault="00D25E20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position w:val="-10"/>
                <w:sz w:val="28"/>
                <w:szCs w:val="28"/>
                <w:lang w:val="en-US"/>
              </w:rPr>
              <w:object w:dxaOrig="2360" w:dyaOrig="360" w14:anchorId="31344F8F">
                <v:shape id="_x0000_i1037" type="#_x0000_t75" style="width:117.75pt;height:18pt" o:ole="">
                  <v:imagedata r:id="rId7" o:title=""/>
                </v:shape>
                <o:OLEObject Type="Embed" ProgID="Equation.3" ShapeID="_x0000_i1037" DrawAspect="Content" ObjectID="_1839051791" r:id="rId31"/>
              </w:object>
            </w:r>
          </w:p>
        </w:tc>
        <w:tc>
          <w:tcPr>
            <w:tcW w:w="1221" w:type="dxa"/>
            <w:shd w:val="clear" w:color="auto" w:fill="auto"/>
            <w:vAlign w:val="center"/>
          </w:tcPr>
          <w:p w14:paraId="011F4D59" w14:textId="77777777" w:rsidR="00D25E20" w:rsidRPr="00F57E03" w:rsidRDefault="00D25E20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position w:val="-10"/>
                <w:sz w:val="28"/>
                <w:szCs w:val="28"/>
                <w:lang w:val="en-US"/>
              </w:rPr>
              <w:object w:dxaOrig="999" w:dyaOrig="380" w14:anchorId="3EDCDF4A">
                <v:shape id="_x0000_i1038" type="#_x0000_t75" style="width:50.25pt;height:19.5pt" o:ole="">
                  <v:imagedata r:id="rId9" o:title=""/>
                </v:shape>
                <o:OLEObject Type="Embed" ProgID="Equation.3" ShapeID="_x0000_i1038" DrawAspect="Content" ObjectID="_1839051792" r:id="rId32"/>
              </w:object>
            </w:r>
          </w:p>
        </w:tc>
        <w:tc>
          <w:tcPr>
            <w:tcW w:w="1217" w:type="dxa"/>
          </w:tcPr>
          <w:p w14:paraId="28E70103" w14:textId="77777777" w:rsidR="00D25E20" w:rsidRPr="00F57E03" w:rsidRDefault="00241AFA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sz w:val="28"/>
                <w:szCs w:val="28"/>
                <w:lang w:val="en-US"/>
              </w:rPr>
              <w:t>[1; 2]</w:t>
            </w:r>
          </w:p>
        </w:tc>
        <w:tc>
          <w:tcPr>
            <w:tcW w:w="1217" w:type="dxa"/>
          </w:tcPr>
          <w:p w14:paraId="411E93FA" w14:textId="77777777" w:rsidR="00D25E20" w:rsidRPr="00F57E03" w:rsidRDefault="00241AFA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sz w:val="28"/>
                <w:szCs w:val="28"/>
                <w:lang w:val="en-US"/>
              </w:rPr>
              <w:t>0.1</w:t>
            </w:r>
          </w:p>
        </w:tc>
      </w:tr>
      <w:tr w:rsidR="00D25E20" w:rsidRPr="00F57E03" w14:paraId="45180A29" w14:textId="77777777" w:rsidTr="00F57E03">
        <w:trPr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5410B8F6" w14:textId="77777777" w:rsidR="00D25E20" w:rsidRPr="00F57E03" w:rsidRDefault="00D25E20" w:rsidP="00F57E03">
            <w:pPr>
              <w:jc w:val="center"/>
              <w:rPr>
                <w:b/>
                <w:sz w:val="28"/>
                <w:szCs w:val="28"/>
              </w:rPr>
            </w:pPr>
            <w:r w:rsidRPr="00F57E03">
              <w:rPr>
                <w:b/>
                <w:sz w:val="28"/>
                <w:szCs w:val="28"/>
              </w:rPr>
              <w:lastRenderedPageBreak/>
              <w:t>8</w:t>
            </w:r>
          </w:p>
        </w:tc>
        <w:tc>
          <w:tcPr>
            <w:tcW w:w="3126" w:type="dxa"/>
            <w:shd w:val="clear" w:color="auto" w:fill="auto"/>
            <w:vAlign w:val="center"/>
          </w:tcPr>
          <w:p w14:paraId="20949FFE" w14:textId="77777777" w:rsidR="00D25E20" w:rsidRPr="00F57E03" w:rsidRDefault="00D25E20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position w:val="-10"/>
                <w:sz w:val="28"/>
                <w:szCs w:val="28"/>
                <w:lang w:val="en-US"/>
              </w:rPr>
              <w:object w:dxaOrig="1359" w:dyaOrig="360" w14:anchorId="3A6EF885">
                <v:shape id="_x0000_i1039" type="#_x0000_t75" style="width:67.5pt;height:18pt" o:ole="">
                  <v:imagedata r:id="rId11" o:title=""/>
                </v:shape>
                <o:OLEObject Type="Embed" ProgID="Equation.3" ShapeID="_x0000_i1039" DrawAspect="Content" ObjectID="_1839051793" r:id="rId33"/>
              </w:object>
            </w:r>
          </w:p>
        </w:tc>
        <w:tc>
          <w:tcPr>
            <w:tcW w:w="1221" w:type="dxa"/>
            <w:shd w:val="clear" w:color="auto" w:fill="auto"/>
            <w:vAlign w:val="center"/>
          </w:tcPr>
          <w:p w14:paraId="00CA98F6" w14:textId="77777777" w:rsidR="00D25E20" w:rsidRPr="00F57E03" w:rsidRDefault="00D25E20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position w:val="-10"/>
                <w:sz w:val="28"/>
                <w:szCs w:val="28"/>
                <w:lang w:val="en-US"/>
              </w:rPr>
              <w:object w:dxaOrig="859" w:dyaOrig="320" w14:anchorId="4E40C99A">
                <v:shape id="_x0000_i1040" type="#_x0000_t75" style="width:42.75pt;height:15.75pt" o:ole="">
                  <v:imagedata r:id="rId13" o:title=""/>
                </v:shape>
                <o:OLEObject Type="Embed" ProgID="Equation.3" ShapeID="_x0000_i1040" DrawAspect="Content" ObjectID="_1839051794" r:id="rId34"/>
              </w:object>
            </w:r>
          </w:p>
        </w:tc>
        <w:tc>
          <w:tcPr>
            <w:tcW w:w="1217" w:type="dxa"/>
          </w:tcPr>
          <w:p w14:paraId="775AC5FE" w14:textId="77777777" w:rsidR="00D25E20" w:rsidRPr="00F57E03" w:rsidRDefault="00241AFA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sz w:val="28"/>
                <w:szCs w:val="28"/>
                <w:lang w:val="en-US"/>
              </w:rPr>
              <w:t>[1; 2]</w:t>
            </w:r>
          </w:p>
        </w:tc>
        <w:tc>
          <w:tcPr>
            <w:tcW w:w="1217" w:type="dxa"/>
          </w:tcPr>
          <w:p w14:paraId="706A9D0E" w14:textId="77777777" w:rsidR="00D25E20" w:rsidRPr="00F57E03" w:rsidRDefault="00241AFA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sz w:val="28"/>
                <w:szCs w:val="28"/>
                <w:lang w:val="en-US"/>
              </w:rPr>
              <w:t>0.1</w:t>
            </w:r>
          </w:p>
        </w:tc>
      </w:tr>
    </w:tbl>
    <w:p w14:paraId="39BFCA0E" w14:textId="7FAC8FA6" w:rsidR="00F57E03" w:rsidRDefault="00F57E03" w:rsidP="00FA214E">
      <w:pPr>
        <w:pStyle w:val="a6"/>
        <w:ind w:left="0" w:firstLine="709"/>
        <w:rPr>
          <w:szCs w:val="28"/>
        </w:rPr>
      </w:pPr>
      <w:r w:rsidRPr="00F57E03">
        <w:rPr>
          <w:szCs w:val="28"/>
        </w:rPr>
        <w:t>Сравнить использованные методы между собой</w:t>
      </w:r>
      <w:r w:rsidR="00FA214E">
        <w:rPr>
          <w:szCs w:val="28"/>
        </w:rPr>
        <w:t>, для</w:t>
      </w:r>
      <w:r>
        <w:rPr>
          <w:szCs w:val="28"/>
        </w:rPr>
        <w:t xml:space="preserve"> </w:t>
      </w:r>
      <w:r w:rsidR="00FA214E">
        <w:rPr>
          <w:szCs w:val="28"/>
        </w:rPr>
        <w:t>этого внести в</w:t>
      </w:r>
      <w:r>
        <w:rPr>
          <w:szCs w:val="28"/>
        </w:rPr>
        <w:t xml:space="preserve"> таблицу</w:t>
      </w:r>
      <w:r w:rsidR="00FA214E">
        <w:rPr>
          <w:szCs w:val="28"/>
        </w:rPr>
        <w:t xml:space="preserve"> погрешности, вычисленные по правилу Рунге</w:t>
      </w:r>
      <w:r w:rsidRPr="00F57E03">
        <w:rPr>
          <w:szCs w:val="28"/>
        </w:rPr>
        <w:t>. Выявить достоинства и недостатки каждого из методов.</w:t>
      </w:r>
    </w:p>
    <w:p w14:paraId="0DB73FA6" w14:textId="77777777" w:rsidR="00346EE7" w:rsidRDefault="00346EE7" w:rsidP="00CB01F5">
      <w:pPr>
        <w:pStyle w:val="a6"/>
        <w:ind w:left="0" w:firstLine="0"/>
        <w:rPr>
          <w:szCs w:val="28"/>
        </w:rPr>
      </w:pPr>
    </w:p>
    <w:tbl>
      <w:tblPr>
        <w:tblW w:w="921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2"/>
        <w:gridCol w:w="1849"/>
        <w:gridCol w:w="2835"/>
        <w:gridCol w:w="3118"/>
      </w:tblGrid>
      <w:tr w:rsidR="00FA214E" w:rsidRPr="00F57E03" w14:paraId="705536E4" w14:textId="77777777" w:rsidTr="00FA214E">
        <w:tc>
          <w:tcPr>
            <w:tcW w:w="1412" w:type="dxa"/>
            <w:shd w:val="clear" w:color="auto" w:fill="auto"/>
          </w:tcPr>
          <w:p w14:paraId="4A117E7F" w14:textId="220D5D7D" w:rsidR="00FA214E" w:rsidRPr="00F57E03" w:rsidRDefault="00FA214E" w:rsidP="00F0794E">
            <w:pPr>
              <w:pStyle w:val="a"/>
              <w:numPr>
                <w:ilvl w:val="0"/>
                <w:numId w:val="0"/>
              </w:num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Шаг</w:t>
            </w:r>
          </w:p>
        </w:tc>
        <w:tc>
          <w:tcPr>
            <w:tcW w:w="1849" w:type="dxa"/>
            <w:shd w:val="clear" w:color="auto" w:fill="auto"/>
          </w:tcPr>
          <w:p w14:paraId="1C2EBB03" w14:textId="77777777" w:rsidR="00FA214E" w:rsidRDefault="00FA214E" w:rsidP="00F0794E">
            <w:pPr>
              <w:pStyle w:val="a"/>
              <w:numPr>
                <w:ilvl w:val="0"/>
                <w:numId w:val="0"/>
              </w:numPr>
              <w:jc w:val="center"/>
              <w:rPr>
                <w:b/>
                <w:sz w:val="28"/>
                <w:lang w:val="en-US"/>
              </w:rPr>
            </w:pPr>
            <w:r w:rsidRPr="00F57E03">
              <w:rPr>
                <w:b/>
                <w:sz w:val="28"/>
              </w:rPr>
              <w:t>Метод</w:t>
            </w:r>
            <w:r w:rsidRPr="00F57E03">
              <w:rPr>
                <w:b/>
                <w:sz w:val="28"/>
                <w:lang w:val="en-US"/>
              </w:rPr>
              <w:t xml:space="preserve"> </w:t>
            </w:r>
          </w:p>
          <w:p w14:paraId="47C912A5" w14:textId="77777777" w:rsidR="00FA214E" w:rsidRPr="00F57E03" w:rsidRDefault="00FA214E" w:rsidP="00F0794E">
            <w:pPr>
              <w:pStyle w:val="a"/>
              <w:numPr>
                <w:ilvl w:val="0"/>
                <w:numId w:val="0"/>
              </w:numPr>
              <w:jc w:val="center"/>
              <w:rPr>
                <w:b/>
                <w:sz w:val="28"/>
              </w:rPr>
            </w:pPr>
            <w:r w:rsidRPr="00F57E03">
              <w:rPr>
                <w:b/>
                <w:sz w:val="28"/>
              </w:rPr>
              <w:t>Эйлера</w:t>
            </w:r>
          </w:p>
        </w:tc>
        <w:tc>
          <w:tcPr>
            <w:tcW w:w="2835" w:type="dxa"/>
          </w:tcPr>
          <w:p w14:paraId="07DD1265" w14:textId="77777777" w:rsidR="00FA214E" w:rsidRPr="00F57E03" w:rsidRDefault="00FA214E" w:rsidP="00F0794E">
            <w:pPr>
              <w:pStyle w:val="a"/>
              <w:numPr>
                <w:ilvl w:val="0"/>
                <w:numId w:val="0"/>
              </w:numPr>
              <w:jc w:val="center"/>
              <w:rPr>
                <w:b/>
                <w:sz w:val="28"/>
              </w:rPr>
            </w:pPr>
            <w:r w:rsidRPr="00F57E03">
              <w:rPr>
                <w:b/>
                <w:sz w:val="28"/>
              </w:rPr>
              <w:t>Метод</w:t>
            </w:r>
            <w:r w:rsidRPr="00F57E03">
              <w:rPr>
                <w:b/>
                <w:sz w:val="28"/>
                <w:lang w:val="en-US"/>
              </w:rPr>
              <w:t xml:space="preserve"> </w:t>
            </w:r>
            <w:r w:rsidRPr="00F57E03">
              <w:rPr>
                <w:b/>
                <w:sz w:val="28"/>
              </w:rPr>
              <w:t>Эйлера-Коши</w:t>
            </w:r>
          </w:p>
        </w:tc>
        <w:tc>
          <w:tcPr>
            <w:tcW w:w="3118" w:type="dxa"/>
            <w:shd w:val="clear" w:color="auto" w:fill="auto"/>
          </w:tcPr>
          <w:p w14:paraId="2B2696AD" w14:textId="77777777" w:rsidR="00FA214E" w:rsidRDefault="00FA214E" w:rsidP="00F57E03">
            <w:pPr>
              <w:pStyle w:val="a"/>
              <w:numPr>
                <w:ilvl w:val="0"/>
                <w:numId w:val="0"/>
              </w:numPr>
              <w:jc w:val="center"/>
              <w:rPr>
                <w:b/>
                <w:sz w:val="28"/>
              </w:rPr>
            </w:pPr>
            <w:r w:rsidRPr="00F57E03">
              <w:rPr>
                <w:b/>
                <w:sz w:val="28"/>
              </w:rPr>
              <w:t>Метод Рунге-Кутт</w:t>
            </w:r>
            <w:r>
              <w:rPr>
                <w:b/>
                <w:sz w:val="28"/>
              </w:rPr>
              <w:t>а</w:t>
            </w:r>
            <w:r w:rsidRPr="00F57E03">
              <w:rPr>
                <w:b/>
                <w:sz w:val="28"/>
              </w:rPr>
              <w:t xml:space="preserve"> </w:t>
            </w:r>
          </w:p>
          <w:p w14:paraId="471766FC" w14:textId="46AB0D35" w:rsidR="00FA214E" w:rsidRPr="00F57E03" w:rsidRDefault="00FA214E" w:rsidP="00F57E03">
            <w:pPr>
              <w:pStyle w:val="a"/>
              <w:numPr>
                <w:ilvl w:val="0"/>
                <w:numId w:val="0"/>
              </w:numPr>
              <w:jc w:val="center"/>
              <w:rPr>
                <w:b/>
                <w:sz w:val="28"/>
              </w:rPr>
            </w:pPr>
            <w:r w:rsidRPr="00F57E03">
              <w:rPr>
                <w:b/>
                <w:sz w:val="28"/>
              </w:rPr>
              <w:t>4 порядка</w:t>
            </w:r>
          </w:p>
        </w:tc>
      </w:tr>
      <w:tr w:rsidR="00FA214E" w:rsidRPr="00F57E03" w14:paraId="671E2FAC" w14:textId="77777777" w:rsidTr="00FA214E">
        <w:tc>
          <w:tcPr>
            <w:tcW w:w="1412" w:type="dxa"/>
            <w:shd w:val="clear" w:color="auto" w:fill="auto"/>
          </w:tcPr>
          <w:p w14:paraId="1027AD63" w14:textId="01765903" w:rsidR="00FA214E" w:rsidRPr="00F57E03" w:rsidRDefault="00FA214E" w:rsidP="00F0794E">
            <w:pPr>
              <w:pStyle w:val="a"/>
              <w:numPr>
                <w:ilvl w:val="0"/>
                <w:numId w:val="0"/>
              </w:numPr>
              <w:jc w:val="center"/>
              <w:rPr>
                <w:sz w:val="28"/>
              </w:rPr>
            </w:pPr>
            <w:r>
              <w:rPr>
                <w:sz w:val="28"/>
              </w:rPr>
              <w:t>0,1</w:t>
            </w:r>
          </w:p>
        </w:tc>
        <w:tc>
          <w:tcPr>
            <w:tcW w:w="1849" w:type="dxa"/>
            <w:shd w:val="clear" w:color="auto" w:fill="auto"/>
          </w:tcPr>
          <w:p w14:paraId="5D335973" w14:textId="77777777" w:rsidR="00FA214E" w:rsidRPr="00F57E03" w:rsidRDefault="00FA214E" w:rsidP="00F0794E">
            <w:pPr>
              <w:pStyle w:val="a"/>
              <w:numPr>
                <w:ilvl w:val="0"/>
                <w:numId w:val="0"/>
              </w:numPr>
              <w:jc w:val="center"/>
              <w:rPr>
                <w:sz w:val="28"/>
              </w:rPr>
            </w:pPr>
          </w:p>
        </w:tc>
        <w:tc>
          <w:tcPr>
            <w:tcW w:w="2835" w:type="dxa"/>
          </w:tcPr>
          <w:p w14:paraId="15FB6A3F" w14:textId="77777777" w:rsidR="00FA214E" w:rsidRPr="00F57E03" w:rsidRDefault="00FA214E" w:rsidP="00F0794E">
            <w:pPr>
              <w:pStyle w:val="a"/>
              <w:numPr>
                <w:ilvl w:val="0"/>
                <w:numId w:val="0"/>
              </w:numPr>
              <w:jc w:val="center"/>
              <w:rPr>
                <w:sz w:val="28"/>
              </w:rPr>
            </w:pPr>
          </w:p>
        </w:tc>
        <w:tc>
          <w:tcPr>
            <w:tcW w:w="3118" w:type="dxa"/>
            <w:shd w:val="clear" w:color="auto" w:fill="auto"/>
          </w:tcPr>
          <w:p w14:paraId="6927A1B7" w14:textId="77777777" w:rsidR="00FA214E" w:rsidRPr="00F57E03" w:rsidRDefault="00FA214E" w:rsidP="00F0794E">
            <w:pPr>
              <w:pStyle w:val="a"/>
              <w:numPr>
                <w:ilvl w:val="0"/>
                <w:numId w:val="0"/>
              </w:numPr>
              <w:jc w:val="center"/>
              <w:rPr>
                <w:sz w:val="28"/>
              </w:rPr>
            </w:pPr>
          </w:p>
        </w:tc>
      </w:tr>
      <w:tr w:rsidR="00FA214E" w:rsidRPr="00F57E03" w14:paraId="37311552" w14:textId="77777777" w:rsidTr="00FA214E">
        <w:tc>
          <w:tcPr>
            <w:tcW w:w="1412" w:type="dxa"/>
            <w:shd w:val="clear" w:color="auto" w:fill="auto"/>
          </w:tcPr>
          <w:p w14:paraId="0C17B6D9" w14:textId="2EC6E990" w:rsidR="00FA214E" w:rsidRPr="00F57E03" w:rsidRDefault="00FA214E" w:rsidP="00F0794E">
            <w:pPr>
              <w:pStyle w:val="a"/>
              <w:numPr>
                <w:ilvl w:val="0"/>
                <w:numId w:val="0"/>
              </w:numPr>
              <w:jc w:val="center"/>
              <w:rPr>
                <w:sz w:val="28"/>
              </w:rPr>
            </w:pPr>
            <w:r>
              <w:rPr>
                <w:sz w:val="28"/>
              </w:rPr>
              <w:t>0,05</w:t>
            </w:r>
          </w:p>
        </w:tc>
        <w:tc>
          <w:tcPr>
            <w:tcW w:w="1849" w:type="dxa"/>
            <w:shd w:val="clear" w:color="auto" w:fill="auto"/>
          </w:tcPr>
          <w:p w14:paraId="04CE62C0" w14:textId="77777777" w:rsidR="00FA214E" w:rsidRPr="00F57E03" w:rsidRDefault="00FA214E" w:rsidP="00F0794E">
            <w:pPr>
              <w:pStyle w:val="a"/>
              <w:numPr>
                <w:ilvl w:val="0"/>
                <w:numId w:val="0"/>
              </w:numPr>
              <w:jc w:val="center"/>
              <w:rPr>
                <w:sz w:val="28"/>
              </w:rPr>
            </w:pPr>
          </w:p>
        </w:tc>
        <w:tc>
          <w:tcPr>
            <w:tcW w:w="2835" w:type="dxa"/>
          </w:tcPr>
          <w:p w14:paraId="7CAF10E6" w14:textId="77777777" w:rsidR="00FA214E" w:rsidRPr="00F57E03" w:rsidRDefault="00FA214E" w:rsidP="00F0794E">
            <w:pPr>
              <w:pStyle w:val="a"/>
              <w:numPr>
                <w:ilvl w:val="0"/>
                <w:numId w:val="0"/>
              </w:numPr>
              <w:jc w:val="center"/>
              <w:rPr>
                <w:sz w:val="28"/>
              </w:rPr>
            </w:pPr>
          </w:p>
        </w:tc>
        <w:tc>
          <w:tcPr>
            <w:tcW w:w="3118" w:type="dxa"/>
            <w:shd w:val="clear" w:color="auto" w:fill="auto"/>
          </w:tcPr>
          <w:p w14:paraId="63284DC0" w14:textId="77777777" w:rsidR="00FA214E" w:rsidRPr="00F57E03" w:rsidRDefault="00FA214E" w:rsidP="00F0794E">
            <w:pPr>
              <w:pStyle w:val="a"/>
              <w:numPr>
                <w:ilvl w:val="0"/>
                <w:numId w:val="0"/>
              </w:numPr>
              <w:jc w:val="center"/>
              <w:rPr>
                <w:sz w:val="28"/>
              </w:rPr>
            </w:pPr>
          </w:p>
        </w:tc>
      </w:tr>
    </w:tbl>
    <w:p w14:paraId="45D42E04" w14:textId="77777777" w:rsidR="00F57E03" w:rsidRDefault="00F57E03" w:rsidP="00CB01F5">
      <w:pPr>
        <w:pStyle w:val="a6"/>
        <w:ind w:left="0" w:firstLine="0"/>
        <w:rPr>
          <w:szCs w:val="28"/>
        </w:rPr>
      </w:pPr>
    </w:p>
    <w:p w14:paraId="77F61CC7" w14:textId="77777777" w:rsidR="00F57E03" w:rsidRDefault="00F57E03" w:rsidP="00F57E03">
      <w:pPr>
        <w:pStyle w:val="2"/>
      </w:pPr>
      <w:r w:rsidRPr="002C4E15">
        <w:t xml:space="preserve">Задание </w:t>
      </w:r>
      <w:r>
        <w:t>3</w:t>
      </w:r>
    </w:p>
    <w:p w14:paraId="4699CA74" w14:textId="77777777" w:rsidR="009C4CA6" w:rsidRPr="00F57E03" w:rsidRDefault="00615087" w:rsidP="00CB44E9">
      <w:pPr>
        <w:pStyle w:val="a5"/>
        <w:spacing w:before="100" w:beforeAutospacing="1"/>
        <w:rPr>
          <w:szCs w:val="28"/>
        </w:rPr>
      </w:pPr>
      <w:r w:rsidRPr="00F57E03">
        <w:rPr>
          <w:szCs w:val="28"/>
        </w:rPr>
        <w:t xml:space="preserve">Составить программу, реализующую </w:t>
      </w:r>
      <w:r w:rsidR="009776F5">
        <w:rPr>
          <w:szCs w:val="28"/>
        </w:rPr>
        <w:t xml:space="preserve">численные </w:t>
      </w:r>
      <w:r w:rsidRPr="00F57E03">
        <w:rPr>
          <w:szCs w:val="28"/>
        </w:rPr>
        <w:t>методы</w:t>
      </w:r>
      <w:r w:rsidR="009776F5">
        <w:rPr>
          <w:szCs w:val="28"/>
        </w:rPr>
        <w:t xml:space="preserve"> решения ОДУ</w:t>
      </w:r>
      <w:r w:rsidRPr="00F57E03">
        <w:rPr>
          <w:szCs w:val="28"/>
        </w:rPr>
        <w:t xml:space="preserve">. </w:t>
      </w:r>
    </w:p>
    <w:p w14:paraId="14F89D62" w14:textId="77777777" w:rsidR="00346EE7" w:rsidRDefault="00346EE7">
      <w:pPr>
        <w:rPr>
          <w:b/>
          <w:sz w:val="28"/>
          <w:szCs w:val="28"/>
        </w:rPr>
      </w:pPr>
    </w:p>
    <w:p w14:paraId="20BA78E4" w14:textId="77777777" w:rsidR="009776F5" w:rsidRPr="00A86AFA" w:rsidRDefault="009776F5" w:rsidP="009776F5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Н</w:t>
      </w:r>
      <w:r w:rsidRPr="00A86AFA">
        <w:rPr>
          <w:b/>
          <w:sz w:val="28"/>
          <w:szCs w:val="28"/>
        </w:rPr>
        <w:t>а</w:t>
      </w:r>
      <w:r>
        <w:rPr>
          <w:b/>
          <w:sz w:val="28"/>
          <w:szCs w:val="28"/>
        </w:rPr>
        <w:t xml:space="preserve"> оценку</w:t>
      </w:r>
      <w:r w:rsidRPr="00A86AFA">
        <w:rPr>
          <w:b/>
          <w:sz w:val="28"/>
          <w:szCs w:val="28"/>
        </w:rPr>
        <w:t xml:space="preserve"> «</w:t>
      </w:r>
      <w:r>
        <w:rPr>
          <w:b/>
          <w:sz w:val="28"/>
          <w:szCs w:val="28"/>
        </w:rPr>
        <w:t>удовлетворительно</w:t>
      </w:r>
      <w:r w:rsidRPr="00A86AFA">
        <w:rPr>
          <w:b/>
          <w:sz w:val="28"/>
          <w:szCs w:val="28"/>
        </w:rPr>
        <w:t>»</w:t>
      </w:r>
    </w:p>
    <w:p w14:paraId="2CBC96D3" w14:textId="77777777" w:rsidR="009C4CA6" w:rsidRPr="00F57E03" w:rsidRDefault="009776F5" w:rsidP="009776F5">
      <w:pPr>
        <w:pStyle w:val="a6"/>
        <w:ind w:left="0" w:firstLine="709"/>
        <w:rPr>
          <w:szCs w:val="28"/>
        </w:rPr>
      </w:pPr>
      <w:r>
        <w:rPr>
          <w:szCs w:val="28"/>
        </w:rPr>
        <w:t>Пользователь вводит значения</w:t>
      </w:r>
      <w:r w:rsidR="009C4CA6" w:rsidRPr="00F57E03">
        <w:rPr>
          <w:szCs w:val="28"/>
        </w:rPr>
        <w:t xml:space="preserve"> </w:t>
      </w:r>
      <w:r w:rsidR="009C4CA6" w:rsidRPr="009776F5">
        <w:rPr>
          <w:i/>
          <w:szCs w:val="28"/>
          <w:lang w:val="en-US"/>
        </w:rPr>
        <w:t>a</w:t>
      </w:r>
      <w:r w:rsidR="009C4CA6" w:rsidRPr="00F57E03">
        <w:rPr>
          <w:szCs w:val="28"/>
        </w:rPr>
        <w:t xml:space="preserve">, </w:t>
      </w:r>
      <w:r w:rsidR="009C4CA6" w:rsidRPr="009776F5">
        <w:rPr>
          <w:i/>
          <w:szCs w:val="28"/>
          <w:lang w:val="en-US"/>
        </w:rPr>
        <w:t>b</w:t>
      </w:r>
      <w:r w:rsidR="009C4CA6" w:rsidRPr="00F57E03">
        <w:rPr>
          <w:szCs w:val="28"/>
        </w:rPr>
        <w:t xml:space="preserve">, шаг </w:t>
      </w:r>
      <w:r w:rsidR="009C4CA6" w:rsidRPr="009776F5">
        <w:rPr>
          <w:i/>
          <w:szCs w:val="28"/>
          <w:lang w:val="en-US"/>
        </w:rPr>
        <w:t>h</w:t>
      </w:r>
      <w:r w:rsidR="009C4CA6" w:rsidRPr="00F57E03">
        <w:rPr>
          <w:szCs w:val="28"/>
        </w:rPr>
        <w:t xml:space="preserve"> или </w:t>
      </w:r>
      <w:r w:rsidR="009C4CA6" w:rsidRPr="009776F5">
        <w:rPr>
          <w:i/>
          <w:szCs w:val="28"/>
          <w:lang w:val="en-US"/>
        </w:rPr>
        <w:t>N</w:t>
      </w:r>
      <w:r w:rsidR="009C4CA6" w:rsidRPr="00F57E03">
        <w:rPr>
          <w:szCs w:val="28"/>
        </w:rPr>
        <w:t xml:space="preserve"> – количество узлов. Решить ДУ всеми методами. Для каждого метода оценить погрешность методом двойного просч</w:t>
      </w:r>
      <w:r>
        <w:rPr>
          <w:szCs w:val="28"/>
        </w:rPr>
        <w:t>ё</w:t>
      </w:r>
      <w:r w:rsidR="009C4CA6" w:rsidRPr="00F57E03">
        <w:rPr>
          <w:szCs w:val="28"/>
        </w:rPr>
        <w:t>та (Рунге).</w:t>
      </w:r>
    </w:p>
    <w:p w14:paraId="59F2E7E1" w14:textId="77777777" w:rsidR="009776F5" w:rsidRDefault="009776F5" w:rsidP="009C4CA6">
      <w:pPr>
        <w:pStyle w:val="a6"/>
        <w:spacing w:line="360" w:lineRule="auto"/>
        <w:ind w:left="0" w:firstLine="0"/>
        <w:rPr>
          <w:b/>
          <w:szCs w:val="28"/>
        </w:rPr>
      </w:pPr>
    </w:p>
    <w:p w14:paraId="56B68AAA" w14:textId="77777777" w:rsidR="009776F5" w:rsidRPr="00A86AFA" w:rsidRDefault="009776F5" w:rsidP="009776F5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Н</w:t>
      </w:r>
      <w:r w:rsidRPr="00A86AFA">
        <w:rPr>
          <w:b/>
          <w:sz w:val="28"/>
          <w:szCs w:val="28"/>
        </w:rPr>
        <w:t>а</w:t>
      </w:r>
      <w:r>
        <w:rPr>
          <w:b/>
          <w:sz w:val="28"/>
          <w:szCs w:val="28"/>
        </w:rPr>
        <w:t xml:space="preserve"> оценку</w:t>
      </w:r>
      <w:r w:rsidRPr="00A86AFA">
        <w:rPr>
          <w:b/>
          <w:sz w:val="28"/>
          <w:szCs w:val="28"/>
        </w:rPr>
        <w:t xml:space="preserve"> «</w:t>
      </w:r>
      <w:r>
        <w:rPr>
          <w:b/>
          <w:sz w:val="28"/>
          <w:szCs w:val="28"/>
        </w:rPr>
        <w:t>хорошо</w:t>
      </w:r>
      <w:r w:rsidRPr="00A86AFA">
        <w:rPr>
          <w:b/>
          <w:sz w:val="28"/>
          <w:szCs w:val="28"/>
        </w:rPr>
        <w:t>»</w:t>
      </w:r>
    </w:p>
    <w:p w14:paraId="33F27320" w14:textId="77777777" w:rsidR="009C4CA6" w:rsidRPr="00F57E03" w:rsidRDefault="009776F5" w:rsidP="009776F5">
      <w:pPr>
        <w:pStyle w:val="a6"/>
        <w:ind w:left="0" w:firstLine="709"/>
        <w:rPr>
          <w:szCs w:val="28"/>
        </w:rPr>
      </w:pPr>
      <w:r>
        <w:rPr>
          <w:szCs w:val="28"/>
        </w:rPr>
        <w:t>Пользователь вводит</w:t>
      </w:r>
      <w:r w:rsidR="009C4CA6" w:rsidRPr="00F57E03">
        <w:rPr>
          <w:szCs w:val="28"/>
        </w:rPr>
        <w:t xml:space="preserve"> </w:t>
      </w:r>
      <w:r w:rsidR="009C4CA6" w:rsidRPr="009776F5">
        <w:rPr>
          <w:i/>
          <w:szCs w:val="28"/>
          <w:lang w:val="en-US"/>
        </w:rPr>
        <w:t>a</w:t>
      </w:r>
      <w:r w:rsidR="009C4CA6" w:rsidRPr="00F57E03">
        <w:rPr>
          <w:szCs w:val="28"/>
        </w:rPr>
        <w:t xml:space="preserve">, </w:t>
      </w:r>
      <w:r w:rsidR="009C4CA6" w:rsidRPr="009776F5">
        <w:rPr>
          <w:i/>
          <w:szCs w:val="28"/>
          <w:lang w:val="en-US"/>
        </w:rPr>
        <w:t>b</w:t>
      </w:r>
      <w:r w:rsidR="009C4CA6" w:rsidRPr="00F57E03">
        <w:rPr>
          <w:szCs w:val="28"/>
        </w:rPr>
        <w:t xml:space="preserve">, </w:t>
      </w:r>
      <w:r w:rsidR="009C4CA6" w:rsidRPr="009776F5">
        <w:rPr>
          <w:i/>
          <w:szCs w:val="28"/>
        </w:rPr>
        <w:t>Е</w:t>
      </w:r>
      <w:r w:rsidR="009C4CA6" w:rsidRPr="00F57E03">
        <w:rPr>
          <w:szCs w:val="28"/>
        </w:rPr>
        <w:t xml:space="preserve"> </w:t>
      </w:r>
      <w:r w:rsidRPr="00F57E03">
        <w:rPr>
          <w:szCs w:val="28"/>
        </w:rPr>
        <w:t>–</w:t>
      </w:r>
      <w:r w:rsidR="009C4CA6" w:rsidRPr="00F57E03">
        <w:rPr>
          <w:szCs w:val="28"/>
        </w:rPr>
        <w:t xml:space="preserve"> точность. Решить ДУ всеми методами с точностью </w:t>
      </w:r>
      <w:r w:rsidR="009C4CA6" w:rsidRPr="009776F5">
        <w:rPr>
          <w:i/>
          <w:szCs w:val="28"/>
        </w:rPr>
        <w:t>Е</w:t>
      </w:r>
      <w:r w:rsidR="009C4CA6" w:rsidRPr="00F57E03">
        <w:rPr>
          <w:szCs w:val="28"/>
        </w:rPr>
        <w:t xml:space="preserve">. Шаг </w:t>
      </w:r>
      <w:r w:rsidR="009C4CA6" w:rsidRPr="009776F5">
        <w:rPr>
          <w:i/>
          <w:szCs w:val="28"/>
          <w:lang w:val="en-US"/>
        </w:rPr>
        <w:t>h</w:t>
      </w:r>
      <w:r w:rsidR="009C4CA6" w:rsidRPr="00F57E03">
        <w:rPr>
          <w:szCs w:val="28"/>
        </w:rPr>
        <w:t xml:space="preserve"> выбирать с помощью двойного просч</w:t>
      </w:r>
      <w:r>
        <w:rPr>
          <w:szCs w:val="28"/>
        </w:rPr>
        <w:t>ё</w:t>
      </w:r>
      <w:r w:rsidR="009C4CA6" w:rsidRPr="00F57E03">
        <w:rPr>
          <w:szCs w:val="28"/>
        </w:rPr>
        <w:t xml:space="preserve">та. На экран выводить </w:t>
      </w:r>
      <w:r w:rsidR="009C4CA6" w:rsidRPr="009776F5">
        <w:rPr>
          <w:i/>
          <w:szCs w:val="28"/>
          <w:lang w:val="en-US"/>
        </w:rPr>
        <w:t>N</w:t>
      </w:r>
      <w:r w:rsidR="009C4CA6" w:rsidRPr="009776F5">
        <w:rPr>
          <w:i/>
          <w:szCs w:val="28"/>
        </w:rPr>
        <w:t xml:space="preserve"> </w:t>
      </w:r>
      <w:r w:rsidR="009C4CA6" w:rsidRPr="00F57E03">
        <w:rPr>
          <w:szCs w:val="28"/>
        </w:rPr>
        <w:t xml:space="preserve">и </w:t>
      </w:r>
      <w:r w:rsidR="009C4CA6" w:rsidRPr="009776F5">
        <w:rPr>
          <w:i/>
          <w:szCs w:val="28"/>
          <w:lang w:val="en-US"/>
        </w:rPr>
        <w:t>h</w:t>
      </w:r>
      <w:r w:rsidR="009C4CA6" w:rsidRPr="00F57E03">
        <w:rPr>
          <w:szCs w:val="28"/>
        </w:rPr>
        <w:t>. Вычисленную таблицу значений функции выводить</w:t>
      </w:r>
      <w:r>
        <w:rPr>
          <w:szCs w:val="28"/>
        </w:rPr>
        <w:t xml:space="preserve"> на экран и сохранять</w:t>
      </w:r>
      <w:r w:rsidR="009C4CA6" w:rsidRPr="00F57E03">
        <w:rPr>
          <w:szCs w:val="28"/>
        </w:rPr>
        <w:t xml:space="preserve"> в файл.</w:t>
      </w:r>
    </w:p>
    <w:p w14:paraId="77376485" w14:textId="77777777" w:rsidR="009776F5" w:rsidRDefault="009776F5" w:rsidP="009776F5">
      <w:pPr>
        <w:ind w:firstLine="709"/>
        <w:jc w:val="both"/>
        <w:rPr>
          <w:b/>
          <w:sz w:val="28"/>
          <w:szCs w:val="28"/>
        </w:rPr>
      </w:pPr>
    </w:p>
    <w:p w14:paraId="2318309D" w14:textId="77777777" w:rsidR="009776F5" w:rsidRPr="00A86AFA" w:rsidRDefault="009776F5" w:rsidP="009776F5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Н</w:t>
      </w:r>
      <w:r w:rsidRPr="00A86AFA">
        <w:rPr>
          <w:b/>
          <w:sz w:val="28"/>
          <w:szCs w:val="28"/>
        </w:rPr>
        <w:t>а</w:t>
      </w:r>
      <w:r>
        <w:rPr>
          <w:b/>
          <w:sz w:val="28"/>
          <w:szCs w:val="28"/>
        </w:rPr>
        <w:t xml:space="preserve"> оценку</w:t>
      </w:r>
      <w:r w:rsidRPr="00A86AFA">
        <w:rPr>
          <w:b/>
          <w:sz w:val="28"/>
          <w:szCs w:val="28"/>
        </w:rPr>
        <w:t xml:space="preserve"> «отлично»</w:t>
      </w:r>
    </w:p>
    <w:p w14:paraId="720DB8E5" w14:textId="77777777" w:rsidR="009C4CA6" w:rsidRPr="00F57E03" w:rsidRDefault="009776F5" w:rsidP="009776F5">
      <w:pPr>
        <w:pStyle w:val="a6"/>
        <w:ind w:left="0" w:firstLine="0"/>
        <w:rPr>
          <w:szCs w:val="28"/>
        </w:rPr>
      </w:pPr>
      <w:r w:rsidRPr="009776F5">
        <w:rPr>
          <w:szCs w:val="28"/>
        </w:rPr>
        <w:t>На оценку «хорошо»</w:t>
      </w:r>
      <w:r>
        <w:rPr>
          <w:szCs w:val="28"/>
        </w:rPr>
        <w:t xml:space="preserve"> </w:t>
      </w:r>
      <w:r w:rsidR="009C4CA6" w:rsidRPr="00F57E03">
        <w:rPr>
          <w:szCs w:val="28"/>
        </w:rPr>
        <w:t xml:space="preserve">+ доп. </w:t>
      </w:r>
      <w:r w:rsidR="00A810EE" w:rsidRPr="00F57E03">
        <w:rPr>
          <w:szCs w:val="28"/>
        </w:rPr>
        <w:t>о</w:t>
      </w:r>
      <w:r w:rsidR="009C4CA6" w:rsidRPr="00F57E03">
        <w:rPr>
          <w:szCs w:val="28"/>
        </w:rPr>
        <w:t xml:space="preserve">пция: </w:t>
      </w:r>
      <w:r w:rsidR="00823CD6" w:rsidRPr="00F57E03">
        <w:rPr>
          <w:szCs w:val="28"/>
        </w:rPr>
        <w:t xml:space="preserve">визуализация найденной функции </w:t>
      </w:r>
      <w:r w:rsidR="00823CD6" w:rsidRPr="009776F5">
        <w:rPr>
          <w:i/>
          <w:szCs w:val="28"/>
        </w:rPr>
        <w:t>у</w:t>
      </w:r>
      <w:r w:rsidR="00823CD6" w:rsidRPr="00F57E03">
        <w:rPr>
          <w:szCs w:val="28"/>
        </w:rPr>
        <w:t>(</w:t>
      </w:r>
      <w:r w:rsidR="00823CD6" w:rsidRPr="009776F5">
        <w:rPr>
          <w:i/>
          <w:szCs w:val="28"/>
        </w:rPr>
        <w:t>х</w:t>
      </w:r>
      <w:r w:rsidR="00823CD6" w:rsidRPr="00F57E03">
        <w:rPr>
          <w:szCs w:val="28"/>
        </w:rPr>
        <w:t xml:space="preserve">). </w:t>
      </w:r>
      <w:r>
        <w:rPr>
          <w:szCs w:val="28"/>
        </w:rPr>
        <w:t>(</w:t>
      </w:r>
      <w:r w:rsidR="00823CD6" w:rsidRPr="00F57E03">
        <w:rPr>
          <w:szCs w:val="28"/>
        </w:rPr>
        <w:t xml:space="preserve">Для этого </w:t>
      </w:r>
      <w:r>
        <w:rPr>
          <w:szCs w:val="28"/>
        </w:rPr>
        <w:t>можно по</w:t>
      </w:r>
      <w:r w:rsidR="00823CD6" w:rsidRPr="00F57E03">
        <w:rPr>
          <w:szCs w:val="28"/>
        </w:rPr>
        <w:t>строи</w:t>
      </w:r>
      <w:r>
        <w:rPr>
          <w:szCs w:val="28"/>
        </w:rPr>
        <w:t>ть</w:t>
      </w:r>
      <w:r w:rsidR="00823CD6" w:rsidRPr="00F57E03">
        <w:rPr>
          <w:szCs w:val="28"/>
        </w:rPr>
        <w:t xml:space="preserve"> по полученной таблице интерполяционный многочлен и изобра</w:t>
      </w:r>
      <w:r>
        <w:rPr>
          <w:szCs w:val="28"/>
        </w:rPr>
        <w:t>зить</w:t>
      </w:r>
      <w:r w:rsidR="00823CD6" w:rsidRPr="00F57E03">
        <w:rPr>
          <w:szCs w:val="28"/>
        </w:rPr>
        <w:t xml:space="preserve"> его график</w:t>
      </w:r>
      <w:r>
        <w:rPr>
          <w:szCs w:val="28"/>
        </w:rPr>
        <w:t>)</w:t>
      </w:r>
      <w:r w:rsidR="00823CD6" w:rsidRPr="00F57E03">
        <w:rPr>
          <w:szCs w:val="28"/>
        </w:rPr>
        <w:t>.</w:t>
      </w:r>
    </w:p>
    <w:p w14:paraId="137B1C6F" w14:textId="77777777" w:rsidR="009C4CA6" w:rsidRDefault="009C4CA6" w:rsidP="00CB44E9">
      <w:pPr>
        <w:pStyle w:val="a5"/>
        <w:spacing w:before="100" w:beforeAutospacing="1"/>
        <w:rPr>
          <w:sz w:val="24"/>
        </w:rPr>
      </w:pPr>
    </w:p>
    <w:sectPr w:rsidR="009C4CA6" w:rsidSect="00472FEC">
      <w:footerReference w:type="even" r:id="rId35"/>
      <w:footerReference w:type="default" r:id="rId36"/>
      <w:pgSz w:w="11906" w:h="16838"/>
      <w:pgMar w:top="1134" w:right="850" w:bottom="89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14792E" w14:textId="77777777" w:rsidR="005C4343" w:rsidRDefault="005C4343" w:rsidP="00C32A5F">
      <w:pPr>
        <w:pStyle w:val="a"/>
      </w:pPr>
      <w:r>
        <w:separator/>
      </w:r>
    </w:p>
  </w:endnote>
  <w:endnote w:type="continuationSeparator" w:id="0">
    <w:p w14:paraId="14B1818B" w14:textId="77777777" w:rsidR="005C4343" w:rsidRDefault="005C4343" w:rsidP="00C32A5F">
      <w:pPr>
        <w:pStyle w:val="a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96AC39" w14:textId="77777777" w:rsidR="00CB44E9" w:rsidRDefault="00CB44E9" w:rsidP="000F5611"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5D59CDE3" w14:textId="77777777" w:rsidR="00CB44E9" w:rsidRDefault="00CB44E9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243804" w14:textId="77777777" w:rsidR="00CB44E9" w:rsidRDefault="00CB44E9" w:rsidP="000F5611"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360037">
      <w:rPr>
        <w:rStyle w:val="aa"/>
        <w:noProof/>
      </w:rPr>
      <w:t>2</w:t>
    </w:r>
    <w:r>
      <w:rPr>
        <w:rStyle w:val="aa"/>
      </w:rPr>
      <w:fldChar w:fldCharType="end"/>
    </w:r>
  </w:p>
  <w:p w14:paraId="4E85FBD8" w14:textId="77777777" w:rsidR="00CB44E9" w:rsidRDefault="00CB44E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6F2888" w14:textId="77777777" w:rsidR="005C4343" w:rsidRDefault="005C4343" w:rsidP="00C32A5F">
      <w:pPr>
        <w:pStyle w:val="a"/>
      </w:pPr>
      <w:r>
        <w:separator/>
      </w:r>
    </w:p>
  </w:footnote>
  <w:footnote w:type="continuationSeparator" w:id="0">
    <w:p w14:paraId="1BD11D96" w14:textId="77777777" w:rsidR="005C4343" w:rsidRDefault="005C4343" w:rsidP="00C32A5F">
      <w:pPr>
        <w:pStyle w:val="a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671F18"/>
    <w:multiLevelType w:val="hybridMultilevel"/>
    <w:tmpl w:val="3F425BA4"/>
    <w:lvl w:ilvl="0" w:tplc="02444BF0">
      <w:numFmt w:val="bullet"/>
      <w:pStyle w:val="a"/>
      <w:lvlText w:val=""/>
      <w:lvlJc w:val="left"/>
      <w:pPr>
        <w:tabs>
          <w:tab w:val="num" w:pos="578"/>
        </w:tabs>
        <w:ind w:left="1287" w:hanging="567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555C7273"/>
    <w:multiLevelType w:val="hybridMultilevel"/>
    <w:tmpl w:val="F856A13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857FDE"/>
    <w:multiLevelType w:val="hybridMultilevel"/>
    <w:tmpl w:val="A568FD3C"/>
    <w:lvl w:ilvl="0" w:tplc="2C0AE0FC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3" w15:restartNumberingAfterBreak="0">
    <w:nsid w:val="7EC07012"/>
    <w:multiLevelType w:val="hybridMultilevel"/>
    <w:tmpl w:val="EE8CF9C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AC5"/>
    <w:rsid w:val="000570F8"/>
    <w:rsid w:val="000C30ED"/>
    <w:rsid w:val="000F5611"/>
    <w:rsid w:val="00146F79"/>
    <w:rsid w:val="00161B92"/>
    <w:rsid w:val="001C33F7"/>
    <w:rsid w:val="0020653C"/>
    <w:rsid w:val="00241AFA"/>
    <w:rsid w:val="00294A27"/>
    <w:rsid w:val="002F5A3E"/>
    <w:rsid w:val="003161D0"/>
    <w:rsid w:val="00323717"/>
    <w:rsid w:val="00334A16"/>
    <w:rsid w:val="00346EE7"/>
    <w:rsid w:val="0035622F"/>
    <w:rsid w:val="00360037"/>
    <w:rsid w:val="00365DA8"/>
    <w:rsid w:val="003B2AC5"/>
    <w:rsid w:val="00412487"/>
    <w:rsid w:val="004304C8"/>
    <w:rsid w:val="00472FEC"/>
    <w:rsid w:val="00484BA6"/>
    <w:rsid w:val="004D5679"/>
    <w:rsid w:val="005C4343"/>
    <w:rsid w:val="005C4573"/>
    <w:rsid w:val="00615087"/>
    <w:rsid w:val="006D7989"/>
    <w:rsid w:val="00755E6A"/>
    <w:rsid w:val="007D0231"/>
    <w:rsid w:val="007D03CD"/>
    <w:rsid w:val="007D4011"/>
    <w:rsid w:val="007F493B"/>
    <w:rsid w:val="00823CD6"/>
    <w:rsid w:val="00837946"/>
    <w:rsid w:val="008B06BC"/>
    <w:rsid w:val="009776F5"/>
    <w:rsid w:val="0099301A"/>
    <w:rsid w:val="009C4CA6"/>
    <w:rsid w:val="00A32F68"/>
    <w:rsid w:val="00A810EE"/>
    <w:rsid w:val="00A96127"/>
    <w:rsid w:val="00AA5012"/>
    <w:rsid w:val="00BB1BBD"/>
    <w:rsid w:val="00C32A5F"/>
    <w:rsid w:val="00C35DB5"/>
    <w:rsid w:val="00C410AE"/>
    <w:rsid w:val="00C97466"/>
    <w:rsid w:val="00CB01F5"/>
    <w:rsid w:val="00CB44E9"/>
    <w:rsid w:val="00CE329A"/>
    <w:rsid w:val="00D25E20"/>
    <w:rsid w:val="00DD2A37"/>
    <w:rsid w:val="00E854C8"/>
    <w:rsid w:val="00F57E03"/>
    <w:rsid w:val="00FA2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2"/>
    <o:shapelayout v:ext="edit">
      <o:idmap v:ext="edit" data="1"/>
    </o:shapelayout>
  </w:shapeDefaults>
  <w:decimalSymbol w:val=","/>
  <w:listSeparator w:val=";"/>
  <w14:docId w14:val="71A7EB3D"/>
  <w15:chartTrackingRefBased/>
  <w15:docId w15:val="{5BFFD4BA-8B10-411D-9286-3F567B50F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0">
    <w:name w:val="Normal"/>
    <w:qFormat/>
    <w:rPr>
      <w:sz w:val="24"/>
      <w:szCs w:val="24"/>
    </w:rPr>
  </w:style>
  <w:style w:type="paragraph" w:styleId="1">
    <w:name w:val="heading 1"/>
    <w:basedOn w:val="a0"/>
    <w:next w:val="a0"/>
    <w:qFormat/>
    <w:rsid w:val="003B2AC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qFormat/>
    <w:rsid w:val="00F57E03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Тема занятия"/>
    <w:basedOn w:val="1"/>
    <w:rsid w:val="003B2AC5"/>
    <w:pPr>
      <w:jc w:val="center"/>
    </w:pPr>
    <w:rPr>
      <w:rFonts w:ascii="Times New Roman" w:hAnsi="Times New Roman"/>
    </w:rPr>
  </w:style>
  <w:style w:type="paragraph" w:customStyle="1" w:styleId="a5">
    <w:name w:val="Задание"/>
    <w:basedOn w:val="a0"/>
    <w:rsid w:val="000570F8"/>
    <w:pPr>
      <w:spacing w:before="120" w:after="120"/>
      <w:ind w:firstLine="709"/>
      <w:jc w:val="both"/>
    </w:pPr>
    <w:rPr>
      <w:sz w:val="28"/>
    </w:rPr>
  </w:style>
  <w:style w:type="paragraph" w:customStyle="1" w:styleId="a6">
    <w:name w:val="ЗаданиеЛР"/>
    <w:basedOn w:val="a0"/>
    <w:rsid w:val="000570F8"/>
    <w:pPr>
      <w:ind w:left="1260" w:hanging="1260"/>
      <w:jc w:val="both"/>
    </w:pPr>
    <w:rPr>
      <w:sz w:val="28"/>
    </w:rPr>
  </w:style>
  <w:style w:type="table" w:styleId="a7">
    <w:name w:val="Table Grid"/>
    <w:basedOn w:val="a2"/>
    <w:rsid w:val="00CB01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0"/>
    <w:next w:val="a0"/>
    <w:qFormat/>
    <w:rsid w:val="00CB01F5"/>
    <w:rPr>
      <w:b/>
      <w:bCs/>
      <w:sz w:val="20"/>
      <w:szCs w:val="20"/>
    </w:rPr>
  </w:style>
  <w:style w:type="paragraph" w:styleId="a">
    <w:name w:val="List Bullet"/>
    <w:basedOn w:val="a0"/>
    <w:rsid w:val="00CB01F5"/>
    <w:pPr>
      <w:numPr>
        <w:numId w:val="2"/>
      </w:numPr>
    </w:pPr>
  </w:style>
  <w:style w:type="paragraph" w:styleId="a9">
    <w:name w:val="footer"/>
    <w:basedOn w:val="a0"/>
    <w:rsid w:val="00CB44E9"/>
    <w:pPr>
      <w:tabs>
        <w:tab w:val="center" w:pos="4677"/>
        <w:tab w:val="right" w:pos="9355"/>
      </w:tabs>
    </w:pPr>
  </w:style>
  <w:style w:type="character" w:styleId="aa">
    <w:name w:val="page number"/>
    <w:basedOn w:val="a1"/>
    <w:rsid w:val="00CB44E9"/>
  </w:style>
  <w:style w:type="character" w:customStyle="1" w:styleId="20">
    <w:name w:val="Заголовок 2 Знак"/>
    <w:basedOn w:val="a1"/>
    <w:link w:val="2"/>
    <w:rsid w:val="00F57E03"/>
    <w:rPr>
      <w:rFonts w:ascii="Arial" w:hAnsi="Arial" w:cs="Arial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34" Type="http://schemas.openxmlformats.org/officeDocument/2006/relationships/oleObject" Target="embeddings/oleObject16.bin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oleObject" Target="embeddings/oleObject15.bin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4.bin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footer" Target="footer2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oleObject" Target="embeddings/oleObject13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321</Words>
  <Characters>2235</Characters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№3</vt:lpstr>
    </vt:vector>
  </TitlesOfParts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terms:created xsi:type="dcterms:W3CDTF">2021-02-24T15:03:00Z</dcterms:created>
  <dcterms:modified xsi:type="dcterms:W3CDTF">2026-04-30T07:56:00Z</dcterms:modified>
</cp:coreProperties>
</file>