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1AC4" w:rsidRDefault="00164CC8" w:rsidP="00164CC8">
      <w:pPr>
        <w:pStyle w:val="2"/>
      </w:pPr>
      <w:r>
        <w:t xml:space="preserve">Лабораторная работа </w:t>
      </w:r>
      <w:r w:rsidR="007E349D" w:rsidRPr="007E349D">
        <w:t>13</w:t>
      </w:r>
      <w:r>
        <w:t xml:space="preserve"> Симплексный метод</w:t>
      </w:r>
    </w:p>
    <w:p w:rsidR="00164CC8" w:rsidRDefault="00164CC8"/>
    <w:p w:rsidR="00BB63CD" w:rsidRPr="007E349D" w:rsidRDefault="00BB63CD">
      <w:pPr>
        <w:rPr>
          <w:b/>
        </w:rPr>
      </w:pPr>
      <w:r w:rsidRPr="00E45316">
        <w:rPr>
          <w:b/>
        </w:rPr>
        <w:t xml:space="preserve">Задание </w:t>
      </w:r>
      <w:r w:rsidR="007E349D" w:rsidRPr="007E349D">
        <w:rPr>
          <w:b/>
        </w:rPr>
        <w:t>13.1</w:t>
      </w:r>
      <w:r w:rsidRPr="00E45316">
        <w:rPr>
          <w:b/>
        </w:rPr>
        <w:t xml:space="preserve"> </w:t>
      </w:r>
      <w:r w:rsidR="007E349D" w:rsidRPr="007E349D">
        <w:rPr>
          <w:b/>
        </w:rPr>
        <w:t>(</w:t>
      </w:r>
      <w:r w:rsidRPr="00E45316">
        <w:rPr>
          <w:b/>
        </w:rPr>
        <w:t>2 балла</w:t>
      </w:r>
      <w:r w:rsidR="007E349D" w:rsidRPr="007E349D">
        <w:rPr>
          <w:b/>
        </w:rPr>
        <w:t>)</w:t>
      </w:r>
    </w:p>
    <w:p w:rsidR="00164CC8" w:rsidRDefault="00164CC8">
      <w:r>
        <w:t xml:space="preserve">Найти минимум функции </w:t>
      </w:r>
      <w:r>
        <w:rPr>
          <w:lang w:val="en-US"/>
        </w:rPr>
        <w:t>f</w:t>
      </w:r>
      <w:r w:rsidRPr="00164CC8">
        <w:t xml:space="preserve"> = (</w:t>
      </w:r>
      <w:r>
        <w:rPr>
          <w:lang w:val="en-US"/>
        </w:rPr>
        <w:t>x</w:t>
      </w:r>
      <w:r w:rsidRPr="00164CC8">
        <w:rPr>
          <w:vertAlign w:val="subscript"/>
        </w:rPr>
        <w:t>1</w:t>
      </w:r>
      <w:r w:rsidRPr="00164CC8">
        <w:t xml:space="preserve"> – 2)</w:t>
      </w:r>
      <w:r w:rsidRPr="00164CC8">
        <w:rPr>
          <w:vertAlign w:val="superscript"/>
        </w:rPr>
        <w:t>2</w:t>
      </w:r>
      <w:r w:rsidRPr="00164CC8">
        <w:t xml:space="preserve"> + (</w:t>
      </w:r>
      <w:r>
        <w:rPr>
          <w:lang w:val="en-US"/>
        </w:rPr>
        <w:t>x</w:t>
      </w:r>
      <w:r w:rsidRPr="00164CC8">
        <w:rPr>
          <w:vertAlign w:val="subscript"/>
        </w:rPr>
        <w:t>2</w:t>
      </w:r>
      <w:r w:rsidRPr="00164CC8">
        <w:t xml:space="preserve"> + 3)</w:t>
      </w:r>
      <w:r w:rsidRPr="00164CC8">
        <w:rPr>
          <w:vertAlign w:val="superscript"/>
        </w:rPr>
        <w:t>2</w:t>
      </w:r>
      <w:r w:rsidRPr="00164CC8">
        <w:t xml:space="preserve">+4 </w:t>
      </w:r>
      <w:r>
        <w:t xml:space="preserve"> симплексным методом</w:t>
      </w:r>
      <w:r w:rsidR="007E349D" w:rsidRPr="007E349D">
        <w:t xml:space="preserve"> (</w:t>
      </w:r>
      <w:r w:rsidR="007E349D">
        <w:t xml:space="preserve">алгоритм </w:t>
      </w:r>
      <w:proofErr w:type="spellStart"/>
      <w:r w:rsidR="007E349D">
        <w:t>Нелдера</w:t>
      </w:r>
      <w:proofErr w:type="spellEnd"/>
      <w:r w:rsidR="007E349D">
        <w:t xml:space="preserve"> Мида</w:t>
      </w:r>
      <w:bookmarkStart w:id="0" w:name="_GoBack"/>
      <w:bookmarkEnd w:id="0"/>
      <w:r w:rsidR="007E349D" w:rsidRPr="007E349D">
        <w:t>)</w:t>
      </w:r>
      <w:r>
        <w:t>, взяв начальный симплекс (3; 4), (4; 4), (3; 5).</w:t>
      </w:r>
      <w:r w:rsidR="007F471B">
        <w:t xml:space="preserve"> Провести 8 итераций метода</w:t>
      </w:r>
      <w:r w:rsidR="00BB63CD">
        <w:t xml:space="preserve"> (можно больше, до точности </w:t>
      </w:r>
      <w:r w:rsidR="00BB63CD">
        <w:rPr>
          <w:lang w:val="en-US"/>
        </w:rPr>
        <w:t>E</w:t>
      </w:r>
      <w:r w:rsidR="00BB63CD" w:rsidRPr="00BB63CD">
        <w:t>=0.1</w:t>
      </w:r>
      <w:r w:rsidR="00BB63CD">
        <w:t>. За каждые 4 итерации - 1 балл)</w:t>
      </w:r>
    </w:p>
    <w:p w:rsidR="00164CC8" w:rsidRDefault="00164CC8">
      <w:r>
        <w:t>Расчеты проводить в электронных таблицах</w:t>
      </w:r>
      <w:r w:rsidR="00DF0F18" w:rsidRPr="00DF0F18">
        <w:t xml:space="preserve"> </w:t>
      </w:r>
      <w:r w:rsidR="00DF0F18" w:rsidRPr="008A189A">
        <w:t>(</w:t>
      </w:r>
      <w:r w:rsidR="008A189A">
        <w:t>или написать программу</w:t>
      </w:r>
      <w:r w:rsidR="00DF0F18" w:rsidRPr="008A189A">
        <w:t>)</w:t>
      </w:r>
      <w:r>
        <w:t>, давать пояснения. Изобразить движение и деформацию симплекса (на листочке).</w:t>
      </w:r>
    </w:p>
    <w:p w:rsidR="00E45316" w:rsidRDefault="00E45316"/>
    <w:p w:rsidR="00E45316" w:rsidRDefault="00E45316">
      <w:r>
        <w:t>За дополнительные баллы можно реализовать методы:</w:t>
      </w:r>
    </w:p>
    <w:p w:rsidR="00E45316" w:rsidRDefault="00E45316" w:rsidP="00E45316">
      <w:pPr>
        <w:pStyle w:val="a3"/>
        <w:numPr>
          <w:ilvl w:val="0"/>
          <w:numId w:val="1"/>
        </w:numPr>
      </w:pPr>
      <w:r>
        <w:t>Покоординатного спуска</w:t>
      </w:r>
    </w:p>
    <w:p w:rsidR="00E45316" w:rsidRDefault="00E45316" w:rsidP="00E45316">
      <w:pPr>
        <w:pStyle w:val="a3"/>
        <w:numPr>
          <w:ilvl w:val="0"/>
          <w:numId w:val="1"/>
        </w:numPr>
      </w:pPr>
      <w:r>
        <w:t>Ньютона</w:t>
      </w:r>
    </w:p>
    <w:p w:rsidR="00E45316" w:rsidRPr="00164CC8" w:rsidRDefault="00E45316" w:rsidP="00E45316">
      <w:pPr>
        <w:pStyle w:val="a3"/>
        <w:numPr>
          <w:ilvl w:val="0"/>
          <w:numId w:val="1"/>
        </w:numPr>
      </w:pPr>
      <w:r>
        <w:t>Штрафных функций</w:t>
      </w:r>
    </w:p>
    <w:p w:rsidR="00164CC8" w:rsidRPr="00164CC8" w:rsidRDefault="00164CC8"/>
    <w:sectPr w:rsidR="00164CC8" w:rsidRPr="00164CC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8E65A9"/>
    <w:multiLevelType w:val="hybridMultilevel"/>
    <w:tmpl w:val="E722C3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C8"/>
    <w:rsid w:val="00097CDE"/>
    <w:rsid w:val="00164CC8"/>
    <w:rsid w:val="00261AC4"/>
    <w:rsid w:val="003E45C0"/>
    <w:rsid w:val="00474DF3"/>
    <w:rsid w:val="007E349D"/>
    <w:rsid w:val="007F471B"/>
    <w:rsid w:val="008A189A"/>
    <w:rsid w:val="00952151"/>
    <w:rsid w:val="00BB63CD"/>
    <w:rsid w:val="00DF0F18"/>
    <w:rsid w:val="00E45316"/>
    <w:rsid w:val="00F3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1EAEA"/>
  <w15:docId w15:val="{A9C834A8-AD0F-48B7-8B4A-6DE85E74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qFormat/>
    <w:rsid w:val="00164CC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5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7c965ccae3a1f444781a71e656121271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4270dc9ca96dc443d20df5ea72ba1a94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D27459-DE2E-4132-AB4C-6F55C4B53E17}"/>
</file>

<file path=customXml/itemProps2.xml><?xml version="1.0" encoding="utf-8"?>
<ds:datastoreItem xmlns:ds="http://schemas.openxmlformats.org/officeDocument/2006/customXml" ds:itemID="{E11DE68E-B194-4FE0-872C-31745AC38B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13102B-D78C-4470-8296-65FC834C4E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463</Characters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2023-12-24T14:38:00Z</dcterms:created>
  <dcterms:modified xsi:type="dcterms:W3CDTF">2023-12-24T14:40:00Z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0x01010070B0AEA32E65E94995565B0B65EA5F29</vt:lpwstr>
  </property>
</Properties>
</file>