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3B75E" w14:textId="77777777" w:rsidR="007E63FC" w:rsidRDefault="007E63FC" w:rsidP="007E63FC">
      <w:pPr>
        <w:pStyle w:val="1"/>
      </w:pPr>
      <w:bookmarkStart w:id="0" w:name="_heading=h.gjdgxs" w:colFirst="0" w:colLast="0"/>
      <w:bookmarkEnd w:id="0"/>
      <w:r>
        <w:t xml:space="preserve">Лабораторная работа </w:t>
      </w:r>
      <w:r w:rsidRPr="00365940">
        <w:t>6</w:t>
      </w:r>
      <w:r>
        <w:t>. Настройка учетных записей пользователей и прав доступа к файлам</w:t>
      </w:r>
    </w:p>
    <w:p w14:paraId="726E6D02" w14:textId="77777777" w:rsidR="007E63FC" w:rsidRDefault="007E63FC" w:rsidP="007E63FC"/>
    <w:p w14:paraId="1158DA1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Аннотация: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работы: </w:t>
      </w:r>
      <w:r>
        <w:rPr>
          <w:rFonts w:ascii="Times New Roman" w:eastAsia="Times New Roman" w:hAnsi="Times New Roman" w:cs="Times New Roman"/>
          <w:sz w:val="28"/>
          <w:szCs w:val="28"/>
        </w:rPr>
        <w:t>получить представление об операциях над учетными записями, правах доступа к файлам, изучить команды управления правами доступа к объектам.</w:t>
      </w:r>
    </w:p>
    <w:p w14:paraId="18B381A5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814FE3" w14:textId="77777777" w:rsidR="007E63FC" w:rsidRDefault="007E63FC" w:rsidP="007E6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E2931A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Создайте новую группу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students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используя командную строку.</w:t>
      </w:r>
    </w:p>
    <w:p w14:paraId="7F322BE7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42CB267E" w14:textId="77777777" w:rsidR="007E63FC" w:rsidRDefault="007E63FC" w:rsidP="007E63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Ознакомьтесь с информацией о команде добавления новой группы.</w:t>
      </w:r>
    </w:p>
    <w:p w14:paraId="06908712" w14:textId="77777777" w:rsidR="007E63FC" w:rsidRDefault="007E63FC" w:rsidP="007E6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9A621A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 распределения прав доступа в операционной системе Linux лежит на понятии пользователь. Пользователю выдаются определенные полномочия для работы с файлами, а именно на чтение, запись и выполнение.  Пользователи могут объединяться в группы, чтобы уже группам выдавать нужные полномочия на доступ к тем или иным файлам.</w:t>
      </w:r>
    </w:p>
    <w:p w14:paraId="4AB271DC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C6ECD9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</w:t>
      </w:r>
      <w:r w:rsidRPr="00081FB3">
        <w:rPr>
          <w:rFonts w:ascii="Times New Roman" w:eastAsia="Times New Roman" w:hAnsi="Times New Roman" w:cs="Times New Roman"/>
          <w:sz w:val="28"/>
          <w:szCs w:val="28"/>
          <w:highlight w:val="cyan"/>
        </w:rPr>
        <w:t>добавить группу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воспользуйтесь командой </w:t>
      </w:r>
      <w:proofErr w:type="spellStart"/>
      <w:r w:rsidRPr="00081FB3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groupadd</w:t>
      </w:r>
      <w:proofErr w:type="spellEnd"/>
      <w:r w:rsidRPr="00081FB3">
        <w:rPr>
          <w:rFonts w:ascii="Times New Roman" w:eastAsia="Times New Roman" w:hAnsi="Times New Roman" w:cs="Times New Roman"/>
          <w:sz w:val="28"/>
          <w:szCs w:val="28"/>
          <w:highlight w:val="cyan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791832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groupadd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имя</w:t>
      </w:r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_группы</w:t>
      </w:r>
      <w:proofErr w:type="spellEnd"/>
    </w:p>
    <w:p w14:paraId="4CA22E6C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Параметры командной строки для утилиты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groupadd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описаны в таблице 1.</w:t>
      </w:r>
    </w:p>
    <w:p w14:paraId="04DBD39C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51AA25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1. Параметры командной строки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groupadd</w:t>
      </w:r>
      <w:proofErr w:type="spellEnd"/>
    </w:p>
    <w:tbl>
      <w:tblPr>
        <w:tblW w:w="9505" w:type="dxa"/>
        <w:tblInd w:w="-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8087"/>
      </w:tblGrid>
      <w:tr w:rsidR="007E63FC" w14:paraId="4DA283B3" w14:textId="77777777" w:rsidTr="008F2639">
        <w:tc>
          <w:tcPr>
            <w:tcW w:w="1418" w:type="dxa"/>
            <w:shd w:val="clear" w:color="auto" w:fill="auto"/>
            <w:vAlign w:val="center"/>
          </w:tcPr>
          <w:p w14:paraId="57F8EFD5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8087" w:type="dxa"/>
            <w:shd w:val="clear" w:color="auto" w:fill="auto"/>
            <w:vAlign w:val="center"/>
          </w:tcPr>
          <w:p w14:paraId="0415A689" w14:textId="77777777" w:rsidR="007E63FC" w:rsidRDefault="007E63FC" w:rsidP="008F2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Описание</w:t>
            </w:r>
          </w:p>
        </w:tc>
      </w:tr>
      <w:tr w:rsidR="007E63FC" w14:paraId="7470F2E6" w14:textId="77777777" w:rsidTr="008F2639">
        <w:tc>
          <w:tcPr>
            <w:tcW w:w="1418" w:type="dxa"/>
            <w:shd w:val="clear" w:color="auto" w:fill="auto"/>
            <w:vAlign w:val="center"/>
          </w:tcPr>
          <w:p w14:paraId="6EA35120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-g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gid</w:t>
            </w:r>
            <w:proofErr w:type="spellEnd"/>
          </w:p>
        </w:tc>
        <w:tc>
          <w:tcPr>
            <w:tcW w:w="8087" w:type="dxa"/>
            <w:shd w:val="clear" w:color="auto" w:fill="auto"/>
            <w:vAlign w:val="center"/>
          </w:tcPr>
          <w:p w14:paraId="0A6C366F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Код группы (GID), это должно быть уникальное число </w:t>
            </w:r>
            <w:r w:rsidRPr="00081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больше 499</w:t>
            </w:r>
          </w:p>
        </w:tc>
      </w:tr>
      <w:tr w:rsidR="007E63FC" w14:paraId="414323EA" w14:textId="77777777" w:rsidTr="008F2639">
        <w:tc>
          <w:tcPr>
            <w:tcW w:w="1418" w:type="dxa"/>
            <w:shd w:val="clear" w:color="auto" w:fill="auto"/>
            <w:vAlign w:val="center"/>
          </w:tcPr>
          <w:p w14:paraId="2C2352B3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-r</w:t>
            </w:r>
          </w:p>
        </w:tc>
        <w:tc>
          <w:tcPr>
            <w:tcW w:w="8087" w:type="dxa"/>
            <w:shd w:val="clear" w:color="auto" w:fill="auto"/>
            <w:vAlign w:val="center"/>
          </w:tcPr>
          <w:p w14:paraId="62285B4A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Создаёт системную группу с кодом меньше 500</w:t>
            </w:r>
          </w:p>
        </w:tc>
      </w:tr>
      <w:tr w:rsidR="007E63FC" w14:paraId="1EBB1427" w14:textId="77777777" w:rsidTr="008F2639">
        <w:tc>
          <w:tcPr>
            <w:tcW w:w="1418" w:type="dxa"/>
            <w:shd w:val="clear" w:color="auto" w:fill="auto"/>
            <w:vAlign w:val="center"/>
          </w:tcPr>
          <w:p w14:paraId="47C58F6A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-f</w:t>
            </w:r>
          </w:p>
        </w:tc>
        <w:tc>
          <w:tcPr>
            <w:tcW w:w="8087" w:type="dxa"/>
            <w:shd w:val="clear" w:color="auto" w:fill="auto"/>
            <w:vAlign w:val="center"/>
          </w:tcPr>
          <w:p w14:paraId="011BB352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Прерывает работу программы, </w:t>
            </w:r>
            <w:r w:rsidRPr="00081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если группа уже существует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(При этом группа не изменяется). Если указаны параметры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-f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но группа уже существует, параметр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игнорируется</w:t>
            </w:r>
          </w:p>
        </w:tc>
      </w:tr>
    </w:tbl>
    <w:p w14:paraId="0A00DAF6" w14:textId="77777777" w:rsidR="007E63FC" w:rsidRDefault="007E63FC" w:rsidP="007E63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DCD696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Создайте группу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students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применяя команду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groupadd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ключом прерывания работы программы в случае существования группы.</w:t>
      </w:r>
    </w:p>
    <w:p w14:paraId="7C21180F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78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576C11" wp14:editId="74D9A1F0">
            <wp:extent cx="5915851" cy="20957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FE9F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78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C266541" wp14:editId="48074C33">
            <wp:extent cx="4791744" cy="21910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E751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bookmark=id.30j0zll" w:colFirst="0" w:colLast="0"/>
      <w:bookmarkEnd w:id="1"/>
    </w:p>
    <w:p w14:paraId="365EC1D4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Создайте пользователей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используя командную строку.</w:t>
      </w:r>
    </w:p>
    <w:p w14:paraId="6C3EACB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3B74F7D2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1. Ознакомьтесь с информацией о команде добавления нового пользователя.</w:t>
      </w:r>
    </w:p>
    <w:p w14:paraId="1153F933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создания учетной записи пользователя применяют команду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useradd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8BDF0F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useradd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имя_пользователя</w:t>
      </w:r>
      <w:proofErr w:type="spellEnd"/>
    </w:p>
    <w:p w14:paraId="59F931DE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Параметры командной строки для утилиты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useradd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описаны в </w:t>
      </w:r>
      <w:hyperlink r:id="rId7">
        <w:r>
          <w:rPr>
            <w:rFonts w:ascii="Times New Roman" w:eastAsia="Times New Roman" w:hAnsi="Times New Roman" w:cs="Times New Roman"/>
            <w:sz w:val="28"/>
            <w:szCs w:val="28"/>
          </w:rPr>
          <w:t>таблице 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2.</w:t>
      </w:r>
    </w:p>
    <w:p w14:paraId="47FAEF4F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BB857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2. Параметры командной строки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useradd</w:t>
      </w:r>
      <w:proofErr w:type="spellEnd"/>
    </w:p>
    <w:tbl>
      <w:tblPr>
        <w:tblW w:w="9485" w:type="dxa"/>
        <w:tblInd w:w="-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2"/>
        <w:gridCol w:w="7293"/>
      </w:tblGrid>
      <w:tr w:rsidR="007E63FC" w14:paraId="1118CE12" w14:textId="77777777" w:rsidTr="008F2639">
        <w:trPr>
          <w:tblHeader/>
        </w:trPr>
        <w:tc>
          <w:tcPr>
            <w:tcW w:w="2192" w:type="dxa"/>
            <w:shd w:val="clear" w:color="auto" w:fill="auto"/>
            <w:vAlign w:val="center"/>
          </w:tcPr>
          <w:p w14:paraId="34FCD371" w14:textId="77777777" w:rsidR="007E63FC" w:rsidRDefault="007E63FC" w:rsidP="008F2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2" w:name="bookmark=id.1fob9te" w:colFirst="0" w:colLast="0"/>
            <w:bookmarkEnd w:id="2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62487762" w14:textId="77777777" w:rsidR="007E63FC" w:rsidRDefault="007E63FC" w:rsidP="008F2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Описание</w:t>
            </w:r>
          </w:p>
        </w:tc>
      </w:tr>
      <w:tr w:rsidR="007E63FC" w14:paraId="6AEF66FD" w14:textId="77777777" w:rsidTr="008F2639">
        <w:tc>
          <w:tcPr>
            <w:tcW w:w="2192" w:type="dxa"/>
            <w:shd w:val="clear" w:color="auto" w:fill="auto"/>
            <w:vAlign w:val="center"/>
          </w:tcPr>
          <w:p w14:paraId="7FA65410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cкомментарий</w:t>
            </w:r>
            <w:proofErr w:type="spellEnd"/>
          </w:p>
        </w:tc>
        <w:tc>
          <w:tcPr>
            <w:tcW w:w="7293" w:type="dxa"/>
            <w:shd w:val="clear" w:color="auto" w:fill="auto"/>
            <w:vAlign w:val="center"/>
          </w:tcPr>
          <w:p w14:paraId="2AF3ED9D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Комментарий пользователя</w:t>
            </w:r>
          </w:p>
        </w:tc>
      </w:tr>
      <w:tr w:rsidR="007E63FC" w14:paraId="389869B2" w14:textId="77777777" w:rsidTr="008F2639">
        <w:tc>
          <w:tcPr>
            <w:tcW w:w="2192" w:type="dxa"/>
            <w:shd w:val="clear" w:color="auto" w:fill="auto"/>
            <w:vAlign w:val="center"/>
          </w:tcPr>
          <w:p w14:paraId="7D4EF8A2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-d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дом_каталог</w:t>
            </w:r>
            <w:proofErr w:type="spellEnd"/>
          </w:p>
        </w:tc>
        <w:tc>
          <w:tcPr>
            <w:tcW w:w="7293" w:type="dxa"/>
            <w:shd w:val="clear" w:color="auto" w:fill="auto"/>
            <w:vAlign w:val="center"/>
          </w:tcPr>
          <w:p w14:paraId="59A56173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Домашний каталог, который следует использовать вместо стандартного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home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имя_пользователя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/</w:t>
            </w:r>
          </w:p>
        </w:tc>
      </w:tr>
      <w:tr w:rsidR="007E63FC" w14:paraId="69BCC723" w14:textId="77777777" w:rsidTr="008F2639">
        <w:tc>
          <w:tcPr>
            <w:tcW w:w="2192" w:type="dxa"/>
            <w:shd w:val="clear" w:color="auto" w:fill="auto"/>
            <w:vAlign w:val="center"/>
          </w:tcPr>
          <w:p w14:paraId="4A1BA13D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-e дата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21057741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Дата, когда учётная </w:t>
            </w:r>
            <w:r w:rsidRPr="00081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запись должна быть отключена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в формате ГГГГ-ММ-ДД</w:t>
            </w:r>
          </w:p>
        </w:tc>
      </w:tr>
      <w:tr w:rsidR="007E63FC" w14:paraId="5EE0A93F" w14:textId="77777777" w:rsidTr="008F2639">
        <w:tc>
          <w:tcPr>
            <w:tcW w:w="2192" w:type="dxa"/>
            <w:shd w:val="clear" w:color="auto" w:fill="auto"/>
            <w:vAlign w:val="center"/>
          </w:tcPr>
          <w:p w14:paraId="0A307158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-f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число_дней</w:t>
            </w:r>
            <w:proofErr w:type="spellEnd"/>
          </w:p>
        </w:tc>
        <w:tc>
          <w:tcPr>
            <w:tcW w:w="7293" w:type="dxa"/>
            <w:shd w:val="clear" w:color="auto" w:fill="auto"/>
            <w:vAlign w:val="center"/>
          </w:tcPr>
          <w:p w14:paraId="7F78F875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81FB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cyan"/>
              </w:rPr>
              <w:t>Число дней после истечения срока действия пароля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до отключения учётной записи. (Если указано число 0, учётная запись отключается сразу, как только истекает срок действия пароля. (Если указано число -1, учётная запись не отключается после истечения срока действия пароля.</w:t>
            </w:r>
          </w:p>
        </w:tc>
      </w:tr>
      <w:tr w:rsidR="007E63FC" w14:paraId="058EE825" w14:textId="77777777" w:rsidTr="008F2639">
        <w:tc>
          <w:tcPr>
            <w:tcW w:w="2192" w:type="dxa"/>
            <w:shd w:val="clear" w:color="auto" w:fill="auto"/>
            <w:vAlign w:val="center"/>
          </w:tcPr>
          <w:p w14:paraId="6BC9C2C1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-g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имя_группы</w:t>
            </w:r>
            <w:proofErr w:type="spellEnd"/>
          </w:p>
        </w:tc>
        <w:tc>
          <w:tcPr>
            <w:tcW w:w="7293" w:type="dxa"/>
            <w:shd w:val="clear" w:color="auto" w:fill="auto"/>
            <w:vAlign w:val="center"/>
          </w:tcPr>
          <w:p w14:paraId="36416365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Имя или номер группы, которая должна стать основной группой пользователя (здесь должна указываться уже существующая группа.) </w:t>
            </w:r>
          </w:p>
        </w:tc>
      </w:tr>
      <w:tr w:rsidR="007E63FC" w14:paraId="44029E70" w14:textId="77777777" w:rsidTr="008F2639">
        <w:tc>
          <w:tcPr>
            <w:tcW w:w="2192" w:type="dxa"/>
            <w:shd w:val="clear" w:color="auto" w:fill="auto"/>
            <w:vAlign w:val="center"/>
          </w:tcPr>
          <w:p w14:paraId="566C8DBC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-G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список_групп</w:t>
            </w:r>
            <w:proofErr w:type="spellEnd"/>
          </w:p>
        </w:tc>
        <w:tc>
          <w:tcPr>
            <w:tcW w:w="7293" w:type="dxa"/>
            <w:shd w:val="clear" w:color="auto" w:fill="auto"/>
            <w:vAlign w:val="center"/>
          </w:tcPr>
          <w:p w14:paraId="1D864B47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Список разделённых запятыми имён или номеров дополнительных групп (помимо основной), членом которых является пользователь. (Здесь должны указываться существующие группы.)</w:t>
            </w:r>
          </w:p>
        </w:tc>
      </w:tr>
      <w:tr w:rsidR="007E63FC" w14:paraId="2DFD390D" w14:textId="77777777" w:rsidTr="008F2639">
        <w:tc>
          <w:tcPr>
            <w:tcW w:w="2192" w:type="dxa"/>
            <w:shd w:val="clear" w:color="auto" w:fill="auto"/>
            <w:vAlign w:val="center"/>
          </w:tcPr>
          <w:p w14:paraId="3384F8A5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-m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0F439023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Создаёт домашний каталог, если он не существует</w:t>
            </w:r>
          </w:p>
        </w:tc>
      </w:tr>
      <w:tr w:rsidR="007E63FC" w14:paraId="5FDA95D1" w14:textId="77777777" w:rsidTr="008F2639">
        <w:tc>
          <w:tcPr>
            <w:tcW w:w="2192" w:type="dxa"/>
            <w:shd w:val="clear" w:color="auto" w:fill="auto"/>
            <w:vAlign w:val="center"/>
          </w:tcPr>
          <w:p w14:paraId="66827340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-M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358C3BB0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 создаёт домашний каталог</w:t>
            </w:r>
          </w:p>
        </w:tc>
      </w:tr>
      <w:tr w:rsidR="007E63FC" w14:paraId="36E7BC30" w14:textId="77777777" w:rsidTr="008F2639">
        <w:tc>
          <w:tcPr>
            <w:tcW w:w="2192" w:type="dxa"/>
            <w:shd w:val="clear" w:color="auto" w:fill="auto"/>
            <w:vAlign w:val="center"/>
          </w:tcPr>
          <w:p w14:paraId="5FB26CAF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-n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5B0055C8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 создаёт личную группу для пользователя</w:t>
            </w:r>
          </w:p>
        </w:tc>
      </w:tr>
      <w:tr w:rsidR="007E63FC" w14:paraId="51304CAD" w14:textId="77777777" w:rsidTr="008F2639">
        <w:tc>
          <w:tcPr>
            <w:tcW w:w="2192" w:type="dxa"/>
            <w:shd w:val="clear" w:color="auto" w:fill="auto"/>
            <w:vAlign w:val="center"/>
          </w:tcPr>
          <w:p w14:paraId="732B51CE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-r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5FEE39E7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Создаёт системную учётную запись с кодом, меньшим 500, и без домашнего каталога</w:t>
            </w:r>
          </w:p>
        </w:tc>
      </w:tr>
      <w:tr w:rsidR="007E63FC" w14:paraId="07F921C5" w14:textId="77777777" w:rsidTr="008F2639">
        <w:tc>
          <w:tcPr>
            <w:tcW w:w="2192" w:type="dxa"/>
            <w:shd w:val="clear" w:color="auto" w:fill="auto"/>
            <w:vAlign w:val="center"/>
          </w:tcPr>
          <w:p w14:paraId="44FA690E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-p пароль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559D209E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Пароль, зашифрованный с помощью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crypt</w:t>
            </w:r>
            <w:proofErr w:type="spellEnd"/>
          </w:p>
        </w:tc>
      </w:tr>
      <w:tr w:rsidR="007E63FC" w14:paraId="6736C8FD" w14:textId="77777777" w:rsidTr="008F2639">
        <w:tc>
          <w:tcPr>
            <w:tcW w:w="2192" w:type="dxa"/>
            <w:shd w:val="clear" w:color="auto" w:fill="auto"/>
            <w:vAlign w:val="center"/>
          </w:tcPr>
          <w:p w14:paraId="7B914A45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-s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0FDB32C1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Оболочка входа в систему, по умолчанию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bin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bash</w:t>
            </w:r>
            <w:proofErr w:type="spellEnd"/>
          </w:p>
        </w:tc>
      </w:tr>
      <w:tr w:rsidR="007E63FC" w14:paraId="48CFA1ED" w14:textId="77777777" w:rsidTr="008F2639">
        <w:tc>
          <w:tcPr>
            <w:tcW w:w="2192" w:type="dxa"/>
            <w:shd w:val="clear" w:color="auto" w:fill="auto"/>
            <w:vAlign w:val="center"/>
          </w:tcPr>
          <w:p w14:paraId="3BC97890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-u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uid</w:t>
            </w:r>
            <w:proofErr w:type="spellEnd"/>
          </w:p>
        </w:tc>
        <w:tc>
          <w:tcPr>
            <w:tcW w:w="7293" w:type="dxa"/>
            <w:shd w:val="clear" w:color="auto" w:fill="auto"/>
            <w:vAlign w:val="center"/>
          </w:tcPr>
          <w:p w14:paraId="3B23004F" w14:textId="77777777" w:rsidR="007E63FC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Код пользователя (UID), это должно быть уникальное число больше 499</w:t>
            </w:r>
          </w:p>
        </w:tc>
      </w:tr>
    </w:tbl>
    <w:p w14:paraId="6083E906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8F628C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Создайте пользователей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которые являются членами групп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students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при этом основная группа этих пользователей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C466C1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Students</w:t>
      </w:r>
      <w:r w:rsidRPr="00A4361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имя группы</w:t>
      </w:r>
    </w:p>
    <w:p w14:paraId="5BA6E868" w14:textId="77777777" w:rsidR="007E63FC" w:rsidRPr="00E10AD0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Users</w:t>
      </w:r>
      <w:r w:rsidRPr="00A4361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список групп</w:t>
      </w:r>
    </w:p>
    <w:p w14:paraId="2D2EC602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78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B031558" wp14:editId="2056C27D">
            <wp:extent cx="5940425" cy="3905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079A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C8386B9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Убедитесь, что пользователи входят в указанные группы:</w:t>
      </w:r>
    </w:p>
    <w:p w14:paraId="7CD430B5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groups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имя_пользователя</w:t>
      </w:r>
      <w:proofErr w:type="spellEnd"/>
    </w:p>
    <w:p w14:paraId="735D9739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79786E">
        <w:rPr>
          <w:rFonts w:ascii="Times New Roman" w:eastAsia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3B6FF001" wp14:editId="505731DA">
            <wp:extent cx="4429743" cy="81926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4F21" w14:textId="77777777" w:rsidR="007E63FC" w:rsidRDefault="007E63FC" w:rsidP="007E63FC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нужно </w:t>
      </w:r>
      <w:r w:rsidRPr="00F472DB">
        <w:rPr>
          <w:rFonts w:ascii="Times New Roman" w:eastAsia="Times New Roman" w:hAnsi="Times New Roman" w:cs="Times New Roman"/>
          <w:sz w:val="28"/>
          <w:szCs w:val="28"/>
          <w:highlight w:val="cyan"/>
        </w:rPr>
        <w:t>поменять настройки уже созданного пользователя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то может потребоваться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usermod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 неё тот же набор параметров, что и у команды </w:t>
      </w:r>
      <w:proofErr w:type="spellStart"/>
      <w:r w:rsidRPr="00F472DB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useradd</w:t>
      </w:r>
      <w:proofErr w:type="spellEnd"/>
      <w:r w:rsidRPr="00F472DB">
        <w:rPr>
          <w:rFonts w:ascii="Times New Roman" w:eastAsia="Times New Roman" w:hAnsi="Times New Roman" w:cs="Times New Roman"/>
          <w:sz w:val="28"/>
          <w:szCs w:val="28"/>
          <w:highlight w:val="cyan"/>
        </w:rPr>
        <w:t>.</w:t>
      </w:r>
    </w:p>
    <w:p w14:paraId="770B94B4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usermod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имя_пользователя</w:t>
      </w:r>
      <w:proofErr w:type="spellEnd"/>
    </w:p>
    <w:p w14:paraId="1254B6ED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Получите информацию о пользователях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6FA6D8D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имя_пользователя</w:t>
      </w:r>
      <w:proofErr w:type="spellEnd"/>
    </w:p>
    <w:p w14:paraId="604990B0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79786E">
        <w:rPr>
          <w:rFonts w:ascii="Times New Roman" w:eastAsia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3C2049B8" wp14:editId="3DB8E34C">
            <wp:extent cx="5940425" cy="6813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A14F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Завершите сеанс работы того пользователя, под которым вы зарегистрированы в системе. Попытайтесь зайти в систему под учетными записями пользователей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779005C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смены пользователя в терминале используется команда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680F86CA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su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имя_пользователя</w:t>
      </w:r>
      <w:proofErr w:type="spellEnd"/>
    </w:p>
    <w:p w14:paraId="36B2CFA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подтверждения, что пользователь изменился, используйте команду 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whoami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04D54124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whoami</w:t>
      </w:r>
      <w:proofErr w:type="spellEnd"/>
    </w:p>
    <w:p w14:paraId="0430C525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2A53CF">
        <w:rPr>
          <w:rFonts w:ascii="Times New Roman" w:eastAsia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78F4B113" wp14:editId="5E3A1744">
            <wp:extent cx="3801005" cy="6287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BF5B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2A53CF">
        <w:rPr>
          <w:rFonts w:ascii="Times New Roman" w:eastAsia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759B8529" wp14:editId="6A506097">
            <wp:extent cx="4286848" cy="63826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F89F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Команда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useradd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создает заблокированную учётную запись пользователя. Разблокируйте учётные записи, выполнив команду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passwd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чтобы назначить пароль:</w:t>
      </w:r>
    </w:p>
    <w:p w14:paraId="7302E18C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passwd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имя_пользователя</w:t>
      </w:r>
      <w:proofErr w:type="spellEnd"/>
    </w:p>
    <w:p w14:paraId="5093A661" w14:textId="77777777" w:rsidR="007E63FC" w:rsidRPr="006D4767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</w:pPr>
      <w:r w:rsidRPr="00250571"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  <w:t xml:space="preserve">Пароль для </w:t>
      </w:r>
      <w:r w:rsidRPr="00250571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val="en-US"/>
        </w:rPr>
        <w:t>Tom</w:t>
      </w:r>
      <w:r w:rsidRPr="006D4767"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  <w:t xml:space="preserve">: </w:t>
      </w:r>
      <w:proofErr w:type="spellStart"/>
      <w:r w:rsidRPr="00250571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val="en-US"/>
        </w:rPr>
        <w:t>qweasdzxc</w:t>
      </w:r>
      <w:proofErr w:type="spellEnd"/>
      <w:r w:rsidRPr="006D4767"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  <w:t>123</w:t>
      </w:r>
    </w:p>
    <w:p w14:paraId="4B62AE14" w14:textId="77777777" w:rsidR="007E63FC" w:rsidRPr="006D4767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250571"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  <w:t xml:space="preserve">Пароль для </w:t>
      </w:r>
      <w:r w:rsidRPr="00250571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val="en-US"/>
        </w:rPr>
        <w:t>Ann</w:t>
      </w:r>
      <w:r w:rsidRPr="006D4767"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  <w:t>: 123</w:t>
      </w:r>
      <w:proofErr w:type="spellStart"/>
      <w:r w:rsidRPr="00250571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val="en-US"/>
        </w:rPr>
        <w:t>qweasdzxc</w:t>
      </w:r>
      <w:proofErr w:type="spellEnd"/>
    </w:p>
    <w:p w14:paraId="23BD231D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250571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289673DF" wp14:editId="2EE804E2">
            <wp:extent cx="5058481" cy="215295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CDF4" w14:textId="77777777" w:rsidR="007E63FC" w:rsidRPr="002A53CF" w:rsidRDefault="007E63FC" w:rsidP="007E63FC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4901C8E1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Снова попытайтесь зайти в систему под учетными записями пользователей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844544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0571">
        <w:rPr>
          <w:rFonts w:ascii="Times New Roman" w:eastAsia="Times New Roman" w:hAnsi="Times New Roman" w:cs="Times New Roman"/>
          <w:i/>
          <w:noProof/>
          <w:sz w:val="28"/>
          <w:szCs w:val="28"/>
          <w:lang w:val="en-US"/>
        </w:rPr>
        <w:drawing>
          <wp:inline distT="0" distB="0" distL="0" distR="0" wp14:anchorId="161027E6" wp14:editId="04D75536">
            <wp:extent cx="4105848" cy="79068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2043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057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ECA400" wp14:editId="385C745C">
            <wp:extent cx="5811061" cy="181000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8D05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3ADB20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Назначьте для пользователя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срок действия пароля.</w:t>
      </w:r>
    </w:p>
    <w:p w14:paraId="49F51A17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5AF6B86D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Ознакомьтесь со способом, позволяющим назначить срок действия пароля учетной записи.</w:t>
      </w:r>
    </w:p>
    <w:p w14:paraId="460E0B42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настроить устаревание пароля пользователя в приглашении оболочки, воспользуйтесь командой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chage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передав ей параметр из </w:t>
      </w:r>
      <w:hyperlink r:id="rId16">
        <w:proofErr w:type="gramStart"/>
        <w:r>
          <w:rPr>
            <w:rFonts w:ascii="Times New Roman" w:eastAsia="Times New Roman" w:hAnsi="Times New Roman" w:cs="Times New Roman"/>
            <w:sz w:val="28"/>
            <w:szCs w:val="28"/>
          </w:rPr>
          <w:t>таблицы  3</w:t>
        </w:r>
        <w:proofErr w:type="gramEnd"/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и имя пользователя. Чтобы можно было использовать команду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chage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необходимо включить скрытые пароли.</w:t>
      </w:r>
    </w:p>
    <w:p w14:paraId="23D2BEC4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ED2C3C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3. Параметры команды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chage</w:t>
      </w:r>
      <w:proofErr w:type="spellEnd"/>
    </w:p>
    <w:tbl>
      <w:tblPr>
        <w:tblW w:w="9434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5"/>
        <w:gridCol w:w="7409"/>
      </w:tblGrid>
      <w:tr w:rsidR="007E63FC" w14:paraId="704E6BEB" w14:textId="77777777" w:rsidTr="008F2639">
        <w:trPr>
          <w:tblHeader/>
        </w:trPr>
        <w:tc>
          <w:tcPr>
            <w:tcW w:w="2025" w:type="dxa"/>
            <w:shd w:val="clear" w:color="auto" w:fill="FFFFFF"/>
            <w:vAlign w:val="center"/>
          </w:tcPr>
          <w:p w14:paraId="33C6DB21" w14:textId="77777777" w:rsidR="007E63FC" w:rsidRDefault="007E63FC" w:rsidP="008F2639">
            <w:pP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bookmarkStart w:id="3" w:name="bookmark=id.3znysh7" w:colFirst="0" w:colLast="0"/>
            <w:bookmarkEnd w:id="3"/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7409" w:type="dxa"/>
            <w:shd w:val="clear" w:color="auto" w:fill="FFFFFF"/>
            <w:vAlign w:val="center"/>
          </w:tcPr>
          <w:p w14:paraId="6ED158F4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Описание</w:t>
            </w:r>
          </w:p>
        </w:tc>
      </w:tr>
      <w:tr w:rsidR="007E63FC" w14:paraId="41DF0350" w14:textId="77777777" w:rsidTr="008F2639">
        <w:tc>
          <w:tcPr>
            <w:tcW w:w="2025" w:type="dxa"/>
            <w:shd w:val="clear" w:color="auto" w:fill="FFFFFF"/>
            <w:vAlign w:val="center"/>
          </w:tcPr>
          <w:p w14:paraId="0B8F0A24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-m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число_дней</w:t>
            </w:r>
            <w:proofErr w:type="spellEnd"/>
          </w:p>
        </w:tc>
        <w:tc>
          <w:tcPr>
            <w:tcW w:w="7409" w:type="dxa"/>
            <w:shd w:val="clear" w:color="auto" w:fill="FFFFFF"/>
            <w:vAlign w:val="center"/>
          </w:tcPr>
          <w:p w14:paraId="0984AC9F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Определяет минимальный срок (в днях), по истечении которого пользователь должен менять пароль. Если это значение равно 0, срок действия пароля не будет истекать.</w:t>
            </w:r>
          </w:p>
        </w:tc>
      </w:tr>
      <w:tr w:rsidR="007E63FC" w14:paraId="64A343FE" w14:textId="77777777" w:rsidTr="008F2639">
        <w:tc>
          <w:tcPr>
            <w:tcW w:w="2025" w:type="dxa"/>
            <w:shd w:val="clear" w:color="auto" w:fill="FFFFFF"/>
            <w:vAlign w:val="center"/>
          </w:tcPr>
          <w:p w14:paraId="238EECB4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lastRenderedPageBreak/>
              <w:t xml:space="preserve">-M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число_дней</w:t>
            </w:r>
            <w:proofErr w:type="spellEnd"/>
          </w:p>
        </w:tc>
        <w:tc>
          <w:tcPr>
            <w:tcW w:w="7409" w:type="dxa"/>
            <w:shd w:val="clear" w:color="auto" w:fill="FFFFFF"/>
            <w:vAlign w:val="center"/>
          </w:tcPr>
          <w:p w14:paraId="3D1B8AA9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Определяет максимальный срок (в днях), в течение которого будет действовать пароль. Если количество дней, заданное этим параметром, и количество дней, заданное параметром </w:t>
            </w: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-d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в сумме определяют день в прошлом, пользователь должен сменить пароль, чтобы использовать эту учётную запись.</w:t>
            </w:r>
          </w:p>
        </w:tc>
      </w:tr>
      <w:tr w:rsidR="007E63FC" w14:paraId="1301A95C" w14:textId="77777777" w:rsidTr="008F2639">
        <w:tc>
          <w:tcPr>
            <w:tcW w:w="2025" w:type="dxa"/>
            <w:shd w:val="clear" w:color="auto" w:fill="FFFFFF"/>
            <w:vAlign w:val="center"/>
          </w:tcPr>
          <w:p w14:paraId="667455DE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-d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число_дней</w:t>
            </w:r>
            <w:proofErr w:type="spellEnd"/>
          </w:p>
        </w:tc>
        <w:tc>
          <w:tcPr>
            <w:tcW w:w="7409" w:type="dxa"/>
            <w:shd w:val="clear" w:color="auto" w:fill="FFFFFF"/>
            <w:vAlign w:val="center"/>
          </w:tcPr>
          <w:p w14:paraId="180F0363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Определяет дату смены пароля (число дней, прошедших после 1 января 1970 г.).</w:t>
            </w:r>
          </w:p>
        </w:tc>
      </w:tr>
      <w:tr w:rsidR="007E63FC" w14:paraId="0C29EDF1" w14:textId="77777777" w:rsidTr="008F2639">
        <w:tc>
          <w:tcPr>
            <w:tcW w:w="2025" w:type="dxa"/>
            <w:shd w:val="clear" w:color="auto" w:fill="FFFFFF"/>
            <w:vAlign w:val="center"/>
          </w:tcPr>
          <w:p w14:paraId="41CAF155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-I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число_дней</w:t>
            </w:r>
            <w:proofErr w:type="spellEnd"/>
          </w:p>
        </w:tc>
        <w:tc>
          <w:tcPr>
            <w:tcW w:w="7409" w:type="dxa"/>
            <w:shd w:val="clear" w:color="auto" w:fill="FFFFFF"/>
            <w:vAlign w:val="center"/>
          </w:tcPr>
          <w:p w14:paraId="21992B96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Определяет, через сколько дней после истечения срока действия пароля учётная запись будет заблокирована. Если значение равно 0, учётная запись не будет блокироваться.</w:t>
            </w:r>
          </w:p>
        </w:tc>
      </w:tr>
      <w:tr w:rsidR="007E63FC" w14:paraId="76B1D5A8" w14:textId="77777777" w:rsidTr="008F2639">
        <w:tc>
          <w:tcPr>
            <w:tcW w:w="2025" w:type="dxa"/>
            <w:shd w:val="clear" w:color="auto" w:fill="FFFFFF"/>
            <w:vAlign w:val="center"/>
          </w:tcPr>
          <w:p w14:paraId="3F99DEDD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-E дата</w:t>
            </w:r>
          </w:p>
        </w:tc>
        <w:tc>
          <w:tcPr>
            <w:tcW w:w="7409" w:type="dxa"/>
            <w:shd w:val="clear" w:color="auto" w:fill="FFFFFF"/>
            <w:vAlign w:val="center"/>
          </w:tcPr>
          <w:p w14:paraId="0D07937D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Определяет дату блокирования учётной записи, в формате ГГГГ-ММ-ДД. Вместо такого формата даты можно также указать число дней, прошедших после 1 января 1970 г.</w:t>
            </w:r>
          </w:p>
        </w:tc>
      </w:tr>
      <w:tr w:rsidR="007E63FC" w14:paraId="7AF6B04B" w14:textId="77777777" w:rsidTr="008F2639">
        <w:tc>
          <w:tcPr>
            <w:tcW w:w="2025" w:type="dxa"/>
            <w:shd w:val="clear" w:color="auto" w:fill="FFFFFF"/>
            <w:vAlign w:val="center"/>
          </w:tcPr>
          <w:p w14:paraId="1F5E9787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-W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число_дней</w:t>
            </w:r>
            <w:proofErr w:type="spellEnd"/>
          </w:p>
        </w:tc>
        <w:tc>
          <w:tcPr>
            <w:tcW w:w="7409" w:type="dxa"/>
            <w:shd w:val="clear" w:color="auto" w:fill="FFFFFF"/>
            <w:vAlign w:val="center"/>
          </w:tcPr>
          <w:p w14:paraId="0AE7D583" w14:textId="77777777" w:rsidR="007E63FC" w:rsidRDefault="007E63FC" w:rsidP="008F2639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Определяет, за сколько дней до истечения срока действия пароля будет предупреждаться пользователь.</w:t>
            </w:r>
          </w:p>
        </w:tc>
      </w:tr>
    </w:tbl>
    <w:p w14:paraId="64D625CE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72DB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Если команде </w:t>
      </w:r>
      <w:proofErr w:type="spellStart"/>
      <w:r w:rsidRPr="00F472DB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chage</w:t>
      </w:r>
      <w:proofErr w:type="spellEnd"/>
      <w:r w:rsidRPr="00F472DB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передаётся только имя пользователя (без параметров), она выводит текущие настройки устаревания пароля и позволяет вам изменить их.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7533B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системный администратор хочет, чтобы пользователь задал пароль при первом входе в систему, он может назначить пустой или какой-то исходный пароль, который истечёт немедленно, и, таким образом, пользователь должен будет сменить его при первом входе. </w:t>
      </w:r>
    </w:p>
    <w:p w14:paraId="594DD230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Ограничьте срок действия пароля пользователя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30 днями с предупреждением за 7 дней.</w:t>
      </w:r>
    </w:p>
    <w:p w14:paraId="19856C0F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6FC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DE8B787" wp14:editId="73D5822B">
            <wp:extent cx="4982270" cy="20005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2F27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10AB62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Настройте принудительную смену пароля при первом входе пользователя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консоли.</w:t>
      </w:r>
    </w:p>
    <w:p w14:paraId="088B9BA2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6EDE3ED6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Заблокируйте пароль пользователя, выполнив команду: </w:t>
      </w:r>
    </w:p>
    <w:p w14:paraId="5F1D7F4B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usermod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-L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имя_пользователя</w:t>
      </w:r>
      <w:proofErr w:type="spellEnd"/>
    </w:p>
    <w:p w14:paraId="09A93B4A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Сделайте так, чтобы потребовалась немедленная смена пароля – введите следующую команду: </w:t>
      </w:r>
    </w:p>
    <w:p w14:paraId="3C542D98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chage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-d 0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имя_пользователя</w:t>
      </w:r>
      <w:proofErr w:type="spellEnd"/>
    </w:p>
    <w:p w14:paraId="04660467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Эта команда задаёт в качестве даты последней смены пароля точку отсчёта эпохи (1 января 1970 г.). При этом значении пароль требуется сменить немедленно, вне зависимости от политики устаревания паролей, если она действует.</w:t>
      </w:r>
    </w:p>
    <w:p w14:paraId="58C39146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Разблокируйте учётную запись. Сделать это можно двумя распространёнными способами. Администратор может назначить пустой или какой-то начальный пароль. </w:t>
      </w:r>
    </w:p>
    <w:p w14:paraId="61A90A90" w14:textId="77777777" w:rsidR="007E63FC" w:rsidRDefault="007E63FC" w:rsidP="007E63FC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 используйте для назначения пароля команду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passwd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так как она отменит только что настроенное требование смены пароля.</w:t>
      </w:r>
    </w:p>
    <w:p w14:paraId="2D0711E0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Назначьте пустой пароль:</w:t>
      </w:r>
    </w:p>
    <w:p w14:paraId="034596DF" w14:textId="77777777" w:rsidR="007E63FC" w:rsidRDefault="007E63FC" w:rsidP="007E63FC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usermod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-p ""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имя_пользователя</w:t>
      </w:r>
      <w:proofErr w:type="spellEnd"/>
    </w:p>
    <w:p w14:paraId="1FB989FC" w14:textId="77777777" w:rsidR="007E63FC" w:rsidRDefault="007E63FC" w:rsidP="007E63FC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186FC1">
        <w:rPr>
          <w:rFonts w:ascii="Times New Roman" w:eastAsia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60EF9A70" wp14:editId="6304AD67">
            <wp:extent cx="5210902" cy="98121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390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6BA00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конфигурационные файлы, содержащие информацию о пользователях и группах.</w:t>
      </w:r>
    </w:p>
    <w:p w14:paraId="22E70842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14348C0B" w14:textId="77777777" w:rsidR="007E63FC" w:rsidRDefault="007E63FC" w:rsidP="007E63F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Ознакомьтесь с назначением конфигурационных файлов.</w:t>
      </w:r>
    </w:p>
    <w:p w14:paraId="3EED4116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файле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passwd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хранится вся информация о пользователях кроме пароля. Одна строка из этого файла соответствует описанию одного пользователя.</w:t>
      </w:r>
    </w:p>
    <w:p w14:paraId="2EE6C096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group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хранится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информация о группах.</w:t>
      </w:r>
    </w:p>
    <w:p w14:paraId="6576FAEE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Файл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shadow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хранит в себе пароли, поэтому права, установленные на этот файл, не дают считать его простому пользователю. </w:t>
      </w:r>
    </w:p>
    <w:p w14:paraId="20855E65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2.Найдите информацию о пользователях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во всех ранее перечисленных файлах. Расшифруйте содержимое найденных записей.</w:t>
      </w:r>
    </w:p>
    <w:p w14:paraId="37830BA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7F2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7D25C7" wp14:editId="6D1F2991">
            <wp:extent cx="5940425" cy="48088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D486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DCE901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Ann: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x:1001:1002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::/home/Ann</w:t>
      </w:r>
    </w:p>
    <w:p w14:paraId="46E39A6A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A7A030" w14:textId="77777777" w:rsidR="007E63FC" w:rsidRPr="00A43611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Ann – </w:t>
      </w:r>
      <w:r>
        <w:rPr>
          <w:rFonts w:ascii="Times New Roman" w:eastAsia="Times New Roman" w:hAnsi="Times New Roman" w:cs="Times New Roman"/>
          <w:sz w:val="28"/>
          <w:szCs w:val="28"/>
        </w:rPr>
        <w:t>логин</w:t>
      </w:r>
    </w:p>
    <w:p w14:paraId="4DB91672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3611">
        <w:rPr>
          <w:rFonts w:ascii="Times New Roman" w:eastAsia="Times New Roman" w:hAnsi="Times New Roman" w:cs="Times New Roman"/>
          <w:sz w:val="28"/>
          <w:szCs w:val="28"/>
        </w:rPr>
        <w:t xml:space="preserve">1001 – </w:t>
      </w:r>
      <w:r>
        <w:rPr>
          <w:rFonts w:ascii="Times New Roman" w:eastAsia="Times New Roman" w:hAnsi="Times New Roman" w:cs="Times New Roman"/>
          <w:sz w:val="28"/>
          <w:szCs w:val="28"/>
        </w:rPr>
        <w:t>идентификатор пользователя</w:t>
      </w:r>
    </w:p>
    <w:p w14:paraId="509EF86B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1002 – идентификатор основной группы</w:t>
      </w:r>
    </w:p>
    <w:p w14:paraId="7DACF503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комментарий </w:t>
      </w:r>
    </w:p>
    <w:p w14:paraId="6F40739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63F6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home</w:t>
      </w:r>
      <w:r w:rsidRPr="00F063F6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Ann</w:t>
      </w:r>
      <w:r w:rsidRPr="00F063F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домашняя директория, место, где хранятся файлы пользователя</w:t>
      </w:r>
    </w:p>
    <w:p w14:paraId="16A0543C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63F6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bin</w:t>
      </w:r>
      <w:r w:rsidRPr="00F063F6">
        <w:rPr>
          <w:rFonts w:ascii="Times New Roman" w:eastAsia="Times New Roman" w:hAnsi="Times New Roman" w:cs="Times New Roman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bash</w:t>
      </w:r>
      <w:r w:rsidRPr="00F063F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оболочка</w:t>
      </w:r>
      <w:r w:rsidRPr="00F063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shell</w:t>
      </w:r>
      <w:r w:rsidRPr="00F063F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программа, через которую пользователей работает в системе</w:t>
      </w:r>
    </w:p>
    <w:p w14:paraId="1FCC4190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7E63FC" w:rsidRPr="007E63FC" w14:paraId="4C5E574C" w14:textId="77777777" w:rsidTr="008F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FAE4" w14:textId="77777777" w:rsidR="007E63FC" w:rsidRDefault="007E63FC" w:rsidP="008F2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>ann:</w:t>
            </w:r>
            <w:proofErr w:type="gramStart"/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>x:1001:1002</w:t>
            </w:r>
            <w:proofErr w:type="gramEnd"/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>:Ann:/home/</w:t>
            </w:r>
            <w:proofErr w:type="spellStart"/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>ann</w:t>
            </w:r>
            <w:proofErr w:type="spellEnd"/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>:/bin/bash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>\</w:t>
            </w:r>
          </w:p>
          <w:p w14:paraId="52D4E4E7" w14:textId="77777777" w:rsidR="007E63FC" w:rsidRPr="00F063F6" w:rsidRDefault="007E63FC" w:rsidP="008F2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Пользователь</w:t>
            </w: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 xml:space="preserve"> Ann, UID=1001, </w:t>
            </w: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группа</w:t>
            </w: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 xml:space="preserve"> students GID=1002, </w:t>
            </w: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домашняя</w:t>
            </w: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 xml:space="preserve"> </w:t>
            </w: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папка</w:t>
            </w: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 xml:space="preserve"> /home/</w:t>
            </w:r>
            <w:proofErr w:type="spellStart"/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>ann</w:t>
            </w:r>
            <w:proofErr w:type="spellEnd"/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 xml:space="preserve">, </w:t>
            </w: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оболочка</w:t>
            </w:r>
            <w:r w:rsidRPr="00F063F6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  <w:t xml:space="preserve"> bash</w:t>
            </w:r>
          </w:p>
        </w:tc>
      </w:tr>
      <w:tr w:rsidR="007E63FC" w:rsidRPr="007E63FC" w14:paraId="0FE5F55C" w14:textId="77777777" w:rsidTr="008F2639">
        <w:trPr>
          <w:tblCellSpacing w:w="15" w:type="dxa"/>
        </w:trPr>
        <w:tc>
          <w:tcPr>
            <w:tcW w:w="0" w:type="auto"/>
            <w:vAlign w:val="center"/>
          </w:tcPr>
          <w:p w14:paraId="5A47CF3B" w14:textId="77777777" w:rsidR="007E63FC" w:rsidRPr="00F063F6" w:rsidRDefault="007E63FC" w:rsidP="008F2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</w:tr>
    </w:tbl>
    <w:p w14:paraId="0402859F" w14:textId="77777777" w:rsidR="007E63FC" w:rsidRPr="00F063F6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CCC4E7" w14:textId="77777777" w:rsidR="007E63FC" w:rsidRPr="00F063F6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63FC" w:rsidRPr="007E63FC" w14:paraId="3CDBA5FA" w14:textId="77777777" w:rsidTr="008F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CF33" w14:textId="77777777" w:rsidR="007E63FC" w:rsidRPr="00F063F6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17B487A" w14:textId="77777777" w:rsidR="007E63FC" w:rsidRPr="00F063F6" w:rsidRDefault="007E63FC" w:rsidP="007E63F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p w14:paraId="0198564D" w14:textId="77777777" w:rsidR="007E63FC" w:rsidRPr="00F063F6" w:rsidRDefault="007E63FC" w:rsidP="007E63F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E63FC" w:rsidRPr="007E63FC" w14:paraId="6F4D0E5A" w14:textId="77777777" w:rsidTr="008F2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839D" w14:textId="77777777" w:rsidR="007E63FC" w:rsidRPr="00F063F6" w:rsidRDefault="007E63FC" w:rsidP="008F2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A2C82B6" w14:textId="77777777" w:rsidR="007E63FC" w:rsidRPr="00F063F6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9F6F3D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7F2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8A9D8E" wp14:editId="63CB306B">
            <wp:extent cx="5925377" cy="6296904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3906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47680F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Содержит информацию о группах пользователя</w:t>
      </w:r>
    </w:p>
    <w:p w14:paraId="076FC8D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798FB6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Students</w:t>
      </w:r>
      <w:r w:rsidRPr="00A4361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имя группы</w:t>
      </w:r>
    </w:p>
    <w:p w14:paraId="608B399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3611">
        <w:rPr>
          <w:rFonts w:ascii="Times New Roman" w:eastAsia="Times New Roman" w:hAnsi="Times New Roman" w:cs="Times New Roman"/>
          <w:sz w:val="28"/>
          <w:szCs w:val="28"/>
        </w:rPr>
        <w:t xml:space="preserve">1002 – </w:t>
      </w:r>
      <w:r>
        <w:rPr>
          <w:rFonts w:ascii="Times New Roman" w:eastAsia="Times New Roman" w:hAnsi="Times New Roman" w:cs="Times New Roman"/>
          <w:sz w:val="28"/>
          <w:szCs w:val="28"/>
        </w:rPr>
        <w:t>уникальный номер группы</w:t>
      </w:r>
    </w:p>
    <w:p w14:paraId="582E4FF1" w14:textId="77777777" w:rsidR="007E63FC" w:rsidRPr="00F063F6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Ann</w:t>
      </w:r>
      <w:r w:rsidRPr="00F063F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Tom</w:t>
      </w:r>
      <w:r w:rsidRPr="00F063F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список пользователей, входящих в группу</w:t>
      </w:r>
    </w:p>
    <w:p w14:paraId="03BDBFD3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43611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пароль, скрыт</w:t>
      </w:r>
    </w:p>
    <w:p w14:paraId="2174AB04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D1761F" w14:textId="77777777" w:rsidR="007E63FC" w:rsidRPr="00F063F6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63F6">
        <w:rPr>
          <w:rFonts w:ascii="Times New Roman" w:eastAsia="Times New Roman" w:hAnsi="Times New Roman" w:cs="Times New Roman"/>
          <w:sz w:val="28"/>
          <w:szCs w:val="28"/>
          <w:highlight w:val="yellow"/>
        </w:rPr>
        <w:t>Группа “</w:t>
      </w:r>
      <w:proofErr w:type="spellStart"/>
      <w:r w:rsidRPr="00F063F6">
        <w:rPr>
          <w:rFonts w:ascii="Times New Roman" w:eastAsia="Times New Roman" w:hAnsi="Times New Roman" w:cs="Times New Roman"/>
          <w:sz w:val="28"/>
          <w:szCs w:val="28"/>
          <w:highlight w:val="yellow"/>
        </w:rPr>
        <w:t>students</w:t>
      </w:r>
      <w:proofErr w:type="spellEnd"/>
      <w:r w:rsidRPr="00F063F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”, GID=1002, в неё входят </w:t>
      </w:r>
      <w:proofErr w:type="spellStart"/>
      <w:r w:rsidRPr="00F063F6">
        <w:rPr>
          <w:rFonts w:ascii="Times New Roman" w:eastAsia="Times New Roman" w:hAnsi="Times New Roman" w:cs="Times New Roman"/>
          <w:sz w:val="28"/>
          <w:szCs w:val="28"/>
          <w:highlight w:val="yellow"/>
        </w:rPr>
        <w:t>Ann</w:t>
      </w:r>
      <w:proofErr w:type="spellEnd"/>
      <w:r w:rsidRPr="00F063F6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и </w:t>
      </w:r>
      <w:proofErr w:type="spellStart"/>
      <w:r w:rsidRPr="00F063F6">
        <w:rPr>
          <w:rFonts w:ascii="Times New Roman" w:eastAsia="Times New Roman" w:hAnsi="Times New Roman" w:cs="Times New Roman"/>
          <w:sz w:val="28"/>
          <w:szCs w:val="28"/>
          <w:highlight w:val="yellow"/>
        </w:rPr>
        <w:t>Tom</w:t>
      </w:r>
      <w:proofErr w:type="spellEnd"/>
    </w:p>
    <w:p w14:paraId="65AD498B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7F2B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0D5EED" wp14:editId="6CFF6CB5">
            <wp:extent cx="5940425" cy="399288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41DF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25B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FA47F4" wp14:editId="25A71A35">
            <wp:extent cx="4620270" cy="209579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E2D3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25B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6A5306F" wp14:editId="5A3FC93F">
            <wp:extent cx="5940425" cy="6851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982F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97339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25B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C185532" wp14:editId="2C893ACE">
            <wp:extent cx="4772691" cy="24768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077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25B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A1A9EF" wp14:editId="0000F90A">
            <wp:extent cx="5782482" cy="590632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5779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E8899B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25B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5EA57D" wp14:editId="09FF7060">
            <wp:extent cx="4020111" cy="20957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F88B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25B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86CA8C" wp14:editId="7915351F">
            <wp:extent cx="4324954" cy="45726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C24A" w14:textId="77777777" w:rsidR="007E63FC" w:rsidRPr="00BA0501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3469E7" w14:textId="77777777" w:rsidR="007E63FC" w:rsidRPr="00BA0501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0501">
        <w:rPr>
          <w:rFonts w:ascii="Times New Roman" w:eastAsia="Times New Roman" w:hAnsi="Times New Roman" w:cs="Times New Roman"/>
          <w:sz w:val="28"/>
          <w:szCs w:val="28"/>
          <w:highlight w:val="yellow"/>
        </w:rPr>
        <w:t>В этом файле хранятся зашифрованные пароли и информация об их сроке действия.</w:t>
      </w:r>
    </w:p>
    <w:p w14:paraId="23CF6E4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C76054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C766FB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6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способы изменения прав доступа к объектам файловой системы.</w:t>
      </w:r>
    </w:p>
    <w:p w14:paraId="0AC69DAD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09BBE4F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Создайте в домашнем каталоге файл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E0829C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Просмотрите права доступа к файлу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ls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–l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FF976E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A3E56A" wp14:editId="53A4F6C9">
            <wp:extent cx="5790476" cy="790476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269D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A9C70B5" wp14:editId="5E9CBAFA">
            <wp:extent cx="4648200" cy="14192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30BBC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первом столбце указаны права доступа к файлам, в третьем – владелец файла, в четвертом – группа. Первый символ первого столбца «-» означает тип файла – обычный. Остальные 9 символов характеризует набор прав доступа к файлу.</w:t>
      </w:r>
    </w:p>
    <w:p w14:paraId="5BB5F5B3" w14:textId="77777777" w:rsidR="007E63FC" w:rsidRDefault="007E63FC" w:rsidP="007E63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80"/>
        <w:rPr>
          <w:rFonts w:ascii="Times New Roman" w:eastAsia="Times New Roman" w:hAnsi="Times New Roman" w:cs="Times New Roman"/>
          <w:color w:val="4A4A4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63636"/>
          <w:sz w:val="28"/>
          <w:szCs w:val="28"/>
        </w:rPr>
        <w:t xml:space="preserve">Первая группа из трех символов </w:t>
      </w:r>
      <w:r>
        <w:rPr>
          <w:rFonts w:ascii="Times New Roman" w:eastAsia="Times New Roman" w:hAnsi="Times New Roman" w:cs="Times New Roman"/>
          <w:color w:val="363636"/>
          <w:sz w:val="28"/>
          <w:szCs w:val="28"/>
        </w:rPr>
        <w:t>обозначает</w:t>
      </w:r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 xml:space="preserve"> права доступа владельца файла или директории (u - </w:t>
      </w:r>
      <w:proofErr w:type="spellStart"/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>).</w:t>
      </w:r>
    </w:p>
    <w:p w14:paraId="6E9FBC06" w14:textId="77777777" w:rsidR="007E63FC" w:rsidRDefault="007E63FC" w:rsidP="007E63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80"/>
        <w:rPr>
          <w:rFonts w:ascii="Times New Roman" w:eastAsia="Times New Roman" w:hAnsi="Times New Roman" w:cs="Times New Roman"/>
          <w:color w:val="4A4A4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63636"/>
          <w:sz w:val="28"/>
          <w:szCs w:val="28"/>
        </w:rPr>
        <w:t xml:space="preserve">Вторая группа из трех символов </w:t>
      </w:r>
      <w:r>
        <w:rPr>
          <w:rFonts w:ascii="Times New Roman" w:eastAsia="Times New Roman" w:hAnsi="Times New Roman" w:cs="Times New Roman"/>
          <w:color w:val="363636"/>
          <w:sz w:val="28"/>
          <w:szCs w:val="28"/>
        </w:rPr>
        <w:t>обозначает</w:t>
      </w:r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 xml:space="preserve"> права доступа на файл или директорию для системной группы (g - </w:t>
      </w:r>
      <w:proofErr w:type="spellStart"/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>group</w:t>
      </w:r>
      <w:proofErr w:type="spellEnd"/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>).</w:t>
      </w:r>
    </w:p>
    <w:p w14:paraId="00FD36E2" w14:textId="77777777" w:rsidR="007E63FC" w:rsidRDefault="007E63FC" w:rsidP="007E63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480"/>
        <w:rPr>
          <w:rFonts w:ascii="Times New Roman" w:eastAsia="Times New Roman" w:hAnsi="Times New Roman" w:cs="Times New Roman"/>
          <w:color w:val="4A4A4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63636"/>
          <w:sz w:val="28"/>
          <w:szCs w:val="28"/>
        </w:rPr>
        <w:t xml:space="preserve">Третья группа из трех символов </w:t>
      </w:r>
      <w:r>
        <w:rPr>
          <w:rFonts w:ascii="Times New Roman" w:eastAsia="Times New Roman" w:hAnsi="Times New Roman" w:cs="Times New Roman"/>
          <w:color w:val="363636"/>
          <w:sz w:val="28"/>
          <w:szCs w:val="28"/>
        </w:rPr>
        <w:t>обозначает</w:t>
      </w:r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 xml:space="preserve"> права доступа на файл или директорию для всех остальных (o - </w:t>
      </w:r>
      <w:proofErr w:type="spellStart"/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>other</w:t>
      </w:r>
      <w:proofErr w:type="spellEnd"/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>).</w:t>
      </w:r>
    </w:p>
    <w:p w14:paraId="0D2F2398" w14:textId="77777777" w:rsidR="007E63FC" w:rsidRDefault="007E63FC" w:rsidP="007E63F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4A4A4A"/>
          <w:sz w:val="28"/>
          <w:szCs w:val="28"/>
        </w:rPr>
      </w:pPr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>У этих трёх групп </w:t>
      </w:r>
      <w:r>
        <w:rPr>
          <w:rFonts w:ascii="Times New Roman" w:eastAsia="Times New Roman" w:hAnsi="Times New Roman" w:cs="Times New Roman"/>
          <w:b/>
          <w:color w:val="363636"/>
          <w:sz w:val="28"/>
          <w:szCs w:val="28"/>
        </w:rPr>
        <w:t>одинаковая комбинация символов</w:t>
      </w:r>
      <w:r>
        <w:rPr>
          <w:rFonts w:ascii="Times New Roman" w:eastAsia="Times New Roman" w:hAnsi="Times New Roman" w:cs="Times New Roman"/>
          <w:color w:val="4A4A4A"/>
          <w:sz w:val="28"/>
          <w:szCs w:val="28"/>
        </w:rPr>
        <w:t>, то есть:</w:t>
      </w:r>
    </w:p>
    <w:tbl>
      <w:tblPr>
        <w:tblW w:w="10065" w:type="dxa"/>
        <w:tblInd w:w="-961" w:type="dxa"/>
        <w:tblLayout w:type="fixed"/>
        <w:tblLook w:val="0400" w:firstRow="0" w:lastRow="0" w:firstColumn="0" w:lastColumn="0" w:noHBand="0" w:noVBand="1"/>
      </w:tblPr>
      <w:tblGrid>
        <w:gridCol w:w="563"/>
        <w:gridCol w:w="9502"/>
      </w:tblGrid>
      <w:tr w:rsidR="007E63FC" w14:paraId="0E47E53D" w14:textId="77777777" w:rsidTr="008F2639">
        <w:trPr>
          <w:trHeight w:val="472"/>
        </w:trPr>
        <w:tc>
          <w:tcPr>
            <w:tcW w:w="563" w:type="dxa"/>
            <w:tcBorders>
              <w:top w:val="single" w:sz="4" w:space="0" w:color="DBDBDB"/>
              <w:left w:val="single" w:sz="4" w:space="0" w:color="DBDBDB"/>
              <w:bottom w:val="single" w:sz="6" w:space="0" w:color="DBDBDB"/>
              <w:right w:val="single" w:sz="4" w:space="0" w:color="DBDB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52721" w14:textId="77777777" w:rsidR="007E63FC" w:rsidRDefault="007E63FC" w:rsidP="008F2639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63636"/>
                <w:sz w:val="28"/>
                <w:szCs w:val="28"/>
              </w:rPr>
              <w:t>r</w:t>
            </w:r>
          </w:p>
        </w:tc>
        <w:tc>
          <w:tcPr>
            <w:tcW w:w="9502" w:type="dxa"/>
            <w:tcBorders>
              <w:top w:val="single" w:sz="4" w:space="0" w:color="DBDBDB"/>
              <w:left w:val="single" w:sz="4" w:space="0" w:color="DBDBDB"/>
              <w:bottom w:val="single" w:sz="6" w:space="0" w:color="DBDBDB"/>
              <w:right w:val="single" w:sz="4" w:space="0" w:color="DBDB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B0912" w14:textId="77777777" w:rsidR="007E63FC" w:rsidRDefault="007E63FC" w:rsidP="008F2639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  <w:t>read</w:t>
            </w:r>
            <w:proofErr w:type="spellEnd"/>
            <w:r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  <w:t>, то есть, право доступа на чтение файла или директории.</w:t>
            </w:r>
          </w:p>
        </w:tc>
      </w:tr>
      <w:tr w:rsidR="007E63FC" w14:paraId="421A2061" w14:textId="77777777" w:rsidTr="008F2639">
        <w:trPr>
          <w:trHeight w:val="485"/>
        </w:trPr>
        <w:tc>
          <w:tcPr>
            <w:tcW w:w="563" w:type="dxa"/>
            <w:tcBorders>
              <w:top w:val="single" w:sz="4" w:space="0" w:color="DBDBDB"/>
              <w:left w:val="single" w:sz="4" w:space="0" w:color="DBDBDB"/>
              <w:bottom w:val="single" w:sz="6" w:space="0" w:color="DBDBDB"/>
              <w:right w:val="single" w:sz="4" w:space="0" w:color="DBDB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205A3" w14:textId="77777777" w:rsidR="007E63FC" w:rsidRDefault="007E63FC" w:rsidP="008F2639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63636"/>
                <w:sz w:val="28"/>
                <w:szCs w:val="28"/>
              </w:rPr>
              <w:t>w</w:t>
            </w:r>
          </w:p>
        </w:tc>
        <w:tc>
          <w:tcPr>
            <w:tcW w:w="9502" w:type="dxa"/>
            <w:tcBorders>
              <w:top w:val="single" w:sz="4" w:space="0" w:color="DBDBDB"/>
              <w:left w:val="single" w:sz="4" w:space="0" w:color="DBDBDB"/>
              <w:bottom w:val="single" w:sz="6" w:space="0" w:color="DBDBDB"/>
              <w:right w:val="single" w:sz="4" w:space="0" w:color="DBDB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F2C0F" w14:textId="77777777" w:rsidR="007E63FC" w:rsidRDefault="007E63FC" w:rsidP="008F2639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  <w:t>write</w:t>
            </w:r>
            <w:proofErr w:type="spellEnd"/>
            <w:r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  <w:t>, то есть, право на изменение и удаление файла или директории.</w:t>
            </w:r>
          </w:p>
        </w:tc>
      </w:tr>
      <w:tr w:rsidR="007E63FC" w14:paraId="6D6DD421" w14:textId="77777777" w:rsidTr="008F2639">
        <w:trPr>
          <w:trHeight w:val="485"/>
        </w:trPr>
        <w:tc>
          <w:tcPr>
            <w:tcW w:w="563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8F669" w14:textId="77777777" w:rsidR="007E63FC" w:rsidRDefault="007E63FC" w:rsidP="008F2639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63636"/>
                <w:sz w:val="28"/>
                <w:szCs w:val="28"/>
              </w:rPr>
              <w:t>x</w:t>
            </w:r>
          </w:p>
        </w:tc>
        <w:tc>
          <w:tcPr>
            <w:tcW w:w="950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21DCC" w14:textId="77777777" w:rsidR="007E63FC" w:rsidRDefault="007E63FC" w:rsidP="008F2639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  <w:t>eXecute</w:t>
            </w:r>
            <w:proofErr w:type="spellEnd"/>
            <w:r>
              <w:rPr>
                <w:rFonts w:ascii="Times New Roman" w:eastAsia="Times New Roman" w:hAnsi="Times New Roman" w:cs="Times New Roman"/>
                <w:color w:val="4A4A4A"/>
                <w:sz w:val="28"/>
                <w:szCs w:val="28"/>
              </w:rPr>
              <w:t>, то есть, право на запуск файла как программы или вход в директорию.</w:t>
            </w:r>
          </w:p>
        </w:tc>
      </w:tr>
    </w:tbl>
    <w:p w14:paraId="296FD89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вместо какого-то символа идёт </w:t>
      </w:r>
      <w:r w:rsidRPr="00253EA3">
        <w:rPr>
          <w:rFonts w:ascii="Times New Roman" w:eastAsia="Times New Roman" w:hAnsi="Times New Roman" w:cs="Times New Roman"/>
          <w:sz w:val="28"/>
          <w:szCs w:val="28"/>
          <w:highlight w:val="cyan"/>
        </w:rPr>
        <w:t>тире (минус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), то это значит, что </w:t>
      </w:r>
      <w:r w:rsidRPr="00253EA3">
        <w:rPr>
          <w:rFonts w:ascii="Times New Roman" w:eastAsia="Times New Roman" w:hAnsi="Times New Roman" w:cs="Times New Roman"/>
          <w:sz w:val="28"/>
          <w:szCs w:val="28"/>
          <w:highlight w:val="cyan"/>
        </w:rPr>
        <w:t>отсутствуют права 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изменение и удаление файла или директории.</w:t>
      </w:r>
    </w:p>
    <w:p w14:paraId="42D51A8E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DBDDFF6" wp14:editId="3845C3B9">
            <wp:extent cx="4246168" cy="169846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6168" cy="1698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8A38A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569277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примере на рисунке владелец получает полный доступ к файлу, группа – право на чтение и изменение, все остальные – только на чтение.</w:t>
      </w:r>
    </w:p>
    <w:p w14:paraId="3D3DB4F3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EA3">
        <w:rPr>
          <w:rFonts w:ascii="Times New Roman" w:eastAsia="Times New Roman" w:hAnsi="Times New Roman" w:cs="Times New Roman"/>
          <w:sz w:val="28"/>
          <w:szCs w:val="28"/>
          <w:highlight w:val="cyan"/>
        </w:rPr>
        <w:lastRenderedPageBreak/>
        <w:t xml:space="preserve">Для изменения владельца файла используется команда </w:t>
      </w:r>
      <w:proofErr w:type="spellStart"/>
      <w:r w:rsidRPr="00253EA3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chown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Если нужно </w:t>
      </w:r>
      <w:r w:rsidRPr="00253EA3">
        <w:rPr>
          <w:rFonts w:ascii="Times New Roman" w:eastAsia="Times New Roman" w:hAnsi="Times New Roman" w:cs="Times New Roman"/>
          <w:sz w:val="28"/>
          <w:szCs w:val="28"/>
          <w:highlight w:val="cyan"/>
        </w:rPr>
        <w:t>изменить группу файл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то примените команду </w:t>
      </w:r>
      <w:proofErr w:type="spellStart"/>
      <w:r w:rsidRPr="00253EA3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сhgrp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А для изменения </w:t>
      </w:r>
      <w:r w:rsidRPr="00253EA3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прав доступа к файлу – команду </w:t>
      </w:r>
      <w:proofErr w:type="spellStart"/>
      <w:r w:rsidRPr="00253EA3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chmod</w:t>
      </w:r>
      <w:proofErr w:type="spellEnd"/>
      <w:r w:rsidRPr="00253EA3">
        <w:rPr>
          <w:rFonts w:ascii="Times New Roman" w:eastAsia="Times New Roman" w:hAnsi="Times New Roman" w:cs="Times New Roman"/>
          <w:sz w:val="28"/>
          <w:szCs w:val="28"/>
          <w:highlight w:val="cyan"/>
        </w:rPr>
        <w:t>.</w:t>
      </w:r>
    </w:p>
    <w:p w14:paraId="0353A054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Измените права доступа к файлу символьным способом. Опции, применяемые в символьном способе, перечислены в таблице 4.</w:t>
      </w:r>
    </w:p>
    <w:p w14:paraId="3A3A6605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726480" wp14:editId="2A86699A">
            <wp:extent cx="5123809" cy="1000000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ADCD" w14:textId="77777777" w:rsidR="007E63FC" w:rsidRPr="00253EA3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253EA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</w:t>
      </w:r>
      <w:r w:rsidRPr="00253EA3">
        <w:rPr>
          <w:rFonts w:ascii="Times New Roman" w:eastAsia="Times New Roman" w:hAnsi="Times New Roman" w:cs="Times New Roman"/>
          <w:sz w:val="28"/>
          <w:szCs w:val="28"/>
          <w:highlight w:val="yellow"/>
        </w:rPr>
        <w:t>+</w:t>
      </w:r>
      <w:r w:rsidRPr="00253EA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w</w:t>
      </w:r>
      <w:r w:rsidRPr="00253EA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для всех пользователь добавляет права на запись</w:t>
      </w:r>
    </w:p>
    <w:p w14:paraId="63E07619" w14:textId="77777777" w:rsidR="007E63FC" w:rsidRPr="00253EA3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3EA3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text</w:t>
      </w:r>
      <w:r w:rsidRPr="00253EA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имя файла, к которому применяются изменения</w:t>
      </w:r>
      <w:r w:rsidRPr="00253EA3">
        <w:rPr>
          <w:highlight w:val="yellow"/>
        </w:rPr>
        <w:t>.</w:t>
      </w:r>
    </w:p>
    <w:p w14:paraId="351F9B30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914ED1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4.</w:t>
      </w:r>
      <w:r w:rsidRPr="001155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Опции символьного способа изменения прав доступа к объектам файловой системы.</w:t>
      </w:r>
    </w:p>
    <w:tbl>
      <w:tblPr>
        <w:tblW w:w="9102" w:type="dxa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5"/>
        <w:gridCol w:w="7477"/>
      </w:tblGrid>
      <w:tr w:rsidR="007E63FC" w14:paraId="237487F7" w14:textId="77777777" w:rsidTr="008F2639">
        <w:tc>
          <w:tcPr>
            <w:tcW w:w="1625" w:type="dxa"/>
            <w:shd w:val="clear" w:color="auto" w:fill="auto"/>
          </w:tcPr>
          <w:p w14:paraId="19895B41" w14:textId="77777777" w:rsidR="007E63FC" w:rsidRDefault="007E63FC" w:rsidP="008F2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Опция</w:t>
            </w:r>
          </w:p>
        </w:tc>
        <w:tc>
          <w:tcPr>
            <w:tcW w:w="7477" w:type="dxa"/>
            <w:shd w:val="clear" w:color="auto" w:fill="auto"/>
          </w:tcPr>
          <w:p w14:paraId="457E9059" w14:textId="77777777" w:rsidR="007E63FC" w:rsidRDefault="007E63FC" w:rsidP="008F2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Описание</w:t>
            </w:r>
          </w:p>
        </w:tc>
      </w:tr>
      <w:tr w:rsidR="007E63FC" w14:paraId="16DAB18D" w14:textId="77777777" w:rsidTr="008F2639">
        <w:tc>
          <w:tcPr>
            <w:tcW w:w="1625" w:type="dxa"/>
            <w:shd w:val="clear" w:color="auto" w:fill="auto"/>
          </w:tcPr>
          <w:p w14:paraId="4890DC35" w14:textId="77777777" w:rsidR="007E63FC" w:rsidRDefault="007E63FC" w:rsidP="008F2639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+</w:t>
            </w:r>
          </w:p>
        </w:tc>
        <w:tc>
          <w:tcPr>
            <w:tcW w:w="7477" w:type="dxa"/>
            <w:shd w:val="clear" w:color="auto" w:fill="auto"/>
          </w:tcPr>
          <w:p w14:paraId="785CB00C" w14:textId="77777777" w:rsidR="007E63FC" w:rsidRDefault="007E63FC" w:rsidP="008F2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Устанавливает право доступа</w:t>
            </w:r>
          </w:p>
        </w:tc>
      </w:tr>
      <w:tr w:rsidR="007E63FC" w14:paraId="71A15C9A" w14:textId="77777777" w:rsidTr="008F2639">
        <w:tc>
          <w:tcPr>
            <w:tcW w:w="1625" w:type="dxa"/>
            <w:shd w:val="clear" w:color="auto" w:fill="auto"/>
          </w:tcPr>
          <w:p w14:paraId="5EDA24FE" w14:textId="77777777" w:rsidR="007E63FC" w:rsidRDefault="007E63FC" w:rsidP="008F2639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-</w:t>
            </w:r>
          </w:p>
        </w:tc>
        <w:tc>
          <w:tcPr>
            <w:tcW w:w="7477" w:type="dxa"/>
            <w:shd w:val="clear" w:color="auto" w:fill="auto"/>
          </w:tcPr>
          <w:p w14:paraId="71CA1C02" w14:textId="77777777" w:rsidR="007E63FC" w:rsidRDefault="007E63FC" w:rsidP="008F2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Отменяет право доступа</w:t>
            </w:r>
          </w:p>
        </w:tc>
      </w:tr>
      <w:tr w:rsidR="007E63FC" w14:paraId="1893655E" w14:textId="77777777" w:rsidTr="008F2639">
        <w:tc>
          <w:tcPr>
            <w:tcW w:w="1625" w:type="dxa"/>
            <w:shd w:val="clear" w:color="auto" w:fill="auto"/>
          </w:tcPr>
          <w:p w14:paraId="566A8518" w14:textId="77777777" w:rsidR="007E63FC" w:rsidRDefault="007E63FC" w:rsidP="008F2639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=</w:t>
            </w:r>
          </w:p>
        </w:tc>
        <w:tc>
          <w:tcPr>
            <w:tcW w:w="7477" w:type="dxa"/>
            <w:shd w:val="clear" w:color="auto" w:fill="auto"/>
          </w:tcPr>
          <w:p w14:paraId="4F80BB04" w14:textId="77777777" w:rsidR="007E63FC" w:rsidRDefault="007E63FC" w:rsidP="008F2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Присваивает набор прав доступа</w:t>
            </w:r>
          </w:p>
        </w:tc>
      </w:tr>
      <w:tr w:rsidR="007E63FC" w14:paraId="04E29762" w14:textId="77777777" w:rsidTr="008F2639">
        <w:tc>
          <w:tcPr>
            <w:tcW w:w="1625" w:type="dxa"/>
            <w:shd w:val="clear" w:color="auto" w:fill="auto"/>
          </w:tcPr>
          <w:p w14:paraId="69A4839D" w14:textId="77777777" w:rsidR="007E63FC" w:rsidRDefault="007E63FC" w:rsidP="008F2639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u</w:t>
            </w:r>
          </w:p>
        </w:tc>
        <w:tc>
          <w:tcPr>
            <w:tcW w:w="7477" w:type="dxa"/>
            <w:shd w:val="clear" w:color="auto" w:fill="auto"/>
          </w:tcPr>
          <w:p w14:paraId="675A0E47" w14:textId="77777777" w:rsidR="007E63FC" w:rsidRDefault="007E63FC" w:rsidP="008F2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Устанавливает право доступа для пользователя, который создал файл и является его владельцем</w:t>
            </w:r>
          </w:p>
        </w:tc>
      </w:tr>
      <w:tr w:rsidR="007E63FC" w14:paraId="5D5E57E7" w14:textId="77777777" w:rsidTr="008F2639">
        <w:tc>
          <w:tcPr>
            <w:tcW w:w="1625" w:type="dxa"/>
            <w:shd w:val="clear" w:color="auto" w:fill="auto"/>
          </w:tcPr>
          <w:p w14:paraId="03D63910" w14:textId="77777777" w:rsidR="007E63FC" w:rsidRDefault="007E63FC" w:rsidP="008F2639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g</w:t>
            </w:r>
          </w:p>
        </w:tc>
        <w:tc>
          <w:tcPr>
            <w:tcW w:w="7477" w:type="dxa"/>
            <w:shd w:val="clear" w:color="auto" w:fill="auto"/>
          </w:tcPr>
          <w:p w14:paraId="4C57BF9A" w14:textId="77777777" w:rsidR="007E63FC" w:rsidRDefault="007E63FC" w:rsidP="008F2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Устанавливает право доступа для группы</w:t>
            </w:r>
          </w:p>
        </w:tc>
      </w:tr>
      <w:tr w:rsidR="007E63FC" w14:paraId="131E9ACB" w14:textId="77777777" w:rsidTr="008F2639">
        <w:tc>
          <w:tcPr>
            <w:tcW w:w="1625" w:type="dxa"/>
            <w:shd w:val="clear" w:color="auto" w:fill="auto"/>
          </w:tcPr>
          <w:p w14:paraId="075F1469" w14:textId="77777777" w:rsidR="007E63FC" w:rsidRDefault="007E63FC" w:rsidP="008F2639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o</w:t>
            </w:r>
          </w:p>
        </w:tc>
        <w:tc>
          <w:tcPr>
            <w:tcW w:w="7477" w:type="dxa"/>
            <w:shd w:val="clear" w:color="auto" w:fill="auto"/>
          </w:tcPr>
          <w:p w14:paraId="659EAB4D" w14:textId="77777777" w:rsidR="007E63FC" w:rsidRDefault="007E63FC" w:rsidP="008F2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Устанавливает право доступа для прочих пользователей</w:t>
            </w:r>
          </w:p>
        </w:tc>
      </w:tr>
      <w:tr w:rsidR="007E63FC" w14:paraId="3CCC8A8C" w14:textId="77777777" w:rsidTr="008F2639">
        <w:tc>
          <w:tcPr>
            <w:tcW w:w="1625" w:type="dxa"/>
            <w:shd w:val="clear" w:color="auto" w:fill="auto"/>
          </w:tcPr>
          <w:p w14:paraId="18250DDA" w14:textId="77777777" w:rsidR="007E63FC" w:rsidRDefault="007E63FC" w:rsidP="008F2639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а</w:t>
            </w:r>
          </w:p>
        </w:tc>
        <w:tc>
          <w:tcPr>
            <w:tcW w:w="7477" w:type="dxa"/>
            <w:shd w:val="clear" w:color="auto" w:fill="auto"/>
          </w:tcPr>
          <w:p w14:paraId="60912F32" w14:textId="77777777" w:rsidR="007E63FC" w:rsidRDefault="007E63FC" w:rsidP="008F26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Устанавливает право доступа для владельца, группы и прочих пользователей</w:t>
            </w:r>
          </w:p>
        </w:tc>
      </w:tr>
    </w:tbl>
    <w:p w14:paraId="0DEC009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DF71A1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Следующая команда предоставит право на запись файла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всех пользователей:</w:t>
      </w:r>
    </w:p>
    <w:p w14:paraId="6416FFFC" w14:textId="77777777" w:rsidR="007E63FC" w:rsidRPr="00A43611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chmod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a+w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text</w:t>
      </w:r>
      <w:proofErr w:type="spellEnd"/>
    </w:p>
    <w:p w14:paraId="61673FDC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Чтобы добавить для группы право на выполнение файла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снять право на запись, воспользуйтесь командой</w:t>
      </w:r>
    </w:p>
    <w:p w14:paraId="5109C88B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chmod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g+x-w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text</w:t>
      </w:r>
      <w:proofErr w:type="spellEnd"/>
    </w:p>
    <w:p w14:paraId="7F5F4C5E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018E1064" wp14:editId="42177ED4">
            <wp:extent cx="5076190" cy="571429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A41E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0D78">
        <w:rPr>
          <w:rFonts w:ascii="Times New Roman" w:eastAsia="Times New Roman" w:hAnsi="Times New Roman" w:cs="Times New Roman"/>
          <w:sz w:val="28"/>
          <w:szCs w:val="28"/>
        </w:rPr>
        <w:t>4. Измените права доступа к файлу абсолютным способом (метод двоичных масок).</w:t>
      </w:r>
    </w:p>
    <w:p w14:paraId="0801D105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применения этого способа девять символов прав доступа кодируются одним числом. Пример расшифровки цифрового кода приведен в таблице 5. Набор символов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rwxr-xr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соответствует числу 754.</w:t>
      </w:r>
    </w:p>
    <w:p w14:paraId="48BC502F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5CEAB8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5. Пример расшифровки цифрового кода.</w:t>
      </w:r>
    </w:p>
    <w:tbl>
      <w:tblPr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"/>
        <w:gridCol w:w="1063"/>
        <w:gridCol w:w="1063"/>
        <w:gridCol w:w="1063"/>
        <w:gridCol w:w="1063"/>
        <w:gridCol w:w="1064"/>
        <w:gridCol w:w="1064"/>
        <w:gridCol w:w="1064"/>
        <w:gridCol w:w="1064"/>
      </w:tblGrid>
      <w:tr w:rsidR="007E63FC" w14:paraId="171CD156" w14:textId="77777777" w:rsidTr="008F2639">
        <w:tc>
          <w:tcPr>
            <w:tcW w:w="3189" w:type="dxa"/>
            <w:gridSpan w:val="3"/>
          </w:tcPr>
          <w:p w14:paraId="36A59845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 цифра</w:t>
            </w:r>
          </w:p>
        </w:tc>
        <w:tc>
          <w:tcPr>
            <w:tcW w:w="3190" w:type="dxa"/>
            <w:gridSpan w:val="3"/>
          </w:tcPr>
          <w:p w14:paraId="09CF59A0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 цифра</w:t>
            </w:r>
          </w:p>
        </w:tc>
        <w:tc>
          <w:tcPr>
            <w:tcW w:w="3192" w:type="dxa"/>
            <w:gridSpan w:val="3"/>
          </w:tcPr>
          <w:p w14:paraId="72ADF855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 цифра</w:t>
            </w:r>
          </w:p>
        </w:tc>
      </w:tr>
      <w:tr w:rsidR="007E63FC" w14:paraId="42F33131" w14:textId="77777777" w:rsidTr="008F2639">
        <w:tc>
          <w:tcPr>
            <w:tcW w:w="1063" w:type="dxa"/>
          </w:tcPr>
          <w:p w14:paraId="47979ED8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63" w:type="dxa"/>
          </w:tcPr>
          <w:p w14:paraId="1EB58CB4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63" w:type="dxa"/>
          </w:tcPr>
          <w:p w14:paraId="35E38CC3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3" w:type="dxa"/>
          </w:tcPr>
          <w:p w14:paraId="759BF798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63" w:type="dxa"/>
          </w:tcPr>
          <w:p w14:paraId="7B766B7D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64" w:type="dxa"/>
          </w:tcPr>
          <w:p w14:paraId="0906A28F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4" w:type="dxa"/>
          </w:tcPr>
          <w:p w14:paraId="5E96FD12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64" w:type="dxa"/>
          </w:tcPr>
          <w:p w14:paraId="6177936C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64" w:type="dxa"/>
          </w:tcPr>
          <w:p w14:paraId="435F880D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E63FC" w14:paraId="2D32E10F" w14:textId="77777777" w:rsidTr="008F2639">
        <w:tc>
          <w:tcPr>
            <w:tcW w:w="1063" w:type="dxa"/>
          </w:tcPr>
          <w:p w14:paraId="06B2EFCF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063" w:type="dxa"/>
          </w:tcPr>
          <w:p w14:paraId="19A684DC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1063" w:type="dxa"/>
          </w:tcPr>
          <w:p w14:paraId="2443A94A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063" w:type="dxa"/>
          </w:tcPr>
          <w:p w14:paraId="52C24CA8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063" w:type="dxa"/>
          </w:tcPr>
          <w:p w14:paraId="03039B88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64" w:type="dxa"/>
          </w:tcPr>
          <w:p w14:paraId="3C72635C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064" w:type="dxa"/>
          </w:tcPr>
          <w:p w14:paraId="0B5A87AF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064" w:type="dxa"/>
          </w:tcPr>
          <w:p w14:paraId="2B140517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064" w:type="dxa"/>
          </w:tcPr>
          <w:p w14:paraId="3A1405E4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E63FC" w14:paraId="1594C6A6" w14:textId="77777777" w:rsidTr="008F2639">
        <w:tc>
          <w:tcPr>
            <w:tcW w:w="1063" w:type="dxa"/>
          </w:tcPr>
          <w:p w14:paraId="13F0BF23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3" w:type="dxa"/>
          </w:tcPr>
          <w:p w14:paraId="15E16E85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3" w:type="dxa"/>
          </w:tcPr>
          <w:p w14:paraId="04599EC4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3" w:type="dxa"/>
          </w:tcPr>
          <w:p w14:paraId="7D2C6C63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3" w:type="dxa"/>
          </w:tcPr>
          <w:p w14:paraId="2C471218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64" w:type="dxa"/>
          </w:tcPr>
          <w:p w14:paraId="3D8DED93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4" w:type="dxa"/>
          </w:tcPr>
          <w:p w14:paraId="08DFE57D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64" w:type="dxa"/>
          </w:tcPr>
          <w:p w14:paraId="1073B206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64" w:type="dxa"/>
          </w:tcPr>
          <w:p w14:paraId="418139D7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E63FC" w14:paraId="0792BACC" w14:textId="77777777" w:rsidTr="008F2639">
        <w:tc>
          <w:tcPr>
            <w:tcW w:w="3189" w:type="dxa"/>
            <w:gridSpan w:val="3"/>
          </w:tcPr>
          <w:p w14:paraId="0795841B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4+2+1</w:t>
            </w:r>
          </w:p>
        </w:tc>
        <w:tc>
          <w:tcPr>
            <w:tcW w:w="3190" w:type="dxa"/>
            <w:gridSpan w:val="3"/>
          </w:tcPr>
          <w:p w14:paraId="0DF9C353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4+0+1</w:t>
            </w:r>
          </w:p>
        </w:tc>
        <w:tc>
          <w:tcPr>
            <w:tcW w:w="3192" w:type="dxa"/>
            <w:gridSpan w:val="3"/>
          </w:tcPr>
          <w:p w14:paraId="41C6ED84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4+0+0</w:t>
            </w:r>
          </w:p>
        </w:tc>
      </w:tr>
      <w:tr w:rsidR="007E63FC" w14:paraId="1F267B6E" w14:textId="77777777" w:rsidTr="008F2639">
        <w:tc>
          <w:tcPr>
            <w:tcW w:w="3189" w:type="dxa"/>
            <w:gridSpan w:val="3"/>
          </w:tcPr>
          <w:p w14:paraId="2314CF6C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90" w:type="dxa"/>
            <w:gridSpan w:val="3"/>
          </w:tcPr>
          <w:p w14:paraId="70661542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92" w:type="dxa"/>
            <w:gridSpan w:val="3"/>
          </w:tcPr>
          <w:p w14:paraId="174A7991" w14:textId="77777777" w:rsidR="007E63FC" w:rsidRDefault="007E63FC" w:rsidP="008F263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2259F6F1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Измените права доступа к файлу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следующим образом:</w:t>
      </w:r>
    </w:p>
    <w:p w14:paraId="70633611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chmod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765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text</w:t>
      </w:r>
      <w:proofErr w:type="spellEnd"/>
    </w:p>
    <w:p w14:paraId="291E250F" w14:textId="77777777" w:rsidR="007E63FC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noProof/>
        </w:rPr>
        <w:drawing>
          <wp:inline distT="0" distB="0" distL="0" distR="0" wp14:anchorId="1A697531" wp14:editId="5AC1A680">
            <wp:extent cx="5304762" cy="63809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8619" w14:textId="77777777" w:rsidR="007E63FC" w:rsidRPr="00866947" w:rsidRDefault="007E63FC" w:rsidP="007E63FC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4D83">
        <w:rPr>
          <w:rFonts w:ascii="Times New Roman" w:eastAsia="Times New Roman" w:hAnsi="Times New Roman" w:cs="Times New Roman"/>
          <w:sz w:val="28"/>
          <w:szCs w:val="28"/>
        </w:rPr>
        <w:t>1 – означает количество жестких ссылок</w:t>
      </w:r>
    </w:p>
    <w:p w14:paraId="51A511CC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 после применения этой команды изменились права доступа к файлу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44A89919" w14:textId="77777777" w:rsidR="007E63FC" w:rsidRPr="004F1747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4F1747">
        <w:rPr>
          <w:rFonts w:ascii="Times New Roman" w:eastAsia="Times New Roman" w:hAnsi="Times New Roman" w:cs="Times New Roman"/>
          <w:sz w:val="28"/>
          <w:szCs w:val="28"/>
          <w:highlight w:val="yellow"/>
        </w:rPr>
        <w:t>У пользователя появилась возможность запуска (х)</w:t>
      </w:r>
    </w:p>
    <w:p w14:paraId="130633B2" w14:textId="77777777" w:rsidR="007E63FC" w:rsidRPr="004F1747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4F1747">
        <w:rPr>
          <w:rFonts w:ascii="Times New Roman" w:eastAsia="Times New Roman" w:hAnsi="Times New Roman" w:cs="Times New Roman"/>
          <w:sz w:val="28"/>
          <w:szCs w:val="28"/>
          <w:highlight w:val="yellow"/>
        </w:rPr>
        <w:t>У группы пропала возможность запуска (х), но появилась возможность изменения (</w:t>
      </w:r>
      <w:r w:rsidRPr="004F174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w</w:t>
      </w:r>
      <w:r w:rsidRPr="004F1747"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</w:p>
    <w:p w14:paraId="6FF9DE72" w14:textId="77777777" w:rsidR="007E63FC" w:rsidRPr="004F1747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1747">
        <w:rPr>
          <w:rFonts w:ascii="Times New Roman" w:eastAsia="Times New Roman" w:hAnsi="Times New Roman" w:cs="Times New Roman"/>
          <w:sz w:val="28"/>
          <w:szCs w:val="28"/>
          <w:highlight w:val="yellow"/>
        </w:rPr>
        <w:t>У всех остальных пропала возможность изменения (</w:t>
      </w:r>
      <w:r w:rsidRPr="004F1747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w</w:t>
      </w:r>
      <w:r w:rsidRPr="004F1747">
        <w:rPr>
          <w:rFonts w:ascii="Times New Roman" w:eastAsia="Times New Roman" w:hAnsi="Times New Roman" w:cs="Times New Roman"/>
          <w:sz w:val="28"/>
          <w:szCs w:val="28"/>
          <w:highlight w:val="yellow"/>
        </w:rPr>
        <w:t>), но появилась возможность запуска (х)</w:t>
      </w:r>
    </w:p>
    <w:p w14:paraId="5FD7B0C0" w14:textId="77777777" w:rsidR="007E63FC" w:rsidRPr="00B91F05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1747">
        <w:rPr>
          <w:rFonts w:ascii="Times New Roman" w:eastAsia="Times New Roman" w:hAnsi="Times New Roman" w:cs="Times New Roman"/>
          <w:sz w:val="28"/>
          <w:szCs w:val="28"/>
          <w:highlight w:val="yellow"/>
        </w:rPr>
        <w:t>До:</w:t>
      </w:r>
    </w:p>
    <w:p w14:paraId="70A4A0F8" w14:textId="77777777" w:rsidR="007E63FC" w:rsidRPr="00533AA1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3AA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21D6433" wp14:editId="4C99E15A">
            <wp:extent cx="4658375" cy="409632"/>
            <wp:effectExtent l="0" t="0" r="889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4785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84BC37" w14:textId="77777777" w:rsidR="007E63FC" w:rsidRPr="002E3CF5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3CF5">
        <w:rPr>
          <w:rFonts w:ascii="Times New Roman" w:eastAsia="Times New Roman" w:hAnsi="Times New Roman" w:cs="Times New Roman"/>
          <w:b/>
          <w:sz w:val="28"/>
          <w:szCs w:val="28"/>
        </w:rPr>
        <w:t>Задание 7</w:t>
      </w:r>
      <w:r w:rsidRPr="002E3CF5">
        <w:rPr>
          <w:rFonts w:ascii="Times New Roman" w:eastAsia="Times New Roman" w:hAnsi="Times New Roman" w:cs="Times New Roman"/>
          <w:sz w:val="28"/>
          <w:szCs w:val="28"/>
        </w:rPr>
        <w:t>. Выполните самостоятельно следующие задания.</w:t>
      </w:r>
    </w:p>
    <w:p w14:paraId="04357069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3CF5"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11262B3D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Изучите команды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chown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chgrp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особенности их использования с различными ключами.</w:t>
      </w:r>
    </w:p>
    <w:p w14:paraId="00557464" w14:textId="77777777" w:rsidR="007E63FC" w:rsidRPr="00505711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proofErr w:type="spellStart"/>
      <w:r w:rsidRPr="00505711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Chown</w:t>
      </w:r>
      <w:proofErr w:type="spellEnd"/>
      <w:r w:rsidRPr="00081FB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</w:t>
      </w:r>
      <w:r w:rsidRPr="00505711">
        <w:rPr>
          <w:rFonts w:ascii="Times New Roman" w:eastAsia="Times New Roman" w:hAnsi="Times New Roman" w:cs="Times New Roman"/>
          <w:sz w:val="28"/>
          <w:szCs w:val="28"/>
          <w:highlight w:val="yellow"/>
        </w:rPr>
        <w:t>изменяет владельца файла</w:t>
      </w:r>
    </w:p>
    <w:p w14:paraId="695EE0C4" w14:textId="77777777" w:rsidR="007E63FC" w:rsidRPr="00505711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05711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Chgrp</w:t>
      </w:r>
      <w:proofErr w:type="spellEnd"/>
      <w:r w:rsidRPr="00081FB3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</w:t>
      </w:r>
      <w:r w:rsidRPr="00505711">
        <w:rPr>
          <w:rFonts w:ascii="Times New Roman" w:eastAsia="Times New Roman" w:hAnsi="Times New Roman" w:cs="Times New Roman"/>
          <w:sz w:val="28"/>
          <w:szCs w:val="28"/>
          <w:highlight w:val="yellow"/>
        </w:rPr>
        <w:t>изменяет группу файла</w:t>
      </w:r>
    </w:p>
    <w:p w14:paraId="77E1A122" w14:textId="77777777" w:rsidR="007E63FC" w:rsidRPr="0015071F" w:rsidRDefault="007E63FC" w:rsidP="007E63FC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071F">
        <w:rPr>
          <w:rFonts w:ascii="Times New Roman" w:eastAsia="Times New Roman" w:hAnsi="Times New Roman" w:cs="Times New Roman"/>
          <w:sz w:val="28"/>
          <w:szCs w:val="28"/>
        </w:rPr>
        <w:t xml:space="preserve">Создайте две группы: Преподаватели и Студенты. </w:t>
      </w:r>
    </w:p>
    <w:p w14:paraId="25EF8D17" w14:textId="77777777" w:rsidR="007E63FC" w:rsidRPr="0015071F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6717F4" wp14:editId="7C0ED8CF">
            <wp:extent cx="5485714" cy="1009524"/>
            <wp:effectExtent l="0" t="0" r="127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6905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Создайте три учетные записи студентов: Иванов, Петров, Сидоров с домашней директорией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students_doc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две учетные записи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преподавателей: Кузнецов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Шаклеин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домашней директорией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teachers_doc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E3DD177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998465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A06FFD" wp14:editId="05F5213E">
            <wp:extent cx="5940425" cy="257111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D914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2CAB8F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Включите созданные учетные записи студентов в группу Студенты, а учетные записи преподавателей в группу Преподаватели. Пароли задавайте произвольно.</w:t>
      </w:r>
    </w:p>
    <w:p w14:paraId="27BE57E1" w14:textId="77777777" w:rsidR="007E63FC" w:rsidRPr="00CD3F65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3F65">
        <w:rPr>
          <w:rFonts w:ascii="Times New Roman" w:eastAsia="Times New Roman" w:hAnsi="Times New Roman" w:cs="Times New Roman"/>
          <w:sz w:val="28"/>
          <w:szCs w:val="28"/>
          <w:highlight w:val="cyan"/>
        </w:rPr>
        <w:t>Выше</w:t>
      </w:r>
    </w:p>
    <w:p w14:paraId="4C3E1ECA" w14:textId="77777777" w:rsidR="007E63FC" w:rsidRPr="00C73082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30133D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Для экспериментов создайте папку «Эксперимент» в каталоге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Установите полный доступ к папке для Преподавателей и Студентов (больше никаких прав ни у кого не должно быть). </w:t>
      </w:r>
    </w:p>
    <w:p w14:paraId="7D5EB531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090351" wp14:editId="7CD11250">
            <wp:extent cx="5940425" cy="4781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152F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EB73A1" w14:textId="77777777" w:rsidR="007E63FC" w:rsidRPr="002E3CF5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sudo</w:t>
      </w:r>
      <w:proofErr w:type="spellEnd"/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proofErr w:type="spellStart"/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setfacl</w:t>
      </w:r>
      <w:proofErr w:type="spellEnd"/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-</w:t>
      </w:r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</w:t>
      </w:r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proofErr w:type="gramStart"/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o</w:t>
      </w:r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</w:rPr>
        <w:t>:---</w:t>
      </w:r>
      <w:proofErr w:type="gramEnd"/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/</w:t>
      </w:r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home</w:t>
      </w:r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/Эксперимент – для </w:t>
      </w:r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other</w:t>
      </w:r>
      <w:r w:rsidRPr="002E3CF5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убирает любые права доступа</w:t>
      </w:r>
    </w:p>
    <w:p w14:paraId="72BFD33B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79">
        <w:rPr>
          <w:rFonts w:ascii="Times New Roman" w:eastAsia="Times New Roman" w:hAnsi="Times New Roman" w:cs="Times New Roman"/>
          <w:sz w:val="28"/>
          <w:szCs w:val="28"/>
        </w:rPr>
        <w:t>6. Создайте в папке «Эксперимент» четыре папки: «Лабораторные работы», «Задания», «Персональные папки преподавателей», «Персональные папки студентов».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178647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B889BC" wp14:editId="7188E91B">
            <wp:extent cx="5940425" cy="170243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37C5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639BBC" wp14:editId="045A3692">
            <wp:extent cx="5504762" cy="847619"/>
            <wp:effectExtent l="0" t="0" r="127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6293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996B5B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«Лабораторные работы» – здесь студенты будут создавать свои файлы. Эти файлы будут изменять преподаватели (при необходимости). Реализуйте необходимые права на эту папку.</w:t>
      </w:r>
    </w:p>
    <w:p w14:paraId="40B8669D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4565BB" w14:textId="77777777" w:rsidR="007E63FC" w:rsidRPr="00517773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EC2628" wp14:editId="658078F6">
            <wp:extent cx="5940425" cy="79819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A8D3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AD6A8F" wp14:editId="73DDA6B8">
            <wp:extent cx="5940425" cy="17360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8416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«Задания» – здесь преподаватели будут помещать задания для лабораторных работ. Студенты должны иметь доступ только для чтения. Реализуйте необходимые права на эту папку.</w:t>
      </w:r>
    </w:p>
    <w:p w14:paraId="57692D3D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51D895" wp14:editId="73EE89CB">
            <wp:extent cx="5940425" cy="795020"/>
            <wp:effectExtent l="0" t="0" r="317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50B4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291D65" wp14:editId="41596DDA">
            <wp:extent cx="5933333" cy="200952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F78A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«Персональные папки преподавателей» – здесь создайте две папки по фамилиям преподавателей и выставите права единоличного доступа преподавателя на эту папку.</w:t>
      </w:r>
    </w:p>
    <w:p w14:paraId="20BA1D36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D82CF3" wp14:editId="66411734">
            <wp:extent cx="5940425" cy="1579880"/>
            <wp:effectExtent l="0" t="0" r="3175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5D50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24172E" wp14:editId="059A3221">
            <wp:extent cx="5940425" cy="165925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7E7C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202C44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81DD7B" wp14:editId="1C1A61B9">
            <wp:extent cx="5940425" cy="1898015"/>
            <wp:effectExtent l="0" t="0" r="3175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2902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E518A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F094DE" w14:textId="77777777" w:rsidR="007E63FC" w:rsidRPr="00197BB1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proofErr w:type="spellStart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sudo</w:t>
      </w:r>
      <w:proofErr w:type="spellEnd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proofErr w:type="spellStart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setfacl</w:t>
      </w:r>
      <w:proofErr w:type="spellEnd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-</w:t>
      </w: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R</w:t>
      </w: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-</w:t>
      </w: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</w:t>
      </w: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proofErr w:type="gramStart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g</w:t>
      </w: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>::</w:t>
      </w:r>
      <w:proofErr w:type="gramEnd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>--- Кузнецов</w:t>
      </w:r>
    </w:p>
    <w:p w14:paraId="1A8BD155" w14:textId="77777777" w:rsidR="007E63FC" w:rsidRPr="00197BB1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>Лишает прав группу «Преподаватели»</w:t>
      </w:r>
    </w:p>
    <w:p w14:paraId="00EA64B4" w14:textId="77777777" w:rsidR="007E63FC" w:rsidRPr="00197BB1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>--- Кузнецов – предоставляет права</w:t>
      </w:r>
    </w:p>
    <w:p w14:paraId="3B25F10F" w14:textId="77777777" w:rsidR="007E63FC" w:rsidRPr="00197BB1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399D919C" w14:textId="77777777" w:rsidR="007E63FC" w:rsidRPr="00197BB1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proofErr w:type="spellStart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sudo</w:t>
      </w:r>
      <w:proofErr w:type="spellEnd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proofErr w:type="spellStart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setfacl</w:t>
      </w:r>
      <w:proofErr w:type="spellEnd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-</w:t>
      </w: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R</w:t>
      </w: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-</w:t>
      </w: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</w:t>
      </w: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proofErr w:type="gramStart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o</w:t>
      </w: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>::</w:t>
      </w:r>
      <w:proofErr w:type="gramEnd"/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>--- Кузнецов</w:t>
      </w:r>
    </w:p>
    <w:p w14:paraId="6CE7E5B6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7BB1">
        <w:rPr>
          <w:rFonts w:ascii="Times New Roman" w:eastAsia="Times New Roman" w:hAnsi="Times New Roman" w:cs="Times New Roman"/>
          <w:sz w:val="28"/>
          <w:szCs w:val="28"/>
          <w:highlight w:val="cyan"/>
        </w:rPr>
        <w:t>Лишает прав остальных (всех) пользователей</w:t>
      </w:r>
    </w:p>
    <w:p w14:paraId="1764615E" w14:textId="77777777" w:rsidR="007E63FC" w:rsidRPr="00197BB1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F81C82" w14:textId="77777777" w:rsidR="007E63FC" w:rsidRPr="00197BB1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6A5409" w14:textId="77777777" w:rsidR="007E63FC" w:rsidRPr="00197BB1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26A894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Посмотрите на права доступа к файлам в папках «Задания» и «Лабораторные работы». Чем отличаются права на эти файлы и от чего они зависят? </w:t>
      </w:r>
    </w:p>
    <w:p w14:paraId="591DE365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23A5DD" wp14:editId="619ED6D7">
            <wp:extent cx="5940425" cy="101663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8B48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A4E1DB" wp14:editId="417949AD">
            <wp:extent cx="5940425" cy="1255395"/>
            <wp:effectExtent l="0" t="0" r="3175" b="19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3116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0C57C0" wp14:editId="258F3BCA">
            <wp:extent cx="5940425" cy="1271270"/>
            <wp:effectExtent l="0" t="0" r="3175" b="508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CA00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560D88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5DD8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Права не передаются</w:t>
      </w:r>
    </w:p>
    <w:p w14:paraId="0C5208B4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24A341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Создайте еще один файл в папке «Задания». Переместите его в папку «Лабораторные работы». Какие права получил файл? Чем отличается наследование/передача прав при перемещении и при копировании? Сделайте выводы.</w:t>
      </w:r>
    </w:p>
    <w:p w14:paraId="1297C17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E6C02F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7BAF">
        <w:rPr>
          <w:rFonts w:ascii="Times New Roman" w:eastAsia="Times New Roman" w:hAnsi="Times New Roman" w:cs="Times New Roman"/>
          <w:sz w:val="28"/>
          <w:szCs w:val="28"/>
          <w:highlight w:val="yellow"/>
        </w:rPr>
        <w:t>Перемещение файла:</w:t>
      </w:r>
    </w:p>
    <w:p w14:paraId="4967BAD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78B0CA" w14:textId="77777777" w:rsidR="007E63FC" w:rsidRPr="00C73082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Нужно создать файл под любым пользователем, кроме 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root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например </w:t>
      </w:r>
      <w:proofErr w:type="spellStart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>Шаклеин</w:t>
      </w:r>
      <w:proofErr w:type="spellEnd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. Я создал 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file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>12.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txt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. А переместить файл уже под пользователем 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root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5022FC90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>В данном случаи, при перемещении владелец не изменился.</w:t>
      </w:r>
    </w:p>
    <w:p w14:paraId="69400F94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A296DA" w14:textId="77777777" w:rsidR="007E63FC" w:rsidRPr="00C73082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proofErr w:type="spellStart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sudo</w:t>
      </w:r>
      <w:proofErr w:type="spellEnd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su</w:t>
      </w:r>
      <w:proofErr w:type="spellEnd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>Сидоров</w:t>
      </w:r>
    </w:p>
    <w:p w14:paraId="4D820D39" w14:textId="77777777" w:rsidR="007E63FC" w:rsidRPr="00C73082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Password: 123</w:t>
      </w:r>
    </w:p>
    <w:p w14:paraId="1142305B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45D512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0BEE5B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2F58276" wp14:editId="1F9AA6AF">
            <wp:extent cx="5940425" cy="189357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D23A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F95BCD" wp14:editId="1B4371E2">
            <wp:extent cx="5940425" cy="4455160"/>
            <wp:effectExtent l="0" t="0" r="3175" b="254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EB9C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AFB949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63D16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7BAF">
        <w:rPr>
          <w:rFonts w:ascii="Times New Roman" w:eastAsia="Times New Roman" w:hAnsi="Times New Roman" w:cs="Times New Roman"/>
          <w:sz w:val="28"/>
          <w:szCs w:val="28"/>
          <w:highlight w:val="yellow"/>
        </w:rPr>
        <w:t>Копирование файла:</w:t>
      </w:r>
    </w:p>
    <w:p w14:paraId="52662D5F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E78023" w14:textId="77777777" w:rsidR="007E63FC" w:rsidRPr="00C73082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Создаем файл через пользователя </w:t>
      </w:r>
      <w:proofErr w:type="spellStart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>Шаклеин</w:t>
      </w:r>
      <w:proofErr w:type="spellEnd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. Перемещаем его через пользователя 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root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302B8466" w14:textId="77777777" w:rsidR="007E63FC" w:rsidRPr="00C73082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proofErr w:type="spellStart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sudo</w:t>
      </w:r>
      <w:proofErr w:type="spellEnd"/>
      <w:r w:rsidRPr="007E63FC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su</w:t>
      </w:r>
      <w:proofErr w:type="spellEnd"/>
      <w:r w:rsidRPr="007E63FC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>Шаклеин</w:t>
      </w:r>
      <w:proofErr w:type="spellEnd"/>
    </w:p>
    <w:p w14:paraId="1083140D" w14:textId="77777777" w:rsidR="007E63FC" w:rsidRP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sudo</w:t>
      </w:r>
      <w:proofErr w:type="spellEnd"/>
      <w:r w:rsidRPr="007E63FC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su</w:t>
      </w:r>
      <w:proofErr w:type="spellEnd"/>
      <w:r w:rsidRPr="007E63FC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root</w:t>
      </w:r>
    </w:p>
    <w:p w14:paraId="0FA4E5C8" w14:textId="77777777" w:rsidR="007E63FC" w:rsidRP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0FDFD4" w14:textId="77777777" w:rsidR="007E63FC" w:rsidRPr="00C73082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В данном случаи, при копировании наследуются права пользователя, который копирует файл, т.е. владелец 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root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300AAE5E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D02AA3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006490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1ECEBD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EE0E1D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74BD9A" wp14:editId="6A9A6FE5">
            <wp:extent cx="5940425" cy="4455160"/>
            <wp:effectExtent l="0" t="0" r="3175" b="254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461F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AF206D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7BD788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3082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Стандартные права при создании файла: </w:t>
      </w:r>
      <w:proofErr w:type="spellStart"/>
      <w:r w:rsidRPr="00C73082">
        <w:rPr>
          <w:rFonts w:ascii="Times New Roman" w:eastAsia="Times New Roman" w:hAnsi="Times New Roman" w:cs="Times New Roman"/>
          <w:sz w:val="28"/>
          <w:szCs w:val="28"/>
          <w:highlight w:val="cyan"/>
        </w:rPr>
        <w:t>rw</w:t>
      </w:r>
      <w:proofErr w:type="spellEnd"/>
      <w:r w:rsidRPr="00C73082">
        <w:rPr>
          <w:rFonts w:ascii="Times New Roman" w:eastAsia="Times New Roman" w:hAnsi="Times New Roman" w:cs="Times New Roman"/>
          <w:sz w:val="28"/>
          <w:szCs w:val="28"/>
          <w:highlight w:val="cyan"/>
        </w:rPr>
        <w:t>-r--r—</w:t>
      </w:r>
    </w:p>
    <w:p w14:paraId="4C083F64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74C800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299EAF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Предположим, студент Сидоров стал лаборантом – добавьте его в группу преподавателей. Сейчас он принадлежит двум группам. Экспериментально проверьте, какие права получит Сидоров – максимально запрещающие или </w:t>
      </w:r>
      <w:r w:rsidRPr="00494048">
        <w:rPr>
          <w:rFonts w:ascii="Times New Roman" w:eastAsia="Times New Roman" w:hAnsi="Times New Roman" w:cs="Times New Roman"/>
          <w:sz w:val="28"/>
          <w:szCs w:val="28"/>
          <w:highlight w:val="yellow"/>
        </w:rPr>
        <w:t>максимально разрешающие</w:t>
      </w:r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71B994FC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957996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C391D0" wp14:editId="06BDA871">
            <wp:extent cx="5323809" cy="323810"/>
            <wp:effectExtent l="0" t="0" r="0" b="63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5B04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F39C4B" wp14:editId="00BFA74A">
            <wp:extent cx="5940425" cy="2094230"/>
            <wp:effectExtent l="0" t="0" r="3175" b="127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751B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9F5FAE" w14:textId="77777777" w:rsidR="007E63FC" w:rsidRPr="00494048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lightGray"/>
        </w:rPr>
      </w:pPr>
      <w:r w:rsidRPr="00494048">
        <w:rPr>
          <w:rFonts w:ascii="Times New Roman" w:eastAsia="Times New Roman" w:hAnsi="Times New Roman" w:cs="Times New Roman"/>
          <w:sz w:val="28"/>
          <w:szCs w:val="28"/>
          <w:highlight w:val="lightGray"/>
        </w:rPr>
        <w:lastRenderedPageBreak/>
        <w:t>-а – добавить, не удаляя из других групп</w:t>
      </w:r>
    </w:p>
    <w:p w14:paraId="53266C01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048">
        <w:rPr>
          <w:rFonts w:ascii="Times New Roman" w:eastAsia="Times New Roman" w:hAnsi="Times New Roman" w:cs="Times New Roman"/>
          <w:sz w:val="28"/>
          <w:szCs w:val="28"/>
          <w:highlight w:val="lightGray"/>
        </w:rPr>
        <w:t>-</w:t>
      </w:r>
      <w:r w:rsidRPr="00494048">
        <w:rPr>
          <w:rFonts w:ascii="Times New Roman" w:eastAsia="Times New Roman" w:hAnsi="Times New Roman" w:cs="Times New Roman"/>
          <w:sz w:val="28"/>
          <w:szCs w:val="28"/>
          <w:highlight w:val="lightGray"/>
          <w:lang w:val="en-AU"/>
        </w:rPr>
        <w:t>G</w:t>
      </w:r>
      <w:r w:rsidRPr="00C73082">
        <w:rPr>
          <w:rFonts w:ascii="Times New Roman" w:eastAsia="Times New Roman" w:hAnsi="Times New Roman" w:cs="Times New Roman"/>
          <w:sz w:val="28"/>
          <w:szCs w:val="28"/>
          <w:highlight w:val="lightGray"/>
        </w:rPr>
        <w:t xml:space="preserve"> – </w:t>
      </w:r>
      <w:r w:rsidRPr="00494048">
        <w:rPr>
          <w:rFonts w:ascii="Times New Roman" w:eastAsia="Times New Roman" w:hAnsi="Times New Roman" w:cs="Times New Roman"/>
          <w:sz w:val="28"/>
          <w:szCs w:val="28"/>
          <w:highlight w:val="lightGray"/>
        </w:rPr>
        <w:t>список дополнительных групп</w:t>
      </w:r>
    </w:p>
    <w:p w14:paraId="040A3B62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94C9FD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4714">
        <w:rPr>
          <w:rFonts w:ascii="Times New Roman" w:eastAsia="Times New Roman" w:hAnsi="Times New Roman" w:cs="Times New Roman"/>
          <w:sz w:val="28"/>
          <w:szCs w:val="28"/>
          <w:highlight w:val="yellow"/>
        </w:rPr>
        <w:t>Сидоров получил максимально разрешающие права.</w:t>
      </w:r>
    </w:p>
    <w:p w14:paraId="4215A8E8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FD9662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8. </w:t>
      </w:r>
      <w:r>
        <w:rPr>
          <w:rFonts w:ascii="Times New Roman" w:eastAsia="Times New Roman" w:hAnsi="Times New Roman" w:cs="Times New Roman"/>
          <w:sz w:val="28"/>
          <w:szCs w:val="28"/>
        </w:rPr>
        <w:t>Ответьте на следующие вопросы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27F201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FF012D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Как определить имя рабочего терминала пользователей, работающих в системе? </w:t>
      </w:r>
    </w:p>
    <w:p w14:paraId="4EDCE7A0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2A66">
        <w:rPr>
          <w:rFonts w:ascii="Times New Roman" w:eastAsia="Times New Roman" w:hAnsi="Times New Roman" w:cs="Times New Roman"/>
          <w:sz w:val="28"/>
          <w:szCs w:val="28"/>
          <w:highlight w:val="yellow"/>
        </w:rPr>
        <w:t>Для определения имени рабочего терминала, можно использовать команду «</w:t>
      </w:r>
      <w:r w:rsidRPr="009E2A66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who</w:t>
      </w:r>
      <w:r w:rsidRPr="009E2A66">
        <w:rPr>
          <w:rFonts w:ascii="Times New Roman" w:eastAsia="Times New Roman" w:hAnsi="Times New Roman" w:cs="Times New Roman"/>
          <w:sz w:val="28"/>
          <w:szCs w:val="28"/>
          <w:highlight w:val="yellow"/>
        </w:rPr>
        <w:t>» или «</w:t>
      </w:r>
      <w:r w:rsidRPr="009E2A66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w</w:t>
      </w:r>
      <w:r w:rsidRPr="009E2A66">
        <w:rPr>
          <w:rFonts w:ascii="Times New Roman" w:eastAsia="Times New Roman" w:hAnsi="Times New Roman" w:cs="Times New Roman"/>
          <w:sz w:val="28"/>
          <w:szCs w:val="28"/>
          <w:highlight w:val="yellow"/>
        </w:rPr>
        <w:t>», они отображают информацию о текущих сеансах пользователей, включая имя пользователя, терминала и другие детали.</w:t>
      </w:r>
    </w:p>
    <w:p w14:paraId="0BAEBB85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8184A5" wp14:editId="2ACA81B7">
            <wp:extent cx="5940425" cy="158877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A15A" w14:textId="77777777" w:rsidR="007E63FC" w:rsidRPr="009E2A66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A6D0D7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Как определить, когда последний раз была загружена система?</w:t>
      </w:r>
    </w:p>
    <w:p w14:paraId="77A6851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2A66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При помощи команды «</w:t>
      </w:r>
      <w:r w:rsidRPr="009E2A66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uptime</w:t>
      </w:r>
      <w:r w:rsidRPr="009E2A66">
        <w:rPr>
          <w:rFonts w:ascii="Times New Roman" w:eastAsia="Times New Roman" w:hAnsi="Times New Roman" w:cs="Times New Roman"/>
          <w:sz w:val="28"/>
          <w:szCs w:val="28"/>
          <w:highlight w:val="yellow"/>
        </w:rPr>
        <w:t>»</w:t>
      </w:r>
    </w:p>
    <w:p w14:paraId="4A4CE461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DF0B45" wp14:editId="48C01BF9">
            <wp:extent cx="5940425" cy="36830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2998" w14:textId="77777777" w:rsidR="007E63FC" w:rsidRPr="009E2A66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626338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Как установить оболочку, используемую по умолчанию, при создании пользователя?</w:t>
      </w:r>
    </w:p>
    <w:p w14:paraId="0E851B43" w14:textId="77777777" w:rsidR="007E63FC" w:rsidRPr="009E2A66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4000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При помощи команды «</w:t>
      </w:r>
      <w:proofErr w:type="spellStart"/>
      <w:r w:rsidRPr="003A400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useradd</w:t>
      </w:r>
      <w:proofErr w:type="spellEnd"/>
      <w:r w:rsidRPr="003A400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</w:t>
      </w:r>
      <w:r w:rsidRPr="003A400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defaults</w:t>
      </w:r>
      <w:r w:rsidRPr="003A4000">
        <w:rPr>
          <w:rFonts w:ascii="Times New Roman" w:eastAsia="Times New Roman" w:hAnsi="Times New Roman" w:cs="Times New Roman"/>
          <w:sz w:val="28"/>
          <w:szCs w:val="28"/>
          <w:highlight w:val="yellow"/>
        </w:rPr>
        <w:t>»</w:t>
      </w:r>
    </w:p>
    <w:p w14:paraId="2373A17F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FE0B5B" wp14:editId="09066B1E">
            <wp:extent cx="5904762" cy="1961905"/>
            <wp:effectExtent l="0" t="0" r="1270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5BE8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D93CC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Как узнать время входа в сеанс конкретного пользователя?</w:t>
      </w:r>
    </w:p>
    <w:p w14:paraId="37FBBBA6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4000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При помощи команды «</w:t>
      </w:r>
      <w:r w:rsidRPr="003A4000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last</w:t>
      </w:r>
      <w:r w:rsidRPr="003A4000">
        <w:rPr>
          <w:rFonts w:ascii="Times New Roman" w:eastAsia="Times New Roman" w:hAnsi="Times New Roman" w:cs="Times New Roman"/>
          <w:sz w:val="28"/>
          <w:szCs w:val="28"/>
          <w:highlight w:val="yellow"/>
        </w:rPr>
        <w:t>»</w:t>
      </w:r>
    </w:p>
    <w:p w14:paraId="4F5A8E2B" w14:textId="77777777" w:rsidR="007E63FC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481532" wp14:editId="2661FAF4">
            <wp:extent cx="4352381" cy="619048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F0AB" w14:textId="77777777" w:rsidR="007E63FC" w:rsidRPr="003A4000" w:rsidRDefault="007E63FC" w:rsidP="007E63F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79C349" w14:textId="77777777" w:rsidR="007E63FC" w:rsidRDefault="007E63FC" w:rsidP="007E63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5. В каком файле содержится информация о последних сеансах?</w:t>
      </w:r>
    </w:p>
    <w:p w14:paraId="3945A854" w14:textId="77777777" w:rsidR="007E63FC" w:rsidRPr="00A62A4A" w:rsidRDefault="007E63FC" w:rsidP="007E63FC">
      <w:pPr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proofErr w:type="spellStart"/>
      <w:r w:rsidRPr="00A62A4A">
        <w:rPr>
          <w:rFonts w:ascii="Times New Roman" w:eastAsia="Times New Roman" w:hAnsi="Times New Roman" w:cs="Times New Roman"/>
          <w:sz w:val="28"/>
          <w:szCs w:val="28"/>
          <w:highlight w:val="yellow"/>
        </w:rPr>
        <w:t>wtmp</w:t>
      </w:r>
      <w:proofErr w:type="spellEnd"/>
      <w:r w:rsidRPr="00A62A4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6CEF0A75" w14:textId="77777777" w:rsidR="00796266" w:rsidRDefault="00796266"/>
    <w:sectPr w:rsidR="0079626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9611A"/>
    <w:multiLevelType w:val="multilevel"/>
    <w:tmpl w:val="C6DC74E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C74DC1"/>
    <w:multiLevelType w:val="multilevel"/>
    <w:tmpl w:val="6BFAE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62D6130"/>
    <w:multiLevelType w:val="multilevel"/>
    <w:tmpl w:val="9026791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E4"/>
    <w:rsid w:val="007070E4"/>
    <w:rsid w:val="00796266"/>
    <w:rsid w:val="007E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83A5DD-148E-4D66-8135-39F2393D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3FC"/>
    <w:pPr>
      <w:spacing w:after="200" w:line="276" w:lineRule="auto"/>
    </w:pPr>
    <w:rPr>
      <w:rFonts w:ascii="Calibri" w:eastAsiaTheme="minorEastAsia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E63FC"/>
    <w:pPr>
      <w:keepNext/>
      <w:keepLines/>
      <w:spacing w:after="0"/>
      <w:jc w:val="center"/>
      <w:outlineLvl w:val="0"/>
    </w:pPr>
    <w:rPr>
      <w:rFonts w:ascii="Cambria" w:eastAsia="Times New Roman" w:hAnsi="Cambria" w:cs="Times New Roman"/>
      <w:b/>
      <w:bCs/>
      <w:sz w:val="3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63FC"/>
    <w:rPr>
      <w:rFonts w:ascii="Cambria" w:eastAsia="Times New Roman" w:hAnsi="Cambria" w:cs="Times New Roman"/>
      <w:b/>
      <w:bCs/>
      <w:sz w:val="36"/>
      <w:szCs w:val="28"/>
      <w:lang w:eastAsia="ru-RU"/>
    </w:rPr>
  </w:style>
  <w:style w:type="paragraph" w:styleId="a3">
    <w:name w:val="List Paragraph"/>
    <w:basedOn w:val="a"/>
    <w:uiPriority w:val="34"/>
    <w:qFormat/>
    <w:rsid w:val="007E6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6" Type="http://schemas.openxmlformats.org/officeDocument/2006/relationships/hyperlink" Target="about:blank" TargetMode="External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2307</Words>
  <Characters>13152</Characters>
  <Application>Microsoft Office Word</Application>
  <DocSecurity>0</DocSecurity>
  <Lines>109</Lines>
  <Paragraphs>30</Paragraphs>
  <ScaleCrop>false</ScaleCrop>
  <Company/>
  <LinksUpToDate>false</LinksUpToDate>
  <CharactersWithSpaces>15429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2025-12-11T15:58:00Z</dcterms:created>
  <dcterms:modified xsi:type="dcterms:W3CDTF">2025-12-11T15:59:00Z</dcterms:modified>
</cp:coreProperties>
</file>