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2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контест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https://official.contest.yandex.ru/contest/90152/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рамках проекта "Умный дом" появилось задание разработать класс для работы с радио. Радио ловит определенную радиостанцию и проигрывает ее с определенной громкостью. Радиостанцию и громкость можно изменить. </w:t>
      </w:r>
    </w:p>
    <w:p w:rsidR="00000000" w:rsidDel="00000000" w:rsidP="00000000" w:rsidRDefault="00000000" w:rsidRPr="00000000" w14:paraId="0000000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Назовём класс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Radio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класса в Visual Studio необходимо выполнить следующие действия: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контекстном меню проекта выбрать пункт “Добавить”, “Класс” (рис.1).</w:t>
      </w:r>
    </w:p>
    <w:p w:rsidR="00000000" w:rsidDel="00000000" w:rsidP="00000000" w:rsidRDefault="00000000" w:rsidRPr="00000000" w14:paraId="0000000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4403" cy="443345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403" cy="443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1 – Добавление в проект нового класса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название нового класса (рис. 2).</w:t>
      </w:r>
    </w:p>
    <w:p w:rsidR="00000000" w:rsidDel="00000000" w:rsidP="00000000" w:rsidRDefault="00000000" w:rsidRPr="00000000" w14:paraId="0000000B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5303" cy="326721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303" cy="326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2 – Форма для ввода имени нового класса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в проект автоматически добавится два файла: заголовочный Radio.h и файл с реализацией методов Radio.cpp. </w:t>
      </w:r>
    </w:p>
    <w:p w:rsidR="00000000" w:rsidDel="00000000" w:rsidP="00000000" w:rsidRDefault="00000000" w:rsidRPr="00000000" w14:paraId="0000000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описания класса Radio выделим существенные свойства. Это будут: громкость звука и номер (или название) радиостанции.</w:t>
      </w:r>
    </w:p>
    <w:p w:rsidR="00000000" w:rsidDel="00000000" w:rsidP="00000000" w:rsidRDefault="00000000" w:rsidRPr="00000000" w14:paraId="0000001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простоты реализации оба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сделаем числовыми – unsigned int :</w:t>
      </w:r>
    </w:p>
    <w:p w:rsidR="00000000" w:rsidDel="00000000" w:rsidP="00000000" w:rsidRDefault="00000000" w:rsidRPr="00000000" w14:paraId="0000001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volume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громкость звука;</w:t>
      </w:r>
    </w:p>
    <w:p w:rsidR="00000000" w:rsidDel="00000000" w:rsidP="00000000" w:rsidRDefault="00000000" w:rsidRPr="00000000" w14:paraId="0000001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номер текущей (прослушиваемой) радиостанции.</w:t>
      </w:r>
    </w:p>
    <w:p w:rsidR="00000000" w:rsidDel="00000000" w:rsidP="00000000" w:rsidRDefault="00000000" w:rsidRPr="00000000" w14:paraId="0000001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описываются в закрытой части класса.</w:t>
      </w:r>
    </w:p>
    <w:p w:rsidR="00000000" w:rsidDel="00000000" w:rsidP="00000000" w:rsidRDefault="00000000" w:rsidRPr="00000000" w14:paraId="0000001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объектов класса определим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конструктор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без параметров (по-умолчанию), в котором будут задаваться заводские настройки: начальная радиостанция и уровень громкости. Конструктор должен быть доступен вне класса, поэтому описывается в открытой его части. </w:t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все методы также нужно описывать в открытой части класса. </w:t>
      </w:r>
    </w:p>
    <w:p w:rsidR="00000000" w:rsidDel="00000000" w:rsidP="00000000" w:rsidRDefault="00000000" w:rsidRPr="00000000" w14:paraId="0000001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получить значения, хранящиеся в полях класса, добавьте в класс геттеры – специальные методы, возвращающие значения полей: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unsigned int getVolume() const;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unsigned int getStation() const;</w:t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изменить значения, хранящиеся в полях класса, добавьте в класс сеттеры – специальные методы, в теле которых соответствующему полю класса присваивается значение переданного в метод параметра: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setVolume(unsigned int const &amp; volume);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setStation(unsigned int const &amp; station);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Значение переданного в сеттер параметра может быть любым, поэтому может не подойти в качестве значения для поля класса. Добавьте в каждый сеттер защиту от некорректных действий. Для этого в закрытой части класса опишите следующие числовые константы: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const unsigned int MIN_VOLUME = 0;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const unsigned int MAX_VOLUME = 10;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const unsigned int MIN_STATION = 1;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const unsigned int MAX_STATION = 10;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работе с уровнем громкости звука.</w:t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Клиент должен иметь возможность увеличивать и уменьшать уровень громкости звука в пределах возможного.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Если уровень громкости звука достиг максимального значения, то дальнейшее увеличение не должно ни к чему приводить.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Если уровень громкости звука достиг минимального значения, то дальнейшее уменьшение не должно ни к чему приводить.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вызов метода должен приводить к переключению на одну единицу громкости!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incVolume();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decVolume();</w:t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работе с радиостанциями.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Номер текущей радиостанции изменяется в пределах возможного набора радиостанций.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Если текущая радиостанция имеет максимальный номер, то дальнейший переход к следующей станции приведет к радиостанции с наименьшим номером; в остальных случаях радио переключается на следующую станцию (создайте отдельный метод для этой операции).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Если текущая радиостанция имеет минимальный номер, то дальнейший переход к предыдущей станции приведет к радиостанции с наибольшим номером; в остальных случаях радио переключается на предыдущую станцию (создайте отдельный метод для этой операции).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вызов метода должен приводить к переключению на одну радиостанцию!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nextStation();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previousStation();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вид заголовочного файла Radio.h представлен на рисунке 3.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90900" cy="41338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Содержимое файла Radio.h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Для отправки класса в Яндекс.Контест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сначала скопировать содержимое заголовочного файла класса, а после него - содержимое файла cpp. 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Игровое поле в игре Пятнашки - квадрат размером 4 на 4, состоящий из 16-ти клеток. Клетки заполнены числами от 1 до 15 включительно, одна клетка оставлена пустой. На рисунке 4 приведена начальная (она же конечная) раскладка поля. </w:t>
      </w:r>
    </w:p>
    <w:tbl>
      <w:tblPr>
        <w:tblStyle w:val="Table1"/>
        <w:tblW w:w="2775.0" w:type="dxa"/>
        <w:jc w:val="left"/>
        <w:tblInd w:w="3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3"/>
        <w:gridCol w:w="694"/>
        <w:gridCol w:w="694"/>
        <w:gridCol w:w="694"/>
        <w:tblGridChange w:id="0">
          <w:tblGrid>
            <w:gridCol w:w="693"/>
            <w:gridCol w:w="694"/>
            <w:gridCol w:w="694"/>
            <w:gridCol w:w="694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 Начальная расстановка поля игры Пятнашки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Квадратное поле можно переписать в линию, а в пустую клетку записать 0 (рисунок 5):</w:t>
      </w:r>
    </w:p>
    <w:tbl>
      <w:tblPr>
        <w:tblStyle w:val="Table2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4"/>
            <w:gridCol w:w="584"/>
            <w:gridCol w:w="584"/>
            <w:gridCol w:w="584"/>
            <w:gridCol w:w="584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5 – Поле игры Пятнашки с начальной расстановкой, </w:t>
        <w:br w:type="textWrapping"/>
        <w:t xml:space="preserve">записанное в линию</w:t>
      </w:r>
    </w:p>
    <w:p w:rsidR="00000000" w:rsidDel="00000000" w:rsidP="00000000" w:rsidRDefault="00000000" w:rsidRPr="00000000" w14:paraId="0000005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класс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поля для игры Пятнашки.</w:t>
      </w:r>
    </w:p>
    <w:p w:rsidR="00000000" w:rsidDel="00000000" w:rsidP="00000000" w:rsidRDefault="00000000" w:rsidRPr="00000000" w14:paraId="0000005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класса в закрытой части класса: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размер квадратного поля, обычно 4;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одномерный массив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хранения расстановки чисел на поле;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zeroIndex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индекс пустой клетки на (линейном) поле.</w:t>
      </w:r>
    </w:p>
    <w:p w:rsidR="00000000" w:rsidDel="00000000" w:rsidP="00000000" w:rsidRDefault="00000000" w:rsidRPr="00000000" w14:paraId="0000006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объекта игрового поля в открытой части класса Field добавьте конструктор с одним параметром:</w:t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Field(size_t const &amp; size = 4);</w:t>
      </w:r>
    </w:p>
    <w:p w:rsidR="00000000" w:rsidDel="00000000" w:rsidP="00000000" w:rsidRDefault="00000000" w:rsidRPr="00000000" w14:paraId="0000006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конструктор передается размер поля, по умолчанию он равен 4. В конструкторе выделяется память для поля field, поле field заполняется начальной расстановкой, индекс пустой (нулевой) клетки zeroIndex получает начальное значение. Конструктор описывается в открытой его части. </w:t>
      </w:r>
    </w:p>
    <w:p w:rsidR="00000000" w:rsidDel="00000000" w:rsidP="00000000" w:rsidRDefault="00000000" w:rsidRPr="00000000" w14:paraId="0000006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все методы также нужно описывать в открытой части класса. </w:t>
      </w:r>
    </w:p>
    <w:p w:rsidR="00000000" w:rsidDel="00000000" w:rsidP="00000000" w:rsidRDefault="00000000" w:rsidRPr="00000000" w14:paraId="0000006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полей нужны геттеры. </w:t>
      </w:r>
    </w:p>
    <w:p w:rsidR="00000000" w:rsidDel="00000000" w:rsidP="00000000" w:rsidRDefault="00000000" w:rsidRPr="00000000" w14:paraId="0000006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методы передвижения пустой (нулевой) ячейки по полю в направлениях вверх, вниз, влево и вправо на одну ячейку, если это возможно: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shiftUp();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shiftDown();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shiftLeft();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shiftRight();</w:t>
      </w:r>
    </w:p>
    <w:p w:rsidR="00000000" w:rsidDel="00000000" w:rsidP="00000000" w:rsidRDefault="00000000" w:rsidRPr="00000000" w14:paraId="0000006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передвинуть пустую ячейку в каком-то направлении невозможно, она остается на своем месте. </w:t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Статистика – важный компонент любого бизнеса. Пусть есть набор данных о продажах конкретного предприятия за определенный отрезок времени. Например, за год: [8, 15, 13, 15, 17, 20, 19, 20, 7, 14, 14, 18].</w:t>
      </w:r>
    </w:p>
    <w:p w:rsidR="00000000" w:rsidDel="00000000" w:rsidP="00000000" w:rsidRDefault="00000000" w:rsidRPr="00000000" w14:paraId="0000006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Напишите сервис, который по предоставленным ему данным месячных продаж за определенный период времени может рассчитывать:</w:t>
      </w:r>
    </w:p>
    <w:p w:rsidR="00000000" w:rsidDel="00000000" w:rsidP="00000000" w:rsidRDefault="00000000" w:rsidRPr="00000000" w14:paraId="0000006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сумму всех продаж;</w:t>
      </w:r>
    </w:p>
    <w:p w:rsidR="00000000" w:rsidDel="00000000" w:rsidP="00000000" w:rsidRDefault="00000000" w:rsidRPr="00000000" w14:paraId="0000007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среднее значение продаж;</w:t>
      </w:r>
    </w:p>
    <w:p w:rsidR="00000000" w:rsidDel="00000000" w:rsidP="00000000" w:rsidRDefault="00000000" w:rsidRPr="00000000" w14:paraId="0000007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количество месяцев, в которых продажи были ниже среднего;</w:t>
      </w:r>
    </w:p>
    <w:p w:rsidR="00000000" w:rsidDel="00000000" w:rsidP="00000000" w:rsidRDefault="00000000" w:rsidRPr="00000000" w14:paraId="0000007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  <w:tab/>
        <w:t xml:space="preserve">количество месяцев, в которых продажи были выше среднего;</w:t>
      </w:r>
    </w:p>
    <w:p w:rsidR="00000000" w:rsidDel="00000000" w:rsidP="00000000" w:rsidRDefault="00000000" w:rsidRPr="00000000" w14:paraId="0000007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  <w:tab/>
        <w:t xml:space="preserve">номера месяцев, в которых был пик продаж (осуществлены продажи на максимальную сумму);</w:t>
      </w:r>
    </w:p>
    <w:p w:rsidR="00000000" w:rsidDel="00000000" w:rsidP="00000000" w:rsidRDefault="00000000" w:rsidRPr="00000000" w14:paraId="0000007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  <w:tab/>
        <w:t xml:space="preserve">номера месяцев, в которых был минимум продаж (осуществлены продажи на минимальную сумму).</w:t>
      </w:r>
    </w:p>
    <w:p w:rsidR="00000000" w:rsidDel="00000000" w:rsidP="00000000" w:rsidRDefault="00000000" w:rsidRPr="00000000" w14:paraId="0000007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– это класс Statistic, хранящий данные о продажах за некоторый период времени.</w:t>
      </w:r>
    </w:p>
    <w:p w:rsidR="00000000" w:rsidDel="00000000" w:rsidP="00000000" w:rsidRDefault="00000000" w:rsidRPr="00000000" w14:paraId="0000007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 продажах будем хранить в классе с помощью поля: </w:t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vector&lt;int&gt; sales;</w:t>
      </w:r>
    </w:p>
    <w:p w:rsidR="00000000" w:rsidDel="00000000" w:rsidP="00000000" w:rsidRDefault="00000000" w:rsidRPr="00000000" w14:paraId="0000007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класса опишите конструктор: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Statistic(std::vector&lt;int&gt; const &amp; a);</w:t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выполнения пунктов 1-6 опишите следующие методы:</w:t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long long sum_sales() const;</w:t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average_sales() const;</w:t>
      </w:r>
    </w:p>
    <w:p w:rsidR="00000000" w:rsidDel="00000000" w:rsidP="00000000" w:rsidRDefault="00000000" w:rsidRPr="00000000" w14:paraId="0000007D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std::vector&lt;int&gt; max_sales() const;</w:t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std::vector&lt;int&gt; min_sales() const;</w:t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months_sales_below_average() const;</w:t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months_sales_above_average() const;</w:t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Не забудьте освободить память в деструкторе.</w:t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сдать задачи 1 и 3. Создать объект класса продемонстрировать работу методов.</w:t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задаче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громкость уменьшается по нажатию клавиши S. увеличивается по нажатию W. Радиостанции меняются аналогично клавишами A и D. Для получения кода клавиши при её нажатии используется команда _getch() из библиотеки conio.h.</w:t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задаче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 работы каждого метода сопровождать текстовым комментарием.</w:t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Например: “Сумма за период времени равна: ”.</w:t>
      </w:r>
    </w:p>
    <w:p w:rsidR="00000000" w:rsidDel="00000000" w:rsidP="00000000" w:rsidRDefault="00000000" w:rsidRPr="00000000" w14:paraId="0000008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желанию можно предусмотреть меню для выбора проверяемого метода.</w:t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rsid w:val="003E2C8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fficial.contest.yandex.ru/contest/90152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jnkdkCaPRN+SItqh5gzbcvNng==">CgMxLjAyCGguZ2pkZ3hzOAByITFrRVZvWk0zbnFGaTFRb2JkS3Roc09pa28yY3pLaVdhcA==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2022-02-08T20:14:00Z</dcterms:created>
  <dc:creator>Шалагинова Надежда Владимировна</dc:creator>
</cp:coreProperties>
</file>