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77208" w14:textId="77777777" w:rsidR="00447A7C" w:rsidRPr="00CE67F3" w:rsidRDefault="00447A7C" w:rsidP="00447A7C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РФ</w:t>
      </w:r>
    </w:p>
    <w:p w14:paraId="787E6B5A" w14:textId="77777777" w:rsidR="00447A7C" w:rsidRPr="00CE67F3" w:rsidRDefault="00447A7C" w:rsidP="00447A7C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24E962B8" w14:textId="77777777" w:rsidR="00447A7C" w:rsidRPr="00CE67F3" w:rsidRDefault="00447A7C" w:rsidP="00447A7C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287CEC9C" w14:textId="77777777" w:rsidR="00447A7C" w:rsidRPr="00CE67F3" w:rsidRDefault="00447A7C" w:rsidP="00447A7C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«ВЯТСКИЙ ГОСУДАРСТВЕННЫЙ УНИВЕРСИТЕТ»</w:t>
      </w:r>
    </w:p>
    <w:p w14:paraId="5B8DE640" w14:textId="77777777" w:rsidR="00447A7C" w:rsidRPr="00CE67F3" w:rsidRDefault="00447A7C" w:rsidP="00447A7C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математики и информационных систем</w:t>
      </w:r>
    </w:p>
    <w:p w14:paraId="6DC70D53" w14:textId="77777777" w:rsidR="00447A7C" w:rsidRPr="00CE67F3" w:rsidRDefault="00447A7C" w:rsidP="00447A7C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компьютерных и физико-математических наук</w:t>
      </w:r>
    </w:p>
    <w:p w14:paraId="08570E76" w14:textId="77777777" w:rsidR="00447A7C" w:rsidRPr="00CE67F3" w:rsidRDefault="00447A7C" w:rsidP="00447A7C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прикладной математики и информатики</w:t>
      </w:r>
    </w:p>
    <w:p w14:paraId="0ED26829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F2B593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22CA995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672A986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7DE3ED7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1D8AAF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5E2779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31D4D3B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628CF70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6AAD108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221F57A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BD30D6E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AB71313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</w:t>
      </w:r>
    </w:p>
    <w:p w14:paraId="7C638FD9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ЛАБОРАТОРНОЙ РАБОТЕ №1</w:t>
      </w:r>
    </w:p>
    <w:p w14:paraId="129270C5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по дисциплине</w:t>
      </w:r>
    </w:p>
    <w:p w14:paraId="16FCEFA3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“Параллельное программирование”</w:t>
      </w:r>
    </w:p>
    <w:p w14:paraId="0082114B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8DE0BE4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97AF2AA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t>Исследование особенностей реализации</w:t>
      </w:r>
    </w:p>
    <w:p w14:paraId="1CBC11A7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t>классического алгоритма умножения матриц</w:t>
      </w:r>
    </w:p>
    <w:p w14:paraId="75FE041A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CF04621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8BF38C8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AF20D7F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2FCADDC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2A699FB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6DE97A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FA2EF78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tabs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</w:t>
      </w:r>
    </w:p>
    <w:p w14:paraId="38C9BC11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409A1D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tabs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Проверил: </w:t>
      </w:r>
    </w:p>
    <w:p w14:paraId="7F651E60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54B52E4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5B7E526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ADEA0FF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9D32755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498D9C6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6E73800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F5C453F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1D95549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9A98B5E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 Киров</w:t>
      </w:r>
    </w:p>
    <w:p w14:paraId="48545151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00</w:t>
      </w: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65C07BC9" w14:textId="77777777" w:rsidR="00447A7C" w:rsidRPr="00CE67F3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459CA1A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работы</w:t>
      </w:r>
    </w:p>
    <w:p w14:paraId="23AB197E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5FDCCA3" w14:textId="77777777" w:rsidR="00447A7C" w:rsidRPr="00BD4312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31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Рассмотреть различные способы хранения матриц, исследовать их умножение.</w:t>
      </w:r>
    </w:p>
    <w:p w14:paraId="24A08F90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3EB05503" w14:textId="77777777" w:rsidR="00447A7C" w:rsidRDefault="00447A7C" w:rsidP="00447A7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E6B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Конфигурация ПК</w:t>
      </w:r>
    </w:p>
    <w:p w14:paraId="0DBA3BCB" w14:textId="77777777" w:rsidR="00447A7C" w:rsidRDefault="00447A7C" w:rsidP="00447A7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C949D35" w14:textId="77777777" w:rsidR="00447A7C" w:rsidRPr="0022186F" w:rsidRDefault="00447A7C" w:rsidP="00447A7C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5E6B3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Процессор</w:t>
      </w:r>
      <w:r w:rsidRPr="0022186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: </w:t>
      </w:r>
      <w:r w:rsidRPr="005E6B39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Intel</w:t>
      </w:r>
      <w:r w:rsidRPr="0022186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5E6B39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Core</w:t>
      </w:r>
      <w:r w:rsidRPr="0022186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proofErr w:type="spellStart"/>
      <w:r w:rsidRPr="005E6B39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i</w:t>
      </w:r>
      <w:proofErr w:type="spellEnd"/>
      <w:r w:rsidRPr="0022186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5-13400 </w:t>
      </w:r>
      <w:r w:rsidRPr="005E6B39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OEM</w:t>
      </w:r>
    </w:p>
    <w:p w14:paraId="2C5FD884" w14:textId="77777777" w:rsidR="00447A7C" w:rsidRPr="005E6B39" w:rsidRDefault="00447A7C" w:rsidP="00447A7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B39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 производительных ядер: 2.5 ГГц - 4.6 ГГц</w:t>
      </w:r>
    </w:p>
    <w:p w14:paraId="740206C2" w14:textId="77777777" w:rsidR="00447A7C" w:rsidRPr="005E6B39" w:rsidRDefault="00447A7C" w:rsidP="00447A7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B39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Графика: Intel UHD Graphics 730</w:t>
      </w:r>
    </w:p>
    <w:p w14:paraId="0CCA3345" w14:textId="77777777" w:rsidR="00447A7C" w:rsidRPr="005E6B39" w:rsidRDefault="00447A7C" w:rsidP="00447A7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B3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Тепловыделение: 148 Вт</w:t>
      </w:r>
    </w:p>
    <w:p w14:paraId="441D9C08" w14:textId="77777777" w:rsidR="00447A7C" w:rsidRPr="005E6B39" w:rsidRDefault="00447A7C" w:rsidP="00447A7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B3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Сокет: LGA 1700</w:t>
      </w:r>
    </w:p>
    <w:p w14:paraId="3EF7C110" w14:textId="77777777" w:rsidR="00447A7C" w:rsidRPr="005E6B39" w:rsidRDefault="00447A7C" w:rsidP="00447A7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B3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Общее количество ядер: 10</w:t>
      </w:r>
    </w:p>
    <w:p w14:paraId="41B65AB4" w14:textId="77777777" w:rsidR="00447A7C" w:rsidRPr="005E6B39" w:rsidRDefault="00447A7C" w:rsidP="00447A7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B3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производительных ядер: 6</w:t>
      </w:r>
    </w:p>
    <w:p w14:paraId="0BC287B5" w14:textId="77777777" w:rsidR="00447A7C" w:rsidRPr="005E6B39" w:rsidRDefault="00447A7C" w:rsidP="00447A7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B3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энергоэффективных ядер: 4</w:t>
      </w:r>
    </w:p>
    <w:p w14:paraId="40DCD5D7" w14:textId="77777777" w:rsidR="00447A7C" w:rsidRPr="005E6B39" w:rsidRDefault="00447A7C" w:rsidP="00447A7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B3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число потоков: 16</w:t>
      </w:r>
    </w:p>
    <w:p w14:paraId="73045D96" w14:textId="77777777" w:rsidR="00447A7C" w:rsidRPr="005E6B39" w:rsidRDefault="00447A7C" w:rsidP="00447A7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B3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кэша L2: 9.5 МБ</w:t>
      </w:r>
    </w:p>
    <w:p w14:paraId="09874473" w14:textId="77777777" w:rsidR="00447A7C" w:rsidRPr="005E6B39" w:rsidRDefault="00447A7C" w:rsidP="00447A7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B3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кэша L3: 20 МБ</w:t>
      </w:r>
    </w:p>
    <w:p w14:paraId="2559941F" w14:textId="77777777" w:rsidR="00447A7C" w:rsidRPr="00633102" w:rsidRDefault="00447A7C" w:rsidP="00447A7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B3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Техпроцесс</w:t>
      </w:r>
      <w:r w:rsidRPr="00633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2218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</w:t>
      </w:r>
      <w:r w:rsidRPr="00633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</w:t>
      </w:r>
    </w:p>
    <w:p w14:paraId="78942068" w14:textId="77777777" w:rsidR="00447A7C" w:rsidRPr="0022186F" w:rsidRDefault="00447A7C" w:rsidP="00447A7C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6B39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</w:t>
      </w:r>
      <w:r w:rsidRPr="002218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Intel Raptor Lake-S</w:t>
      </w:r>
    </w:p>
    <w:p w14:paraId="65AC29FE" w14:textId="77777777" w:rsidR="00447A7C" w:rsidRPr="0022186F" w:rsidRDefault="00447A7C" w:rsidP="00447A7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8D3EAFD" w14:textId="77777777" w:rsidR="00447A7C" w:rsidRPr="005E6B39" w:rsidRDefault="00447A7C" w:rsidP="00447A7C">
      <w:pP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</w:pPr>
      <w:r w:rsidRPr="005E6B3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Оперативная</w:t>
      </w:r>
      <w:r w:rsidRPr="005E6B39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 xml:space="preserve"> </w:t>
      </w:r>
      <w:r w:rsidRPr="005E6B3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память</w:t>
      </w:r>
      <w:r w:rsidRPr="005E6B39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 xml:space="preserve">: Kingston FURY Beast Black [KF556C40BBK2-64] </w:t>
      </w:r>
    </w:p>
    <w:p w14:paraId="14EAAD1A" w14:textId="77777777" w:rsidR="00447A7C" w:rsidRPr="005E6B39" w:rsidRDefault="00447A7C" w:rsidP="00447A7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B3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памяти: 64 ГБ</w:t>
      </w:r>
    </w:p>
    <w:p w14:paraId="09FF72F9" w14:textId="77777777" w:rsidR="00447A7C" w:rsidRPr="005E6B39" w:rsidRDefault="00447A7C" w:rsidP="00447A7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B3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Тайминги: 40 - 40 - 40</w:t>
      </w:r>
    </w:p>
    <w:p w14:paraId="27EA7A99" w14:textId="77777777" w:rsidR="00447A7C" w:rsidRPr="005E6B39" w:rsidRDefault="00447A7C" w:rsidP="00447A7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B3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Тактовая частота: 5600 МГц</w:t>
      </w:r>
    </w:p>
    <w:p w14:paraId="696E05A3" w14:textId="77777777" w:rsidR="00447A7C" w:rsidRPr="005E6B39" w:rsidRDefault="00447A7C" w:rsidP="00447A7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B3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памяти: DDR5</w:t>
      </w:r>
    </w:p>
    <w:p w14:paraId="3CDB380C" w14:textId="77777777" w:rsidR="00447A7C" w:rsidRDefault="00447A7C" w:rsidP="00447A7C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41020B89" w14:textId="77777777" w:rsidR="00447A7C" w:rsidRPr="00633102" w:rsidRDefault="00447A7C" w:rsidP="00447A7C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5E6B3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Накопитель</w:t>
      </w:r>
      <w:r w:rsidRPr="0063310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: </w:t>
      </w:r>
      <w:r w:rsidRPr="005E6B39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Kingston</w:t>
      </w:r>
      <w:r w:rsidRPr="0063310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5E6B39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KC</w:t>
      </w:r>
      <w:r w:rsidRPr="0063310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3000 [</w:t>
      </w:r>
      <w:r w:rsidRPr="005E6B39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SKC</w:t>
      </w:r>
      <w:r w:rsidRPr="0063310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3000</w:t>
      </w:r>
      <w:r w:rsidRPr="005E6B39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S</w:t>
      </w:r>
      <w:r w:rsidRPr="0063310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/1024</w:t>
      </w:r>
      <w:r w:rsidRPr="005E6B39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G</w:t>
      </w:r>
      <w:r w:rsidRPr="0063310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]</w:t>
      </w:r>
    </w:p>
    <w:p w14:paraId="0681652F" w14:textId="77777777" w:rsidR="00447A7C" w:rsidRPr="005E6B39" w:rsidRDefault="00447A7C" w:rsidP="00447A7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B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накопителя: M.2 </w:t>
      </w:r>
      <w:proofErr w:type="spellStart"/>
      <w:r w:rsidRPr="005E6B39">
        <w:rPr>
          <w:rFonts w:ascii="Times New Roman" w:eastAsia="Times New Roman" w:hAnsi="Times New Roman" w:cs="Times New Roman"/>
          <w:sz w:val="24"/>
          <w:szCs w:val="24"/>
          <w:lang w:eastAsia="ru-RU"/>
        </w:rPr>
        <w:t>NVMe</w:t>
      </w:r>
      <w:proofErr w:type="spellEnd"/>
    </w:p>
    <w:p w14:paraId="2D136A75" w14:textId="77777777" w:rsidR="00447A7C" w:rsidRPr="005E6B39" w:rsidRDefault="00447A7C" w:rsidP="00447A7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B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Объем накопителя: 1024 ГБ </w:t>
      </w:r>
    </w:p>
    <w:p w14:paraId="5CE7CEB0" w14:textId="77777777" w:rsidR="00447A7C" w:rsidRPr="005E6B39" w:rsidRDefault="00447A7C" w:rsidP="00447A7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B3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скорость последовательного чтения: 7000 Мбайт/сек</w:t>
      </w:r>
    </w:p>
    <w:p w14:paraId="43F11B04" w14:textId="77777777" w:rsidR="00447A7C" w:rsidRDefault="00447A7C" w:rsidP="00447A7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B3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скорость последовательной записи: 6000 Мбайт/с</w:t>
      </w:r>
    </w:p>
    <w:p w14:paraId="13A64392" w14:textId="77777777" w:rsidR="00447A7C" w:rsidRPr="0022186F" w:rsidRDefault="00447A7C" w:rsidP="00447A7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6C7AE6B8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Задания на лабораторную работу</w:t>
      </w:r>
    </w:p>
    <w:p w14:paraId="41F200E7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C1972A9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1</w:t>
      </w:r>
    </w:p>
    <w:p w14:paraId="7750A7F1" w14:textId="77777777" w:rsidR="00447A7C" w:rsidRPr="00BD4312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C47ADC7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Создать две целочисленные матрицы размера N × N с использованием двумерных динамических массивов. Реализовать классический алгоритм умножения матриц. </w:t>
      </w:r>
    </w:p>
    <w:p w14:paraId="14E2946C" w14:textId="77777777" w:rsidR="00447A7C" w:rsidRPr="00BD4312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Провести тестирование программы на матрицах размерности N = 512, 1024 и 2048 без оптимизации (с ключом –O0 или –</w:t>
      </w:r>
      <w:proofErr w:type="spellStart"/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Od</w:t>
      </w:r>
      <w:proofErr w:type="spellEnd"/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в конфигурации </w:t>
      </w:r>
      <w:proofErr w:type="spellStart"/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Debug</w:t>
      </w:r>
      <w:proofErr w:type="spellEnd"/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MS Visual Studio) и с ключом оптимизации –O2 (</w:t>
      </w:r>
      <w:proofErr w:type="spellStart"/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кофигурация</w:t>
      </w:r>
      <w:proofErr w:type="spellEnd"/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Release</w:t>
      </w:r>
      <w:proofErr w:type="spellEnd"/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MS Visual Studio). На каждом примере запустить не менее 3 раз. В таблицу занести среднее время выполнения на одном примере в секундах. Сделать выводы.</w:t>
      </w:r>
    </w:p>
    <w:p w14:paraId="5364A0B7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6767022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8B8B886" w14:textId="77777777" w:rsidR="00447A7C" w:rsidRPr="00BD4312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2</w:t>
      </w:r>
    </w:p>
    <w:p w14:paraId="018B9CF0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41055C3" w14:textId="77777777" w:rsidR="00447A7C" w:rsidRPr="0028268A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26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Создать две целочисленные матрицы размера N × N с использованием одномерных динамических массивов. Реализовать классический алгоритм умножения матриц. </w:t>
      </w:r>
    </w:p>
    <w:p w14:paraId="61B70AFB" w14:textId="77777777" w:rsidR="00447A7C" w:rsidRPr="0028268A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26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Провести тестирование программы на матрицах размерности N = 512, 1024 и 2048 с ключом оптимизации –O2 (конфигурация </w:t>
      </w:r>
      <w:proofErr w:type="spellStart"/>
      <w:r w:rsidRPr="002826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Release</w:t>
      </w:r>
      <w:proofErr w:type="spellEnd"/>
      <w:r w:rsidRPr="002826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MS Visual Studio). На каждом примере запустить не менее 3 раз. В таблицу занести среднее время выполнения на одном примере в секундах. Сравнить полученные результаты. Сделать выводы.</w:t>
      </w:r>
    </w:p>
    <w:p w14:paraId="462D2F20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E75C6B3" w14:textId="77777777" w:rsidR="00447A7C" w:rsidRPr="00BD4312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754A655" w14:textId="77777777" w:rsidR="00447A7C" w:rsidRPr="00BD4312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3</w:t>
      </w:r>
    </w:p>
    <w:p w14:paraId="257DD489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74F5473" w14:textId="77777777" w:rsidR="00447A7C" w:rsidRPr="0028268A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26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матриц, хранящихся в одномерных динамических массивах, реализовать классический алгоритм умножения со всеми возможными перестановками порядка циклов. </w:t>
      </w:r>
    </w:p>
    <w:p w14:paraId="6967A0F5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26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Провести тестирование программ на матрицах размерности N = 512, 1024 и 2048. На каждом примере запустить не менее 3 раз. В таблицу занести среднее время выполнения на одном примере в секундах. Сравнить результаты. Сделать выводы.</w:t>
      </w:r>
    </w:p>
    <w:p w14:paraId="4796C765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E6C5936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Решение заданий на лабораторную работу</w:t>
      </w:r>
    </w:p>
    <w:p w14:paraId="1DA75F8F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909BD01" w14:textId="77777777" w:rsidR="00447A7C" w:rsidRPr="00153174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1</w:t>
      </w:r>
    </w:p>
    <w:p w14:paraId="45A490DA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555CB98" w14:textId="77777777" w:rsidR="00447A7C" w:rsidRPr="00DC2F3E" w:rsidRDefault="00447A7C" w:rsidP="00447A7C">
      <w:pPr>
        <w:spacing w:line="360" w:lineRule="auto"/>
        <w:jc w:val="right"/>
        <w:rPr>
          <w:rFonts w:ascii="Times New Roman" w:hAnsi="Times New Roman" w:cs="Times New Roman"/>
        </w:rPr>
      </w:pPr>
      <w:r w:rsidRPr="00DC2F3E">
        <w:rPr>
          <w:rFonts w:ascii="Times New Roman" w:hAnsi="Times New Roman" w:cs="Times New Roman"/>
        </w:rPr>
        <w:t>Таблица 1 – Время выполнения алгоритма умножения матриц с двойными указателями</w:t>
      </w:r>
      <w:r>
        <w:rPr>
          <w:rFonts w:ascii="Times New Roman" w:hAnsi="Times New Roman" w:cs="Times New Roman"/>
        </w:rPr>
        <w:t>, 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447A7C" w14:paraId="7224F33A" w14:textId="77777777" w:rsidTr="00D92C05">
        <w:tc>
          <w:tcPr>
            <w:tcW w:w="3382" w:type="dxa"/>
            <w:vMerge w:val="restart"/>
          </w:tcPr>
          <w:p w14:paraId="57705C3C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Размер матрицы</w:t>
            </w:r>
          </w:p>
        </w:tc>
        <w:tc>
          <w:tcPr>
            <w:tcW w:w="6764" w:type="dxa"/>
            <w:gridSpan w:val="2"/>
          </w:tcPr>
          <w:p w14:paraId="0C8F57B8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Ключ оптимизации</w:t>
            </w:r>
          </w:p>
        </w:tc>
      </w:tr>
      <w:tr w:rsidR="00447A7C" w14:paraId="48C7BBB9" w14:textId="77777777" w:rsidTr="00D92C05">
        <w:tc>
          <w:tcPr>
            <w:tcW w:w="3382" w:type="dxa"/>
            <w:vMerge/>
          </w:tcPr>
          <w:p w14:paraId="0E93D98E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382" w:type="dxa"/>
          </w:tcPr>
          <w:p w14:paraId="590DDC33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-O0</w:t>
            </w:r>
          </w:p>
        </w:tc>
        <w:tc>
          <w:tcPr>
            <w:tcW w:w="3382" w:type="dxa"/>
          </w:tcPr>
          <w:p w14:paraId="03C5728A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-O2</w:t>
            </w:r>
          </w:p>
        </w:tc>
      </w:tr>
      <w:tr w:rsidR="00447A7C" w14:paraId="52AAF2D4" w14:textId="77777777" w:rsidTr="00D92C05">
        <w:tc>
          <w:tcPr>
            <w:tcW w:w="3382" w:type="dxa"/>
          </w:tcPr>
          <w:p w14:paraId="31798CC3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512</w:t>
            </w:r>
          </w:p>
        </w:tc>
        <w:tc>
          <w:tcPr>
            <w:tcW w:w="3382" w:type="dxa"/>
          </w:tcPr>
          <w:p w14:paraId="1F19E58A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0.4 ± 0.013</w:t>
            </w:r>
          </w:p>
        </w:tc>
        <w:tc>
          <w:tcPr>
            <w:tcW w:w="3382" w:type="dxa"/>
          </w:tcPr>
          <w:p w14:paraId="3F87AAA9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0.08 ± 0.009</w:t>
            </w:r>
          </w:p>
        </w:tc>
      </w:tr>
      <w:tr w:rsidR="00447A7C" w14:paraId="47CB3B66" w14:textId="77777777" w:rsidTr="00D92C05">
        <w:tc>
          <w:tcPr>
            <w:tcW w:w="3382" w:type="dxa"/>
          </w:tcPr>
          <w:p w14:paraId="03329C44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1024</w:t>
            </w:r>
          </w:p>
        </w:tc>
        <w:tc>
          <w:tcPr>
            <w:tcW w:w="3382" w:type="dxa"/>
          </w:tcPr>
          <w:p w14:paraId="47A189BC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3.6 ± 0.12</w:t>
            </w:r>
          </w:p>
        </w:tc>
        <w:tc>
          <w:tcPr>
            <w:tcW w:w="3382" w:type="dxa"/>
          </w:tcPr>
          <w:p w14:paraId="1B2DD182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0.7 ± 0.1</w:t>
            </w:r>
          </w:p>
        </w:tc>
      </w:tr>
      <w:tr w:rsidR="00447A7C" w14:paraId="198F35BD" w14:textId="77777777" w:rsidTr="00D92C05">
        <w:tc>
          <w:tcPr>
            <w:tcW w:w="3382" w:type="dxa"/>
          </w:tcPr>
          <w:p w14:paraId="5AB2835B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2048</w:t>
            </w:r>
          </w:p>
        </w:tc>
        <w:tc>
          <w:tcPr>
            <w:tcW w:w="3382" w:type="dxa"/>
          </w:tcPr>
          <w:p w14:paraId="0D6628F5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28.7 ± 0.2</w:t>
            </w:r>
          </w:p>
        </w:tc>
        <w:tc>
          <w:tcPr>
            <w:tcW w:w="3382" w:type="dxa"/>
          </w:tcPr>
          <w:p w14:paraId="233DEBE3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6.9 ± 0.3</w:t>
            </w:r>
          </w:p>
        </w:tc>
      </w:tr>
    </w:tbl>
    <w:p w14:paraId="260D5812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8F87E28" w14:textId="77777777" w:rsidR="00447A7C" w:rsidRDefault="00447A7C" w:rsidP="00447A7C">
      <w:pPr>
        <w:spacing w:after="0" w:line="240" w:lineRule="auto"/>
        <w:ind w:firstLine="708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Округление. Если у нас единица впереди, то оставляем ее и одно значащее число после нее, итого их 2. Если у нас впереди не единица, то оставляем только его, остальное округляем.</w:t>
      </w:r>
    </w:p>
    <w:p w14:paraId="200CB9A5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33AC51C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1B82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 w:rsidRPr="00471B82">
        <w:rPr>
          <w:rFonts w:ascii="Times New Roman" w:hAnsi="Times New Roman" w:cs="Times New Roman"/>
          <w:sz w:val="28"/>
          <w:szCs w:val="28"/>
        </w:rPr>
        <w:t xml:space="preserve">с ключом оптимизации -О2 выполнение программы происходит быстрее, </w:t>
      </w:r>
      <w:r>
        <w:rPr>
          <w:rFonts w:ascii="Times New Roman" w:hAnsi="Times New Roman" w:cs="Times New Roman"/>
          <w:sz w:val="28"/>
          <w:szCs w:val="28"/>
        </w:rPr>
        <w:t xml:space="preserve">так как в </w:t>
      </w:r>
      <w:r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Pr="002876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версии происходит оптимизация кода.</w:t>
      </w:r>
    </w:p>
    <w:p w14:paraId="20A898AB" w14:textId="77777777" w:rsidR="00447A7C" w:rsidRPr="00471B82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F59542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</w:t>
      </w:r>
    </w:p>
    <w:p w14:paraId="2E6C0D92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25178FA" w14:textId="77777777" w:rsidR="00447A7C" w:rsidRPr="00471B82" w:rsidRDefault="00447A7C" w:rsidP="00447A7C">
      <w:pPr>
        <w:spacing w:line="360" w:lineRule="auto"/>
        <w:jc w:val="right"/>
        <w:rPr>
          <w:rFonts w:ascii="Times New Roman" w:hAnsi="Times New Roman" w:cs="Times New Roman"/>
        </w:rPr>
      </w:pPr>
      <w:r w:rsidRPr="00287625">
        <w:rPr>
          <w:rFonts w:ascii="Times New Roman" w:hAnsi="Times New Roman" w:cs="Times New Roman"/>
        </w:rPr>
        <w:t>Таблица 2 – Время выполнения алгоритма умножения матриц с одинарными и двойными указателями, 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447A7C" w14:paraId="7304ABC6" w14:textId="77777777" w:rsidTr="00D92C05">
        <w:tc>
          <w:tcPr>
            <w:tcW w:w="3382" w:type="dxa"/>
            <w:vMerge w:val="restart"/>
          </w:tcPr>
          <w:p w14:paraId="0A9AC79F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Размер матрицы</w:t>
            </w:r>
          </w:p>
        </w:tc>
        <w:tc>
          <w:tcPr>
            <w:tcW w:w="6764" w:type="dxa"/>
            <w:gridSpan w:val="2"/>
          </w:tcPr>
          <w:p w14:paraId="6EE8C619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Способ хранения матрицы в памяти</w:t>
            </w:r>
          </w:p>
        </w:tc>
      </w:tr>
      <w:tr w:rsidR="00447A7C" w14:paraId="296F5403" w14:textId="77777777" w:rsidTr="00D92C05">
        <w:tc>
          <w:tcPr>
            <w:tcW w:w="3382" w:type="dxa"/>
            <w:vMerge/>
          </w:tcPr>
          <w:p w14:paraId="153EC1D8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382" w:type="dxa"/>
          </w:tcPr>
          <w:p w14:paraId="239F3923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Д</w:t>
            </w: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войные указатели</w:t>
            </w:r>
          </w:p>
        </w:tc>
        <w:tc>
          <w:tcPr>
            <w:tcW w:w="3382" w:type="dxa"/>
          </w:tcPr>
          <w:p w14:paraId="2E5FBA00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</w:t>
            </w: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динарные указатели</w:t>
            </w:r>
          </w:p>
        </w:tc>
      </w:tr>
      <w:tr w:rsidR="00447A7C" w14:paraId="1B4352E3" w14:textId="77777777" w:rsidTr="00D92C05">
        <w:tc>
          <w:tcPr>
            <w:tcW w:w="3382" w:type="dxa"/>
          </w:tcPr>
          <w:p w14:paraId="2EF6D1E8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512</w:t>
            </w:r>
          </w:p>
        </w:tc>
        <w:tc>
          <w:tcPr>
            <w:tcW w:w="3382" w:type="dxa"/>
          </w:tcPr>
          <w:p w14:paraId="4DDF6A73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0.08 ± 0.009</w:t>
            </w:r>
          </w:p>
        </w:tc>
        <w:tc>
          <w:tcPr>
            <w:tcW w:w="3382" w:type="dxa"/>
          </w:tcPr>
          <w:p w14:paraId="0F03AE53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0.05 ± 0.0011</w:t>
            </w:r>
          </w:p>
        </w:tc>
      </w:tr>
      <w:tr w:rsidR="00447A7C" w14:paraId="43749665" w14:textId="77777777" w:rsidTr="00D92C05">
        <w:tc>
          <w:tcPr>
            <w:tcW w:w="3382" w:type="dxa"/>
          </w:tcPr>
          <w:p w14:paraId="00CF92CE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1024</w:t>
            </w:r>
          </w:p>
        </w:tc>
        <w:tc>
          <w:tcPr>
            <w:tcW w:w="3382" w:type="dxa"/>
          </w:tcPr>
          <w:p w14:paraId="363F8F20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0.7 ± 0.1</w:t>
            </w:r>
          </w:p>
        </w:tc>
        <w:tc>
          <w:tcPr>
            <w:tcW w:w="3382" w:type="dxa"/>
          </w:tcPr>
          <w:p w14:paraId="3F62917F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0.4 ± 0.007</w:t>
            </w:r>
          </w:p>
        </w:tc>
      </w:tr>
      <w:tr w:rsidR="00447A7C" w14:paraId="7476E854" w14:textId="77777777" w:rsidTr="00D92C05">
        <w:tc>
          <w:tcPr>
            <w:tcW w:w="3382" w:type="dxa"/>
          </w:tcPr>
          <w:p w14:paraId="6ABA71B0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2048</w:t>
            </w:r>
          </w:p>
        </w:tc>
        <w:tc>
          <w:tcPr>
            <w:tcW w:w="3382" w:type="dxa"/>
          </w:tcPr>
          <w:p w14:paraId="0DA85458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6.9 ± 0.3</w:t>
            </w:r>
          </w:p>
        </w:tc>
        <w:tc>
          <w:tcPr>
            <w:tcW w:w="3382" w:type="dxa"/>
          </w:tcPr>
          <w:p w14:paraId="0DB85A8F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4.3 ± 0.06</w:t>
            </w:r>
          </w:p>
        </w:tc>
      </w:tr>
    </w:tbl>
    <w:p w14:paraId="10BBCA31" w14:textId="77777777" w:rsidR="00447A7C" w:rsidRDefault="00447A7C" w:rsidP="00447A7C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14:paraId="0F486E07" w14:textId="77777777" w:rsidR="00447A7C" w:rsidRPr="00471B82" w:rsidRDefault="00447A7C" w:rsidP="00447A7C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1B82">
        <w:rPr>
          <w:rFonts w:ascii="Times New Roman" w:hAnsi="Times New Roman" w:cs="Times New Roman"/>
          <w:b/>
          <w:sz w:val="28"/>
          <w:szCs w:val="28"/>
        </w:rPr>
        <w:t>Вывод:</w:t>
      </w:r>
      <w:r w:rsidRPr="00471B82">
        <w:rPr>
          <w:rFonts w:ascii="Times New Roman" w:hAnsi="Times New Roman" w:cs="Times New Roman"/>
          <w:bCs/>
          <w:sz w:val="28"/>
          <w:szCs w:val="28"/>
        </w:rPr>
        <w:t xml:space="preserve"> способ хранения матрицы с помощью одинарных указателей работает быстрее.</w:t>
      </w:r>
    </w:p>
    <w:p w14:paraId="68B1CD2B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</w:t>
      </w:r>
    </w:p>
    <w:p w14:paraId="0818E788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E76F804" w14:textId="77777777" w:rsidR="00447A7C" w:rsidRPr="00471B82" w:rsidRDefault="00447A7C" w:rsidP="00447A7C">
      <w:pPr>
        <w:spacing w:line="360" w:lineRule="auto"/>
        <w:jc w:val="right"/>
        <w:rPr>
          <w:rFonts w:ascii="Times New Roman" w:hAnsi="Times New Roman" w:cs="Times New Roman"/>
        </w:rPr>
      </w:pPr>
      <w:r w:rsidRPr="009E3125">
        <w:rPr>
          <w:rFonts w:ascii="Times New Roman" w:hAnsi="Times New Roman" w:cs="Times New Roman"/>
        </w:rPr>
        <w:t>Таблица 3 – Время выполнения классического алгоритма умножения матриц, с</w:t>
      </w:r>
    </w:p>
    <w:tbl>
      <w:tblPr>
        <w:tblStyle w:val="a4"/>
        <w:tblW w:w="10382" w:type="dxa"/>
        <w:tblLook w:val="04A0" w:firstRow="1" w:lastRow="0" w:firstColumn="1" w:lastColumn="0" w:noHBand="0" w:noVBand="1"/>
      </w:tblPr>
      <w:tblGrid>
        <w:gridCol w:w="2148"/>
        <w:gridCol w:w="1249"/>
        <w:gridCol w:w="1276"/>
        <w:gridCol w:w="1559"/>
        <w:gridCol w:w="1560"/>
        <w:gridCol w:w="1275"/>
        <w:gridCol w:w="1315"/>
      </w:tblGrid>
      <w:tr w:rsidR="00447A7C" w14:paraId="2B61E5BA" w14:textId="77777777" w:rsidTr="00D92C05">
        <w:tc>
          <w:tcPr>
            <w:tcW w:w="2148" w:type="dxa"/>
            <w:vMerge w:val="restart"/>
          </w:tcPr>
          <w:p w14:paraId="7515805A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Размерность</w:t>
            </w:r>
          </w:p>
        </w:tc>
        <w:tc>
          <w:tcPr>
            <w:tcW w:w="8234" w:type="dxa"/>
            <w:gridSpan w:val="6"/>
          </w:tcPr>
          <w:p w14:paraId="54E9E0CC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Порядок циклов</w:t>
            </w:r>
          </w:p>
        </w:tc>
      </w:tr>
      <w:tr w:rsidR="00447A7C" w14:paraId="7C9DB5AF" w14:textId="77777777" w:rsidTr="00D92C05">
        <w:tc>
          <w:tcPr>
            <w:tcW w:w="2148" w:type="dxa"/>
            <w:vMerge/>
          </w:tcPr>
          <w:p w14:paraId="65B6CE76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49" w:type="dxa"/>
          </w:tcPr>
          <w:p w14:paraId="311B600E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ijk</w:t>
            </w:r>
            <w:proofErr w:type="spellEnd"/>
          </w:p>
        </w:tc>
        <w:tc>
          <w:tcPr>
            <w:tcW w:w="1276" w:type="dxa"/>
          </w:tcPr>
          <w:p w14:paraId="0240D51A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ikj</w:t>
            </w:r>
            <w:proofErr w:type="spellEnd"/>
          </w:p>
        </w:tc>
        <w:tc>
          <w:tcPr>
            <w:tcW w:w="1559" w:type="dxa"/>
          </w:tcPr>
          <w:p w14:paraId="0C3BFC06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jik</w:t>
            </w:r>
            <w:proofErr w:type="spellEnd"/>
          </w:p>
        </w:tc>
        <w:tc>
          <w:tcPr>
            <w:tcW w:w="1560" w:type="dxa"/>
          </w:tcPr>
          <w:p w14:paraId="744020C9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jki</w:t>
            </w:r>
            <w:proofErr w:type="spellEnd"/>
          </w:p>
        </w:tc>
        <w:tc>
          <w:tcPr>
            <w:tcW w:w="1275" w:type="dxa"/>
          </w:tcPr>
          <w:p w14:paraId="5B36AF1A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kij</w:t>
            </w:r>
            <w:proofErr w:type="spellEnd"/>
          </w:p>
        </w:tc>
        <w:tc>
          <w:tcPr>
            <w:tcW w:w="1315" w:type="dxa"/>
          </w:tcPr>
          <w:p w14:paraId="5BE85F52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kji</w:t>
            </w:r>
            <w:proofErr w:type="spellEnd"/>
          </w:p>
        </w:tc>
      </w:tr>
      <w:tr w:rsidR="00447A7C" w14:paraId="5AC97524" w14:textId="77777777" w:rsidTr="00D92C05">
        <w:tc>
          <w:tcPr>
            <w:tcW w:w="2148" w:type="dxa"/>
          </w:tcPr>
          <w:p w14:paraId="4950062A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512</w:t>
            </w:r>
          </w:p>
        </w:tc>
        <w:tc>
          <w:tcPr>
            <w:tcW w:w="1249" w:type="dxa"/>
          </w:tcPr>
          <w:p w14:paraId="1E096262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0.3 ± 0.007</w:t>
            </w:r>
          </w:p>
        </w:tc>
        <w:tc>
          <w:tcPr>
            <w:tcW w:w="1276" w:type="dxa"/>
          </w:tcPr>
          <w:p w14:paraId="69101D5F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0.05 ± 0.0011</w:t>
            </w:r>
          </w:p>
        </w:tc>
        <w:tc>
          <w:tcPr>
            <w:tcW w:w="1559" w:type="dxa"/>
          </w:tcPr>
          <w:p w14:paraId="2A43A233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0.3 ± 0.004</w:t>
            </w:r>
          </w:p>
        </w:tc>
        <w:tc>
          <w:tcPr>
            <w:tcW w:w="1560" w:type="dxa"/>
          </w:tcPr>
          <w:p w14:paraId="7FB24C73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0.9 ± 0.03</w:t>
            </w:r>
          </w:p>
        </w:tc>
        <w:tc>
          <w:tcPr>
            <w:tcW w:w="1275" w:type="dxa"/>
          </w:tcPr>
          <w:p w14:paraId="762BD461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0.07 ± 0.002</w:t>
            </w:r>
          </w:p>
        </w:tc>
        <w:tc>
          <w:tcPr>
            <w:tcW w:w="1315" w:type="dxa"/>
          </w:tcPr>
          <w:p w14:paraId="0A7F9024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0.9 ± 0.02</w:t>
            </w:r>
          </w:p>
        </w:tc>
      </w:tr>
      <w:tr w:rsidR="00447A7C" w14:paraId="51958E3E" w14:textId="77777777" w:rsidTr="00D92C05">
        <w:tc>
          <w:tcPr>
            <w:tcW w:w="2148" w:type="dxa"/>
          </w:tcPr>
          <w:p w14:paraId="7D9FCB87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1024</w:t>
            </w:r>
          </w:p>
        </w:tc>
        <w:tc>
          <w:tcPr>
            <w:tcW w:w="1249" w:type="dxa"/>
          </w:tcPr>
          <w:p w14:paraId="764FF7FF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7.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6</w:t>
            </w: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0.05</w:t>
            </w:r>
          </w:p>
        </w:tc>
        <w:tc>
          <w:tcPr>
            <w:tcW w:w="1276" w:type="dxa"/>
          </w:tcPr>
          <w:p w14:paraId="74E9D883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0.4 ± 0.007</w:t>
            </w:r>
          </w:p>
        </w:tc>
        <w:tc>
          <w:tcPr>
            <w:tcW w:w="1559" w:type="dxa"/>
          </w:tcPr>
          <w:p w14:paraId="4A240290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6.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9</w:t>
            </w: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± 0.09</w:t>
            </w:r>
          </w:p>
        </w:tc>
        <w:tc>
          <w:tcPr>
            <w:tcW w:w="1560" w:type="dxa"/>
          </w:tcPr>
          <w:p w14:paraId="62833A95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15.5 ± 0.3</w:t>
            </w:r>
          </w:p>
        </w:tc>
        <w:tc>
          <w:tcPr>
            <w:tcW w:w="1275" w:type="dxa"/>
          </w:tcPr>
          <w:p w14:paraId="5F6B5206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0.6 ± 0.04</w:t>
            </w:r>
          </w:p>
        </w:tc>
        <w:tc>
          <w:tcPr>
            <w:tcW w:w="1315" w:type="dxa"/>
          </w:tcPr>
          <w:p w14:paraId="33369F99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15.5 ± 0.12</w:t>
            </w:r>
          </w:p>
        </w:tc>
      </w:tr>
      <w:tr w:rsidR="00447A7C" w14:paraId="77EFBA08" w14:textId="77777777" w:rsidTr="00D92C05">
        <w:tc>
          <w:tcPr>
            <w:tcW w:w="2148" w:type="dxa"/>
          </w:tcPr>
          <w:p w14:paraId="717EBC4F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2048</w:t>
            </w:r>
          </w:p>
        </w:tc>
        <w:tc>
          <w:tcPr>
            <w:tcW w:w="1249" w:type="dxa"/>
          </w:tcPr>
          <w:p w14:paraId="260B1019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76.5 ± 0.7</w:t>
            </w:r>
          </w:p>
        </w:tc>
        <w:tc>
          <w:tcPr>
            <w:tcW w:w="1276" w:type="dxa"/>
          </w:tcPr>
          <w:p w14:paraId="11754A0E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4.3 ± 0.06</w:t>
            </w:r>
          </w:p>
        </w:tc>
        <w:tc>
          <w:tcPr>
            <w:tcW w:w="1559" w:type="dxa"/>
          </w:tcPr>
          <w:p w14:paraId="5BA6ACB0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58.2 ± 0.2</w:t>
            </w:r>
          </w:p>
        </w:tc>
        <w:tc>
          <w:tcPr>
            <w:tcW w:w="1560" w:type="dxa"/>
          </w:tcPr>
          <w:p w14:paraId="243BBF38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132.2 ± 0.8</w:t>
            </w:r>
          </w:p>
        </w:tc>
        <w:tc>
          <w:tcPr>
            <w:tcW w:w="1275" w:type="dxa"/>
          </w:tcPr>
          <w:p w14:paraId="232394AC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6.1 ± 0.2</w:t>
            </w:r>
          </w:p>
        </w:tc>
        <w:tc>
          <w:tcPr>
            <w:tcW w:w="1315" w:type="dxa"/>
          </w:tcPr>
          <w:p w14:paraId="270B4F58" w14:textId="77777777" w:rsidR="00447A7C" w:rsidRPr="0028268A" w:rsidRDefault="00447A7C" w:rsidP="00D92C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268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133.2 ± 1.2</w:t>
            </w:r>
          </w:p>
        </w:tc>
      </w:tr>
    </w:tbl>
    <w:p w14:paraId="42C0C7A8" w14:textId="77777777" w:rsidR="00447A7C" w:rsidRDefault="00447A7C" w:rsidP="00447A7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8B85085" w14:textId="77777777" w:rsidR="00447A7C" w:rsidRPr="00471B82" w:rsidRDefault="00447A7C" w:rsidP="00447A7C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Вывод: </w:t>
      </w:r>
      <w:r w:rsidRPr="005608E6">
        <w:rPr>
          <w:rFonts w:ascii="Times New Roman" w:hAnsi="Times New Roman" w:cs="Times New Roman"/>
          <w:sz w:val="28"/>
          <w:szCs w:val="28"/>
        </w:rPr>
        <w:t>поряд</w:t>
      </w:r>
      <w:r>
        <w:rPr>
          <w:rFonts w:ascii="Times New Roman" w:hAnsi="Times New Roman" w:cs="Times New Roman"/>
          <w:sz w:val="28"/>
          <w:szCs w:val="28"/>
        </w:rPr>
        <w:t xml:space="preserve">ки циклов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ikj</w:t>
      </w:r>
      <w:proofErr w:type="spellEnd"/>
      <w:r w:rsidRPr="005608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60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показали наилучшие результаты, худшими оказались порядки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jki</w:t>
      </w:r>
      <w:proofErr w:type="spellEnd"/>
      <w:r w:rsidRPr="005608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60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kji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51F5EC03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Листинг с комментариями</w:t>
      </w:r>
    </w:p>
    <w:p w14:paraId="626C05EE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52C694E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2972B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1. Умножение матриц в двумерных массивах</w:t>
      </w:r>
    </w:p>
    <w:p w14:paraId="73D0BA1D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980D024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1D2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4DBDB43E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1D2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&lt;chrono&gt;</w:t>
      </w:r>
    </w:p>
    <w:p w14:paraId="01B88D16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1D2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A1D2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math.h</w:t>
      </w:r>
      <w:proofErr w:type="spellEnd"/>
      <w:r w:rsidRPr="00CA1D2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0094150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1B5603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MEASUREMENTS_COUNT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измерений времени</w:t>
      </w:r>
    </w:p>
    <w:p w14:paraId="19BF6132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2.77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коэфефициент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Стьюдента для оценки доверительного интервала при небольшом числе измерений</w:t>
      </w:r>
    </w:p>
    <w:p w14:paraId="5E00862A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27F2A4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94614E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65E478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FAC89B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r w:rsidRPr="00CA1D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тип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часов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наибольшей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точностью</w:t>
      </w:r>
    </w:p>
    <w:p w14:paraId="59EEA345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chrono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time_point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представляет момент времени</w:t>
      </w:r>
    </w:p>
    <w:p w14:paraId="32FA7A6A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370102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2E9506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14:paraId="2917E537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Умножение матриц</w:t>
      </w:r>
    </w:p>
    <w:p w14:paraId="14C14740" w14:textId="77777777" w:rsidR="00447A7C" w:rsidRP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47A7C">
        <w:rPr>
          <w:rFonts w:ascii="Cascadia Mono" w:hAnsi="Cascadia Mono" w:cs="Cascadia Mono"/>
          <w:color w:val="008000"/>
          <w:sz w:val="19"/>
          <w:szCs w:val="19"/>
          <w:highlight w:val="white"/>
        </w:rPr>
        <w:t>|</w:t>
      </w:r>
      <w:r w:rsidRPr="0015317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A</w:t>
      </w:r>
      <w:r w:rsidRPr="00447A7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1 </w:t>
      </w:r>
      <w:r w:rsidRPr="0015317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B</w:t>
      </w:r>
      <w:r w:rsidRPr="00447A7C">
        <w:rPr>
          <w:rFonts w:ascii="Cascadia Mono" w:hAnsi="Cascadia Mono" w:cs="Cascadia Mono"/>
          <w:color w:val="008000"/>
          <w:sz w:val="19"/>
          <w:szCs w:val="19"/>
          <w:highlight w:val="white"/>
        </w:rPr>
        <w:t>1| * |</w:t>
      </w:r>
      <w:r w:rsidRPr="0015317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</w:t>
      </w:r>
      <w:r w:rsidRPr="00447A7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1 </w:t>
      </w:r>
      <w:r w:rsidRPr="0015317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D</w:t>
      </w:r>
      <w:r w:rsidRPr="00447A7C">
        <w:rPr>
          <w:rFonts w:ascii="Cascadia Mono" w:hAnsi="Cascadia Mono" w:cs="Cascadia Mono"/>
          <w:color w:val="008000"/>
          <w:sz w:val="19"/>
          <w:szCs w:val="19"/>
          <w:highlight w:val="white"/>
        </w:rPr>
        <w:t>1| = |</w:t>
      </w:r>
      <w:r w:rsidRPr="0015317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A</w:t>
      </w:r>
      <w:r w:rsidRPr="00447A7C">
        <w:rPr>
          <w:rFonts w:ascii="Cascadia Mono" w:hAnsi="Cascadia Mono" w:cs="Cascadia Mono"/>
          <w:color w:val="008000"/>
          <w:sz w:val="19"/>
          <w:szCs w:val="19"/>
          <w:highlight w:val="white"/>
        </w:rPr>
        <w:t>1*</w:t>
      </w:r>
      <w:r w:rsidRPr="0015317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</w:t>
      </w:r>
      <w:r w:rsidRPr="00447A7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1 + </w:t>
      </w:r>
      <w:r w:rsidRPr="0015317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B</w:t>
      </w:r>
      <w:r w:rsidRPr="00447A7C">
        <w:rPr>
          <w:rFonts w:ascii="Cascadia Mono" w:hAnsi="Cascadia Mono" w:cs="Cascadia Mono"/>
          <w:color w:val="008000"/>
          <w:sz w:val="19"/>
          <w:szCs w:val="19"/>
          <w:highlight w:val="white"/>
        </w:rPr>
        <w:t>1*</w:t>
      </w:r>
      <w:r w:rsidRPr="0015317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</w:t>
      </w:r>
      <w:proofErr w:type="gramStart"/>
      <w:r w:rsidRPr="00447A7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2  </w:t>
      </w:r>
      <w:r w:rsidRPr="0015317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A</w:t>
      </w:r>
      <w:proofErr w:type="gramEnd"/>
      <w:r w:rsidRPr="00447A7C">
        <w:rPr>
          <w:rFonts w:ascii="Cascadia Mono" w:hAnsi="Cascadia Mono" w:cs="Cascadia Mono"/>
          <w:color w:val="008000"/>
          <w:sz w:val="19"/>
          <w:szCs w:val="19"/>
          <w:highlight w:val="white"/>
        </w:rPr>
        <w:t>1*</w:t>
      </w:r>
      <w:r w:rsidRPr="0015317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D</w:t>
      </w:r>
      <w:r w:rsidRPr="00447A7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1 + </w:t>
      </w:r>
      <w:r w:rsidRPr="0015317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B</w:t>
      </w:r>
      <w:r w:rsidRPr="00447A7C">
        <w:rPr>
          <w:rFonts w:ascii="Cascadia Mono" w:hAnsi="Cascadia Mono" w:cs="Cascadia Mono"/>
          <w:color w:val="008000"/>
          <w:sz w:val="19"/>
          <w:szCs w:val="19"/>
          <w:highlight w:val="white"/>
        </w:rPr>
        <w:t>1*</w:t>
      </w:r>
      <w:r w:rsidRPr="0015317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D</w:t>
      </w:r>
      <w:r w:rsidRPr="00447A7C">
        <w:rPr>
          <w:rFonts w:ascii="Cascadia Mono" w:hAnsi="Cascadia Mono" w:cs="Cascadia Mono"/>
          <w:color w:val="008000"/>
          <w:sz w:val="19"/>
          <w:szCs w:val="19"/>
          <w:highlight w:val="white"/>
        </w:rPr>
        <w:t>2|</w:t>
      </w:r>
    </w:p>
    <w:p w14:paraId="55D714AD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|A2 B2|   |C2 D2| 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  <w:t>|A2*C1 + B2*C</w:t>
      </w:r>
      <w:proofErr w:type="gramStart"/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2  A</w:t>
      </w:r>
      <w:proofErr w:type="gramEnd"/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2*D1 + B2*D2|</w:t>
      </w:r>
    </w:p>
    <w:p w14:paraId="3741140E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AB2371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Умножение двумерных матриц</w:t>
      </w:r>
    </w:p>
    <w:p w14:paraId="7E7B9564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| 2 -3 | * | 9 -6 | = | 0 0 |</w:t>
      </w:r>
    </w:p>
    <w:p w14:paraId="661F1A62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| 4 -6 |   | 6 -4 |   | 0 0 |</w:t>
      </w:r>
    </w:p>
    <w:p w14:paraId="52440195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FDA51F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Умножение 3-х мерных матриц</w:t>
      </w:r>
    </w:p>
    <w:p w14:paraId="3EB450A2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| 5 8 -4 | * |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3  2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5 | = | 11 -22 29 |</w:t>
      </w:r>
    </w:p>
    <w:p w14:paraId="26861D70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| 6 9 -5 |   | 4 -1 3 |  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|  9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-27 32 |</w:t>
      </w:r>
    </w:p>
    <w:p w14:paraId="02240937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| 4 7 -3 |   |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9  6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5 |   | 13 -17 26 |</w:t>
      </w:r>
    </w:p>
    <w:p w14:paraId="3B8226F2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14:paraId="0B1CF2F4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A1275F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705235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14:paraId="7D0EAE44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Запуск программы</w:t>
      </w:r>
    </w:p>
    <w:p w14:paraId="37406003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B02FED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 параметра N:</w:t>
      </w:r>
    </w:p>
    <w:p w14:paraId="712B72F5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1. Щелкнуть правой кнопкой мыши по проекту</w:t>
      </w:r>
    </w:p>
    <w:p w14:paraId="2AE6155F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2. Перейти в свойства</w:t>
      </w:r>
    </w:p>
    <w:p w14:paraId="57CE946F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3. Конфигурация: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Debug</w:t>
      </w:r>
      <w:proofErr w:type="spellEnd"/>
    </w:p>
    <w:p w14:paraId="2B2145A2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4. Отладка</w:t>
      </w:r>
    </w:p>
    <w:p w14:paraId="3679337D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5. Аргументы команды: ввести размерность</w:t>
      </w:r>
    </w:p>
    <w:p w14:paraId="62B921DE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6. Применить</w:t>
      </w:r>
    </w:p>
    <w:p w14:paraId="73552B38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7. Запустить проект без отладки: Ctrl + F5</w:t>
      </w:r>
    </w:p>
    <w:p w14:paraId="256800ED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F8480F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Тестирование без оптимизации с ключом -O0 или 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(конфигурация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Debug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):</w:t>
      </w:r>
    </w:p>
    <w:p w14:paraId="4CF1379F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1. Верхней панели выбрать: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Debug</w:t>
      </w:r>
      <w:proofErr w:type="spellEnd"/>
    </w:p>
    <w:p w14:paraId="5CEFB63C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2. Отладка</w:t>
      </w:r>
    </w:p>
    <w:p w14:paraId="732F1614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3. Запуск без отладки</w:t>
      </w:r>
    </w:p>
    <w:p w14:paraId="706EE7E3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C2DB96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Тестирование с ключом оптимизации -O2 (конфигурация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Release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):</w:t>
      </w:r>
    </w:p>
    <w:p w14:paraId="736EE786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1. Верхней панели выбрать: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Release</w:t>
      </w:r>
      <w:proofErr w:type="spellEnd"/>
    </w:p>
    <w:p w14:paraId="00B4FE50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2. Запустить Ctrl + F5</w:t>
      </w:r>
    </w:p>
    <w:p w14:paraId="3A8CF5A4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14:paraId="4CB85F5B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2F1600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6BE614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664C35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Заполнение матрицы случайными числами</w:t>
      </w:r>
    </w:p>
    <w:p w14:paraId="468656E9" w14:textId="77777777" w:rsidR="00447A7C" w:rsidRP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gramStart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r w:rsidRPr="0015317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5317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5317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AC0F154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6F6DE56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7BC5346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ED36996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[i][j] 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/ 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RAND_MAX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генерация случайного числа</w:t>
      </w:r>
    </w:p>
    <w:p w14:paraId="6F86926E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8AC783B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8D2310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86D60E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Выделение памяти для матрицы в двумерном массиве</w:t>
      </w:r>
    </w:p>
    <w:p w14:paraId="2FCECE99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 xml:space="preserve">// n 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столбцов ;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m - колонок</w:t>
      </w:r>
    </w:p>
    <w:p w14:paraId="2BD8928F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Возвращает указатель на двумерный массив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NxM</w:t>
      </w:r>
      <w:proofErr w:type="spellEnd"/>
    </w:p>
    <w:p w14:paraId="2E7B3CA9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alloc_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8D2E886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E2F414F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Массив указателей на строки</w:t>
      </w:r>
    </w:p>
    <w:p w14:paraId="55E94B5D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71FD1C8D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3D5166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Выделение памяти для каждой строки</w:t>
      </w:r>
    </w:p>
    <w:p w14:paraId="4968796A" w14:textId="77777777" w:rsidR="00447A7C" w:rsidRPr="00A679B2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 w:rsidRPr="0015317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4806BCA9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580817A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result[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DF3F63E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3A88F5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элемента нулями</w:t>
      </w:r>
    </w:p>
    <w:p w14:paraId="37A4F027" w14:textId="77777777" w:rsidR="00447A7C" w:rsidRPr="00A679B2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 w:rsidRPr="0015317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4D9DD724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result[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 = 0;</w:t>
      </w:r>
    </w:p>
    <w:p w14:paraId="3B536B27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A42804D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3440C83D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44EA3D4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EFC36C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Умножение матриц</w:t>
      </w:r>
    </w:p>
    <w:p w14:paraId="5428E40B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yказатель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 двумерный массив размерности N1xM2</w:t>
      </w:r>
    </w:p>
    <w:p w14:paraId="3FC163B8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matmul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mat1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n1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m1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mat2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n2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m2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91B6EFE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C7E0EB8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корректности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входных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данных</w:t>
      </w:r>
    </w:p>
    <w:p w14:paraId="7B0779D7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proofErr w:type="gramStart"/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1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n2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mat1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mat2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8DA1481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518C2E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7B8919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Алгоритм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классического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умножение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</w:t>
      </w:r>
    </w:p>
    <w:p w14:paraId="1E472308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n2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k++) 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общий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индекс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столбец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mat1 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строка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mat2)</w:t>
      </w:r>
    </w:p>
    <w:p w14:paraId="2A179E0F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i++)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строки первой матрицы</w:t>
      </w:r>
    </w:p>
    <w:p w14:paraId="6717749C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j++)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строки второй матрицы</w:t>
      </w:r>
    </w:p>
    <w:p w14:paraId="09E16DFD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[i][j] +=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[i][k]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[k][j];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формула умножения матриц</w:t>
      </w:r>
    </w:p>
    <w:p w14:paraId="28452E85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1167338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4EE915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50BE3E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</w:t>
      </w:r>
    </w:p>
    <w:p w14:paraId="679F403D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3705DB1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8C740F7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1432A0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количества аргументов командной строки</w:t>
      </w:r>
    </w:p>
    <w:p w14:paraId="04E6F760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Один аргумент - размер матрицы N</w:t>
      </w:r>
    </w:p>
    <w:p w14:paraId="2BACC9C9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2)</w:t>
      </w:r>
    </w:p>
    <w:p w14:paraId="1EC5E86E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9729795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Используется размерность: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[0]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2DFDE1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7B7176E7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AEB77C6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5ECA82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Преобразование аргумента строки в целое число</w:t>
      </w:r>
    </w:p>
    <w:p w14:paraId="3D8BC66D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atoi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1]);</w:t>
      </w:r>
    </w:p>
    <w:p w14:paraId="36481E56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C0A1D0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корректности числа</w:t>
      </w:r>
    </w:p>
    <w:p w14:paraId="040C5081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&lt;= 0)</w:t>
      </w:r>
    </w:p>
    <w:p w14:paraId="67791138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A967F91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 должно быть &gt; 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A89891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60F1EA09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BAC42AC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868D6F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Создание двух матриц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NxN</w:t>
      </w:r>
      <w:proofErr w:type="spellEnd"/>
    </w:p>
    <w:p w14:paraId="76ECCA11" w14:textId="77777777" w:rsidR="00447A7C" w:rsidRP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 = </w:t>
      </w:r>
      <w:proofErr w:type="spellStart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alloc</w:t>
      </w:r>
      <w:proofErr w:type="spellEnd"/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gramStart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510D9D8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m2 =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alloc_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n, n);</w:t>
      </w:r>
    </w:p>
    <w:p w14:paraId="2282346C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21DDEF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Заполнение матриц случайными числами</w:t>
      </w:r>
    </w:p>
    <w:p w14:paraId="464C1DB3" w14:textId="77777777" w:rsidR="00447A7C" w:rsidRP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gramStart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1,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11C29E0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fill_matrix_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m2, n, n);</w:t>
      </w:r>
    </w:p>
    <w:p w14:paraId="607F6C03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5F8FD3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матрицы для хранения результатов умножения</w:t>
      </w:r>
    </w:p>
    <w:p w14:paraId="541D583C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m3 =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alloc_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n, n);</w:t>
      </w:r>
    </w:p>
    <w:p w14:paraId="04CED3B0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9BAAE8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Переменные для хранения времени начала и конца выполнения</w:t>
      </w:r>
    </w:p>
    <w:p w14:paraId="27F840F4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CA1D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time_point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A1D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start, end;</w:t>
      </w:r>
    </w:p>
    <w:p w14:paraId="79E08CBB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83D5B3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Массив для хранения результатов всех измерений</w:t>
      </w:r>
    </w:p>
    <w:p w14:paraId="7AA9FFED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results[</w:t>
      </w:r>
      <w:proofErr w:type="gramEnd"/>
      <w:r w:rsidRPr="00CA1D2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6CC275F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0F6684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Цикл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измерений</w:t>
      </w:r>
    </w:p>
    <w:p w14:paraId="06DCAB3A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CA1D2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AA1784E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F9136ED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Фиксирует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момент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начала</w:t>
      </w:r>
    </w:p>
    <w:p w14:paraId="00F52633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start </w:t>
      </w:r>
      <w:r w:rsidRPr="00CA1D2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A1D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</w:t>
      </w:r>
      <w:proofErr w:type="gramStart"/>
      <w:r w:rsidRPr="00CA1D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now();</w:t>
      </w:r>
    </w:p>
    <w:p w14:paraId="57C72EFE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62B685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Умножение матриц</w:t>
      </w:r>
    </w:p>
    <w:p w14:paraId="5900CF00" w14:textId="77777777" w:rsidR="00447A7C" w:rsidRP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matmul</w:t>
      </w:r>
      <w:proofErr w:type="spellEnd"/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1,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2,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3);</w:t>
      </w:r>
    </w:p>
    <w:p w14:paraId="0F12262B" w14:textId="77777777" w:rsidR="00447A7C" w:rsidRP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4EFA11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Фиксирует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момент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окончания</w:t>
      </w:r>
    </w:p>
    <w:p w14:paraId="5EDC2BBA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end </w:t>
      </w:r>
      <w:r w:rsidRPr="00CA1D2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A1D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</w:t>
      </w:r>
      <w:proofErr w:type="gramStart"/>
      <w:r w:rsidRPr="00CA1D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now();</w:t>
      </w:r>
    </w:p>
    <w:p w14:paraId="3F865856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F7A5F3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Сохраняет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разницу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времени</w:t>
      </w:r>
    </w:p>
    <w:p w14:paraId="7AA6126C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results[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(end </w:t>
      </w:r>
      <w:r w:rsidRPr="00CA1D2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).count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01DAD73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93E421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времени выполнения в секундах</w:t>
      </w:r>
    </w:p>
    <w:p w14:paraId="4DA3872D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/ 1000000000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85A43D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2FA784D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E5E808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Вычисление среднего времени выполнения</w:t>
      </w:r>
    </w:p>
    <w:p w14:paraId="18034E61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E2A00D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CA1D2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E22F121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mean += results[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D897A19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mean /= </w:t>
      </w:r>
      <w:r w:rsidRPr="00CA1D2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1DD558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8E56A8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Вычисление дисперсии и погрешности</w:t>
      </w:r>
    </w:p>
    <w:p w14:paraId="049F1BAA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sqrt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(дисперсия) * коэффициент Стьюдента</w:t>
      </w:r>
    </w:p>
    <w:p w14:paraId="66F4F7D0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CA1D2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ED3C319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sig += 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pow(results[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- mean, 2);</w:t>
      </w:r>
    </w:p>
    <w:p w14:paraId="7CF07C6E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sig /= </w:t>
      </w:r>
      <w:r w:rsidRPr="00CA1D2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E28CCF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eps = 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sqrt(sig) * </w:t>
      </w:r>
      <w:r w:rsidRPr="00CA1D2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TS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40BCFC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9EFCF2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среднего времени выполнения</w:t>
      </w:r>
    </w:p>
    <w:p w14:paraId="325A8AE2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Среднее время выполнения: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1000000000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68ED811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03E775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оценки погрешности</w:t>
      </w:r>
    </w:p>
    <w:p w14:paraId="4DD340D4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1000000000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6AF03D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8F2B39" w14:textId="77777777" w:rsidR="00447A7C" w:rsidRP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47A7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Освобождение</w:t>
      </w:r>
      <w:r w:rsidRPr="00447A7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памяти</w:t>
      </w:r>
    </w:p>
    <w:p w14:paraId="287A2C75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72085CFE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m1[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5E469F8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m2[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6C225EF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m3[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1362FAB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6CF97E6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033828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m1;</w:t>
      </w:r>
    </w:p>
    <w:p w14:paraId="178E3C10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m2;</w:t>
      </w:r>
    </w:p>
    <w:p w14:paraId="46A2EA15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m3;</w:t>
      </w:r>
    </w:p>
    <w:p w14:paraId="72FB1146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D2AEFB" w14:textId="77777777" w:rsidR="00447A7C" w:rsidRP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418F9319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C0AFD99" w14:textId="77777777" w:rsidR="00447A7C" w:rsidRPr="002972BD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CAFB66B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2972B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2-3. Умножение матриц в одномерных массивах</w:t>
      </w:r>
    </w:p>
    <w:p w14:paraId="4BF5E68F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39AE4ED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1D2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584D1DEE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1D2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&lt;chrono&gt;</w:t>
      </w:r>
    </w:p>
    <w:p w14:paraId="21821864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1D2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A1D2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math.h</w:t>
      </w:r>
      <w:proofErr w:type="spellEnd"/>
      <w:r w:rsidRPr="00CA1D2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6EE8182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EB0F26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MEASUREMENTS_COUNT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измерений времени</w:t>
      </w:r>
    </w:p>
    <w:p w14:paraId="12B1041E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2.132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коэфефициент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Стьюдента для оценки погрешности</w:t>
      </w:r>
    </w:p>
    <w:p w14:paraId="2BF7A82D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FB7F71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54FBA1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460058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87F3EE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r w:rsidRPr="00CA1D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тип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часов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наибольшей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точностью</w:t>
      </w:r>
    </w:p>
    <w:p w14:paraId="2EA5C1A3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chrono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time_point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представляет момент времени</w:t>
      </w:r>
    </w:p>
    <w:p w14:paraId="28024B54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10A96F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40F1F2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Заполнение матрицы случайными числами</w:t>
      </w:r>
    </w:p>
    <w:p w14:paraId="5B8EBD09" w14:textId="77777777" w:rsidR="00447A7C" w:rsidRP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gramStart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15317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5317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5317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DF6E03C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30508BB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32CCAD9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(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rand(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(</w:t>
      </w:r>
      <w:r w:rsidRPr="00CA1D2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RAND_MAX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2);</w:t>
      </w:r>
    </w:p>
    <w:p w14:paraId="686EA34C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77B8ADA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8AC1C8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Выделение памяти для матрицы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  одномерном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массиве</w:t>
      </w:r>
    </w:p>
    <w:p w14:paraId="3B3907C6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n 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столбцов ;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m - колонок</w:t>
      </w:r>
    </w:p>
    <w:p w14:paraId="15EC02E9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Возвращает указатель на двумерный массив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NxM</w:t>
      </w:r>
      <w:proofErr w:type="spellEnd"/>
    </w:p>
    <w:p w14:paraId="1A385F2B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alloc_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FA7A2C6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D1C81EF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Выделяет непрерывный участок памяти</w:t>
      </w:r>
    </w:p>
    <w:p w14:paraId="29B19F58" w14:textId="77777777" w:rsidR="00447A7C" w:rsidRP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15317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 w:rsidRPr="0015317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]; </w:t>
      </w:r>
    </w:p>
    <w:p w14:paraId="1E3AAD91" w14:textId="77777777" w:rsidR="00447A7C" w:rsidRP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2148CD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всех элементов нулями</w:t>
      </w:r>
    </w:p>
    <w:p w14:paraId="33F2B1FF" w14:textId="77777777" w:rsidR="00447A7C" w:rsidRPr="00A679B2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 w:rsidRPr="0015317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 w:rsidRPr="0015317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00A34F18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 = 0;</w:t>
      </w:r>
    </w:p>
    <w:p w14:paraId="141DFBD3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5298A8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B7438E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5A76A90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AFF732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Умножение матриц в одномерных массивах</w:t>
      </w:r>
    </w:p>
    <w:p w14:paraId="73AB0DAE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yказатель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 двумерный массив размерности N1xM2</w:t>
      </w:r>
    </w:p>
    <w:p w14:paraId="0438C839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matmul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mat1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n1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m1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mat2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n2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m2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165D780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B090419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корректности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входных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данных</w:t>
      </w:r>
    </w:p>
    <w:p w14:paraId="73EEE834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proofErr w:type="gramStart"/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1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n2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mat1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mat2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F4F0AC7" w14:textId="77777777" w:rsidR="00447A7C" w:rsidRPr="00A679B2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5D3FC0" w14:textId="77777777" w:rsidR="00447A7C" w:rsidRPr="00A679B2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6358DB" w14:textId="77777777" w:rsidR="00447A7C" w:rsidRPr="00A679B2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679B2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Алгоритм</w:t>
      </w:r>
      <w:r w:rsidRPr="00A679B2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классического</w:t>
      </w:r>
      <w:r w:rsidRPr="00A679B2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умножение</w:t>
      </w:r>
      <w:r w:rsidRPr="00A679B2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</w:t>
      </w:r>
    </w:p>
    <w:p w14:paraId="7854948F" w14:textId="77777777" w:rsidR="00447A7C" w:rsidRPr="00A679B2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 w:rsidRPr="0015317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A679B2">
        <w:rPr>
          <w:rFonts w:ascii="Cascadia Mono" w:hAnsi="Cascadia Mono" w:cs="Cascadia Mono"/>
          <w:color w:val="808080"/>
          <w:sz w:val="19"/>
          <w:szCs w:val="19"/>
          <w:highlight w:val="white"/>
        </w:rPr>
        <w:t>1</w:t>
      </w: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++) </w:t>
      </w:r>
      <w:r w:rsidRPr="00A679B2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строки</w:t>
      </w:r>
      <w:r w:rsidRPr="00A679B2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первой</w:t>
      </w:r>
      <w:r w:rsidRPr="00A679B2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</w:p>
    <w:p w14:paraId="5FD42B55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9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n2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k++) 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общий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индекс</w:t>
      </w:r>
    </w:p>
    <w:p w14:paraId="698F3F9B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j++)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столбцы второй матрицы</w:t>
      </w:r>
    </w:p>
    <w:p w14:paraId="37881472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j + i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+=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[k + i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[j + k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формула вычисления элемента результирующей матрицы</w:t>
      </w:r>
    </w:p>
    <w:p w14:paraId="7A852BE8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1F262F5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CB3EA0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2E4FFF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</w:t>
      </w:r>
    </w:p>
    <w:p w14:paraId="55BFDB9A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C58875A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B4D4A75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2E3E46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количества аргументов командной строки</w:t>
      </w:r>
    </w:p>
    <w:p w14:paraId="3C17E01E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Один аргумент - размер матрицы N</w:t>
      </w:r>
    </w:p>
    <w:p w14:paraId="7AFDACD2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2)</w:t>
      </w:r>
    </w:p>
    <w:p w14:paraId="70DBF0E4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0B55DBA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Используется размерность: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[0]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8D98F00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1D4FB218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56FF3F3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EE71B8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Преобразование аргумента строки в целое число</w:t>
      </w:r>
    </w:p>
    <w:p w14:paraId="108D5B6A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atoi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CA1D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1]);</w:t>
      </w:r>
    </w:p>
    <w:p w14:paraId="19F8B480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314573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корректности числа</w:t>
      </w:r>
    </w:p>
    <w:p w14:paraId="7E423A65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&lt;= 0)</w:t>
      </w:r>
    </w:p>
    <w:p w14:paraId="4DC72B01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CC99802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 должно быть &gt; 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D96BFB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0C103B5A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5C1A3E4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B94482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Создание двух матриц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NxN</w:t>
      </w:r>
      <w:proofErr w:type="spellEnd"/>
    </w:p>
    <w:p w14:paraId="6E861188" w14:textId="77777777" w:rsidR="00447A7C" w:rsidRP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 = </w:t>
      </w:r>
      <w:proofErr w:type="spellStart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alloc</w:t>
      </w:r>
      <w:proofErr w:type="spellEnd"/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gramStart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85B743C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m2 =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alloc_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n, n);</w:t>
      </w:r>
    </w:p>
    <w:p w14:paraId="5786F5F1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95F7B6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Заполнение матриц случайными числами</w:t>
      </w:r>
    </w:p>
    <w:p w14:paraId="674D0729" w14:textId="77777777" w:rsidR="00447A7C" w:rsidRP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gramStart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1,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118AE74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fill_matrix_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m2, n, n);</w:t>
      </w:r>
    </w:p>
    <w:p w14:paraId="7AE94399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D32BE8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матрицы для хранения результатов умножения</w:t>
      </w:r>
    </w:p>
    <w:p w14:paraId="7D484FB3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m3 =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alloc_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n, n);</w:t>
      </w:r>
    </w:p>
    <w:p w14:paraId="5A267FDC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040240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Переменные для хранения времени начала и конца выполнения</w:t>
      </w:r>
    </w:p>
    <w:p w14:paraId="3ED7173C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CA1D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time_point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A1D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start, end;</w:t>
      </w:r>
    </w:p>
    <w:p w14:paraId="5CA3254C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DABFE7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Массив для хранения результатов всех измерений</w:t>
      </w:r>
    </w:p>
    <w:p w14:paraId="58010551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results[</w:t>
      </w:r>
      <w:proofErr w:type="gramEnd"/>
      <w:r w:rsidRPr="00CA1D2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A35CCC4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FD5AF6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Цикл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измерений</w:t>
      </w:r>
    </w:p>
    <w:p w14:paraId="5E976E73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CA1D2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2751EDF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22E3CD6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Фиксирует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момент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начала</w:t>
      </w:r>
    </w:p>
    <w:p w14:paraId="12E09FE8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start </w:t>
      </w:r>
      <w:r w:rsidRPr="00CA1D2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A1D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</w:t>
      </w:r>
      <w:proofErr w:type="gramStart"/>
      <w:r w:rsidRPr="00CA1D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now();</w:t>
      </w:r>
    </w:p>
    <w:p w14:paraId="4E6349AB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0DFC69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Умножение матриц</w:t>
      </w:r>
    </w:p>
    <w:p w14:paraId="7D99396F" w14:textId="77777777" w:rsidR="00447A7C" w:rsidRP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matmul</w:t>
      </w:r>
      <w:proofErr w:type="spellEnd"/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1,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2,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3);</w:t>
      </w:r>
    </w:p>
    <w:p w14:paraId="7A3D49BD" w14:textId="77777777" w:rsidR="00447A7C" w:rsidRP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42BF97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Фиксирует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момент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окончания</w:t>
      </w:r>
    </w:p>
    <w:p w14:paraId="47BCB4EF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end </w:t>
      </w:r>
      <w:r w:rsidRPr="00CA1D2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A1D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</w:t>
      </w:r>
      <w:proofErr w:type="gramStart"/>
      <w:r w:rsidRPr="00CA1D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now();</w:t>
      </w:r>
    </w:p>
    <w:p w14:paraId="2D760DB1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F8031D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Сохраняет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разницу</w:t>
      </w:r>
      <w:r w:rsidRPr="00CA1D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времени</w:t>
      </w:r>
    </w:p>
    <w:p w14:paraId="599C31C5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results[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(end </w:t>
      </w:r>
      <w:r w:rsidRPr="00CA1D2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).count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82E4249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B1BDB2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времени выполнения в секундах</w:t>
      </w:r>
    </w:p>
    <w:p w14:paraId="1AC6FA9B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/ 1000000000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88D4D7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25A265B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7E3A44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Вычисление среднего времени выполнения</w:t>
      </w:r>
    </w:p>
    <w:p w14:paraId="608E07EF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D355BC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CA1D2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D8CD515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mean += results[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ED73A8E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mean /= </w:t>
      </w:r>
      <w:r w:rsidRPr="00CA1D2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EE2EB4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82966C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Вычисление дисперсии и погрешности</w:t>
      </w:r>
    </w:p>
    <w:p w14:paraId="71D15757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sqrt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(дисперсия) * коэффициент Стьюдента</w:t>
      </w:r>
    </w:p>
    <w:p w14:paraId="0710A7F5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A1D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CA1D2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5082584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sig += 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pow(results[</w:t>
      </w:r>
      <w:proofErr w:type="spell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- mean, 2);</w:t>
      </w:r>
    </w:p>
    <w:p w14:paraId="449405AE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sig /= </w:t>
      </w:r>
      <w:r w:rsidRPr="00CA1D2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MEASUREMENTS_COUNT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AABE0C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eps = </w:t>
      </w:r>
      <w:proofErr w:type="gramStart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sqrt(sig) * </w:t>
      </w:r>
      <w:r w:rsidRPr="00CA1D2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TS</w:t>
      </w: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49CA66" w14:textId="77777777" w:rsidR="00447A7C" w:rsidRPr="00CA1D2B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E65E3C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1D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среднего времени выполнения</w:t>
      </w:r>
    </w:p>
    <w:p w14:paraId="6FB9D998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Среднее время выполнения: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1000000000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DD8618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6E1386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оценки погрешности</w:t>
      </w:r>
    </w:p>
    <w:p w14:paraId="51EFB61F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1000000000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2AB72C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C2131D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Освобождение памяти</w:t>
      </w:r>
    </w:p>
    <w:p w14:paraId="21640A64" w14:textId="77777777" w:rsidR="00447A7C" w:rsidRP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447A7C"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 w:rsidRPr="00447A7C"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1;</w:t>
      </w:r>
    </w:p>
    <w:p w14:paraId="15EF636A" w14:textId="77777777" w:rsidR="00447A7C" w:rsidRP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447A7C"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 w:rsidRPr="00447A7C"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2;</w:t>
      </w:r>
    </w:p>
    <w:p w14:paraId="1BC59F1E" w14:textId="77777777" w:rsidR="00447A7C" w:rsidRP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1531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447A7C"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 w:rsidRPr="00447A7C"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531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>3;</w:t>
      </w:r>
    </w:p>
    <w:p w14:paraId="077611ED" w14:textId="77777777" w:rsidR="00447A7C" w:rsidRP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9A6446" w14:textId="77777777" w:rsidR="00447A7C" w:rsidRDefault="00447A7C" w:rsidP="00447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47A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905AD97" w14:textId="77777777" w:rsidR="00447A7C" w:rsidRPr="002972BD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9E163BB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66BBC9A8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Полученные результаты и выводы по лабораторной работе</w:t>
      </w:r>
    </w:p>
    <w:p w14:paraId="4D34323C" w14:textId="77777777" w:rsidR="00447A7C" w:rsidRDefault="00447A7C" w:rsidP="00447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1A0656E" w14:textId="1A54CA06" w:rsidR="00103D5F" w:rsidRPr="00447A7C" w:rsidRDefault="00447A7C" w:rsidP="00447A7C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Вывод</w:t>
      </w:r>
      <w:r w:rsidRPr="00506997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в ходе данной работы были рассмотрены различные способы хранения матриц, исследовано их умножение. Выяснено, что метод хранение матриц с помощью одиночных указателей максимально эффективен, если используется порядок циклов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ikj</w:t>
      </w:r>
      <w:proofErr w:type="spellEnd"/>
      <w:r w:rsidRPr="002972B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или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kij</w:t>
      </w:r>
      <w:proofErr w:type="spellEnd"/>
      <w:r w:rsidRPr="002972BD">
        <w:rPr>
          <w:rFonts w:ascii="Times New Roman" w:hAnsi="Times New Roman"/>
          <w:sz w:val="28"/>
          <w:szCs w:val="28"/>
        </w:rPr>
        <w:t>.</w:t>
      </w:r>
    </w:p>
    <w:sectPr w:rsidR="00103D5F" w:rsidRPr="00447A7C" w:rsidSect="00CE67F3">
      <w:pgSz w:w="11906" w:h="16838"/>
      <w:pgMar w:top="720" w:right="851" w:bottom="357" w:left="90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95"/>
    <w:rsid w:val="00103D5F"/>
    <w:rsid w:val="00447A7C"/>
    <w:rsid w:val="005F2A95"/>
    <w:rsid w:val="00E9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AD972"/>
  <w15:chartTrackingRefBased/>
  <w15:docId w15:val="{E99FE004-53A8-48F4-8476-DABF4C43E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7A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7A7C"/>
    <w:pPr>
      <w:ind w:left="720"/>
      <w:contextualSpacing/>
    </w:pPr>
  </w:style>
  <w:style w:type="table" w:styleId="a4">
    <w:name w:val="Table Grid"/>
    <w:basedOn w:val="a1"/>
    <w:uiPriority w:val="39"/>
    <w:rsid w:val="00447A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2021</Words>
  <Characters>11523</Characters>
  <DocSecurity>0</DocSecurity>
  <Lines>96</Lines>
  <Paragraphs>27</Paragraphs>
  <ScaleCrop>false</ScaleCrop>
  <Company/>
  <LinksUpToDate>false</LinksUpToDate>
  <CharactersWithSpaces>13517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2026-07-04T13:26:00Z</dcterms:created>
  <dcterms:modified xsi:type="dcterms:W3CDTF">2026-07-04T13:28:00Z</dcterms:modified>
</cp:coreProperties>
</file>