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4E4C26" w14:textId="77777777" w:rsidR="00734275" w:rsidRDefault="00734275" w:rsidP="00734275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bookmarkStart w:id="0" w:name="_Hlk226469905"/>
      <w:bookmarkEnd w:id="0"/>
      <w:r>
        <w:rPr>
          <w:rFonts w:eastAsia="Times New Roman" w:cs="Times New Roman"/>
          <w:color w:val="000000"/>
          <w:sz w:val="28"/>
          <w:szCs w:val="28"/>
          <w:lang w:eastAsia="ru-RU"/>
        </w:rPr>
        <w:t>МИНИСТЕРСТВО НАУКИ И ВЫСШЕГО ОБРАЗОВАНИЯ РФ</w:t>
      </w:r>
    </w:p>
    <w:p w14:paraId="2ECC3103" w14:textId="77777777" w:rsidR="00734275" w:rsidRDefault="00734275" w:rsidP="00734275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smallCaps/>
          <w:color w:val="000000"/>
          <w:sz w:val="28"/>
          <w:szCs w:val="28"/>
          <w:lang w:eastAsia="ru-RU"/>
        </w:rPr>
        <w:t>ФЕДЕРАЛЬНОЕ ГОСУДАРСТВЕННОЕ БЮДЖЕТНОЕ</w:t>
      </w:r>
    </w:p>
    <w:p w14:paraId="6A810672" w14:textId="77777777" w:rsidR="00734275" w:rsidRDefault="00734275" w:rsidP="00734275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smallCaps/>
          <w:color w:val="000000"/>
          <w:sz w:val="28"/>
          <w:szCs w:val="28"/>
          <w:lang w:eastAsia="ru-RU"/>
        </w:rPr>
        <w:t>ОБРАЗОВАТЕЛЬНОЕ УЧРЕЖДЕНИЕ</w:t>
      </w:r>
      <w:r>
        <w:rPr>
          <w:rFonts w:eastAsia="Times New Roman" w:cs="Times New Roman"/>
          <w:sz w:val="28"/>
          <w:szCs w:val="28"/>
          <w:lang w:eastAsia="ru-RU"/>
        </w:rPr>
        <w:t xml:space="preserve"> </w:t>
      </w:r>
      <w:r>
        <w:rPr>
          <w:rFonts w:eastAsia="Times New Roman" w:cs="Times New Roman"/>
          <w:smallCaps/>
          <w:color w:val="000000"/>
          <w:sz w:val="28"/>
          <w:szCs w:val="28"/>
          <w:lang w:eastAsia="ru-RU"/>
        </w:rPr>
        <w:t>ВЫСШЕГО ОБРАЗОВАНИЯ</w:t>
      </w:r>
    </w:p>
    <w:p w14:paraId="72E132C1" w14:textId="77777777" w:rsidR="00734275" w:rsidRDefault="00734275" w:rsidP="00734275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t>«ВЯТСКИЙ ГОСУДАРСТВЕННЫЙ УНИВЕРСИТЕТ»</w:t>
      </w:r>
    </w:p>
    <w:p w14:paraId="4465132B" w14:textId="77777777" w:rsidR="00734275" w:rsidRDefault="00734275" w:rsidP="00734275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ФАКУЛЬТЕТ КОМПЬЮТЕРНЫХ И ФИЗИКО-МАТЕМАТИЧЕСКИХ НАУК</w:t>
      </w:r>
    </w:p>
    <w:p w14:paraId="749D389A" w14:textId="77777777" w:rsidR="00734275" w:rsidRDefault="00734275" w:rsidP="00734275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КАФЕДРА ПРИКЛАДНОЙ МАТЕМАТИКИ И ИНФОРМАТИКИ</w:t>
      </w:r>
    </w:p>
    <w:p w14:paraId="4E915FEF" w14:textId="77777777" w:rsidR="00734275" w:rsidRDefault="00734275" w:rsidP="00734275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3A1A348F" w14:textId="77777777" w:rsidR="00734275" w:rsidRDefault="00734275" w:rsidP="00734275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1A5F1889" w14:textId="77777777" w:rsidR="00734275" w:rsidRDefault="00734275" w:rsidP="00734275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4D3CF74A" w14:textId="77777777" w:rsidR="00734275" w:rsidRDefault="00734275" w:rsidP="00734275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36E7C293" w14:textId="77777777" w:rsidR="00734275" w:rsidRDefault="00734275" w:rsidP="00734275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7420626E" w14:textId="77777777" w:rsidR="00734275" w:rsidRDefault="00734275" w:rsidP="00734275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196D1EC8" w14:textId="77777777" w:rsidR="00734275" w:rsidRDefault="00734275" w:rsidP="00734275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0A42AC36" w14:textId="77777777" w:rsidR="00734275" w:rsidRDefault="00734275" w:rsidP="00734275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3AD54705" w14:textId="77777777" w:rsidR="00734275" w:rsidRDefault="00734275" w:rsidP="00734275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23125586" w14:textId="77777777" w:rsidR="00734275" w:rsidRDefault="00734275" w:rsidP="00734275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1167ACD5" w14:textId="77777777" w:rsidR="00734275" w:rsidRDefault="00734275" w:rsidP="00734275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ОТЧЕТ</w:t>
      </w:r>
    </w:p>
    <w:p w14:paraId="515E0EDE" w14:textId="77777777" w:rsidR="00734275" w:rsidRPr="00A679AC" w:rsidRDefault="00734275" w:rsidP="00734275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ПО ЛАБОРАТОРНОЙ РАБОТЕ №8</w:t>
      </w:r>
    </w:p>
    <w:p w14:paraId="206D29ED" w14:textId="77777777" w:rsidR="00734275" w:rsidRDefault="00734275" w:rsidP="00734275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по дисциплине</w:t>
      </w:r>
    </w:p>
    <w:p w14:paraId="16EE2352" w14:textId="77777777" w:rsidR="00734275" w:rsidRDefault="00734275" w:rsidP="00734275">
      <w:pPr>
        <w:spacing w:line="240" w:lineRule="auto"/>
        <w:jc w:val="center"/>
        <w:rPr>
          <w:rFonts w:eastAsia="Times New Roman" w:cs="Times New Roman"/>
          <w:b/>
          <w:color w:val="000000"/>
          <w:sz w:val="32"/>
          <w:szCs w:val="32"/>
          <w:lang w:eastAsia="ru-RU"/>
        </w:rPr>
      </w:pPr>
      <w:r>
        <w:rPr>
          <w:rFonts w:eastAsia="Times New Roman" w:cs="Times New Roman"/>
          <w:b/>
          <w:color w:val="000000"/>
          <w:sz w:val="32"/>
          <w:szCs w:val="32"/>
          <w:lang w:eastAsia="ru-RU"/>
        </w:rPr>
        <w:t>“Сетевое администрирование”</w:t>
      </w:r>
    </w:p>
    <w:p w14:paraId="48CDB96F" w14:textId="77777777" w:rsidR="00734275" w:rsidRDefault="00734275" w:rsidP="00734275">
      <w:pPr>
        <w:spacing w:line="240" w:lineRule="auto"/>
        <w:jc w:val="center"/>
        <w:rPr>
          <w:rFonts w:eastAsia="Times New Roman" w:cs="Times New Roman"/>
          <w:color w:val="000000"/>
          <w:sz w:val="32"/>
          <w:szCs w:val="32"/>
          <w:lang w:eastAsia="ru-RU"/>
        </w:rPr>
      </w:pPr>
    </w:p>
    <w:p w14:paraId="174FBD74" w14:textId="77777777" w:rsidR="00734275" w:rsidRPr="00103582" w:rsidRDefault="00734275" w:rsidP="00734275">
      <w:pPr>
        <w:spacing w:line="240" w:lineRule="auto"/>
        <w:jc w:val="center"/>
        <w:outlineLvl w:val="2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«Агрегирования каналов </w:t>
      </w:r>
      <w:r>
        <w:rPr>
          <w:rFonts w:cs="Times New Roman"/>
          <w:b/>
          <w:sz w:val="32"/>
          <w:szCs w:val="32"/>
          <w:lang w:val="en-US"/>
        </w:rPr>
        <w:t>Ethernet</w:t>
      </w:r>
      <w:r>
        <w:rPr>
          <w:rFonts w:cs="Times New Roman"/>
          <w:b/>
          <w:sz w:val="32"/>
          <w:szCs w:val="32"/>
        </w:rPr>
        <w:t>»</w:t>
      </w:r>
    </w:p>
    <w:p w14:paraId="6923D4B8" w14:textId="77777777" w:rsidR="00734275" w:rsidRPr="00103582" w:rsidRDefault="00734275" w:rsidP="00734275">
      <w:pPr>
        <w:spacing w:line="240" w:lineRule="auto"/>
        <w:rPr>
          <w:rFonts w:cs="Times New Roman"/>
          <w:b/>
          <w:sz w:val="32"/>
          <w:szCs w:val="32"/>
        </w:rPr>
      </w:pPr>
    </w:p>
    <w:p w14:paraId="1EA47EEC" w14:textId="77777777" w:rsidR="00734275" w:rsidRDefault="00734275" w:rsidP="00734275">
      <w:pPr>
        <w:spacing w:line="240" w:lineRule="auto"/>
        <w:ind w:firstLine="567"/>
        <w:rPr>
          <w:rFonts w:eastAsia="Times New Roman" w:cs="Times New Roman"/>
          <w:b/>
          <w:color w:val="000000"/>
          <w:sz w:val="36"/>
          <w:szCs w:val="36"/>
          <w:lang w:eastAsia="ru-RU"/>
        </w:rPr>
      </w:pPr>
    </w:p>
    <w:p w14:paraId="27A5E2AD" w14:textId="77777777" w:rsidR="00734275" w:rsidRDefault="00734275" w:rsidP="00734275">
      <w:pPr>
        <w:spacing w:line="240" w:lineRule="auto"/>
        <w:ind w:firstLine="567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21F5D081" w14:textId="77777777" w:rsidR="00734275" w:rsidRDefault="00734275" w:rsidP="00734275">
      <w:pPr>
        <w:spacing w:line="240" w:lineRule="auto"/>
        <w:ind w:firstLine="567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6E4CAD8B" w14:textId="77777777" w:rsidR="00734275" w:rsidRDefault="00734275" w:rsidP="00734275">
      <w:pPr>
        <w:spacing w:line="240" w:lineRule="auto"/>
        <w:ind w:firstLine="567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0EAA8EAE" w14:textId="77777777" w:rsidR="00734275" w:rsidRDefault="00734275" w:rsidP="00734275">
      <w:pPr>
        <w:spacing w:line="240" w:lineRule="auto"/>
        <w:ind w:firstLine="567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40307351" w14:textId="77777777" w:rsidR="00734275" w:rsidRDefault="00734275" w:rsidP="00734275">
      <w:pPr>
        <w:spacing w:line="240" w:lineRule="auto"/>
        <w:ind w:firstLine="567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1DC4B68E" w14:textId="77777777" w:rsidR="00734275" w:rsidRDefault="00734275" w:rsidP="00734275">
      <w:pPr>
        <w:spacing w:line="240" w:lineRule="auto"/>
        <w:ind w:firstLine="567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1E9C2E0B" w14:textId="77777777" w:rsidR="00734275" w:rsidRDefault="00734275" w:rsidP="00734275">
      <w:pPr>
        <w:spacing w:line="240" w:lineRule="auto"/>
        <w:ind w:firstLine="567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689F2845" w14:textId="77777777" w:rsidR="00734275" w:rsidRDefault="00734275" w:rsidP="00734275">
      <w:pPr>
        <w:spacing w:line="240" w:lineRule="auto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Выполнил:</w:t>
      </w:r>
    </w:p>
    <w:p w14:paraId="3CD8DBD3" w14:textId="77777777" w:rsidR="00734275" w:rsidRDefault="00734275" w:rsidP="00734275">
      <w:pPr>
        <w:spacing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6675F1AF" w14:textId="77777777" w:rsidR="00734275" w:rsidRDefault="00734275" w:rsidP="00734275">
      <w:pPr>
        <w:spacing w:line="240" w:lineRule="auto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Проверил:</w:t>
      </w:r>
    </w:p>
    <w:p w14:paraId="55C5C414" w14:textId="77777777" w:rsidR="00734275" w:rsidRDefault="00734275" w:rsidP="00734275">
      <w:pPr>
        <w:spacing w:line="240" w:lineRule="auto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br/>
      </w:r>
      <w:r>
        <w:rPr>
          <w:rFonts w:eastAsia="Times New Roman" w:cs="Times New Roman"/>
          <w:sz w:val="24"/>
          <w:szCs w:val="24"/>
          <w:lang w:eastAsia="ru-RU"/>
        </w:rPr>
        <w:br/>
      </w:r>
    </w:p>
    <w:p w14:paraId="1F00169F" w14:textId="77777777" w:rsidR="00734275" w:rsidRDefault="00734275" w:rsidP="00734275">
      <w:pPr>
        <w:spacing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6170A60E" w14:textId="77777777" w:rsidR="00734275" w:rsidRDefault="00734275" w:rsidP="00734275">
      <w:pPr>
        <w:spacing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399F4E30" w14:textId="77777777" w:rsidR="00734275" w:rsidRDefault="00734275" w:rsidP="00734275">
      <w:pPr>
        <w:spacing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2F875EE1" w14:textId="77777777" w:rsidR="00734275" w:rsidRDefault="00734275" w:rsidP="00734275">
      <w:pPr>
        <w:spacing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774FB69A" w14:textId="77777777" w:rsidR="00734275" w:rsidRDefault="00734275" w:rsidP="00734275">
      <w:pPr>
        <w:spacing w:line="240" w:lineRule="auto"/>
        <w:ind w:left="0" w:firstLine="0"/>
        <w:rPr>
          <w:rFonts w:eastAsia="Times New Roman" w:cs="Times New Roman"/>
          <w:sz w:val="24"/>
          <w:szCs w:val="24"/>
          <w:lang w:eastAsia="ru-RU"/>
        </w:rPr>
      </w:pPr>
    </w:p>
    <w:p w14:paraId="481D1C1E" w14:textId="77777777" w:rsidR="00734275" w:rsidRPr="00103582" w:rsidRDefault="00734275" w:rsidP="00734275">
      <w:pPr>
        <w:spacing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г. Киров</w:t>
      </w:r>
    </w:p>
    <w:p w14:paraId="1FCC9393" w14:textId="77777777" w:rsidR="00734275" w:rsidRPr="00577BBB" w:rsidRDefault="00734275" w:rsidP="00734275">
      <w:pPr>
        <w:spacing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2000 г.</w:t>
      </w:r>
    </w:p>
    <w:p w14:paraId="06463EBB" w14:textId="77777777" w:rsidR="00734275" w:rsidRDefault="00734275" w:rsidP="00734275">
      <w:pPr>
        <w:ind w:left="0" w:firstLine="0"/>
        <w:rPr>
          <w:sz w:val="28"/>
          <w:highlight w:val="yellow"/>
        </w:rPr>
      </w:pPr>
      <w:r w:rsidRPr="001727A5">
        <w:rPr>
          <w:sz w:val="28"/>
          <w:highlight w:val="yellow"/>
        </w:rPr>
        <w:lastRenderedPageBreak/>
        <w:t># Топология сети</w:t>
      </w:r>
    </w:p>
    <w:p w14:paraId="4FE1349E" w14:textId="77777777" w:rsidR="00734275" w:rsidRPr="001727A5" w:rsidRDefault="00734275" w:rsidP="00734275">
      <w:pPr>
        <w:ind w:left="0" w:firstLine="0"/>
        <w:rPr>
          <w:sz w:val="28"/>
          <w:highlight w:val="yellow"/>
        </w:rPr>
      </w:pPr>
      <w:r>
        <w:rPr>
          <w:noProof/>
        </w:rPr>
        <w:drawing>
          <wp:inline distT="0" distB="0" distL="0" distR="0" wp14:anchorId="41C11AA3" wp14:editId="2827C12F">
            <wp:extent cx="4695238" cy="138095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95238" cy="13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C8371" w14:textId="77777777" w:rsidR="00734275" w:rsidRDefault="00734275" w:rsidP="00734275">
      <w:pPr>
        <w:ind w:left="0" w:firstLine="0"/>
        <w:rPr>
          <w:sz w:val="28"/>
          <w:highlight w:val="yellow"/>
        </w:rPr>
      </w:pPr>
      <w:r>
        <w:rPr>
          <w:noProof/>
        </w:rPr>
        <w:drawing>
          <wp:inline distT="0" distB="0" distL="0" distR="0" wp14:anchorId="182B01B1" wp14:editId="44ECA011">
            <wp:extent cx="5940425" cy="192087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B4B10" w14:textId="77777777" w:rsidR="00734275" w:rsidRDefault="00734275" w:rsidP="00734275">
      <w:pPr>
        <w:ind w:left="0" w:firstLine="0"/>
        <w:rPr>
          <w:sz w:val="28"/>
          <w:highlight w:val="yellow"/>
        </w:rPr>
      </w:pPr>
    </w:p>
    <w:p w14:paraId="33BB6374" w14:textId="77777777" w:rsidR="00734275" w:rsidRDefault="00734275" w:rsidP="00734275">
      <w:pPr>
        <w:ind w:left="0" w:firstLine="0"/>
        <w:rPr>
          <w:sz w:val="28"/>
          <w:highlight w:val="yellow"/>
        </w:rPr>
      </w:pPr>
    </w:p>
    <w:p w14:paraId="36E32D49" w14:textId="77777777" w:rsidR="00734275" w:rsidRPr="00070B66" w:rsidRDefault="00734275" w:rsidP="00734275">
      <w:pPr>
        <w:ind w:left="0" w:firstLine="0"/>
        <w:rPr>
          <w:sz w:val="28"/>
          <w:highlight w:val="yellow"/>
          <w:lang w:val="en-US"/>
        </w:rPr>
      </w:pPr>
    </w:p>
    <w:p w14:paraId="444D22AF" w14:textId="77777777" w:rsidR="00734275" w:rsidRPr="000F6E5E" w:rsidRDefault="00734275" w:rsidP="00734275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sz w:val="28"/>
          <w:szCs w:val="24"/>
        </w:rPr>
      </w:pPr>
      <w:r w:rsidRPr="000F6E5E">
        <w:rPr>
          <w:sz w:val="28"/>
          <w:szCs w:val="24"/>
        </w:rPr>
        <w:br w:type="page"/>
      </w:r>
    </w:p>
    <w:p w14:paraId="5E387342" w14:textId="77777777" w:rsidR="00734275" w:rsidRPr="00B6081B" w:rsidRDefault="00734275" w:rsidP="00734275">
      <w:pPr>
        <w:spacing w:before="0" w:beforeAutospacing="0" w:after="133" w:afterAutospacing="0" w:line="259" w:lineRule="auto"/>
        <w:ind w:left="0" w:firstLine="0"/>
        <w:contextualSpacing w:val="0"/>
        <w:rPr>
          <w:b/>
          <w:sz w:val="28"/>
          <w:szCs w:val="28"/>
        </w:rPr>
      </w:pPr>
      <w:r w:rsidRPr="00B6081B">
        <w:rPr>
          <w:b/>
          <w:sz w:val="28"/>
          <w:szCs w:val="28"/>
        </w:rPr>
        <w:lastRenderedPageBreak/>
        <w:t>Шаг 1 Настройте агрегирование каналов вручную.</w:t>
      </w:r>
    </w:p>
    <w:p w14:paraId="36AA8318" w14:textId="77777777" w:rsidR="00734275" w:rsidRDefault="00734275" w:rsidP="00734275">
      <w:pPr>
        <w:spacing w:before="0" w:beforeAutospacing="0" w:after="133" w:afterAutospacing="0" w:line="259" w:lineRule="auto"/>
        <w:ind w:left="0" w:firstLine="0"/>
        <w:contextualSpacing w:val="0"/>
        <w:rPr>
          <w:bCs/>
          <w:sz w:val="28"/>
          <w:szCs w:val="28"/>
        </w:rPr>
      </w:pPr>
    </w:p>
    <w:p w14:paraId="4673FA92" w14:textId="77777777" w:rsidR="00734275" w:rsidRDefault="00734275" w:rsidP="00734275">
      <w:pPr>
        <w:spacing w:before="0" w:beforeAutospacing="0" w:after="133" w:afterAutospacing="0" w:line="259" w:lineRule="auto"/>
        <w:ind w:left="0" w:firstLine="0"/>
        <w:contextualSpacing w:val="0"/>
        <w:rPr>
          <w:bCs/>
          <w:sz w:val="28"/>
          <w:szCs w:val="28"/>
        </w:rPr>
      </w:pPr>
      <w:r w:rsidRPr="00B6081B">
        <w:rPr>
          <w:bCs/>
          <w:sz w:val="28"/>
          <w:szCs w:val="28"/>
          <w:highlight w:val="yellow"/>
        </w:rPr>
        <w:t xml:space="preserve"># Создайте </w:t>
      </w:r>
      <w:proofErr w:type="spellStart"/>
      <w:r w:rsidRPr="00B6081B">
        <w:rPr>
          <w:bCs/>
          <w:sz w:val="28"/>
          <w:szCs w:val="28"/>
          <w:highlight w:val="yellow"/>
        </w:rPr>
        <w:t>Eth-Trunk</w:t>
      </w:r>
      <w:proofErr w:type="spellEnd"/>
      <w:r w:rsidRPr="00B6081B">
        <w:rPr>
          <w:bCs/>
          <w:sz w:val="28"/>
          <w:szCs w:val="28"/>
          <w:highlight w:val="yellow"/>
        </w:rPr>
        <w:t>.</w:t>
      </w:r>
    </w:p>
    <w:p w14:paraId="6A609E7C" w14:textId="77777777" w:rsidR="00734275" w:rsidRDefault="00734275" w:rsidP="00734275">
      <w:pPr>
        <w:spacing w:before="0" w:beforeAutospacing="0" w:after="133" w:afterAutospacing="0" w:line="259" w:lineRule="auto"/>
        <w:ind w:left="0" w:firstLine="0"/>
        <w:contextualSpacing w:val="0"/>
        <w:rPr>
          <w:bCs/>
          <w:sz w:val="28"/>
          <w:szCs w:val="28"/>
        </w:rPr>
      </w:pPr>
    </w:p>
    <w:p w14:paraId="17ACE705" w14:textId="77777777" w:rsidR="00734275" w:rsidRDefault="00734275" w:rsidP="00734275">
      <w:pPr>
        <w:spacing w:before="0" w:beforeAutospacing="0" w:after="133" w:afterAutospacing="0" w:line="259" w:lineRule="auto"/>
        <w:ind w:left="0" w:firstLine="0"/>
        <w:contextualSpacing w:val="0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44C591EE" wp14:editId="6A7C248F">
            <wp:extent cx="5940425" cy="1180465"/>
            <wp:effectExtent l="0" t="0" r="317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77AD7" w14:textId="77777777" w:rsidR="00734275" w:rsidRDefault="00734275" w:rsidP="00734275">
      <w:pPr>
        <w:spacing w:before="0" w:beforeAutospacing="0" w:after="133" w:afterAutospacing="0" w:line="259" w:lineRule="auto"/>
        <w:ind w:left="0" w:firstLine="0"/>
        <w:contextualSpacing w:val="0"/>
        <w:rPr>
          <w:bCs/>
          <w:sz w:val="28"/>
          <w:szCs w:val="28"/>
        </w:rPr>
      </w:pPr>
    </w:p>
    <w:p w14:paraId="08A063A6" w14:textId="77777777" w:rsidR="00734275" w:rsidRDefault="00734275" w:rsidP="00734275">
      <w:pPr>
        <w:spacing w:before="0" w:beforeAutospacing="0" w:after="133" w:afterAutospacing="0" w:line="259" w:lineRule="auto"/>
        <w:ind w:left="0" w:firstLine="0"/>
        <w:contextualSpacing w:val="0"/>
        <w:rPr>
          <w:bCs/>
          <w:sz w:val="28"/>
          <w:szCs w:val="28"/>
        </w:rPr>
      </w:pPr>
      <w:r w:rsidRPr="000E26C7">
        <w:rPr>
          <w:bCs/>
          <w:sz w:val="28"/>
          <w:szCs w:val="28"/>
        </w:rPr>
        <w:t xml:space="preserve">Команда </w:t>
      </w:r>
      <w:proofErr w:type="spellStart"/>
      <w:r w:rsidRPr="000E26C7">
        <w:rPr>
          <w:bCs/>
          <w:sz w:val="28"/>
          <w:szCs w:val="28"/>
        </w:rPr>
        <w:t>interface</w:t>
      </w:r>
      <w:proofErr w:type="spellEnd"/>
      <w:r w:rsidRPr="000E26C7">
        <w:rPr>
          <w:bCs/>
          <w:sz w:val="28"/>
          <w:szCs w:val="28"/>
        </w:rPr>
        <w:t xml:space="preserve"> </w:t>
      </w:r>
      <w:proofErr w:type="spellStart"/>
      <w:r w:rsidRPr="000E26C7">
        <w:rPr>
          <w:bCs/>
          <w:sz w:val="28"/>
          <w:szCs w:val="28"/>
        </w:rPr>
        <w:t>eth-trunk</w:t>
      </w:r>
      <w:proofErr w:type="spellEnd"/>
      <w:r w:rsidRPr="000E26C7">
        <w:rPr>
          <w:bCs/>
          <w:sz w:val="28"/>
          <w:szCs w:val="28"/>
        </w:rPr>
        <w:t xml:space="preserve"> позволяет перейти в режим существующего </w:t>
      </w:r>
      <w:proofErr w:type="spellStart"/>
      <w:r w:rsidRPr="000E26C7">
        <w:rPr>
          <w:bCs/>
          <w:sz w:val="28"/>
          <w:szCs w:val="28"/>
        </w:rPr>
        <w:t>Eth-Trunk</w:t>
      </w:r>
      <w:proofErr w:type="spellEnd"/>
      <w:r w:rsidRPr="000E26C7">
        <w:rPr>
          <w:bCs/>
          <w:sz w:val="28"/>
          <w:szCs w:val="28"/>
        </w:rPr>
        <w:t xml:space="preserve"> или создать </w:t>
      </w:r>
      <w:proofErr w:type="spellStart"/>
      <w:r w:rsidRPr="000E26C7">
        <w:rPr>
          <w:bCs/>
          <w:sz w:val="28"/>
          <w:szCs w:val="28"/>
        </w:rPr>
        <w:t>Eth-Trunk</w:t>
      </w:r>
      <w:proofErr w:type="spellEnd"/>
      <w:r w:rsidRPr="000E26C7">
        <w:rPr>
          <w:bCs/>
          <w:sz w:val="28"/>
          <w:szCs w:val="28"/>
        </w:rPr>
        <w:t xml:space="preserve"> и перейти в его режим. Цифра 1, используемая в примере,</w:t>
      </w:r>
      <w:r>
        <w:rPr>
          <w:bCs/>
          <w:sz w:val="28"/>
          <w:szCs w:val="28"/>
          <w:lang w:val="en-US"/>
        </w:rPr>
        <w:t xml:space="preserve"> </w:t>
      </w:r>
      <w:r w:rsidRPr="000E26C7">
        <w:rPr>
          <w:bCs/>
          <w:sz w:val="28"/>
          <w:szCs w:val="28"/>
        </w:rPr>
        <w:t>означает номер порта.</w:t>
      </w:r>
    </w:p>
    <w:p w14:paraId="0C1B8D1B" w14:textId="77777777" w:rsidR="00734275" w:rsidRDefault="00734275" w:rsidP="00734275">
      <w:pPr>
        <w:spacing w:before="0" w:beforeAutospacing="0" w:after="133" w:afterAutospacing="0" w:line="259" w:lineRule="auto"/>
        <w:ind w:left="0" w:firstLine="0"/>
        <w:contextualSpacing w:val="0"/>
        <w:rPr>
          <w:bCs/>
          <w:sz w:val="28"/>
          <w:szCs w:val="28"/>
        </w:rPr>
      </w:pPr>
    </w:p>
    <w:p w14:paraId="18010852" w14:textId="77777777" w:rsidR="00734275" w:rsidRDefault="00734275" w:rsidP="00734275">
      <w:pPr>
        <w:spacing w:before="0" w:beforeAutospacing="0" w:after="133" w:afterAutospacing="0" w:line="259" w:lineRule="auto"/>
        <w:ind w:left="0" w:firstLine="0"/>
        <w:contextualSpacing w:val="0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37937EA1" wp14:editId="306DC9EB">
            <wp:extent cx="5940425" cy="14478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8FE83" w14:textId="77777777" w:rsidR="00734275" w:rsidRDefault="00734275" w:rsidP="00734275">
      <w:pPr>
        <w:spacing w:before="0" w:beforeAutospacing="0" w:after="133" w:afterAutospacing="0" w:line="259" w:lineRule="auto"/>
        <w:ind w:left="0" w:firstLine="0"/>
        <w:contextualSpacing w:val="0"/>
        <w:rPr>
          <w:bCs/>
          <w:sz w:val="28"/>
          <w:szCs w:val="28"/>
        </w:rPr>
      </w:pPr>
    </w:p>
    <w:p w14:paraId="4038E7CB" w14:textId="77777777" w:rsidR="00734275" w:rsidRDefault="00734275" w:rsidP="00734275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  <w:r w:rsidRPr="00B6081B">
        <w:rPr>
          <w:sz w:val="28"/>
          <w:highlight w:val="yellow"/>
        </w:rPr>
        <w:t xml:space="preserve"># Сконфигурируйте режим агрегирования каналов для </w:t>
      </w:r>
      <w:proofErr w:type="spellStart"/>
      <w:r w:rsidRPr="00B6081B">
        <w:rPr>
          <w:sz w:val="28"/>
          <w:highlight w:val="yellow"/>
        </w:rPr>
        <w:t>Eth-Trunk</w:t>
      </w:r>
      <w:proofErr w:type="spellEnd"/>
      <w:r w:rsidRPr="00B6081B">
        <w:rPr>
          <w:sz w:val="28"/>
          <w:highlight w:val="yellow"/>
        </w:rPr>
        <w:t>.</w:t>
      </w:r>
    </w:p>
    <w:p w14:paraId="6221287E" w14:textId="77777777" w:rsidR="00734275" w:rsidRDefault="00734275" w:rsidP="00734275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</w:p>
    <w:p w14:paraId="2D1B4A22" w14:textId="77777777" w:rsidR="00734275" w:rsidRDefault="00734275" w:rsidP="00734275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  <w:r>
        <w:rPr>
          <w:noProof/>
        </w:rPr>
        <w:drawing>
          <wp:inline distT="0" distB="0" distL="0" distR="0" wp14:anchorId="7EE817A1" wp14:editId="28DF84D5">
            <wp:extent cx="4123809" cy="438095"/>
            <wp:effectExtent l="0" t="0" r="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3809" cy="4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7C476" w14:textId="77777777" w:rsidR="00734275" w:rsidRDefault="00734275" w:rsidP="00734275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  <w:r>
        <w:rPr>
          <w:noProof/>
        </w:rPr>
        <w:drawing>
          <wp:inline distT="0" distB="0" distL="0" distR="0" wp14:anchorId="21F7B746" wp14:editId="373EAE61">
            <wp:extent cx="4085714" cy="495238"/>
            <wp:effectExtent l="0" t="0" r="0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5714" cy="4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888A1" w14:textId="77777777" w:rsidR="00734275" w:rsidRDefault="00734275" w:rsidP="00734275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</w:p>
    <w:p w14:paraId="39DE774F" w14:textId="77777777" w:rsidR="00734275" w:rsidRDefault="00734275" w:rsidP="00734275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 w:rsidRPr="000E26C7">
        <w:rPr>
          <w:sz w:val="28"/>
        </w:rPr>
        <w:t xml:space="preserve">Команда </w:t>
      </w:r>
      <w:proofErr w:type="spellStart"/>
      <w:r w:rsidRPr="000E26C7">
        <w:rPr>
          <w:sz w:val="28"/>
        </w:rPr>
        <w:t>mode</w:t>
      </w:r>
      <w:proofErr w:type="spellEnd"/>
      <w:r w:rsidRPr="000E26C7">
        <w:rPr>
          <w:sz w:val="28"/>
        </w:rPr>
        <w:t xml:space="preserve"> позволяет настроить рабочий режим </w:t>
      </w:r>
      <w:proofErr w:type="spellStart"/>
      <w:r w:rsidRPr="000E26C7">
        <w:rPr>
          <w:sz w:val="28"/>
        </w:rPr>
        <w:t>Eth-Trunk</w:t>
      </w:r>
      <w:proofErr w:type="spellEnd"/>
      <w:r w:rsidRPr="000E26C7">
        <w:rPr>
          <w:sz w:val="28"/>
        </w:rPr>
        <w:t>, который может быть LACP или ручная балансировка нагрузки. По умолчанию используется режим ручной балансировки нагрузки. Таким образом, предыдущую операцию выполнять не</w:t>
      </w:r>
      <w:r>
        <w:rPr>
          <w:sz w:val="28"/>
        </w:rPr>
        <w:t xml:space="preserve"> т</w:t>
      </w:r>
      <w:r w:rsidRPr="000E26C7">
        <w:rPr>
          <w:sz w:val="28"/>
        </w:rPr>
        <w:t>ребуется, она приводится только для наглядности.</w:t>
      </w:r>
    </w:p>
    <w:p w14:paraId="2693DDFA" w14:textId="77777777" w:rsidR="00734275" w:rsidRPr="000E26C7" w:rsidRDefault="00734275" w:rsidP="00734275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</w:p>
    <w:p w14:paraId="11B79637" w14:textId="77777777" w:rsidR="00734275" w:rsidRPr="00235286" w:rsidRDefault="00734275" w:rsidP="00734275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  <w:r w:rsidRPr="00235286">
        <w:rPr>
          <w:sz w:val="28"/>
          <w:highlight w:val="yellow"/>
        </w:rPr>
        <w:t xml:space="preserve"># Добавьте порт в </w:t>
      </w:r>
      <w:proofErr w:type="spellStart"/>
      <w:r w:rsidRPr="00235286">
        <w:rPr>
          <w:sz w:val="28"/>
          <w:highlight w:val="yellow"/>
        </w:rPr>
        <w:t>Eth-Trunk</w:t>
      </w:r>
      <w:proofErr w:type="spellEnd"/>
    </w:p>
    <w:p w14:paraId="4B0A8004" w14:textId="77777777" w:rsidR="00734275" w:rsidRDefault="00734275" w:rsidP="00734275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  <w:lang w:val="en-US"/>
        </w:rPr>
      </w:pPr>
      <w:r>
        <w:rPr>
          <w:noProof/>
        </w:rPr>
        <w:lastRenderedPageBreak/>
        <w:drawing>
          <wp:inline distT="0" distB="0" distL="0" distR="0" wp14:anchorId="7AB490AF" wp14:editId="7C1F746B">
            <wp:extent cx="5940425" cy="4226560"/>
            <wp:effectExtent l="0" t="0" r="3175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DF098" w14:textId="77777777" w:rsidR="00734275" w:rsidRDefault="00734275" w:rsidP="00734275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  <w:lang w:val="en-US"/>
        </w:rPr>
      </w:pPr>
    </w:p>
    <w:p w14:paraId="1963DA94" w14:textId="77777777" w:rsidR="00734275" w:rsidRDefault="00734275" w:rsidP="00734275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  <w:lang w:val="en-US"/>
        </w:rPr>
      </w:pPr>
      <w:r>
        <w:rPr>
          <w:noProof/>
        </w:rPr>
        <w:drawing>
          <wp:inline distT="0" distB="0" distL="0" distR="0" wp14:anchorId="5DC22DF9" wp14:editId="7D6A8218">
            <wp:extent cx="5940425" cy="177800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50DD9" w14:textId="77777777" w:rsidR="00734275" w:rsidRDefault="00734275" w:rsidP="00734275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  <w:lang w:val="en-US"/>
        </w:rPr>
      </w:pPr>
    </w:p>
    <w:p w14:paraId="70B10C81" w14:textId="77777777" w:rsidR="00734275" w:rsidRPr="000E26C7" w:rsidRDefault="00734275" w:rsidP="00734275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 w:rsidRPr="000E26C7">
        <w:rPr>
          <w:sz w:val="28"/>
        </w:rPr>
        <w:t xml:space="preserve">Для добавления определенного порта в </w:t>
      </w:r>
      <w:r w:rsidRPr="000E26C7">
        <w:rPr>
          <w:sz w:val="28"/>
          <w:lang w:val="en-US"/>
        </w:rPr>
        <w:t>Eth</w:t>
      </w:r>
      <w:r w:rsidRPr="000E26C7">
        <w:rPr>
          <w:sz w:val="28"/>
        </w:rPr>
        <w:t>-</w:t>
      </w:r>
      <w:r w:rsidRPr="000E26C7">
        <w:rPr>
          <w:sz w:val="28"/>
          <w:lang w:val="en-US"/>
        </w:rPr>
        <w:t>Trunk</w:t>
      </w:r>
      <w:r w:rsidRPr="000E26C7">
        <w:rPr>
          <w:sz w:val="28"/>
        </w:rPr>
        <w:t xml:space="preserve"> можно перейти в режим его</w:t>
      </w:r>
      <w:r>
        <w:rPr>
          <w:sz w:val="28"/>
        </w:rPr>
        <w:t xml:space="preserve"> </w:t>
      </w:r>
      <w:r w:rsidRPr="000E26C7">
        <w:rPr>
          <w:sz w:val="28"/>
        </w:rPr>
        <w:t xml:space="preserve">интерфейса и выполнить операцию. Для добавления нескольких портов в </w:t>
      </w:r>
      <w:r w:rsidRPr="000E26C7">
        <w:rPr>
          <w:sz w:val="28"/>
          <w:lang w:val="en-US"/>
        </w:rPr>
        <w:t>Eth</w:t>
      </w:r>
      <w:r w:rsidRPr="000E26C7">
        <w:rPr>
          <w:sz w:val="28"/>
        </w:rPr>
        <w:t>-</w:t>
      </w:r>
      <w:r w:rsidRPr="000E26C7">
        <w:rPr>
          <w:sz w:val="28"/>
          <w:lang w:val="en-US"/>
        </w:rPr>
        <w:t>Trunk</w:t>
      </w:r>
      <w:r>
        <w:rPr>
          <w:sz w:val="28"/>
        </w:rPr>
        <w:t xml:space="preserve"> </w:t>
      </w:r>
      <w:r w:rsidRPr="000E26C7">
        <w:rPr>
          <w:sz w:val="28"/>
        </w:rPr>
        <w:t xml:space="preserve">можно выполнить команду </w:t>
      </w:r>
      <w:proofErr w:type="spellStart"/>
      <w:r w:rsidRPr="000E26C7">
        <w:rPr>
          <w:sz w:val="28"/>
          <w:lang w:val="en-US"/>
        </w:rPr>
        <w:t>trunkport</w:t>
      </w:r>
      <w:proofErr w:type="spellEnd"/>
      <w:r w:rsidRPr="000E26C7">
        <w:rPr>
          <w:sz w:val="28"/>
        </w:rPr>
        <w:t xml:space="preserve"> в режиме интерфейса </w:t>
      </w:r>
      <w:r w:rsidRPr="000E26C7">
        <w:rPr>
          <w:sz w:val="28"/>
          <w:lang w:val="en-US"/>
        </w:rPr>
        <w:t>Eth</w:t>
      </w:r>
      <w:r w:rsidRPr="000E26C7">
        <w:rPr>
          <w:sz w:val="28"/>
        </w:rPr>
        <w:t>-</w:t>
      </w:r>
      <w:r w:rsidRPr="000E26C7">
        <w:rPr>
          <w:sz w:val="28"/>
          <w:lang w:val="en-US"/>
        </w:rPr>
        <w:t>Trunk</w:t>
      </w:r>
      <w:r w:rsidRPr="000E26C7">
        <w:rPr>
          <w:sz w:val="28"/>
        </w:rPr>
        <w:t>.</w:t>
      </w:r>
    </w:p>
    <w:p w14:paraId="5339A66D" w14:textId="77777777" w:rsidR="00734275" w:rsidRDefault="00734275" w:rsidP="00734275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</w:p>
    <w:p w14:paraId="65B27D49" w14:textId="77777777" w:rsidR="00734275" w:rsidRPr="000E26C7" w:rsidRDefault="00734275" w:rsidP="00734275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 w:rsidRPr="000E26C7">
        <w:rPr>
          <w:sz w:val="28"/>
        </w:rPr>
        <w:t xml:space="preserve">При добавлении физических портов в </w:t>
      </w:r>
      <w:proofErr w:type="spellStart"/>
      <w:r w:rsidRPr="000E26C7">
        <w:rPr>
          <w:sz w:val="28"/>
        </w:rPr>
        <w:t>Eth-Trunk</w:t>
      </w:r>
      <w:proofErr w:type="spellEnd"/>
      <w:r w:rsidRPr="000E26C7">
        <w:rPr>
          <w:sz w:val="28"/>
        </w:rPr>
        <w:t xml:space="preserve"> необходимо учитывать следующие</w:t>
      </w:r>
    </w:p>
    <w:p w14:paraId="0B7D439F" w14:textId="77777777" w:rsidR="00734275" w:rsidRPr="000E26C7" w:rsidRDefault="00734275" w:rsidP="00734275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 w:rsidRPr="000E26C7">
        <w:rPr>
          <w:sz w:val="28"/>
        </w:rPr>
        <w:t>нюансы:</w:t>
      </w:r>
    </w:p>
    <w:p w14:paraId="5F97E607" w14:textId="77777777" w:rsidR="00734275" w:rsidRPr="000E26C7" w:rsidRDefault="00734275" w:rsidP="00734275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 w:rsidRPr="000E26C7">
        <w:rPr>
          <w:sz w:val="28"/>
        </w:rPr>
        <w:t xml:space="preserve">● Агрегированный канал </w:t>
      </w:r>
      <w:proofErr w:type="spellStart"/>
      <w:r w:rsidRPr="000E26C7">
        <w:rPr>
          <w:sz w:val="28"/>
        </w:rPr>
        <w:t>Eth-Trunk</w:t>
      </w:r>
      <w:proofErr w:type="spellEnd"/>
      <w:r w:rsidRPr="000E26C7">
        <w:rPr>
          <w:sz w:val="28"/>
        </w:rPr>
        <w:t xml:space="preserve"> может содержать максимум 8 портов-</w:t>
      </w:r>
    </w:p>
    <w:p w14:paraId="61608E61" w14:textId="77777777" w:rsidR="00734275" w:rsidRPr="000E26C7" w:rsidRDefault="00734275" w:rsidP="00734275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 w:rsidRPr="000E26C7">
        <w:rPr>
          <w:sz w:val="28"/>
        </w:rPr>
        <w:t>участников.</w:t>
      </w:r>
    </w:p>
    <w:p w14:paraId="50431866" w14:textId="77777777" w:rsidR="00734275" w:rsidRPr="000E26C7" w:rsidRDefault="00734275" w:rsidP="00734275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 w:rsidRPr="000E26C7">
        <w:rPr>
          <w:sz w:val="28"/>
        </w:rPr>
        <w:lastRenderedPageBreak/>
        <w:t xml:space="preserve">● </w:t>
      </w:r>
      <w:proofErr w:type="spellStart"/>
      <w:r w:rsidRPr="000E26C7">
        <w:rPr>
          <w:sz w:val="28"/>
        </w:rPr>
        <w:t>Eth-Trunk</w:t>
      </w:r>
      <w:proofErr w:type="spellEnd"/>
      <w:r w:rsidRPr="000E26C7">
        <w:rPr>
          <w:sz w:val="28"/>
        </w:rPr>
        <w:t xml:space="preserve"> нельзя добавить к другому </w:t>
      </w:r>
      <w:proofErr w:type="spellStart"/>
      <w:r w:rsidRPr="000E26C7">
        <w:rPr>
          <w:sz w:val="28"/>
        </w:rPr>
        <w:t>Eth-Trunk</w:t>
      </w:r>
      <w:proofErr w:type="spellEnd"/>
      <w:r w:rsidRPr="000E26C7">
        <w:rPr>
          <w:sz w:val="28"/>
        </w:rPr>
        <w:t>.</w:t>
      </w:r>
    </w:p>
    <w:p w14:paraId="390BCFE1" w14:textId="77777777" w:rsidR="00734275" w:rsidRPr="000E26C7" w:rsidRDefault="00734275" w:rsidP="00734275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 w:rsidRPr="000E26C7">
        <w:rPr>
          <w:sz w:val="28"/>
        </w:rPr>
        <w:t xml:space="preserve">● Порт Ethernet можно добавить только к одному </w:t>
      </w:r>
      <w:proofErr w:type="spellStart"/>
      <w:r w:rsidRPr="000E26C7">
        <w:rPr>
          <w:sz w:val="28"/>
        </w:rPr>
        <w:t>Eth-Trunk</w:t>
      </w:r>
      <w:proofErr w:type="spellEnd"/>
      <w:r w:rsidRPr="000E26C7">
        <w:rPr>
          <w:sz w:val="28"/>
        </w:rPr>
        <w:t>. Чтобы добавить порт</w:t>
      </w:r>
    </w:p>
    <w:p w14:paraId="1532C7E1" w14:textId="77777777" w:rsidR="00734275" w:rsidRPr="000E26C7" w:rsidRDefault="00734275" w:rsidP="00734275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 w:rsidRPr="000E26C7">
        <w:rPr>
          <w:sz w:val="28"/>
        </w:rPr>
        <w:t xml:space="preserve">Ethernet к другому </w:t>
      </w:r>
      <w:proofErr w:type="spellStart"/>
      <w:r w:rsidRPr="000E26C7">
        <w:rPr>
          <w:sz w:val="28"/>
        </w:rPr>
        <w:t>Eth-Trunk</w:t>
      </w:r>
      <w:proofErr w:type="spellEnd"/>
      <w:r w:rsidRPr="000E26C7">
        <w:rPr>
          <w:sz w:val="28"/>
        </w:rPr>
        <w:t>, сначала необходимо удалить его из исходного.</w:t>
      </w:r>
    </w:p>
    <w:p w14:paraId="582AADBF" w14:textId="77777777" w:rsidR="00734275" w:rsidRPr="000E26C7" w:rsidRDefault="00734275" w:rsidP="00734275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 w:rsidRPr="000E26C7">
        <w:rPr>
          <w:sz w:val="28"/>
        </w:rPr>
        <w:t>● Дистанционные порты, напрямую подключенные к локальным портам-</w:t>
      </w:r>
    </w:p>
    <w:p w14:paraId="78585C43" w14:textId="77777777" w:rsidR="00734275" w:rsidRPr="000E26C7" w:rsidRDefault="00734275" w:rsidP="00734275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 w:rsidRPr="000E26C7">
        <w:rPr>
          <w:sz w:val="28"/>
        </w:rPr>
        <w:t xml:space="preserve">участникам </w:t>
      </w:r>
      <w:proofErr w:type="spellStart"/>
      <w:r w:rsidRPr="000E26C7">
        <w:rPr>
          <w:sz w:val="28"/>
        </w:rPr>
        <w:t>Eth-Trunk</w:t>
      </w:r>
      <w:proofErr w:type="spellEnd"/>
      <w:r w:rsidRPr="000E26C7">
        <w:rPr>
          <w:sz w:val="28"/>
        </w:rPr>
        <w:t xml:space="preserve">, также должны быть добавлены в </w:t>
      </w:r>
      <w:proofErr w:type="spellStart"/>
      <w:r w:rsidRPr="000E26C7">
        <w:rPr>
          <w:sz w:val="28"/>
        </w:rPr>
        <w:t>Eth-Trunk</w:t>
      </w:r>
      <w:proofErr w:type="spellEnd"/>
      <w:r w:rsidRPr="000E26C7">
        <w:rPr>
          <w:sz w:val="28"/>
        </w:rPr>
        <w:t>; в противном</w:t>
      </w:r>
    </w:p>
    <w:p w14:paraId="70D87B69" w14:textId="77777777" w:rsidR="00734275" w:rsidRPr="000E26C7" w:rsidRDefault="00734275" w:rsidP="00734275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 w:rsidRPr="000E26C7">
        <w:rPr>
          <w:sz w:val="28"/>
        </w:rPr>
        <w:t>случае два конца не смогут взаимодействовать.</w:t>
      </w:r>
    </w:p>
    <w:p w14:paraId="3C035BC3" w14:textId="77777777" w:rsidR="00734275" w:rsidRPr="000E26C7" w:rsidRDefault="00734275" w:rsidP="00734275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 w:rsidRPr="000E26C7">
        <w:rPr>
          <w:sz w:val="28"/>
        </w:rPr>
        <w:t>● Такие параметры, как количество физических портов, скорость порта и</w:t>
      </w:r>
    </w:p>
    <w:p w14:paraId="67E421FA" w14:textId="77777777" w:rsidR="00734275" w:rsidRDefault="00734275" w:rsidP="00734275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  <w:r w:rsidRPr="000E26C7">
        <w:rPr>
          <w:sz w:val="28"/>
        </w:rPr>
        <w:t xml:space="preserve">дуплексный режим, должны совпадать на обоих концах канала </w:t>
      </w:r>
      <w:proofErr w:type="spellStart"/>
      <w:r w:rsidRPr="000E26C7">
        <w:rPr>
          <w:sz w:val="28"/>
        </w:rPr>
        <w:t>Eth-Trunk</w:t>
      </w:r>
      <w:proofErr w:type="spellEnd"/>
    </w:p>
    <w:p w14:paraId="35F8615E" w14:textId="77777777" w:rsidR="00734275" w:rsidRPr="000E26C7" w:rsidRDefault="00734275" w:rsidP="00734275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</w:p>
    <w:p w14:paraId="14BC1C0E" w14:textId="77777777" w:rsidR="00734275" w:rsidRPr="00563339" w:rsidRDefault="00734275" w:rsidP="00734275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  <w:r w:rsidRPr="00563339">
        <w:rPr>
          <w:sz w:val="28"/>
          <w:highlight w:val="yellow"/>
        </w:rPr>
        <w:t xml:space="preserve"># Выведите на экран статус </w:t>
      </w:r>
      <w:r w:rsidRPr="00563339">
        <w:rPr>
          <w:sz w:val="28"/>
          <w:highlight w:val="yellow"/>
          <w:lang w:val="en-US"/>
        </w:rPr>
        <w:t>Eth</w:t>
      </w:r>
      <w:r w:rsidRPr="00563339">
        <w:rPr>
          <w:sz w:val="28"/>
          <w:highlight w:val="yellow"/>
        </w:rPr>
        <w:t>-</w:t>
      </w:r>
      <w:r w:rsidRPr="00563339">
        <w:rPr>
          <w:sz w:val="28"/>
          <w:highlight w:val="yellow"/>
          <w:lang w:val="en-US"/>
        </w:rPr>
        <w:t>Trunk</w:t>
      </w:r>
      <w:r w:rsidRPr="00563339">
        <w:rPr>
          <w:sz w:val="28"/>
          <w:highlight w:val="yellow"/>
        </w:rPr>
        <w:t>.</w:t>
      </w:r>
    </w:p>
    <w:p w14:paraId="0F8D14D0" w14:textId="77777777" w:rsidR="00734275" w:rsidRDefault="00734275" w:rsidP="00734275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  <w:lang w:val="en-US"/>
        </w:rPr>
      </w:pPr>
      <w:r>
        <w:rPr>
          <w:noProof/>
        </w:rPr>
        <w:drawing>
          <wp:inline distT="0" distB="0" distL="0" distR="0" wp14:anchorId="7A0DCE59" wp14:editId="7EB22171">
            <wp:extent cx="5940425" cy="148907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42D3B" w14:textId="77777777" w:rsidR="00734275" w:rsidRPr="009D08C6" w:rsidRDefault="00734275" w:rsidP="00734275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 w:rsidRPr="009C12FB">
        <w:rPr>
          <w:sz w:val="28"/>
          <w:lang w:val="en-US"/>
        </w:rPr>
        <w:t>NORMAL</w:t>
      </w:r>
    </w:p>
    <w:p w14:paraId="4827F6B7" w14:textId="77777777" w:rsidR="00734275" w:rsidRPr="009D08C6" w:rsidRDefault="00734275" w:rsidP="00734275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</w:p>
    <w:p w14:paraId="4030B2DB" w14:textId="77777777" w:rsidR="00734275" w:rsidRDefault="00734275" w:rsidP="00734275">
      <w:pPr>
        <w:spacing w:before="0" w:beforeAutospacing="0" w:after="133" w:afterAutospacing="0" w:line="259" w:lineRule="auto"/>
        <w:ind w:left="0" w:firstLine="0"/>
        <w:contextualSpacing w:val="0"/>
        <w:rPr>
          <w:b/>
          <w:bCs/>
          <w:sz w:val="28"/>
        </w:rPr>
      </w:pPr>
      <w:r w:rsidRPr="00563339">
        <w:rPr>
          <w:b/>
          <w:bCs/>
          <w:sz w:val="28"/>
        </w:rPr>
        <w:t xml:space="preserve">Шаг 2 Настройте агрегирование каналов в режиме </w:t>
      </w:r>
      <w:r w:rsidRPr="00563339">
        <w:rPr>
          <w:b/>
          <w:bCs/>
          <w:sz w:val="28"/>
          <w:lang w:val="en-US"/>
        </w:rPr>
        <w:t>LACP</w:t>
      </w:r>
      <w:r w:rsidRPr="00563339">
        <w:rPr>
          <w:b/>
          <w:bCs/>
          <w:sz w:val="28"/>
        </w:rPr>
        <w:t>.</w:t>
      </w:r>
    </w:p>
    <w:p w14:paraId="274A5660" w14:textId="77777777" w:rsidR="00734275" w:rsidRPr="00563339" w:rsidRDefault="00734275" w:rsidP="00734275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 w:rsidRPr="00563339">
        <w:rPr>
          <w:sz w:val="28"/>
          <w:highlight w:val="yellow"/>
        </w:rPr>
        <w:t xml:space="preserve"># Удалите порты-участники из </w:t>
      </w:r>
      <w:proofErr w:type="spellStart"/>
      <w:r w:rsidRPr="00563339">
        <w:rPr>
          <w:sz w:val="28"/>
          <w:highlight w:val="yellow"/>
        </w:rPr>
        <w:t>Eth-Trunk</w:t>
      </w:r>
      <w:proofErr w:type="spellEnd"/>
      <w:r w:rsidRPr="00563339">
        <w:rPr>
          <w:sz w:val="28"/>
          <w:highlight w:val="yellow"/>
        </w:rPr>
        <w:t>.</w:t>
      </w:r>
    </w:p>
    <w:p w14:paraId="69E05A0B" w14:textId="77777777" w:rsidR="00734275" w:rsidRDefault="00734275" w:rsidP="00734275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  <w:r>
        <w:rPr>
          <w:noProof/>
        </w:rPr>
        <w:drawing>
          <wp:inline distT="0" distB="0" distL="0" distR="0" wp14:anchorId="12B9E8A9" wp14:editId="011F5192">
            <wp:extent cx="5847619" cy="1695238"/>
            <wp:effectExtent l="0" t="0" r="1270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47619" cy="16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B4889" w14:textId="77777777" w:rsidR="00734275" w:rsidRDefault="00734275" w:rsidP="00734275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</w:p>
    <w:p w14:paraId="034AA93B" w14:textId="77777777" w:rsidR="00734275" w:rsidRDefault="00734275" w:rsidP="00734275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  <w:r>
        <w:rPr>
          <w:noProof/>
        </w:rPr>
        <w:lastRenderedPageBreak/>
        <w:drawing>
          <wp:inline distT="0" distB="0" distL="0" distR="0" wp14:anchorId="29890E08" wp14:editId="09EC0108">
            <wp:extent cx="5923809" cy="1647619"/>
            <wp:effectExtent l="0" t="0" r="127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23809" cy="16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B00C4" w14:textId="77777777" w:rsidR="00734275" w:rsidRPr="009C12FB" w:rsidRDefault="00734275" w:rsidP="00734275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 w:rsidRPr="009C12FB">
        <w:rPr>
          <w:sz w:val="28"/>
        </w:rPr>
        <w:t xml:space="preserve">Перед изменением режима работы </w:t>
      </w:r>
      <w:proofErr w:type="spellStart"/>
      <w:r w:rsidRPr="009C12FB">
        <w:rPr>
          <w:sz w:val="28"/>
        </w:rPr>
        <w:t>Eth-Trunk</w:t>
      </w:r>
      <w:proofErr w:type="spellEnd"/>
      <w:r w:rsidRPr="009C12FB">
        <w:rPr>
          <w:sz w:val="28"/>
        </w:rPr>
        <w:t xml:space="preserve"> убедитесь, что в </w:t>
      </w:r>
      <w:proofErr w:type="spellStart"/>
      <w:r w:rsidRPr="009C12FB">
        <w:rPr>
          <w:sz w:val="28"/>
        </w:rPr>
        <w:t>Eth-Trunk</w:t>
      </w:r>
      <w:proofErr w:type="spellEnd"/>
      <w:r w:rsidRPr="009C12FB">
        <w:rPr>
          <w:sz w:val="28"/>
        </w:rPr>
        <w:t xml:space="preserve"> нет портов-участников.</w:t>
      </w:r>
    </w:p>
    <w:p w14:paraId="72695238" w14:textId="77777777" w:rsidR="00734275" w:rsidRDefault="00734275" w:rsidP="00734275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</w:p>
    <w:p w14:paraId="4D841838" w14:textId="77777777" w:rsidR="00734275" w:rsidRDefault="00734275" w:rsidP="00734275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  <w:r w:rsidRPr="00563339">
        <w:rPr>
          <w:sz w:val="28"/>
          <w:highlight w:val="yellow"/>
        </w:rPr>
        <w:t># Измените режим агрегирования.</w:t>
      </w:r>
    </w:p>
    <w:p w14:paraId="5FA1E925" w14:textId="77777777" w:rsidR="00734275" w:rsidRDefault="00734275" w:rsidP="00734275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  <w:r>
        <w:rPr>
          <w:noProof/>
        </w:rPr>
        <w:drawing>
          <wp:inline distT="0" distB="0" distL="0" distR="0" wp14:anchorId="3DF050C2" wp14:editId="4756F130">
            <wp:extent cx="5940425" cy="112395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A113F" w14:textId="77777777" w:rsidR="00734275" w:rsidRDefault="00734275" w:rsidP="00734275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</w:p>
    <w:p w14:paraId="22F491CE" w14:textId="77777777" w:rsidR="00734275" w:rsidRDefault="00734275" w:rsidP="00734275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  <w:r>
        <w:rPr>
          <w:noProof/>
        </w:rPr>
        <w:drawing>
          <wp:inline distT="0" distB="0" distL="0" distR="0" wp14:anchorId="6D6FA456" wp14:editId="6F0078A4">
            <wp:extent cx="5940425" cy="118935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A3F3D" w14:textId="77777777" w:rsidR="00734275" w:rsidRPr="009C12FB" w:rsidRDefault="00734275" w:rsidP="00734275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 w:rsidRPr="009C12FB">
        <w:rPr>
          <w:sz w:val="28"/>
        </w:rPr>
        <w:t xml:space="preserve">Команда </w:t>
      </w:r>
      <w:proofErr w:type="spellStart"/>
      <w:r w:rsidRPr="009C12FB">
        <w:rPr>
          <w:sz w:val="28"/>
        </w:rPr>
        <w:t>mode</w:t>
      </w:r>
      <w:proofErr w:type="spellEnd"/>
      <w:r w:rsidRPr="009C12FB">
        <w:rPr>
          <w:sz w:val="28"/>
        </w:rPr>
        <w:t xml:space="preserve"> </w:t>
      </w:r>
      <w:proofErr w:type="spellStart"/>
      <w:r w:rsidRPr="009C12FB">
        <w:rPr>
          <w:sz w:val="28"/>
        </w:rPr>
        <w:t>lacp</w:t>
      </w:r>
      <w:proofErr w:type="spellEnd"/>
      <w:r w:rsidRPr="009C12FB">
        <w:rPr>
          <w:sz w:val="28"/>
        </w:rPr>
        <w:t xml:space="preserve"> позволяет установить LACP в качестве рабочего режима </w:t>
      </w:r>
      <w:proofErr w:type="spellStart"/>
      <w:r w:rsidRPr="009C12FB">
        <w:rPr>
          <w:sz w:val="28"/>
        </w:rPr>
        <w:t>Eth-Trunk</w:t>
      </w:r>
      <w:proofErr w:type="spellEnd"/>
      <w:r w:rsidRPr="009C12FB">
        <w:rPr>
          <w:sz w:val="28"/>
        </w:rPr>
        <w:t>.</w:t>
      </w:r>
    </w:p>
    <w:p w14:paraId="21A8D1DE" w14:textId="77777777" w:rsidR="00734275" w:rsidRDefault="00734275" w:rsidP="00734275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  <w:r w:rsidRPr="009C12FB">
        <w:rPr>
          <w:sz w:val="28"/>
        </w:rPr>
        <w:t xml:space="preserve">Примечание: в некоторых версиях для этого используется команда </w:t>
      </w:r>
      <w:proofErr w:type="spellStart"/>
      <w:r w:rsidRPr="009C12FB">
        <w:rPr>
          <w:sz w:val="28"/>
        </w:rPr>
        <w:t>mode</w:t>
      </w:r>
      <w:proofErr w:type="spellEnd"/>
      <w:r w:rsidRPr="009C12FB">
        <w:rPr>
          <w:sz w:val="28"/>
        </w:rPr>
        <w:t xml:space="preserve"> </w:t>
      </w:r>
      <w:proofErr w:type="spellStart"/>
      <w:r w:rsidRPr="009C12FB">
        <w:rPr>
          <w:sz w:val="28"/>
        </w:rPr>
        <w:t>lacp-static</w:t>
      </w:r>
      <w:proofErr w:type="spellEnd"/>
    </w:p>
    <w:p w14:paraId="6487E8CB" w14:textId="77777777" w:rsidR="00734275" w:rsidRDefault="00734275" w:rsidP="00734275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</w:p>
    <w:p w14:paraId="4CFAA7F6" w14:textId="77777777" w:rsidR="00734275" w:rsidRDefault="00734275" w:rsidP="00734275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 w:rsidRPr="00563339">
        <w:rPr>
          <w:sz w:val="28"/>
          <w:highlight w:val="yellow"/>
        </w:rPr>
        <w:t xml:space="preserve"># Добавьте порт в </w:t>
      </w:r>
      <w:proofErr w:type="spellStart"/>
      <w:r w:rsidRPr="00563339">
        <w:rPr>
          <w:sz w:val="28"/>
          <w:highlight w:val="yellow"/>
        </w:rPr>
        <w:t>Eth-Trunk</w:t>
      </w:r>
      <w:proofErr w:type="spellEnd"/>
      <w:r w:rsidRPr="00563339">
        <w:rPr>
          <w:sz w:val="28"/>
          <w:highlight w:val="yellow"/>
        </w:rPr>
        <w:t>.</w:t>
      </w:r>
    </w:p>
    <w:p w14:paraId="470A57A4" w14:textId="77777777" w:rsidR="00734275" w:rsidRDefault="00734275" w:rsidP="00734275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  <w:r>
        <w:rPr>
          <w:noProof/>
        </w:rPr>
        <w:drawing>
          <wp:inline distT="0" distB="0" distL="0" distR="0" wp14:anchorId="00212019" wp14:editId="11D8FD95">
            <wp:extent cx="5904762" cy="1619048"/>
            <wp:effectExtent l="0" t="0" r="1270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04762" cy="16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10F28" w14:textId="77777777" w:rsidR="00734275" w:rsidRDefault="00734275" w:rsidP="00734275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</w:p>
    <w:p w14:paraId="593F76E7" w14:textId="77777777" w:rsidR="00734275" w:rsidRDefault="00734275" w:rsidP="00734275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  <w:r>
        <w:rPr>
          <w:noProof/>
        </w:rPr>
        <w:drawing>
          <wp:inline distT="0" distB="0" distL="0" distR="0" wp14:anchorId="4C84EDD5" wp14:editId="22A4EF23">
            <wp:extent cx="5940425" cy="225361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1620B" w14:textId="77777777" w:rsidR="00734275" w:rsidRDefault="00734275" w:rsidP="00734275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</w:p>
    <w:p w14:paraId="7FDB2FEF" w14:textId="77777777" w:rsidR="00734275" w:rsidRDefault="00734275" w:rsidP="00734275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  <w:r w:rsidRPr="00563339">
        <w:rPr>
          <w:sz w:val="28"/>
          <w:highlight w:val="yellow"/>
        </w:rPr>
        <w:t xml:space="preserve"># Выведите на экран статус </w:t>
      </w:r>
      <w:proofErr w:type="spellStart"/>
      <w:r w:rsidRPr="00563339">
        <w:rPr>
          <w:sz w:val="28"/>
          <w:highlight w:val="yellow"/>
        </w:rPr>
        <w:t>Eth-Trunk</w:t>
      </w:r>
      <w:proofErr w:type="spellEnd"/>
      <w:r w:rsidRPr="00563339">
        <w:rPr>
          <w:sz w:val="28"/>
          <w:highlight w:val="yellow"/>
        </w:rPr>
        <w:t>.</w:t>
      </w:r>
    </w:p>
    <w:p w14:paraId="16CAF26A" w14:textId="77777777" w:rsidR="00734275" w:rsidRDefault="00734275" w:rsidP="00734275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  <w:r>
        <w:rPr>
          <w:noProof/>
        </w:rPr>
        <w:drawing>
          <wp:inline distT="0" distB="0" distL="0" distR="0" wp14:anchorId="2C76C6D7" wp14:editId="63B6F7A0">
            <wp:extent cx="5940425" cy="3287395"/>
            <wp:effectExtent l="0" t="0" r="3175" b="825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29977" w14:textId="77777777" w:rsidR="00734275" w:rsidRDefault="00734275" w:rsidP="00734275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  <w:proofErr w:type="spellStart"/>
      <w:r w:rsidRPr="009C12FB">
        <w:rPr>
          <w:sz w:val="28"/>
        </w:rPr>
        <w:t>Selected</w:t>
      </w:r>
      <w:proofErr w:type="spellEnd"/>
    </w:p>
    <w:p w14:paraId="7E860C3F" w14:textId="77777777" w:rsidR="00734275" w:rsidRDefault="00734275" w:rsidP="00734275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  <w:proofErr w:type="spellStart"/>
      <w:r w:rsidRPr="009C12FB">
        <w:rPr>
          <w:sz w:val="28"/>
        </w:rPr>
        <w:t>Selected</w:t>
      </w:r>
      <w:proofErr w:type="spellEnd"/>
    </w:p>
    <w:p w14:paraId="7790B88F" w14:textId="77777777" w:rsidR="00734275" w:rsidRDefault="00734275" w:rsidP="00734275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proofErr w:type="spellStart"/>
      <w:r w:rsidRPr="009C12FB">
        <w:rPr>
          <w:sz w:val="28"/>
        </w:rPr>
        <w:t>Selected</w:t>
      </w:r>
      <w:proofErr w:type="spellEnd"/>
    </w:p>
    <w:p w14:paraId="06053778" w14:textId="77777777" w:rsidR="00734275" w:rsidRDefault="00734275" w:rsidP="00734275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</w:p>
    <w:p w14:paraId="112DB144" w14:textId="77777777" w:rsidR="00734275" w:rsidRDefault="00734275" w:rsidP="00734275">
      <w:pPr>
        <w:spacing w:before="0" w:beforeAutospacing="0" w:after="133" w:afterAutospacing="0" w:line="259" w:lineRule="auto"/>
        <w:ind w:left="0" w:firstLine="0"/>
        <w:contextualSpacing w:val="0"/>
        <w:rPr>
          <w:b/>
          <w:bCs/>
          <w:sz w:val="28"/>
        </w:rPr>
      </w:pPr>
      <w:r w:rsidRPr="00D00C1B">
        <w:rPr>
          <w:b/>
          <w:bCs/>
          <w:sz w:val="28"/>
        </w:rPr>
        <w:t xml:space="preserve">Шаг 3 В обычных условиях в состоянии передачи данных должны находиться только </w:t>
      </w:r>
      <w:proofErr w:type="spellStart"/>
      <w:r w:rsidRPr="00D00C1B">
        <w:rPr>
          <w:b/>
          <w:bCs/>
          <w:sz w:val="28"/>
          <w:lang w:val="en-US"/>
        </w:rPr>
        <w:t>GigabitEthernet</w:t>
      </w:r>
      <w:proofErr w:type="spellEnd"/>
      <w:r w:rsidRPr="00D00C1B">
        <w:rPr>
          <w:b/>
          <w:bCs/>
          <w:sz w:val="28"/>
        </w:rPr>
        <w:t xml:space="preserve">0/0/11 и </w:t>
      </w:r>
      <w:proofErr w:type="spellStart"/>
      <w:r w:rsidRPr="00D00C1B">
        <w:rPr>
          <w:b/>
          <w:bCs/>
          <w:sz w:val="28"/>
          <w:lang w:val="en-US"/>
        </w:rPr>
        <w:t>GigabitEthernet</w:t>
      </w:r>
      <w:proofErr w:type="spellEnd"/>
      <w:r w:rsidRPr="00D00C1B">
        <w:rPr>
          <w:b/>
          <w:bCs/>
          <w:sz w:val="28"/>
        </w:rPr>
        <w:t xml:space="preserve">0/0/12, а </w:t>
      </w:r>
      <w:proofErr w:type="spellStart"/>
      <w:r w:rsidRPr="00D00C1B">
        <w:rPr>
          <w:b/>
          <w:bCs/>
          <w:sz w:val="28"/>
          <w:lang w:val="en-US"/>
        </w:rPr>
        <w:t>GigabitEthernet</w:t>
      </w:r>
      <w:proofErr w:type="spellEnd"/>
      <w:r w:rsidRPr="00D00C1B">
        <w:rPr>
          <w:b/>
          <w:bCs/>
          <w:sz w:val="28"/>
        </w:rPr>
        <w:t>0/0/10 должен использоваться в качестве резервного порта. Когда количество активных портов</w:t>
      </w:r>
      <w:r w:rsidRPr="000E26C7">
        <w:rPr>
          <w:b/>
          <w:bCs/>
          <w:sz w:val="28"/>
        </w:rPr>
        <w:t xml:space="preserve"> </w:t>
      </w:r>
      <w:r w:rsidRPr="00D00C1B">
        <w:rPr>
          <w:b/>
          <w:bCs/>
          <w:sz w:val="28"/>
        </w:rPr>
        <w:t xml:space="preserve">становится меньше 2, </w:t>
      </w:r>
      <w:proofErr w:type="spellStart"/>
      <w:r w:rsidRPr="00D00C1B">
        <w:rPr>
          <w:b/>
          <w:bCs/>
          <w:sz w:val="28"/>
        </w:rPr>
        <w:t>Eth-Trunk</w:t>
      </w:r>
      <w:proofErr w:type="spellEnd"/>
      <w:r w:rsidRPr="00D00C1B">
        <w:rPr>
          <w:b/>
          <w:bCs/>
          <w:sz w:val="28"/>
        </w:rPr>
        <w:t xml:space="preserve"> отключается</w:t>
      </w:r>
    </w:p>
    <w:p w14:paraId="20F639CC" w14:textId="77777777" w:rsidR="00734275" w:rsidRPr="00BA2948" w:rsidRDefault="00734275" w:rsidP="00734275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</w:p>
    <w:p w14:paraId="21141483" w14:textId="77777777" w:rsidR="00734275" w:rsidRDefault="00734275" w:rsidP="00734275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 w:rsidRPr="00BA2948">
        <w:rPr>
          <w:sz w:val="28"/>
          <w:highlight w:val="yellow"/>
        </w:rPr>
        <w:t># Установите приоритет LACP для S1, чтобы сделать S1 активным устройством</w:t>
      </w:r>
    </w:p>
    <w:p w14:paraId="1A63B16B" w14:textId="77777777" w:rsidR="00734275" w:rsidRDefault="00734275" w:rsidP="00734275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>
        <w:rPr>
          <w:noProof/>
        </w:rPr>
        <w:drawing>
          <wp:inline distT="0" distB="0" distL="0" distR="0" wp14:anchorId="7D46A6F0" wp14:editId="1A7F4205">
            <wp:extent cx="5940425" cy="2053590"/>
            <wp:effectExtent l="0" t="0" r="3175" b="38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A28D0" w14:textId="77777777" w:rsidR="00734275" w:rsidRDefault="00734275" w:rsidP="00734275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</w:p>
    <w:p w14:paraId="1E1CB6B0" w14:textId="77777777" w:rsidR="00734275" w:rsidRPr="00BA2948" w:rsidRDefault="00734275" w:rsidP="00734275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  <w:r w:rsidRPr="00BA2948">
        <w:rPr>
          <w:sz w:val="28"/>
          <w:highlight w:val="yellow"/>
        </w:rPr>
        <w:t># Настройте самый высокий приоритет портам GigabitEthernet0/0/11 и</w:t>
      </w:r>
    </w:p>
    <w:p w14:paraId="4E9952FB" w14:textId="77777777" w:rsidR="00734275" w:rsidRDefault="00734275" w:rsidP="00734275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 w:rsidRPr="00BA2948">
        <w:rPr>
          <w:sz w:val="28"/>
          <w:highlight w:val="yellow"/>
        </w:rPr>
        <w:t>GigabitEthernet0/0/12</w:t>
      </w:r>
    </w:p>
    <w:p w14:paraId="6B11473D" w14:textId="77777777" w:rsidR="00734275" w:rsidRDefault="00734275" w:rsidP="00734275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>
        <w:rPr>
          <w:noProof/>
        </w:rPr>
        <w:drawing>
          <wp:inline distT="0" distB="0" distL="0" distR="0" wp14:anchorId="1F1484F9" wp14:editId="713DFF0C">
            <wp:extent cx="5940425" cy="106997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6EA1F" w14:textId="77777777" w:rsidR="00734275" w:rsidRDefault="00734275" w:rsidP="00734275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</w:p>
    <w:p w14:paraId="05B05D97" w14:textId="77777777" w:rsidR="00734275" w:rsidRPr="009C12FB" w:rsidRDefault="00734275" w:rsidP="00734275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 w:rsidRPr="009C12FB">
        <w:rPr>
          <w:sz w:val="28"/>
        </w:rPr>
        <w:t>В режиме LACP пакеты LACPDU (LACP Data Unit) передаются и принимаются обеими</w:t>
      </w:r>
      <w:r>
        <w:rPr>
          <w:sz w:val="28"/>
        </w:rPr>
        <w:t xml:space="preserve"> </w:t>
      </w:r>
      <w:r w:rsidRPr="009C12FB">
        <w:rPr>
          <w:sz w:val="28"/>
        </w:rPr>
        <w:t>сторонами группы агрегирования каналов.</w:t>
      </w:r>
    </w:p>
    <w:p w14:paraId="5A03116B" w14:textId="77777777" w:rsidR="00734275" w:rsidRPr="009C12FB" w:rsidRDefault="00734275" w:rsidP="00734275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 w:rsidRPr="009C12FB">
        <w:rPr>
          <w:sz w:val="28"/>
        </w:rPr>
        <w:t>Сначала выбирается активный инициатор.</w:t>
      </w:r>
    </w:p>
    <w:p w14:paraId="42C00C1D" w14:textId="77777777" w:rsidR="00734275" w:rsidRPr="009C12FB" w:rsidRDefault="00734275" w:rsidP="00734275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 w:rsidRPr="009C12FB">
        <w:rPr>
          <w:sz w:val="28"/>
        </w:rPr>
        <w:t>1. Выполняется сравнение полей приоритета системы. По умолчанию используется</w:t>
      </w:r>
      <w:r>
        <w:rPr>
          <w:sz w:val="28"/>
        </w:rPr>
        <w:t xml:space="preserve"> </w:t>
      </w:r>
      <w:r w:rsidRPr="009C12FB">
        <w:rPr>
          <w:sz w:val="28"/>
        </w:rPr>
        <w:t>значение приоритета 32768. Чем меньше значение, тем выше приоритет. Сторона</w:t>
      </w:r>
      <w:r>
        <w:rPr>
          <w:sz w:val="28"/>
        </w:rPr>
        <w:t xml:space="preserve"> </w:t>
      </w:r>
      <w:r w:rsidRPr="009C12FB">
        <w:rPr>
          <w:sz w:val="28"/>
        </w:rPr>
        <w:t>с более высоким приоритетом выбирается в качестве активного инициатора</w:t>
      </w:r>
      <w:r>
        <w:rPr>
          <w:sz w:val="28"/>
        </w:rPr>
        <w:t xml:space="preserve"> </w:t>
      </w:r>
      <w:r w:rsidRPr="009C12FB">
        <w:rPr>
          <w:sz w:val="28"/>
        </w:rPr>
        <w:t>LACP.</w:t>
      </w:r>
    </w:p>
    <w:p w14:paraId="5C9D90FF" w14:textId="77777777" w:rsidR="00734275" w:rsidRDefault="00734275" w:rsidP="00734275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 w:rsidRPr="009C12FB">
        <w:rPr>
          <w:sz w:val="28"/>
        </w:rPr>
        <w:t>2. При одинаковых приоритетах активным инициатором становится сторона с</w:t>
      </w:r>
      <w:r>
        <w:rPr>
          <w:sz w:val="28"/>
        </w:rPr>
        <w:t xml:space="preserve"> </w:t>
      </w:r>
      <w:r w:rsidRPr="009C12FB">
        <w:rPr>
          <w:sz w:val="28"/>
        </w:rPr>
        <w:t>меньшим MAC-адресом.</w:t>
      </w:r>
      <w:r>
        <w:rPr>
          <w:sz w:val="28"/>
        </w:rPr>
        <w:t xml:space="preserve"> </w:t>
      </w:r>
    </w:p>
    <w:p w14:paraId="23D06606" w14:textId="77777777" w:rsidR="00734275" w:rsidRDefault="00734275" w:rsidP="00734275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 w:rsidRPr="009C12FB">
        <w:rPr>
          <w:sz w:val="28"/>
        </w:rPr>
        <w:t>После того, как активный инициатор выбран, устройства на обеих сторонах выбирают</w:t>
      </w:r>
      <w:r>
        <w:rPr>
          <w:sz w:val="28"/>
        </w:rPr>
        <w:t xml:space="preserve"> </w:t>
      </w:r>
      <w:r w:rsidRPr="009C12FB">
        <w:rPr>
          <w:sz w:val="28"/>
        </w:rPr>
        <w:t>активные порты в соответствии с настройками приоритета порта на активном</w:t>
      </w:r>
      <w:r>
        <w:rPr>
          <w:sz w:val="28"/>
        </w:rPr>
        <w:t xml:space="preserve"> </w:t>
      </w:r>
      <w:r w:rsidRPr="009C12FB">
        <w:rPr>
          <w:sz w:val="28"/>
        </w:rPr>
        <w:t>инициаторе.</w:t>
      </w:r>
    </w:p>
    <w:p w14:paraId="0CE6B06D" w14:textId="77777777" w:rsidR="00734275" w:rsidRDefault="00734275" w:rsidP="00734275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</w:p>
    <w:p w14:paraId="090AFA93" w14:textId="77777777" w:rsidR="00734275" w:rsidRDefault="00734275" w:rsidP="00734275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 w:rsidRPr="00BA2948">
        <w:rPr>
          <w:sz w:val="28"/>
          <w:highlight w:val="yellow"/>
        </w:rPr>
        <w:t># Задайте верхний и нижний пороги активных портов</w:t>
      </w:r>
    </w:p>
    <w:p w14:paraId="053B9CFE" w14:textId="77777777" w:rsidR="00734275" w:rsidRDefault="00734275" w:rsidP="00734275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>
        <w:rPr>
          <w:noProof/>
        </w:rPr>
        <w:lastRenderedPageBreak/>
        <w:drawing>
          <wp:inline distT="0" distB="0" distL="0" distR="0" wp14:anchorId="726E7135" wp14:editId="11F9F638">
            <wp:extent cx="5940425" cy="1923415"/>
            <wp:effectExtent l="0" t="0" r="3175" b="63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2699B" w14:textId="77777777" w:rsidR="00734275" w:rsidRPr="009C12FB" w:rsidRDefault="00734275" w:rsidP="00734275">
      <w:pPr>
        <w:spacing w:before="0" w:beforeAutospacing="0" w:after="133" w:afterAutospacing="0" w:line="259" w:lineRule="auto"/>
        <w:ind w:left="0" w:firstLine="0"/>
        <w:contextualSpacing w:val="0"/>
        <w:rPr>
          <w:sz w:val="24"/>
          <w:szCs w:val="20"/>
        </w:rPr>
      </w:pPr>
      <w:r w:rsidRPr="009C12FB">
        <w:rPr>
          <w:sz w:val="24"/>
          <w:szCs w:val="20"/>
        </w:rPr>
        <w:t xml:space="preserve">Пропускная способность и статус </w:t>
      </w:r>
      <w:proofErr w:type="spellStart"/>
      <w:r w:rsidRPr="009C12FB">
        <w:rPr>
          <w:sz w:val="24"/>
          <w:szCs w:val="20"/>
        </w:rPr>
        <w:t>Eth-Trunk</w:t>
      </w:r>
      <w:proofErr w:type="spellEnd"/>
      <w:r w:rsidRPr="009C12FB">
        <w:rPr>
          <w:sz w:val="24"/>
          <w:szCs w:val="20"/>
        </w:rPr>
        <w:t xml:space="preserve"> зависят от количества активных портов. Под пропускной способностью </w:t>
      </w:r>
      <w:proofErr w:type="spellStart"/>
      <w:r w:rsidRPr="009C12FB">
        <w:rPr>
          <w:sz w:val="24"/>
          <w:szCs w:val="20"/>
        </w:rPr>
        <w:t>Eth-Trunk</w:t>
      </w:r>
      <w:proofErr w:type="spellEnd"/>
      <w:r w:rsidRPr="009C12FB">
        <w:rPr>
          <w:sz w:val="24"/>
          <w:szCs w:val="20"/>
        </w:rPr>
        <w:t xml:space="preserve"> подразумевается общая пропускная способность всех портов-участников в состоянии Up. Для того, чтобы стабилизировать статус и пропускную способность </w:t>
      </w:r>
      <w:proofErr w:type="spellStart"/>
      <w:r w:rsidRPr="009C12FB">
        <w:rPr>
          <w:sz w:val="24"/>
          <w:szCs w:val="20"/>
        </w:rPr>
        <w:t>Eth-Trunk</w:t>
      </w:r>
      <w:proofErr w:type="spellEnd"/>
      <w:r w:rsidRPr="009C12FB">
        <w:rPr>
          <w:sz w:val="24"/>
          <w:szCs w:val="20"/>
        </w:rPr>
        <w:t>, а также сократить влияние частых изменений статусов каналов-участников, можно настроить следующие пороговые значения.</w:t>
      </w:r>
    </w:p>
    <w:p w14:paraId="069A3508" w14:textId="77777777" w:rsidR="00734275" w:rsidRPr="009C12FB" w:rsidRDefault="00734275" w:rsidP="00734275">
      <w:pPr>
        <w:spacing w:before="0" w:beforeAutospacing="0" w:after="133" w:afterAutospacing="0" w:line="259" w:lineRule="auto"/>
        <w:ind w:left="0" w:firstLine="0"/>
        <w:contextualSpacing w:val="0"/>
        <w:rPr>
          <w:sz w:val="24"/>
          <w:szCs w:val="20"/>
        </w:rPr>
      </w:pPr>
      <w:r w:rsidRPr="009C12FB">
        <w:rPr>
          <w:sz w:val="24"/>
          <w:szCs w:val="20"/>
        </w:rPr>
        <w:t xml:space="preserve">● Нижний порог: при сокращении количества активных портов ниже этого порога </w:t>
      </w:r>
      <w:proofErr w:type="spellStart"/>
      <w:r w:rsidRPr="009C12FB">
        <w:rPr>
          <w:sz w:val="24"/>
          <w:szCs w:val="20"/>
        </w:rPr>
        <w:t>Eth-Trunk</w:t>
      </w:r>
      <w:proofErr w:type="spellEnd"/>
      <w:r w:rsidRPr="009C12FB">
        <w:rPr>
          <w:sz w:val="24"/>
          <w:szCs w:val="20"/>
        </w:rPr>
        <w:t xml:space="preserve"> отключается. Порог определяет минимальную пропускную способность </w:t>
      </w:r>
      <w:proofErr w:type="spellStart"/>
      <w:r w:rsidRPr="009C12FB">
        <w:rPr>
          <w:sz w:val="24"/>
          <w:szCs w:val="20"/>
        </w:rPr>
        <w:t>Eth-Trunk</w:t>
      </w:r>
      <w:proofErr w:type="spellEnd"/>
      <w:r w:rsidRPr="009C12FB">
        <w:rPr>
          <w:sz w:val="24"/>
          <w:szCs w:val="20"/>
        </w:rPr>
        <w:t xml:space="preserve"> и настраивается с помощью команды </w:t>
      </w:r>
      <w:proofErr w:type="spellStart"/>
      <w:r w:rsidRPr="009C12FB">
        <w:rPr>
          <w:sz w:val="24"/>
          <w:szCs w:val="20"/>
        </w:rPr>
        <w:t>least</w:t>
      </w:r>
      <w:proofErr w:type="spellEnd"/>
      <w:r w:rsidRPr="009C12FB">
        <w:rPr>
          <w:sz w:val="24"/>
          <w:szCs w:val="20"/>
        </w:rPr>
        <w:t xml:space="preserve"> </w:t>
      </w:r>
      <w:proofErr w:type="spellStart"/>
      <w:r w:rsidRPr="009C12FB">
        <w:rPr>
          <w:sz w:val="24"/>
          <w:szCs w:val="20"/>
        </w:rPr>
        <w:t>active-linknumber</w:t>
      </w:r>
      <w:proofErr w:type="spellEnd"/>
      <w:r w:rsidRPr="009C12FB">
        <w:rPr>
          <w:sz w:val="24"/>
          <w:szCs w:val="20"/>
        </w:rPr>
        <w:t>.</w:t>
      </w:r>
    </w:p>
    <w:p w14:paraId="64F11F96" w14:textId="77777777" w:rsidR="00734275" w:rsidRPr="009C12FB" w:rsidRDefault="00734275" w:rsidP="00734275">
      <w:pPr>
        <w:spacing w:before="0" w:beforeAutospacing="0" w:after="133" w:afterAutospacing="0" w:line="259" w:lineRule="auto"/>
        <w:ind w:left="0" w:firstLine="0"/>
        <w:contextualSpacing w:val="0"/>
        <w:rPr>
          <w:sz w:val="24"/>
          <w:szCs w:val="20"/>
        </w:rPr>
      </w:pPr>
      <w:r w:rsidRPr="009C12FB">
        <w:rPr>
          <w:sz w:val="24"/>
          <w:szCs w:val="20"/>
        </w:rPr>
        <w:t xml:space="preserve">● Верхний порог: если количество активных портов достигает этого порогового значения, пропускная способность </w:t>
      </w:r>
      <w:proofErr w:type="spellStart"/>
      <w:r w:rsidRPr="009C12FB">
        <w:rPr>
          <w:sz w:val="24"/>
          <w:szCs w:val="20"/>
        </w:rPr>
        <w:t>Eth-Trunk</w:t>
      </w:r>
      <w:proofErr w:type="spellEnd"/>
      <w:r w:rsidRPr="009C12FB">
        <w:rPr>
          <w:sz w:val="24"/>
          <w:szCs w:val="20"/>
        </w:rPr>
        <w:t xml:space="preserve"> не увеличивается, даже при увеличении числа каналов в состоянии Up. Верхний порог обеспечивает доступность сети и настраивается с помощью команды </w:t>
      </w:r>
      <w:proofErr w:type="spellStart"/>
      <w:r w:rsidRPr="009C12FB">
        <w:rPr>
          <w:sz w:val="24"/>
          <w:szCs w:val="20"/>
        </w:rPr>
        <w:t>max</w:t>
      </w:r>
      <w:proofErr w:type="spellEnd"/>
      <w:r w:rsidRPr="009C12FB">
        <w:rPr>
          <w:sz w:val="24"/>
          <w:szCs w:val="20"/>
        </w:rPr>
        <w:t xml:space="preserve"> </w:t>
      </w:r>
      <w:proofErr w:type="spellStart"/>
      <w:r w:rsidRPr="009C12FB">
        <w:rPr>
          <w:sz w:val="24"/>
          <w:szCs w:val="20"/>
        </w:rPr>
        <w:t>active-linknumber</w:t>
      </w:r>
      <w:proofErr w:type="spellEnd"/>
      <w:r w:rsidRPr="009C12FB">
        <w:rPr>
          <w:sz w:val="24"/>
          <w:szCs w:val="20"/>
        </w:rPr>
        <w:t>.</w:t>
      </w:r>
    </w:p>
    <w:p w14:paraId="1155B9BA" w14:textId="77777777" w:rsidR="00734275" w:rsidRDefault="00734275" w:rsidP="00734275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</w:p>
    <w:p w14:paraId="20C2CE31" w14:textId="77777777" w:rsidR="00734275" w:rsidRDefault="00734275" w:rsidP="00734275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 w:rsidRPr="00BA2948">
        <w:rPr>
          <w:sz w:val="28"/>
          <w:highlight w:val="yellow"/>
        </w:rPr>
        <w:t># Включите функцию внеочередного занятия линии</w:t>
      </w:r>
    </w:p>
    <w:p w14:paraId="6C6CFB6D" w14:textId="77777777" w:rsidR="00734275" w:rsidRDefault="00734275" w:rsidP="00734275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>
        <w:rPr>
          <w:noProof/>
        </w:rPr>
        <w:drawing>
          <wp:inline distT="0" distB="0" distL="0" distR="0" wp14:anchorId="3D676E7A" wp14:editId="440617A3">
            <wp:extent cx="5914286" cy="1219048"/>
            <wp:effectExtent l="0" t="0" r="0" b="63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14286" cy="12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66555" w14:textId="77777777" w:rsidR="00734275" w:rsidRDefault="00734275" w:rsidP="00734275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</w:p>
    <w:p w14:paraId="269A348A" w14:textId="77777777" w:rsidR="00734275" w:rsidRDefault="00734275" w:rsidP="00734275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 w:rsidRPr="009C12FB">
        <w:rPr>
          <w:sz w:val="28"/>
        </w:rPr>
        <w:t>В режиме LACP при выходе из строя активного канала система выбирает резервный</w:t>
      </w:r>
      <w:r>
        <w:rPr>
          <w:sz w:val="28"/>
        </w:rPr>
        <w:t xml:space="preserve"> </w:t>
      </w:r>
      <w:r w:rsidRPr="009C12FB">
        <w:rPr>
          <w:sz w:val="28"/>
        </w:rPr>
        <w:t>канал с наивысшим приоритетом, чтобы заменить неисправный. Если включена</w:t>
      </w:r>
      <w:r>
        <w:rPr>
          <w:sz w:val="28"/>
        </w:rPr>
        <w:t xml:space="preserve"> </w:t>
      </w:r>
      <w:r w:rsidRPr="009C12FB">
        <w:rPr>
          <w:sz w:val="28"/>
        </w:rPr>
        <w:t>функция внеочередного занятия линии, то после восстановления неисправный канал</w:t>
      </w:r>
      <w:r>
        <w:rPr>
          <w:sz w:val="28"/>
        </w:rPr>
        <w:t xml:space="preserve"> </w:t>
      </w:r>
      <w:r w:rsidRPr="009C12FB">
        <w:rPr>
          <w:sz w:val="28"/>
        </w:rPr>
        <w:t>может снова получить статус активного канала, если он имеет более высокий</w:t>
      </w:r>
      <w:r>
        <w:rPr>
          <w:sz w:val="28"/>
        </w:rPr>
        <w:t xml:space="preserve"> </w:t>
      </w:r>
      <w:r w:rsidRPr="009C12FB">
        <w:rPr>
          <w:sz w:val="28"/>
        </w:rPr>
        <w:t>приоритет, чем резервный канал. Функцию внеочередного занятия линии можно</w:t>
      </w:r>
      <w:r>
        <w:rPr>
          <w:sz w:val="28"/>
        </w:rPr>
        <w:t xml:space="preserve"> в</w:t>
      </w:r>
      <w:r w:rsidRPr="009C12FB">
        <w:rPr>
          <w:sz w:val="28"/>
        </w:rPr>
        <w:t xml:space="preserve">ключить с помощью команды </w:t>
      </w:r>
      <w:proofErr w:type="spellStart"/>
      <w:r w:rsidRPr="009C12FB">
        <w:rPr>
          <w:sz w:val="28"/>
        </w:rPr>
        <w:t>lacp</w:t>
      </w:r>
      <w:proofErr w:type="spellEnd"/>
      <w:r w:rsidRPr="009C12FB">
        <w:rPr>
          <w:sz w:val="28"/>
        </w:rPr>
        <w:t xml:space="preserve"> </w:t>
      </w:r>
      <w:proofErr w:type="spellStart"/>
      <w:r w:rsidRPr="009C12FB">
        <w:rPr>
          <w:sz w:val="28"/>
        </w:rPr>
        <w:t>preempt</w:t>
      </w:r>
      <w:proofErr w:type="spellEnd"/>
      <w:r w:rsidRPr="009C12FB">
        <w:rPr>
          <w:sz w:val="28"/>
        </w:rPr>
        <w:t xml:space="preserve"> </w:t>
      </w:r>
      <w:proofErr w:type="spellStart"/>
      <w:r w:rsidRPr="009C12FB">
        <w:rPr>
          <w:sz w:val="28"/>
        </w:rPr>
        <w:t>enable</w:t>
      </w:r>
      <w:proofErr w:type="spellEnd"/>
      <w:r w:rsidRPr="009C12FB">
        <w:rPr>
          <w:sz w:val="28"/>
        </w:rPr>
        <w:t>. По умолчанию эта функция</w:t>
      </w:r>
      <w:r>
        <w:rPr>
          <w:sz w:val="28"/>
        </w:rPr>
        <w:t xml:space="preserve"> </w:t>
      </w:r>
      <w:r w:rsidRPr="009C12FB">
        <w:rPr>
          <w:sz w:val="28"/>
        </w:rPr>
        <w:t>отключена</w:t>
      </w:r>
    </w:p>
    <w:p w14:paraId="04DE50A0" w14:textId="77777777" w:rsidR="00734275" w:rsidRDefault="00734275" w:rsidP="00734275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</w:p>
    <w:p w14:paraId="5FC7D055" w14:textId="77777777" w:rsidR="00734275" w:rsidRDefault="00734275" w:rsidP="00734275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 w:rsidRPr="0015695E">
        <w:rPr>
          <w:sz w:val="28"/>
          <w:highlight w:val="yellow"/>
        </w:rPr>
        <w:t xml:space="preserve"># Выведите на экран статус текущего </w:t>
      </w:r>
      <w:proofErr w:type="spellStart"/>
      <w:r w:rsidRPr="0015695E">
        <w:rPr>
          <w:sz w:val="28"/>
          <w:highlight w:val="yellow"/>
        </w:rPr>
        <w:t>Eth-Trunk</w:t>
      </w:r>
      <w:proofErr w:type="spellEnd"/>
    </w:p>
    <w:p w14:paraId="0F902E4A" w14:textId="77777777" w:rsidR="00734275" w:rsidRDefault="00734275" w:rsidP="00734275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>
        <w:rPr>
          <w:noProof/>
        </w:rPr>
        <w:lastRenderedPageBreak/>
        <w:drawing>
          <wp:inline distT="0" distB="0" distL="0" distR="0" wp14:anchorId="38C58F79" wp14:editId="0E1DE4D5">
            <wp:extent cx="5940425" cy="3233420"/>
            <wp:effectExtent l="0" t="0" r="3175" b="508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C8575" w14:textId="77777777" w:rsidR="00734275" w:rsidRDefault="00734275" w:rsidP="00734275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proofErr w:type="spellStart"/>
      <w:r w:rsidRPr="009C12FB">
        <w:rPr>
          <w:sz w:val="28"/>
        </w:rPr>
        <w:t>Unselect</w:t>
      </w:r>
      <w:proofErr w:type="spellEnd"/>
    </w:p>
    <w:p w14:paraId="77A8924C" w14:textId="77777777" w:rsidR="00734275" w:rsidRDefault="00734275" w:rsidP="00734275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proofErr w:type="spellStart"/>
      <w:r w:rsidRPr="009C12FB">
        <w:rPr>
          <w:sz w:val="28"/>
        </w:rPr>
        <w:t>Selected</w:t>
      </w:r>
      <w:proofErr w:type="spellEnd"/>
    </w:p>
    <w:p w14:paraId="190161AD" w14:textId="77777777" w:rsidR="00734275" w:rsidRDefault="00734275" w:rsidP="00734275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proofErr w:type="spellStart"/>
      <w:r w:rsidRPr="009C12FB">
        <w:rPr>
          <w:sz w:val="28"/>
        </w:rPr>
        <w:t>Selected</w:t>
      </w:r>
      <w:proofErr w:type="spellEnd"/>
    </w:p>
    <w:p w14:paraId="650CEB42" w14:textId="77777777" w:rsidR="00734275" w:rsidRDefault="00734275" w:rsidP="00734275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</w:p>
    <w:p w14:paraId="3BAA32C5" w14:textId="77777777" w:rsidR="00734275" w:rsidRDefault="00734275" w:rsidP="00734275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 w:rsidRPr="0015695E">
        <w:rPr>
          <w:sz w:val="28"/>
          <w:highlight w:val="yellow"/>
        </w:rPr>
        <w:t># Отключите GigabitEthernet0/0/12, чтобы смоделировать неисправность канала.</w:t>
      </w:r>
    </w:p>
    <w:p w14:paraId="0B6A89B5" w14:textId="77777777" w:rsidR="00734275" w:rsidRDefault="00734275" w:rsidP="00734275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>
        <w:rPr>
          <w:noProof/>
        </w:rPr>
        <w:lastRenderedPageBreak/>
        <w:drawing>
          <wp:inline distT="0" distB="0" distL="0" distR="0" wp14:anchorId="2BE08AFC" wp14:editId="6040A396">
            <wp:extent cx="5940425" cy="5931535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3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1ABF0" w14:textId="77777777" w:rsidR="00734275" w:rsidRDefault="00734275" w:rsidP="00734275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proofErr w:type="spellStart"/>
      <w:r w:rsidRPr="009C12FB">
        <w:rPr>
          <w:sz w:val="28"/>
        </w:rPr>
        <w:t>Selected</w:t>
      </w:r>
      <w:proofErr w:type="spellEnd"/>
    </w:p>
    <w:p w14:paraId="399DDF18" w14:textId="77777777" w:rsidR="00734275" w:rsidRDefault="00734275" w:rsidP="00734275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proofErr w:type="spellStart"/>
      <w:r w:rsidRPr="009C12FB">
        <w:rPr>
          <w:sz w:val="28"/>
        </w:rPr>
        <w:t>Selected</w:t>
      </w:r>
      <w:proofErr w:type="spellEnd"/>
    </w:p>
    <w:p w14:paraId="78846B70" w14:textId="77777777" w:rsidR="00734275" w:rsidRDefault="00734275" w:rsidP="00734275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proofErr w:type="spellStart"/>
      <w:r w:rsidRPr="009C12FB">
        <w:rPr>
          <w:sz w:val="28"/>
        </w:rPr>
        <w:t>Unselect</w:t>
      </w:r>
      <w:proofErr w:type="spellEnd"/>
    </w:p>
    <w:p w14:paraId="0B1AB215" w14:textId="77777777" w:rsidR="00734275" w:rsidRDefault="00734275" w:rsidP="00734275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</w:p>
    <w:p w14:paraId="1A2E95FD" w14:textId="77777777" w:rsidR="00734275" w:rsidRDefault="00734275" w:rsidP="00734275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 w:rsidRPr="0015695E">
        <w:rPr>
          <w:sz w:val="28"/>
          <w:highlight w:val="yellow"/>
        </w:rPr>
        <w:t xml:space="preserve"># Отключите </w:t>
      </w:r>
      <w:proofErr w:type="spellStart"/>
      <w:r w:rsidRPr="0015695E">
        <w:rPr>
          <w:sz w:val="28"/>
          <w:highlight w:val="yellow"/>
        </w:rPr>
        <w:t>GigabitEthernet</w:t>
      </w:r>
      <w:proofErr w:type="spellEnd"/>
      <w:r w:rsidRPr="0015695E">
        <w:rPr>
          <w:sz w:val="28"/>
          <w:highlight w:val="yellow"/>
        </w:rPr>
        <w:t xml:space="preserve"> 0/0/11, чтобы смоделировать неисправность канала.</w:t>
      </w:r>
    </w:p>
    <w:p w14:paraId="083CD3E5" w14:textId="77777777" w:rsidR="00734275" w:rsidRDefault="00734275" w:rsidP="00734275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>
        <w:rPr>
          <w:noProof/>
        </w:rPr>
        <w:lastRenderedPageBreak/>
        <w:drawing>
          <wp:inline distT="0" distB="0" distL="0" distR="0" wp14:anchorId="2AD09A9E" wp14:editId="1FC8732C">
            <wp:extent cx="5940425" cy="2336800"/>
            <wp:effectExtent l="0" t="0" r="3175" b="635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9A886" w14:textId="77777777" w:rsidR="00734275" w:rsidRDefault="00734275" w:rsidP="00734275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>
        <w:rPr>
          <w:noProof/>
        </w:rPr>
        <w:drawing>
          <wp:inline distT="0" distB="0" distL="0" distR="0" wp14:anchorId="67F7154E" wp14:editId="0CF945A1">
            <wp:extent cx="5940425" cy="3120390"/>
            <wp:effectExtent l="0" t="0" r="3175" b="381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2D63A" w14:textId="77777777" w:rsidR="00734275" w:rsidRDefault="00734275" w:rsidP="00734275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proofErr w:type="spellStart"/>
      <w:r w:rsidRPr="009C12FB">
        <w:rPr>
          <w:sz w:val="28"/>
        </w:rPr>
        <w:t>Unselect</w:t>
      </w:r>
      <w:proofErr w:type="spellEnd"/>
    </w:p>
    <w:p w14:paraId="364135BB" w14:textId="77777777" w:rsidR="00734275" w:rsidRDefault="00734275" w:rsidP="00734275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proofErr w:type="spellStart"/>
      <w:r w:rsidRPr="009C12FB">
        <w:rPr>
          <w:sz w:val="28"/>
        </w:rPr>
        <w:t>Unselect</w:t>
      </w:r>
      <w:proofErr w:type="spellEnd"/>
    </w:p>
    <w:p w14:paraId="7EB7056C" w14:textId="77777777" w:rsidR="00734275" w:rsidRDefault="00734275" w:rsidP="00734275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proofErr w:type="spellStart"/>
      <w:r w:rsidRPr="009C12FB">
        <w:rPr>
          <w:sz w:val="28"/>
        </w:rPr>
        <w:t>Unselect</w:t>
      </w:r>
      <w:proofErr w:type="spellEnd"/>
    </w:p>
    <w:p w14:paraId="4E57ECCE" w14:textId="77777777" w:rsidR="00734275" w:rsidRDefault="00734275" w:rsidP="00734275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</w:p>
    <w:p w14:paraId="1E247C52" w14:textId="77777777" w:rsidR="00734275" w:rsidRDefault="00734275" w:rsidP="00734275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 w:rsidRPr="009C12FB">
        <w:rPr>
          <w:sz w:val="28"/>
        </w:rPr>
        <w:t xml:space="preserve">В качестве нижнего порога количества активных каналов настроено значение 2. </w:t>
      </w:r>
      <w:proofErr w:type="spellStart"/>
      <w:r w:rsidRPr="009C12FB">
        <w:rPr>
          <w:sz w:val="28"/>
        </w:rPr>
        <w:t>Такимобразом</w:t>
      </w:r>
      <w:proofErr w:type="spellEnd"/>
      <w:r w:rsidRPr="009C12FB">
        <w:rPr>
          <w:sz w:val="28"/>
        </w:rPr>
        <w:t xml:space="preserve">, </w:t>
      </w:r>
      <w:proofErr w:type="spellStart"/>
      <w:r w:rsidRPr="009C12FB">
        <w:rPr>
          <w:sz w:val="28"/>
        </w:rPr>
        <w:t>Eth-Trunk</w:t>
      </w:r>
      <w:proofErr w:type="spellEnd"/>
      <w:r w:rsidRPr="009C12FB">
        <w:rPr>
          <w:sz w:val="28"/>
        </w:rPr>
        <w:t xml:space="preserve"> отключен. Хотя GigabitEthernet0/0/10 стал активным, он все еще</w:t>
      </w:r>
      <w:r>
        <w:rPr>
          <w:sz w:val="28"/>
        </w:rPr>
        <w:t xml:space="preserve"> </w:t>
      </w:r>
      <w:r w:rsidRPr="009C12FB">
        <w:rPr>
          <w:sz w:val="28"/>
        </w:rPr>
        <w:t xml:space="preserve">имеет статус </w:t>
      </w:r>
      <w:proofErr w:type="spellStart"/>
      <w:r w:rsidRPr="009C12FB">
        <w:rPr>
          <w:sz w:val="28"/>
        </w:rPr>
        <w:t>Unselect</w:t>
      </w:r>
      <w:proofErr w:type="spellEnd"/>
    </w:p>
    <w:p w14:paraId="78C21553" w14:textId="77777777" w:rsidR="00734275" w:rsidRDefault="00734275" w:rsidP="00734275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</w:p>
    <w:p w14:paraId="48B9128E" w14:textId="77777777" w:rsidR="00734275" w:rsidRPr="0015695E" w:rsidRDefault="00734275" w:rsidP="00734275">
      <w:pPr>
        <w:spacing w:before="0" w:beforeAutospacing="0" w:after="133" w:afterAutospacing="0" w:line="259" w:lineRule="auto"/>
        <w:ind w:left="0" w:firstLine="0"/>
        <w:contextualSpacing w:val="0"/>
        <w:rPr>
          <w:b/>
          <w:bCs/>
          <w:sz w:val="28"/>
        </w:rPr>
      </w:pPr>
      <w:r w:rsidRPr="0015695E">
        <w:rPr>
          <w:b/>
          <w:bCs/>
          <w:sz w:val="28"/>
        </w:rPr>
        <w:t>Шаг 4 Измените режим балансировки нагрузки.</w:t>
      </w:r>
    </w:p>
    <w:p w14:paraId="7F099FBC" w14:textId="77777777" w:rsidR="00734275" w:rsidRDefault="00734275" w:rsidP="00734275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</w:p>
    <w:p w14:paraId="2F41DA72" w14:textId="77777777" w:rsidR="00734275" w:rsidRDefault="00734275" w:rsidP="00734275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 w:rsidRPr="0015695E">
        <w:rPr>
          <w:sz w:val="28"/>
          <w:highlight w:val="yellow"/>
        </w:rPr>
        <w:t># Включите порты, отключенные на предыдущем шаге.</w:t>
      </w:r>
    </w:p>
    <w:p w14:paraId="0C6617AA" w14:textId="77777777" w:rsidR="00734275" w:rsidRDefault="00734275" w:rsidP="00734275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>
        <w:rPr>
          <w:noProof/>
        </w:rPr>
        <w:lastRenderedPageBreak/>
        <w:drawing>
          <wp:inline distT="0" distB="0" distL="0" distR="0" wp14:anchorId="51F0E15E" wp14:editId="2102AF9D">
            <wp:extent cx="5940425" cy="3098800"/>
            <wp:effectExtent l="0" t="0" r="3175" b="635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69CD7" w14:textId="77777777" w:rsidR="00734275" w:rsidRDefault="00734275" w:rsidP="00734275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</w:p>
    <w:p w14:paraId="69DBB3E7" w14:textId="77777777" w:rsidR="00734275" w:rsidRDefault="00734275" w:rsidP="00734275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 w:rsidRPr="00D14B24">
        <w:rPr>
          <w:sz w:val="28"/>
          <w:highlight w:val="yellow"/>
        </w:rPr>
        <w:t xml:space="preserve"># Подождите около 30 секунд и проверьте статус </w:t>
      </w:r>
      <w:proofErr w:type="spellStart"/>
      <w:r w:rsidRPr="00D14B24">
        <w:rPr>
          <w:sz w:val="28"/>
          <w:highlight w:val="yellow"/>
        </w:rPr>
        <w:t>Eth-Trunk</w:t>
      </w:r>
      <w:proofErr w:type="spellEnd"/>
      <w:r w:rsidRPr="00D14B24">
        <w:rPr>
          <w:sz w:val="28"/>
          <w:highlight w:val="yellow"/>
        </w:rPr>
        <w:t xml:space="preserve"> 1</w:t>
      </w:r>
    </w:p>
    <w:p w14:paraId="2C918FEB" w14:textId="77777777" w:rsidR="00734275" w:rsidRDefault="00734275" w:rsidP="00734275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>
        <w:rPr>
          <w:noProof/>
        </w:rPr>
        <w:drawing>
          <wp:inline distT="0" distB="0" distL="0" distR="0" wp14:anchorId="7F17D30D" wp14:editId="5008A2B1">
            <wp:extent cx="5940425" cy="3208655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AEC88" w14:textId="77777777" w:rsidR="00734275" w:rsidRDefault="00734275" w:rsidP="00734275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proofErr w:type="spellStart"/>
      <w:r w:rsidRPr="00C47206">
        <w:rPr>
          <w:sz w:val="28"/>
        </w:rPr>
        <w:t>Selected</w:t>
      </w:r>
      <w:proofErr w:type="spellEnd"/>
    </w:p>
    <w:p w14:paraId="40610628" w14:textId="77777777" w:rsidR="00734275" w:rsidRDefault="00734275" w:rsidP="00734275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proofErr w:type="spellStart"/>
      <w:r w:rsidRPr="00C47206">
        <w:rPr>
          <w:sz w:val="28"/>
        </w:rPr>
        <w:t>Selected</w:t>
      </w:r>
      <w:proofErr w:type="spellEnd"/>
    </w:p>
    <w:p w14:paraId="653603D2" w14:textId="77777777" w:rsidR="00734275" w:rsidRDefault="00734275" w:rsidP="00734275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</w:p>
    <w:p w14:paraId="643D8094" w14:textId="77777777" w:rsidR="00734275" w:rsidRDefault="00734275" w:rsidP="00734275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 w:rsidRPr="00C47206">
        <w:rPr>
          <w:sz w:val="28"/>
        </w:rPr>
        <w:t xml:space="preserve">Функция внеочередного занятия линии включена на </w:t>
      </w:r>
      <w:proofErr w:type="spellStart"/>
      <w:r w:rsidRPr="00C47206">
        <w:rPr>
          <w:sz w:val="28"/>
        </w:rPr>
        <w:t>Eth-Trunk</w:t>
      </w:r>
      <w:proofErr w:type="spellEnd"/>
      <w:r w:rsidRPr="00C47206">
        <w:rPr>
          <w:sz w:val="28"/>
        </w:rPr>
        <w:t>. Таким образом,</w:t>
      </w:r>
      <w:r>
        <w:rPr>
          <w:sz w:val="28"/>
        </w:rPr>
        <w:t xml:space="preserve"> </w:t>
      </w:r>
      <w:r w:rsidRPr="00C47206">
        <w:rPr>
          <w:sz w:val="28"/>
        </w:rPr>
        <w:t>GigabitEthernet0/0/11 и GigabitEthernet0/0/12 становятся активными, потому что имеют</w:t>
      </w:r>
      <w:r>
        <w:rPr>
          <w:sz w:val="28"/>
        </w:rPr>
        <w:t xml:space="preserve"> </w:t>
      </w:r>
      <w:r w:rsidRPr="00C47206">
        <w:rPr>
          <w:sz w:val="28"/>
        </w:rPr>
        <w:t>более высокий приоритет, чем GigabitEthernet0/0/10. В результате</w:t>
      </w:r>
      <w:r>
        <w:rPr>
          <w:sz w:val="28"/>
        </w:rPr>
        <w:t xml:space="preserve"> </w:t>
      </w:r>
      <w:r w:rsidRPr="00C47206">
        <w:rPr>
          <w:sz w:val="28"/>
        </w:rPr>
        <w:t xml:space="preserve">GigabitEthernet0/0/10 получает статус </w:t>
      </w:r>
      <w:proofErr w:type="spellStart"/>
      <w:r w:rsidRPr="00C47206">
        <w:rPr>
          <w:sz w:val="28"/>
        </w:rPr>
        <w:t>Unselect</w:t>
      </w:r>
      <w:proofErr w:type="spellEnd"/>
      <w:r w:rsidRPr="00C47206">
        <w:rPr>
          <w:sz w:val="28"/>
        </w:rPr>
        <w:t>. Кроме того, для обеспечения</w:t>
      </w:r>
      <w:r>
        <w:rPr>
          <w:sz w:val="28"/>
        </w:rPr>
        <w:t xml:space="preserve"> </w:t>
      </w:r>
      <w:r w:rsidRPr="00C47206">
        <w:rPr>
          <w:sz w:val="28"/>
        </w:rPr>
        <w:t xml:space="preserve">стабильности канала время внеочередного занятия линии по </w:t>
      </w:r>
      <w:r w:rsidRPr="00C47206">
        <w:rPr>
          <w:sz w:val="28"/>
        </w:rPr>
        <w:lastRenderedPageBreak/>
        <w:t>умолчанию составляет</w:t>
      </w:r>
      <w:r>
        <w:rPr>
          <w:sz w:val="28"/>
        </w:rPr>
        <w:t xml:space="preserve"> </w:t>
      </w:r>
      <w:r w:rsidRPr="00C47206">
        <w:rPr>
          <w:sz w:val="28"/>
        </w:rPr>
        <w:t>30 секунд. Таким образом, внеочередное занятие линии происходит через 30 секунд</w:t>
      </w:r>
      <w:r>
        <w:rPr>
          <w:sz w:val="28"/>
        </w:rPr>
        <w:t xml:space="preserve"> </w:t>
      </w:r>
      <w:r w:rsidRPr="00C47206">
        <w:rPr>
          <w:sz w:val="28"/>
        </w:rPr>
        <w:t>после включения портов.</w:t>
      </w:r>
    </w:p>
    <w:p w14:paraId="267AA02F" w14:textId="77777777" w:rsidR="00734275" w:rsidRDefault="00734275" w:rsidP="00734275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</w:p>
    <w:p w14:paraId="495FEC90" w14:textId="77777777" w:rsidR="00734275" w:rsidRDefault="00734275" w:rsidP="00734275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 w:rsidRPr="00D14B24">
        <w:rPr>
          <w:sz w:val="28"/>
          <w:highlight w:val="yellow"/>
        </w:rPr>
        <w:t xml:space="preserve"># Измените режим балансировки нагрузки </w:t>
      </w:r>
      <w:proofErr w:type="spellStart"/>
      <w:r w:rsidRPr="00D14B24">
        <w:rPr>
          <w:sz w:val="28"/>
          <w:highlight w:val="yellow"/>
        </w:rPr>
        <w:t>Eth-Trunk</w:t>
      </w:r>
      <w:proofErr w:type="spellEnd"/>
      <w:r w:rsidRPr="00D14B24">
        <w:rPr>
          <w:sz w:val="28"/>
          <w:highlight w:val="yellow"/>
        </w:rPr>
        <w:t xml:space="preserve"> на балансировку нагрузки на основе IP-адреса назначения</w:t>
      </w:r>
    </w:p>
    <w:p w14:paraId="000320B7" w14:textId="77777777" w:rsidR="00734275" w:rsidRDefault="00734275" w:rsidP="00734275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>
        <w:rPr>
          <w:noProof/>
        </w:rPr>
        <w:drawing>
          <wp:inline distT="0" distB="0" distL="0" distR="0" wp14:anchorId="76563BA3" wp14:editId="653AC629">
            <wp:extent cx="5940425" cy="1100455"/>
            <wp:effectExtent l="0" t="0" r="3175" b="444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ABC23" w14:textId="77777777" w:rsidR="00734275" w:rsidRDefault="00734275" w:rsidP="00734275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</w:p>
    <w:p w14:paraId="1DE05246" w14:textId="77777777" w:rsidR="00734275" w:rsidRPr="00BA2948" w:rsidRDefault="00734275" w:rsidP="00734275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 w:rsidRPr="00C47206">
        <w:rPr>
          <w:sz w:val="28"/>
        </w:rPr>
        <w:t>Чтобы обеспечить правильную балансировку нагрузки между физическими каналами</w:t>
      </w:r>
      <w:r>
        <w:rPr>
          <w:sz w:val="28"/>
        </w:rPr>
        <w:t xml:space="preserve"> </w:t>
      </w:r>
      <w:proofErr w:type="spellStart"/>
      <w:r w:rsidRPr="00C47206">
        <w:rPr>
          <w:sz w:val="28"/>
        </w:rPr>
        <w:t>Eth-Trunk</w:t>
      </w:r>
      <w:proofErr w:type="spellEnd"/>
      <w:r w:rsidRPr="00C47206">
        <w:rPr>
          <w:sz w:val="28"/>
        </w:rPr>
        <w:t xml:space="preserve"> и избежать перегрузки каналов, настройте режим балансировки нагрузки</w:t>
      </w:r>
      <w:r>
        <w:rPr>
          <w:sz w:val="28"/>
        </w:rPr>
        <w:t xml:space="preserve"> </w:t>
      </w:r>
      <w:proofErr w:type="spellStart"/>
      <w:r w:rsidRPr="00C47206">
        <w:rPr>
          <w:sz w:val="28"/>
        </w:rPr>
        <w:t>Eth-Trunk</w:t>
      </w:r>
      <w:proofErr w:type="spellEnd"/>
      <w:r w:rsidRPr="00C47206">
        <w:rPr>
          <w:sz w:val="28"/>
        </w:rPr>
        <w:t xml:space="preserve"> с помощью команды </w:t>
      </w:r>
      <w:proofErr w:type="spellStart"/>
      <w:r w:rsidRPr="00C47206">
        <w:rPr>
          <w:sz w:val="28"/>
        </w:rPr>
        <w:t>load-balance</w:t>
      </w:r>
      <w:proofErr w:type="spellEnd"/>
      <w:r w:rsidRPr="00C47206">
        <w:rPr>
          <w:sz w:val="28"/>
        </w:rPr>
        <w:t>. Балансировка нагрузки работает только</w:t>
      </w:r>
      <w:r>
        <w:rPr>
          <w:sz w:val="28"/>
        </w:rPr>
        <w:t xml:space="preserve"> </w:t>
      </w:r>
      <w:r w:rsidRPr="00C47206">
        <w:rPr>
          <w:sz w:val="28"/>
        </w:rPr>
        <w:t>для исходящего трафика. Поэтому режимы балансировки нагрузки для портов на</w:t>
      </w:r>
      <w:r>
        <w:rPr>
          <w:sz w:val="28"/>
        </w:rPr>
        <w:t xml:space="preserve"> </w:t>
      </w:r>
      <w:r w:rsidRPr="00C47206">
        <w:rPr>
          <w:sz w:val="28"/>
        </w:rPr>
        <w:t>разных сторонах виртуального канала могут отличаться.</w:t>
      </w:r>
    </w:p>
    <w:p w14:paraId="00985612" w14:textId="77777777" w:rsidR="00165814" w:rsidRDefault="00165814"/>
    <w:sectPr w:rsidR="001658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175"/>
    <w:rsid w:val="00165814"/>
    <w:rsid w:val="00295175"/>
    <w:rsid w:val="00734275"/>
    <w:rsid w:val="00EE3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2938136-5D0F-4782-8DED-E81544F7E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4275"/>
    <w:pPr>
      <w:spacing w:before="100" w:beforeAutospacing="1" w:after="100" w:afterAutospacing="1" w:line="312" w:lineRule="auto"/>
      <w:ind w:left="709" w:hanging="709"/>
      <w:contextualSpacing/>
      <w:jc w:val="both"/>
    </w:pPr>
    <w:rPr>
      <w:rFonts w:ascii="Times New Roman" w:hAnsi="Times New Roman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1003</Words>
  <Characters>5718</Characters>
  <DocSecurity>0</DocSecurity>
  <Lines>47</Lines>
  <Paragraphs>13</Paragraphs>
  <ScaleCrop>false</ScaleCrop>
  <Company/>
  <LinksUpToDate>false</LinksUpToDate>
  <CharactersWithSpaces>6708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2026-07-04T11:28:00Z</dcterms:created>
  <dcterms:modified xsi:type="dcterms:W3CDTF">2026-07-04T11:44:00Z</dcterms:modified>
</cp:coreProperties>
</file>