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BC3F5" w14:textId="77777777" w:rsidR="00F65D57" w:rsidRPr="004F5A1A" w:rsidRDefault="00F65D57" w:rsidP="00F65D5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rebuchet MS" w:eastAsia="Times New Roman" w:hAnsi="Trebuchet MS" w:cs="Times New Roman"/>
          <w:b/>
          <w:i/>
          <w:sz w:val="36"/>
          <w:szCs w:val="24"/>
          <w:lang w:val="en-US" w:eastAsia="ru-RU"/>
        </w:rPr>
      </w:pPr>
      <w:r w:rsidRPr="00F65D57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 xml:space="preserve">Лабораторная работа </w:t>
      </w:r>
      <w:r w:rsidR="004F5A1A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>6</w:t>
      </w:r>
      <w:r w:rsidRPr="00F65D57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 xml:space="preserve">. </w:t>
      </w:r>
      <w:r w:rsidRPr="00F65D57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br/>
      </w:r>
      <w:r w:rsidR="004F5A1A">
        <w:rPr>
          <w:b/>
          <w:i/>
          <w:sz w:val="36"/>
          <w:szCs w:val="32"/>
        </w:rPr>
        <w:t>Сбалансированные</w:t>
      </w:r>
      <w:r w:rsidR="00BC6064" w:rsidRPr="00BC6064">
        <w:rPr>
          <w:b/>
          <w:i/>
          <w:sz w:val="36"/>
          <w:szCs w:val="32"/>
        </w:rPr>
        <w:t xml:space="preserve"> деревья </w:t>
      </w:r>
    </w:p>
    <w:p w14:paraId="589975A1" w14:textId="77777777" w:rsidR="007F045B" w:rsidRDefault="007F045B" w:rsidP="00F65D5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b/>
          <w:i/>
          <w:sz w:val="32"/>
          <w:szCs w:val="32"/>
        </w:rPr>
      </w:pPr>
    </w:p>
    <w:p w14:paraId="12428359" w14:textId="1D154DCC" w:rsidR="004F5A1A" w:rsidRPr="004F5A1A" w:rsidRDefault="004F5A1A" w:rsidP="004A5BD1">
      <w:pPr>
        <w:pStyle w:val="a3"/>
        <w:numPr>
          <w:ilvl w:val="0"/>
          <w:numId w:val="11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  <w:r w:rsidRPr="004F5A1A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Разработать программу моделирования работы с АВЛ-деревом. Режимы: вставка, удаление элементов, вывод дерева, </w:t>
      </w:r>
      <w:r>
        <w:rPr>
          <w:rFonts w:ascii="Times New Roman" w:eastAsia="Times New Roman" w:hAnsi="Times New Roman" w:cs="Times New Roman"/>
          <w:sz w:val="28"/>
          <w:szCs w:val="16"/>
          <w:lang w:eastAsia="ru-RU"/>
        </w:rPr>
        <w:t>выход</w:t>
      </w:r>
      <w:r w:rsidRPr="004F5A1A">
        <w:rPr>
          <w:rFonts w:ascii="Times New Roman" w:eastAsia="Times New Roman" w:hAnsi="Times New Roman" w:cs="Times New Roman"/>
          <w:sz w:val="28"/>
          <w:szCs w:val="16"/>
          <w:lang w:eastAsia="ru-RU"/>
        </w:rPr>
        <w:t>. Работа начинается с пустого дерева. Вставка, удаление, вывод должны осуществляться в произвольном порядке</w:t>
      </w:r>
      <w:r w:rsidR="00B06CEE">
        <w:rPr>
          <w:rFonts w:ascii="Times New Roman" w:eastAsia="Times New Roman" w:hAnsi="Times New Roman" w:cs="Times New Roman"/>
          <w:sz w:val="28"/>
          <w:szCs w:val="16"/>
          <w:lang w:eastAsia="ru-RU"/>
        </w:rPr>
        <w:t>, определяемом пользователем</w:t>
      </w:r>
      <w:r w:rsidRPr="004F5A1A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. </w:t>
      </w:r>
      <w:r w:rsidR="007466D5">
        <w:rPr>
          <w:rFonts w:ascii="Times New Roman" w:eastAsia="Times New Roman" w:hAnsi="Times New Roman" w:cs="Times New Roman"/>
          <w:sz w:val="28"/>
          <w:szCs w:val="16"/>
          <w:lang w:eastAsia="ru-RU"/>
        </w:rPr>
        <w:t>При выполнении поворотов указывать их тип.</w:t>
      </w:r>
    </w:p>
    <w:p w14:paraId="1CB5A95A" w14:textId="63957A6D" w:rsidR="004F5A1A" w:rsidRPr="00F00947" w:rsidRDefault="004F5A1A" w:rsidP="004F5A1A">
      <w:pPr>
        <w:pStyle w:val="a3"/>
        <w:numPr>
          <w:ilvl w:val="0"/>
          <w:numId w:val="11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  <w:r w:rsidRPr="004F5A1A">
        <w:rPr>
          <w:rFonts w:ascii="Times New Roman" w:eastAsia="Times New Roman" w:hAnsi="Times New Roman" w:cs="Times New Roman"/>
          <w:sz w:val="28"/>
          <w:szCs w:val="16"/>
          <w:lang w:eastAsia="ru-RU"/>
        </w:rPr>
        <w:t>Разработать программу моделирования работы с красно-черным деревом. Режимы: вставка, удаление элементов, вывод дерева</w:t>
      </w:r>
      <w:r>
        <w:rPr>
          <w:rFonts w:ascii="Times New Roman" w:eastAsia="Times New Roman" w:hAnsi="Times New Roman" w:cs="Times New Roman"/>
          <w:sz w:val="28"/>
          <w:szCs w:val="16"/>
          <w:lang w:eastAsia="ru-RU"/>
        </w:rPr>
        <w:t>, выход</w:t>
      </w:r>
      <w:r w:rsidRPr="004F5A1A">
        <w:rPr>
          <w:rFonts w:ascii="Times New Roman" w:eastAsia="Times New Roman" w:hAnsi="Times New Roman" w:cs="Times New Roman"/>
          <w:sz w:val="28"/>
          <w:szCs w:val="16"/>
          <w:lang w:eastAsia="ru-RU"/>
        </w:rPr>
        <w:t>. Работа начинается с пустого дерева. Вставка, удаление, вывод должны осуществляться в произвольном порядке</w:t>
      </w:r>
      <w:r w:rsidR="00B06CEE">
        <w:rPr>
          <w:rFonts w:ascii="Times New Roman" w:eastAsia="Times New Roman" w:hAnsi="Times New Roman" w:cs="Times New Roman"/>
          <w:sz w:val="28"/>
          <w:szCs w:val="16"/>
          <w:lang w:eastAsia="ru-RU"/>
        </w:rPr>
        <w:t>, определяемом пользователем</w:t>
      </w:r>
      <w:r w:rsidRPr="004F5A1A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. </w:t>
      </w:r>
      <w:r w:rsidR="00F349C0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Отображать цвет вершины (в скобках). </w:t>
      </w:r>
    </w:p>
    <w:p w14:paraId="002EA822" w14:textId="77777777" w:rsidR="004F5A1A" w:rsidRPr="004F5A1A" w:rsidRDefault="004F5A1A" w:rsidP="004F5A1A">
      <w:pPr>
        <w:pStyle w:val="a3"/>
        <w:numPr>
          <w:ilvl w:val="0"/>
          <w:numId w:val="11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16"/>
          <w:lang w:eastAsia="ru-RU"/>
        </w:rPr>
        <w:t>(в тетради</w:t>
      </w:r>
      <w:proofErr w:type="gramStart"/>
      <w:r>
        <w:rPr>
          <w:rFonts w:ascii="Times New Roman" w:eastAsia="Times New Roman" w:hAnsi="Times New Roman" w:cs="Times New Roman"/>
          <w:sz w:val="28"/>
          <w:szCs w:val="16"/>
          <w:lang w:eastAsia="ru-RU"/>
        </w:rPr>
        <w:t>)</w:t>
      </w:r>
      <w:proofErr w:type="gramEnd"/>
      <w:r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</w:t>
      </w:r>
      <w:r w:rsidRPr="004F5A1A">
        <w:rPr>
          <w:rFonts w:ascii="Times New Roman" w:eastAsia="Times New Roman" w:hAnsi="Times New Roman" w:cs="Times New Roman"/>
          <w:sz w:val="28"/>
          <w:szCs w:val="16"/>
          <w:lang w:eastAsia="ru-RU"/>
        </w:rPr>
        <w:t>Приведите пример красно-черного дерева, не являющ</w:t>
      </w:r>
      <w:r w:rsidR="004B3A84">
        <w:rPr>
          <w:rFonts w:ascii="Times New Roman" w:eastAsia="Times New Roman" w:hAnsi="Times New Roman" w:cs="Times New Roman"/>
          <w:sz w:val="28"/>
          <w:szCs w:val="16"/>
          <w:lang w:eastAsia="ru-RU"/>
        </w:rPr>
        <w:t>его</w:t>
      </w:r>
      <w:r w:rsidRPr="004F5A1A">
        <w:rPr>
          <w:rFonts w:ascii="Times New Roman" w:eastAsia="Times New Roman" w:hAnsi="Times New Roman" w:cs="Times New Roman"/>
          <w:sz w:val="28"/>
          <w:szCs w:val="16"/>
          <w:lang w:eastAsia="ru-RU"/>
        </w:rPr>
        <w:t>ся АВЛ-деревом (если убрать окраску вершин). В чем суть изменений понятия балансировки при переходе от АВЛ-дерева к красно-черному дереву?</w:t>
      </w:r>
    </w:p>
    <w:p w14:paraId="18F4C9F1" w14:textId="77777777" w:rsidR="007F045B" w:rsidRPr="00F00947" w:rsidRDefault="007F045B" w:rsidP="00F0094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</w:p>
    <w:p w14:paraId="01F3CEC4" w14:textId="77777777" w:rsidR="00BC6064" w:rsidRPr="005D5795" w:rsidRDefault="00BC6064" w:rsidP="00BC6064">
      <w:pPr>
        <w:pStyle w:val="a3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</w:p>
    <w:p w14:paraId="014FD722" w14:textId="77777777" w:rsidR="00F65D57" w:rsidRPr="00F65D57" w:rsidRDefault="002D3AF5" w:rsidP="00F6662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16"/>
          <w:lang w:eastAsia="ru-RU"/>
        </w:rPr>
        <w:t>Баллы:</w:t>
      </w:r>
      <w:r w:rsidR="00BC6064" w:rsidRPr="00BC6064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</w:t>
      </w:r>
      <w:r w:rsidR="00F65D57" w:rsidRPr="00F65D57">
        <w:rPr>
          <w:rFonts w:ascii="Times New Roman" w:eastAsia="Times New Roman" w:hAnsi="Times New Roman" w:cs="Times New Roman"/>
          <w:sz w:val="28"/>
          <w:szCs w:val="16"/>
          <w:lang w:eastAsia="ru-RU"/>
        </w:rPr>
        <w:t>задачи</w:t>
      </w:r>
      <w:r w:rsidR="005F5DC5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1-2</w:t>
      </w:r>
      <w:r w:rsidR="00F65D57" w:rsidRPr="00F65D57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оцениваются по </w:t>
      </w:r>
      <w:r w:rsidR="005F5DC5">
        <w:rPr>
          <w:rFonts w:ascii="Times New Roman" w:eastAsia="Times New Roman" w:hAnsi="Times New Roman" w:cs="Times New Roman"/>
          <w:sz w:val="28"/>
          <w:szCs w:val="16"/>
          <w:lang w:eastAsia="ru-RU"/>
        </w:rPr>
        <w:t>два</w:t>
      </w:r>
      <w:r w:rsidR="00F65D57" w:rsidRPr="00F65D57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балл</w:t>
      </w:r>
      <w:r w:rsidR="005F5DC5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а, задание 3 оценивается в </w:t>
      </w:r>
      <w:r w:rsidR="007466D5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0.5 </w:t>
      </w:r>
      <w:r w:rsidR="005F5DC5">
        <w:rPr>
          <w:rFonts w:ascii="Times New Roman" w:eastAsia="Times New Roman" w:hAnsi="Times New Roman" w:cs="Times New Roman"/>
          <w:sz w:val="28"/>
          <w:szCs w:val="16"/>
          <w:lang w:eastAsia="ru-RU"/>
        </w:rPr>
        <w:t>балл</w:t>
      </w:r>
      <w:r w:rsidR="007466D5">
        <w:rPr>
          <w:rFonts w:ascii="Times New Roman" w:eastAsia="Times New Roman" w:hAnsi="Times New Roman" w:cs="Times New Roman"/>
          <w:sz w:val="28"/>
          <w:szCs w:val="16"/>
          <w:lang w:eastAsia="ru-RU"/>
        </w:rPr>
        <w:t>а</w:t>
      </w:r>
      <w:r w:rsidR="00F65D57" w:rsidRPr="00F65D57">
        <w:rPr>
          <w:rFonts w:ascii="Times New Roman" w:eastAsia="Times New Roman" w:hAnsi="Times New Roman" w:cs="Times New Roman"/>
          <w:sz w:val="28"/>
          <w:szCs w:val="16"/>
          <w:lang w:eastAsia="ru-RU"/>
        </w:rPr>
        <w:t>.</w:t>
      </w:r>
    </w:p>
    <w:p w14:paraId="6EFCD32D" w14:textId="77777777" w:rsidR="00F65D57" w:rsidRDefault="00F65D57" w:rsidP="0076563B">
      <w:pPr>
        <w:jc w:val="both"/>
      </w:pPr>
    </w:p>
    <w:sectPr w:rsidR="00F65D57" w:rsidSect="008108EA">
      <w:type w:val="continuous"/>
      <w:pgSz w:w="11906" w:h="16838"/>
      <w:pgMar w:top="510" w:right="510" w:bottom="510" w:left="5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5972"/>
    <w:multiLevelType w:val="hybridMultilevel"/>
    <w:tmpl w:val="66321F6C"/>
    <w:lvl w:ilvl="0" w:tplc="041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94E6A"/>
    <w:multiLevelType w:val="hybridMultilevel"/>
    <w:tmpl w:val="71DEAEA2"/>
    <w:lvl w:ilvl="0" w:tplc="159EC7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6453C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4A2733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383B6E46"/>
    <w:multiLevelType w:val="hybridMultilevel"/>
    <w:tmpl w:val="AAEE0A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8155A"/>
    <w:multiLevelType w:val="hybridMultilevel"/>
    <w:tmpl w:val="8F5EAECC"/>
    <w:lvl w:ilvl="0" w:tplc="73C000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B42BC2"/>
    <w:multiLevelType w:val="hybridMultilevel"/>
    <w:tmpl w:val="42120E78"/>
    <w:lvl w:ilvl="0" w:tplc="71568D52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87770"/>
    <w:multiLevelType w:val="hybridMultilevel"/>
    <w:tmpl w:val="BE52C8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3A2421"/>
    <w:multiLevelType w:val="hybridMultilevel"/>
    <w:tmpl w:val="140ED18C"/>
    <w:lvl w:ilvl="0" w:tplc="AA8068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1CD501E"/>
    <w:multiLevelType w:val="hybridMultilevel"/>
    <w:tmpl w:val="A9743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A313B5"/>
    <w:multiLevelType w:val="singleLevel"/>
    <w:tmpl w:val="A2E26A3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0"/>
  </w:num>
  <w:num w:numId="7">
    <w:abstractNumId w:val="7"/>
  </w:num>
  <w:num w:numId="8">
    <w:abstractNumId w:val="6"/>
  </w:num>
  <w:num w:numId="9">
    <w:abstractNumId w:val="10"/>
  </w:num>
  <w:num w:numId="10">
    <w:abstractNumId w:val="4"/>
  </w:num>
  <w:num w:numId="11">
    <w:abstractNumId w:val="9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18A1"/>
    <w:rsid w:val="00002F1E"/>
    <w:rsid w:val="001218A1"/>
    <w:rsid w:val="002D3AF5"/>
    <w:rsid w:val="004B3A84"/>
    <w:rsid w:val="004C3D18"/>
    <w:rsid w:val="004F5A1A"/>
    <w:rsid w:val="00541E16"/>
    <w:rsid w:val="005D5795"/>
    <w:rsid w:val="005F5DC5"/>
    <w:rsid w:val="006B211F"/>
    <w:rsid w:val="007317AB"/>
    <w:rsid w:val="007466D5"/>
    <w:rsid w:val="0076563B"/>
    <w:rsid w:val="007F045B"/>
    <w:rsid w:val="008108EA"/>
    <w:rsid w:val="008A5EF7"/>
    <w:rsid w:val="00B06CEE"/>
    <w:rsid w:val="00BA714B"/>
    <w:rsid w:val="00BC6064"/>
    <w:rsid w:val="00C03B2B"/>
    <w:rsid w:val="00C90C73"/>
    <w:rsid w:val="00D064FE"/>
    <w:rsid w:val="00F00947"/>
    <w:rsid w:val="00F0261D"/>
    <w:rsid w:val="00F349C0"/>
    <w:rsid w:val="00F65D57"/>
    <w:rsid w:val="00F6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C9259"/>
  <w15:docId w15:val="{F0D37B65-00DA-4AD5-A44A-ADFF93D37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5D5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108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108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7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9305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Kotelnikova</dc:creator>
  <cp:lastModifiedBy>Котельникова Анастасия Валерьевна</cp:lastModifiedBy>
  <cp:revision>26</cp:revision>
  <dcterms:created xsi:type="dcterms:W3CDTF">2018-03-04T10:52:00Z</dcterms:created>
  <dcterms:modified xsi:type="dcterms:W3CDTF">2025-11-24T05:51:00Z</dcterms:modified>
</cp:coreProperties>
</file>