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A95" w:rsidRPr="008E0A95" w:rsidRDefault="008E0A95" w:rsidP="00943A2D">
      <w:pPr>
        <w:pStyle w:val="Heading1"/>
        <w:rPr>
          <w:rStyle w:val="Strong"/>
          <w:rFonts w:ascii="Segoe UI" w:hAnsi="Segoe UI" w:cs="Segoe UI"/>
          <w:color w:val="0D0D0D"/>
          <w:shd w:val="clear" w:color="auto" w:fill="FCFCFC"/>
        </w:rPr>
      </w:pPr>
      <w:bookmarkStart w:id="0" w:name="_GoBack"/>
      <w:bookmarkEnd w:id="0"/>
      <w:r w:rsidRPr="008E0A95">
        <w:rPr>
          <w:rStyle w:val="Strong"/>
          <w:rFonts w:ascii="Segoe UI" w:hAnsi="Segoe UI" w:cs="Segoe UI"/>
          <w:color w:val="0D0D0D"/>
          <w:shd w:val="clear" w:color="auto" w:fill="FCFCFC"/>
        </w:rPr>
        <w:t>Abstract</w:t>
      </w:r>
    </w:p>
    <w:p w:rsidR="008E0A95" w:rsidRPr="008E0A95" w:rsidRDefault="008E0A95" w:rsidP="008E0A95">
      <w:pPr>
        <w:pStyle w:val="NormalWeb"/>
        <w:rPr>
          <w:sz w:val="28"/>
          <w:szCs w:val="28"/>
        </w:rPr>
      </w:pPr>
      <w:r w:rsidRPr="008E0A95">
        <w:rPr>
          <w:sz w:val="28"/>
          <w:szCs w:val="28"/>
        </w:rPr>
        <w:t xml:space="preserve">The </w:t>
      </w:r>
      <w:r w:rsidRPr="008E0A95">
        <w:rPr>
          <w:b/>
          <w:sz w:val="28"/>
          <w:szCs w:val="28"/>
        </w:rPr>
        <w:t>Banking Management System</w:t>
      </w:r>
      <w:r w:rsidRPr="008E0A95">
        <w:rPr>
          <w:sz w:val="28"/>
          <w:szCs w:val="28"/>
        </w:rPr>
        <w:t xml:space="preserve"> is a Java-based application that manages customer accounts using the </w:t>
      </w:r>
      <w:proofErr w:type="spellStart"/>
      <w:r w:rsidRPr="008E0A95">
        <w:rPr>
          <w:sz w:val="28"/>
          <w:szCs w:val="28"/>
        </w:rPr>
        <w:t>HashMap</w:t>
      </w:r>
      <w:proofErr w:type="spellEnd"/>
      <w:r w:rsidRPr="008E0A95">
        <w:rPr>
          <w:sz w:val="28"/>
          <w:szCs w:val="28"/>
        </w:rPr>
        <w:t xml:space="preserve"> data structure. It stores account details with unique account numbers as keys for quick access. The system supports account creation, deposits, withdrawals, balance inquiries, and fund transfers. </w:t>
      </w:r>
      <w:proofErr w:type="spellStart"/>
      <w:r w:rsidRPr="008E0A95">
        <w:rPr>
          <w:sz w:val="28"/>
          <w:szCs w:val="28"/>
        </w:rPr>
        <w:t>HashMap</w:t>
      </w:r>
      <w:proofErr w:type="spellEnd"/>
      <w:r w:rsidRPr="008E0A95">
        <w:rPr>
          <w:sz w:val="28"/>
          <w:szCs w:val="28"/>
        </w:rPr>
        <w:t xml:space="preserve"> enables fast searching, updating, and deletion of account information. The application ensures accurate transactions through basic input validation and balance checking. It provides a simple and user-friendly interface for performing banking operations efficiently. This project demonstrates the practical use of Java Collections in developing a banking application. Overall, it offers a reliable and </w:t>
      </w:r>
      <w:proofErr w:type="gramStart"/>
      <w:r w:rsidRPr="008E0A95">
        <w:rPr>
          <w:sz w:val="28"/>
          <w:szCs w:val="28"/>
        </w:rPr>
        <w:t>efficient</w:t>
      </w:r>
      <w:proofErr w:type="gramEnd"/>
      <w:r w:rsidRPr="008E0A95">
        <w:rPr>
          <w:sz w:val="28"/>
          <w:szCs w:val="28"/>
        </w:rPr>
        <w:t xml:space="preserve"> solution for managing basic banking services.</w:t>
      </w:r>
    </w:p>
    <w:p w:rsidR="00BF4473" w:rsidRPr="008E0A95" w:rsidRDefault="00BF4473">
      <w:pPr>
        <w:rPr>
          <w:sz w:val="28"/>
          <w:szCs w:val="28"/>
        </w:rPr>
      </w:pPr>
    </w:p>
    <w:sectPr w:rsidR="00BF4473" w:rsidRPr="008E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A95"/>
    <w:rsid w:val="008E0A95"/>
    <w:rsid w:val="00943A2D"/>
    <w:rsid w:val="00BF4473"/>
    <w:rsid w:val="00CE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40315-4B1D-42F3-B146-9867AA6D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A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0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A9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43A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2026-08-07T09:02:00Z</dcterms:created>
  <dcterms:modified xsi:type="dcterms:W3CDTF">2026-08-07T09:02:00Z</dcterms:modified>
</cp:coreProperties>
</file>