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21220" w14:textId="3418F2E8" w:rsidR="001520EC" w:rsidRPr="001520EC" w:rsidRDefault="001520EC" w:rsidP="001520EC">
      <w:pPr>
        <w:jc w:val="center"/>
        <w:rPr>
          <w:rFonts w:ascii="Arial" w:hAnsi="Arial" w:cs="Arial"/>
          <w:i/>
          <w:sz w:val="36"/>
        </w:rPr>
      </w:pPr>
      <w:r w:rsidRPr="001520EC">
        <w:rPr>
          <w:rFonts w:ascii="Arial" w:hAnsi="Arial" w:cs="Arial"/>
          <w:i/>
          <w:sz w:val="36"/>
        </w:rPr>
        <w:t>Функционально-</w:t>
      </w:r>
      <w:r w:rsidRPr="001520EC">
        <w:rPr>
          <w:rFonts w:ascii="Arial" w:hAnsi="Arial" w:cs="Arial"/>
          <w:i/>
          <w:sz w:val="40"/>
        </w:rPr>
        <w:t>мод</w:t>
      </w:r>
      <w:bookmarkStart w:id="0" w:name="_GoBack"/>
      <w:bookmarkEnd w:id="0"/>
      <w:r w:rsidRPr="001520EC">
        <w:rPr>
          <w:rFonts w:ascii="Arial" w:hAnsi="Arial" w:cs="Arial"/>
          <w:i/>
          <w:sz w:val="40"/>
        </w:rPr>
        <w:t>ульная</w:t>
      </w:r>
      <w:r w:rsidRPr="001520EC">
        <w:rPr>
          <w:rFonts w:ascii="Arial" w:hAnsi="Arial" w:cs="Arial"/>
          <w:i/>
          <w:sz w:val="36"/>
        </w:rPr>
        <w:t xml:space="preserve"> схема приложения</w:t>
      </w:r>
    </w:p>
    <w:p w14:paraId="117DF40C" w14:textId="667629E5" w:rsidR="00FD0CB3" w:rsidRDefault="001520EC" w:rsidP="001520EC">
      <w:pPr>
        <w:jc w:val="center"/>
      </w:pPr>
      <w:r>
        <w:rPr>
          <w:noProof/>
        </w:rPr>
        <w:drawing>
          <wp:inline distT="0" distB="0" distL="0" distR="0" wp14:anchorId="25E851A3" wp14:editId="73A50C26">
            <wp:extent cx="755332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CB3" w:rsidSect="001520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16"/>
    <w:rsid w:val="00075A16"/>
    <w:rsid w:val="001520EC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A34A"/>
  <w15:chartTrackingRefBased/>
  <w15:docId w15:val="{B5097B4B-F3FF-42DA-97BB-9C926C8F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2022-06-23T13:02:00Z</dcterms:created>
  <dcterms:modified xsi:type="dcterms:W3CDTF">2022-06-23T13:08:00Z</dcterms:modified>
</cp:coreProperties>
</file>