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D62E" w14:textId="5A7C6882" w:rsidR="00D15906" w:rsidRPr="00493939" w:rsidRDefault="00D15906" w:rsidP="00D15906">
      <w:pPr>
        <w:rPr>
          <w:rFonts w:cstheme="minorHAnsi"/>
          <w:b/>
          <w:color w:val="000000" w:themeColor="text1"/>
          <w:sz w:val="28"/>
          <w:lang w:val="en-US"/>
        </w:rPr>
      </w:pPr>
      <w:r w:rsidRPr="00493939">
        <w:rPr>
          <w:rFonts w:cstheme="minorHAnsi"/>
          <w:b/>
          <w:noProof/>
          <w:color w:val="000000" w:themeColor="text1"/>
          <w:sz w:val="28"/>
        </w:rPr>
        <w:drawing>
          <wp:inline distT="0" distB="0" distL="0" distR="0" wp14:anchorId="71C228C0" wp14:editId="40A252AC">
            <wp:extent cx="1970712" cy="377582"/>
            <wp:effectExtent l="0" t="0" r="0" b="3810"/>
            <wp:docPr id="13" name="Picture 12">
              <a:extLst xmlns:a="http://schemas.openxmlformats.org/drawingml/2006/main">
                <a:ext uri="{FF2B5EF4-FFF2-40B4-BE49-F238E27FC236}">
                  <a16:creationId xmlns:a16="http://schemas.microsoft.com/office/drawing/2014/main" id="{7EFC5EFC-9E4F-7249-9CCE-A80AC3967A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7EFC5EFC-9E4F-7249-9CCE-A80AC3967A7A}"/>
                        </a:ext>
                      </a:extLst>
                    </pic:cNvPr>
                    <pic:cNvPicPr>
                      <a:picLocks noChangeAspect="1"/>
                    </pic:cNvPicPr>
                  </pic:nvPicPr>
                  <pic:blipFill>
                    <a:blip r:embed="rId5"/>
                    <a:stretch>
                      <a:fillRect/>
                    </a:stretch>
                  </pic:blipFill>
                  <pic:spPr>
                    <a:xfrm>
                      <a:off x="0" y="0"/>
                      <a:ext cx="1970712" cy="377582"/>
                    </a:xfrm>
                    <a:prstGeom prst="rect">
                      <a:avLst/>
                    </a:prstGeom>
                  </pic:spPr>
                </pic:pic>
              </a:graphicData>
            </a:graphic>
          </wp:inline>
        </w:drawing>
      </w:r>
    </w:p>
    <w:p w14:paraId="0F198E3A" w14:textId="77777777" w:rsidR="00D15906" w:rsidRPr="00493939" w:rsidRDefault="00D15906" w:rsidP="00601CB1">
      <w:pPr>
        <w:jc w:val="center"/>
        <w:rPr>
          <w:rFonts w:cstheme="minorHAnsi"/>
          <w:b/>
          <w:color w:val="000000" w:themeColor="text1"/>
          <w:sz w:val="28"/>
          <w:lang w:val="en-US"/>
        </w:rPr>
      </w:pPr>
    </w:p>
    <w:p w14:paraId="6F33AD01" w14:textId="70F66180" w:rsidR="00D15906" w:rsidRPr="009418F0" w:rsidRDefault="00D15906" w:rsidP="009418F0">
      <w:pPr>
        <w:spacing w:afterLines="100" w:after="240"/>
        <w:jc w:val="center"/>
        <w:rPr>
          <w:rFonts w:cstheme="minorHAnsi"/>
          <w:b/>
          <w:color w:val="000000" w:themeColor="text1"/>
          <w:sz w:val="48"/>
          <w:szCs w:val="48"/>
          <w:lang w:val="fr-FR"/>
        </w:rPr>
      </w:pPr>
      <w:r w:rsidRPr="009418F0">
        <w:rPr>
          <w:rFonts w:cstheme="minorHAnsi"/>
          <w:b/>
          <w:color w:val="000000" w:themeColor="text1"/>
          <w:sz w:val="48"/>
          <w:szCs w:val="48"/>
          <w:lang w:val="fr-FR"/>
        </w:rPr>
        <w:t>COMP</w:t>
      </w:r>
      <w:r w:rsidR="000948F6" w:rsidRPr="009418F0">
        <w:rPr>
          <w:rFonts w:cstheme="minorHAnsi"/>
          <w:b/>
          <w:color w:val="000000" w:themeColor="text1"/>
          <w:sz w:val="48"/>
          <w:szCs w:val="48"/>
          <w:lang w:val="fr-FR"/>
        </w:rPr>
        <w:t>5511</w:t>
      </w:r>
      <w:r w:rsidRPr="009418F0">
        <w:rPr>
          <w:rFonts w:cstheme="minorHAnsi"/>
          <w:b/>
          <w:color w:val="000000" w:themeColor="text1"/>
          <w:sz w:val="48"/>
          <w:szCs w:val="48"/>
          <w:lang w:val="fr-FR"/>
        </w:rPr>
        <w:t xml:space="preserve"> </w:t>
      </w:r>
      <w:proofErr w:type="spellStart"/>
      <w:r w:rsidR="00DD5584" w:rsidRPr="009418F0">
        <w:rPr>
          <w:rFonts w:cstheme="minorHAnsi"/>
          <w:b/>
          <w:color w:val="000000" w:themeColor="text1"/>
          <w:sz w:val="48"/>
          <w:szCs w:val="48"/>
          <w:lang w:val="fr-FR"/>
        </w:rPr>
        <w:t>A</w:t>
      </w:r>
      <w:r w:rsidR="000948F6" w:rsidRPr="009418F0">
        <w:rPr>
          <w:rFonts w:cstheme="minorHAnsi" w:hint="eastAsia"/>
          <w:b/>
          <w:color w:val="000000" w:themeColor="text1"/>
          <w:sz w:val="48"/>
          <w:szCs w:val="48"/>
          <w:lang w:val="fr-FR"/>
        </w:rPr>
        <w:t>rtificial</w:t>
      </w:r>
      <w:proofErr w:type="spellEnd"/>
      <w:r w:rsidR="00DD5584" w:rsidRPr="009418F0">
        <w:rPr>
          <w:rFonts w:cstheme="minorHAnsi"/>
          <w:b/>
          <w:color w:val="000000" w:themeColor="text1"/>
          <w:sz w:val="48"/>
          <w:szCs w:val="48"/>
          <w:lang w:val="fr-FR"/>
        </w:rPr>
        <w:t xml:space="preserve"> Intelligence</w:t>
      </w:r>
      <w:r w:rsidR="000948F6" w:rsidRPr="009418F0">
        <w:rPr>
          <w:rFonts w:cstheme="minorHAnsi"/>
          <w:b/>
          <w:color w:val="000000" w:themeColor="text1"/>
          <w:sz w:val="48"/>
          <w:szCs w:val="48"/>
          <w:lang w:val="fr-FR"/>
        </w:rPr>
        <w:t xml:space="preserve"> </w:t>
      </w:r>
      <w:r w:rsidR="000948F6" w:rsidRPr="009418F0">
        <w:rPr>
          <w:rFonts w:cstheme="minorHAnsi" w:hint="eastAsia"/>
          <w:b/>
          <w:color w:val="000000" w:themeColor="text1"/>
          <w:sz w:val="48"/>
          <w:szCs w:val="48"/>
          <w:lang w:val="fr-FR"/>
        </w:rPr>
        <w:t>Concepts</w:t>
      </w:r>
    </w:p>
    <w:p w14:paraId="22E9A9CB" w14:textId="3128625B" w:rsidR="00C747BE" w:rsidRPr="009418F0" w:rsidRDefault="00C747BE" w:rsidP="009418F0">
      <w:pPr>
        <w:spacing w:afterLines="100" w:after="240"/>
        <w:jc w:val="center"/>
        <w:rPr>
          <w:rFonts w:cstheme="minorHAnsi"/>
          <w:b/>
          <w:color w:val="000000" w:themeColor="text1"/>
          <w:sz w:val="48"/>
          <w:szCs w:val="48"/>
          <w:lang w:val="fr-FR"/>
        </w:rPr>
      </w:pPr>
      <w:r w:rsidRPr="009418F0">
        <w:rPr>
          <w:rFonts w:cstheme="minorHAnsi"/>
          <w:b/>
          <w:color w:val="000000" w:themeColor="text1"/>
          <w:sz w:val="48"/>
          <w:szCs w:val="48"/>
          <w:lang w:val="fr-FR"/>
        </w:rPr>
        <w:t xml:space="preserve">- </w:t>
      </w:r>
      <w:proofErr w:type="spellStart"/>
      <w:r w:rsidR="000948F6" w:rsidRPr="009418F0">
        <w:rPr>
          <w:rFonts w:cstheme="minorHAnsi" w:hint="eastAsia"/>
          <w:b/>
          <w:color w:val="000000" w:themeColor="text1"/>
          <w:sz w:val="48"/>
          <w:szCs w:val="48"/>
          <w:lang w:val="fr-FR"/>
        </w:rPr>
        <w:t>Assignment</w:t>
      </w:r>
      <w:proofErr w:type="spellEnd"/>
      <w:r w:rsidR="00061C4A" w:rsidRPr="009418F0">
        <w:rPr>
          <w:rFonts w:cstheme="minorHAnsi"/>
          <w:b/>
          <w:color w:val="000000" w:themeColor="text1"/>
          <w:sz w:val="48"/>
          <w:szCs w:val="48"/>
          <w:lang w:val="fr-FR"/>
        </w:rPr>
        <w:t xml:space="preserve"> </w:t>
      </w:r>
      <w:r w:rsidR="00601CB1" w:rsidRPr="009418F0">
        <w:rPr>
          <w:rFonts w:cstheme="minorHAnsi"/>
          <w:b/>
          <w:color w:val="000000" w:themeColor="text1"/>
          <w:sz w:val="48"/>
          <w:szCs w:val="48"/>
          <w:lang w:val="fr-FR"/>
        </w:rPr>
        <w:t>1</w:t>
      </w:r>
      <w:r w:rsidR="009418F0" w:rsidRPr="009418F0">
        <w:rPr>
          <w:rFonts w:cstheme="minorHAnsi"/>
          <w:b/>
          <w:color w:val="000000" w:themeColor="text1"/>
          <w:sz w:val="48"/>
          <w:szCs w:val="48"/>
          <w:lang w:val="fr-FR"/>
        </w:rPr>
        <w:t xml:space="preserve"> </w:t>
      </w:r>
      <w:r w:rsidR="009138F0" w:rsidRPr="009418F0">
        <w:rPr>
          <w:rFonts w:cstheme="minorHAnsi"/>
          <w:b/>
          <w:color w:val="000000" w:themeColor="text1"/>
          <w:sz w:val="48"/>
          <w:szCs w:val="48"/>
          <w:lang w:val="fr-FR"/>
        </w:rPr>
        <w:t>-</w:t>
      </w:r>
    </w:p>
    <w:p w14:paraId="6693A256" w14:textId="77777777" w:rsidR="00C747BE" w:rsidRPr="00E57C68" w:rsidRDefault="00C747BE">
      <w:pPr>
        <w:rPr>
          <w:rFonts w:cstheme="minorHAnsi"/>
          <w:color w:val="000000" w:themeColor="text1"/>
          <w:lang w:val="fr-FR"/>
        </w:rPr>
      </w:pPr>
    </w:p>
    <w:p w14:paraId="3BEABBF0" w14:textId="5B2F79D2" w:rsidR="00601CB1" w:rsidRPr="001C7DCF" w:rsidRDefault="00601CB1">
      <w:pPr>
        <w:rPr>
          <w:rFonts w:cstheme="minorHAnsi"/>
          <w:b/>
          <w:color w:val="000000" w:themeColor="text1"/>
          <w:sz w:val="32"/>
          <w:szCs w:val="32"/>
          <w:lang w:val="en-US"/>
        </w:rPr>
      </w:pPr>
      <w:r w:rsidRPr="009418F0">
        <w:rPr>
          <w:rFonts w:cstheme="minorHAnsi"/>
          <w:b/>
          <w:color w:val="000000" w:themeColor="text1"/>
          <w:sz w:val="32"/>
          <w:szCs w:val="32"/>
          <w:lang w:val="fr-FR"/>
        </w:rPr>
        <w:t>Important Notes</w:t>
      </w:r>
    </w:p>
    <w:p w14:paraId="1BC8383E" w14:textId="77777777" w:rsidR="00601CB1" w:rsidRPr="009418F0" w:rsidRDefault="00601CB1">
      <w:pPr>
        <w:rPr>
          <w:rFonts w:cstheme="minorHAnsi"/>
          <w:color w:val="000000" w:themeColor="text1"/>
          <w:lang w:val="fr-FR"/>
        </w:rPr>
      </w:pPr>
    </w:p>
    <w:p w14:paraId="637B6271" w14:textId="75015BA5" w:rsidR="00601CB1" w:rsidRPr="00493939" w:rsidRDefault="00601CB1" w:rsidP="00E57C68">
      <w:pPr>
        <w:numPr>
          <w:ilvl w:val="0"/>
          <w:numId w:val="1"/>
        </w:numPr>
        <w:tabs>
          <w:tab w:val="clear" w:pos="720"/>
        </w:tabs>
        <w:spacing w:afterLines="50" w:after="120"/>
        <w:ind w:left="425" w:hanging="425"/>
        <w:jc w:val="both"/>
        <w:rPr>
          <w:rFonts w:eastAsia="Times New Roman" w:cstheme="minorHAnsi"/>
          <w:color w:val="000000" w:themeColor="text1"/>
        </w:rPr>
      </w:pPr>
      <w:r w:rsidRPr="00493939">
        <w:rPr>
          <w:rFonts w:eastAsia="Times New Roman" w:cstheme="minorHAnsi"/>
          <w:i/>
          <w:iCs/>
          <w:color w:val="000000" w:themeColor="text1"/>
        </w:rPr>
        <w:t xml:space="preserve">Write your report using </w:t>
      </w:r>
      <w:r w:rsidR="00E977FD">
        <w:rPr>
          <w:rFonts w:eastAsia="Times New Roman" w:cstheme="minorHAnsi"/>
          <w:i/>
          <w:iCs/>
          <w:color w:val="000000" w:themeColor="text1"/>
        </w:rPr>
        <w:t>the given</w:t>
      </w:r>
      <w:r w:rsidRPr="00493939">
        <w:rPr>
          <w:rFonts w:eastAsia="Times New Roman" w:cstheme="minorHAnsi"/>
          <w:i/>
          <w:iCs/>
          <w:color w:val="000000" w:themeColor="text1"/>
        </w:rPr>
        <w:t xml:space="preserve"> word </w:t>
      </w:r>
      <w:r w:rsidR="00E977FD">
        <w:rPr>
          <w:rFonts w:eastAsia="Times New Roman" w:cstheme="minorHAnsi"/>
          <w:i/>
          <w:iCs/>
          <w:color w:val="000000" w:themeColor="text1"/>
        </w:rPr>
        <w:t>template</w:t>
      </w:r>
      <w:r w:rsidRPr="00493939">
        <w:rPr>
          <w:rFonts w:eastAsia="Times New Roman" w:cstheme="minorHAnsi"/>
          <w:i/>
          <w:iCs/>
          <w:color w:val="000000" w:themeColor="text1"/>
        </w:rPr>
        <w:t xml:space="preserve"> (maximum 15 pages). On top of the first page, provide your name and matriculation number.</w:t>
      </w:r>
    </w:p>
    <w:p w14:paraId="0F7C703B" w14:textId="5D39366D" w:rsidR="00601CB1" w:rsidRPr="00493939" w:rsidRDefault="00601CB1" w:rsidP="00E57C68">
      <w:pPr>
        <w:numPr>
          <w:ilvl w:val="0"/>
          <w:numId w:val="1"/>
        </w:numPr>
        <w:tabs>
          <w:tab w:val="clear" w:pos="720"/>
        </w:tabs>
        <w:spacing w:afterLines="50" w:after="120"/>
        <w:ind w:left="425" w:hanging="425"/>
        <w:jc w:val="both"/>
        <w:rPr>
          <w:rFonts w:eastAsia="Times New Roman" w:cstheme="minorHAnsi"/>
          <w:color w:val="000000" w:themeColor="text1"/>
        </w:rPr>
      </w:pPr>
      <w:r w:rsidRPr="00493939">
        <w:rPr>
          <w:rFonts w:eastAsia="Times New Roman" w:cstheme="minorHAnsi"/>
          <w:i/>
          <w:iCs/>
          <w:color w:val="000000" w:themeColor="text1"/>
        </w:rPr>
        <w:t xml:space="preserve">Students can modify the </w:t>
      </w:r>
      <w:proofErr w:type="spellStart"/>
      <w:r w:rsidRPr="00493939">
        <w:rPr>
          <w:rFonts w:eastAsia="Times New Roman" w:cstheme="minorHAnsi"/>
          <w:i/>
          <w:iCs/>
          <w:color w:val="000000" w:themeColor="text1"/>
        </w:rPr>
        <w:t>Matlab</w:t>
      </w:r>
      <w:proofErr w:type="spellEnd"/>
      <w:r w:rsidRPr="00493939">
        <w:rPr>
          <w:rFonts w:eastAsia="Times New Roman" w:cstheme="minorHAnsi"/>
          <w:i/>
          <w:iCs/>
          <w:color w:val="000000" w:themeColor="text1"/>
        </w:rPr>
        <w:t xml:space="preserve"> file provided or </w:t>
      </w:r>
      <w:proofErr w:type="spellStart"/>
      <w:r w:rsidR="00F3223A">
        <w:rPr>
          <w:rFonts w:eastAsia="Times New Roman" w:cstheme="minorHAnsi"/>
          <w:i/>
          <w:iCs/>
          <w:color w:val="000000" w:themeColor="text1"/>
        </w:rPr>
        <w:t>g</w:t>
      </w:r>
      <w:r w:rsidR="00C027CE" w:rsidRPr="00BD5D35">
        <w:rPr>
          <w:rFonts w:eastAsia="Times New Roman" w:cstheme="minorHAnsi" w:hint="eastAsia"/>
          <w:i/>
          <w:iCs/>
          <w:color w:val="000000" w:themeColor="text1"/>
        </w:rPr>
        <w:t>eatpy</w:t>
      </w:r>
      <w:proofErr w:type="spellEnd"/>
      <w:r w:rsidR="00C027CE">
        <w:rPr>
          <w:rFonts w:eastAsia="Times New Roman" w:cstheme="minorHAnsi"/>
          <w:i/>
          <w:iCs/>
          <w:color w:val="000000" w:themeColor="text1"/>
        </w:rPr>
        <w:t xml:space="preserve"> </w:t>
      </w:r>
      <w:r w:rsidR="00BD5D35">
        <w:rPr>
          <w:rFonts w:eastAsia="Times New Roman" w:cstheme="minorHAnsi"/>
          <w:i/>
          <w:iCs/>
          <w:color w:val="000000" w:themeColor="text1"/>
        </w:rPr>
        <w:t>(</w:t>
      </w:r>
      <w:hyperlink r:id="rId6" w:history="1">
        <w:r w:rsidR="00BD5D35" w:rsidRPr="0006531A">
          <w:rPr>
            <w:rStyle w:val="Hyperlink"/>
            <w:i/>
            <w:iCs/>
          </w:rPr>
          <w:t>https://github.com/geatpy-dev/geatpy</w:t>
        </w:r>
      </w:hyperlink>
      <w:r w:rsidR="00FD1904" w:rsidRPr="00BD5D35">
        <w:rPr>
          <w:i/>
          <w:iCs/>
          <w:color w:val="000000" w:themeColor="text1"/>
        </w:rPr>
        <w:t xml:space="preserve">) </w:t>
      </w:r>
      <w:r w:rsidR="00FD1904" w:rsidRPr="00BD5D35">
        <w:rPr>
          <w:rFonts w:eastAsia="Times New Roman" w:cstheme="minorHAnsi"/>
          <w:i/>
          <w:iCs/>
          <w:color w:val="000000" w:themeColor="text1"/>
        </w:rPr>
        <w:t xml:space="preserve">or </w:t>
      </w:r>
      <w:r w:rsidRPr="00493939">
        <w:rPr>
          <w:rFonts w:eastAsia="Times New Roman" w:cstheme="minorHAnsi"/>
          <w:i/>
          <w:iCs/>
          <w:color w:val="000000" w:themeColor="text1"/>
        </w:rPr>
        <w:t>use other programming language</w:t>
      </w:r>
      <w:r w:rsidR="00507912" w:rsidRPr="00493939">
        <w:rPr>
          <w:rFonts w:eastAsia="Times New Roman" w:cstheme="minorHAnsi"/>
          <w:i/>
          <w:iCs/>
          <w:color w:val="000000" w:themeColor="text1"/>
        </w:rPr>
        <w:t>s</w:t>
      </w:r>
      <w:r w:rsidRPr="00493939">
        <w:rPr>
          <w:rFonts w:eastAsia="Times New Roman" w:cstheme="minorHAnsi"/>
          <w:i/>
          <w:iCs/>
          <w:color w:val="000000" w:themeColor="text1"/>
        </w:rPr>
        <w:t xml:space="preserve"> to solve the problem given</w:t>
      </w:r>
      <w:r w:rsidR="00FD1904">
        <w:rPr>
          <w:rFonts w:eastAsia="Times New Roman" w:cstheme="minorHAnsi"/>
          <w:i/>
          <w:iCs/>
          <w:color w:val="000000" w:themeColor="text1"/>
        </w:rPr>
        <w:t>.</w:t>
      </w:r>
    </w:p>
    <w:p w14:paraId="4D32CD7C" w14:textId="64CF3B23" w:rsidR="00BD5D35" w:rsidRPr="007B61D1" w:rsidRDefault="00601CB1" w:rsidP="00E57C68">
      <w:pPr>
        <w:numPr>
          <w:ilvl w:val="0"/>
          <w:numId w:val="1"/>
        </w:numPr>
        <w:tabs>
          <w:tab w:val="clear" w:pos="720"/>
        </w:tabs>
        <w:spacing w:afterLines="50" w:after="120"/>
        <w:ind w:left="425" w:hanging="425"/>
        <w:jc w:val="both"/>
        <w:rPr>
          <w:rFonts w:eastAsia="Times New Roman" w:cstheme="minorHAnsi"/>
          <w:color w:val="000000" w:themeColor="text1"/>
        </w:rPr>
      </w:pPr>
      <w:r w:rsidRPr="00493939">
        <w:rPr>
          <w:rFonts w:eastAsia="Times New Roman" w:cstheme="minorHAnsi"/>
          <w:i/>
          <w:iCs/>
          <w:color w:val="000000" w:themeColor="text1"/>
        </w:rPr>
        <w:t>The solution and report should be the results of each individual work.</w:t>
      </w:r>
    </w:p>
    <w:p w14:paraId="5009A4E3" w14:textId="1112BDA4" w:rsidR="007B61D1" w:rsidRPr="007B61D1" w:rsidRDefault="007B61D1" w:rsidP="00E57C68">
      <w:pPr>
        <w:numPr>
          <w:ilvl w:val="0"/>
          <w:numId w:val="1"/>
        </w:numPr>
        <w:tabs>
          <w:tab w:val="clear" w:pos="720"/>
        </w:tabs>
        <w:spacing w:afterLines="50" w:after="120"/>
        <w:ind w:left="425" w:hanging="425"/>
        <w:jc w:val="both"/>
        <w:rPr>
          <w:rFonts w:eastAsia="Times New Roman" w:cstheme="minorHAnsi"/>
          <w:i/>
          <w:iCs/>
          <w:color w:val="000000" w:themeColor="text1"/>
        </w:rPr>
      </w:pPr>
      <w:r w:rsidRPr="007B61D1">
        <w:rPr>
          <w:rFonts w:eastAsia="Times New Roman" w:cstheme="minorHAnsi"/>
          <w:i/>
          <w:iCs/>
          <w:color w:val="000000" w:themeColor="text1"/>
        </w:rPr>
        <w:t xml:space="preserve">You must write the </w:t>
      </w:r>
      <w:r w:rsidRPr="007B61D1">
        <w:rPr>
          <w:rFonts w:eastAsia="Times New Roman" w:cstheme="minorHAnsi"/>
          <w:b/>
          <w:bCs/>
          <w:i/>
          <w:iCs/>
          <w:color w:val="000000" w:themeColor="text1"/>
        </w:rPr>
        <w:t>readme</w:t>
      </w:r>
      <w:r w:rsidRPr="007B61D1">
        <w:rPr>
          <w:rFonts w:eastAsia="Times New Roman" w:cstheme="minorHAnsi"/>
          <w:i/>
          <w:iCs/>
          <w:color w:val="000000" w:themeColor="text1"/>
        </w:rPr>
        <w:t xml:space="preserve"> file to explain how the code works. (e.g., the code is implemented </w:t>
      </w:r>
      <w:r>
        <w:rPr>
          <w:rFonts w:eastAsia="Times New Roman" w:cstheme="minorHAnsi"/>
          <w:i/>
          <w:iCs/>
          <w:color w:val="000000" w:themeColor="text1"/>
        </w:rPr>
        <w:t>in</w:t>
      </w:r>
      <w:r w:rsidRPr="007B61D1">
        <w:rPr>
          <w:rFonts w:eastAsia="Times New Roman" w:cstheme="minorHAnsi"/>
          <w:i/>
          <w:iCs/>
          <w:color w:val="000000" w:themeColor="text1"/>
        </w:rPr>
        <w:t xml:space="preserve"> </w:t>
      </w:r>
      <w:proofErr w:type="spellStart"/>
      <w:r w:rsidRPr="007B61D1">
        <w:rPr>
          <w:rFonts w:eastAsia="Times New Roman" w:cstheme="minorHAnsi"/>
          <w:i/>
          <w:iCs/>
          <w:color w:val="000000" w:themeColor="text1"/>
        </w:rPr>
        <w:t>Matlab</w:t>
      </w:r>
      <w:proofErr w:type="spellEnd"/>
      <w:r w:rsidRPr="007B61D1">
        <w:rPr>
          <w:rFonts w:eastAsia="Times New Roman" w:cstheme="minorHAnsi"/>
          <w:i/>
          <w:iCs/>
          <w:color w:val="000000" w:themeColor="text1"/>
        </w:rPr>
        <w:t xml:space="preserve"> language. The code is run on </w:t>
      </w:r>
      <w:r>
        <w:rPr>
          <w:rFonts w:eastAsia="Times New Roman" w:cstheme="minorHAnsi"/>
          <w:i/>
          <w:iCs/>
          <w:color w:val="000000" w:themeColor="text1"/>
        </w:rPr>
        <w:t xml:space="preserve">the </w:t>
      </w:r>
      <w:proofErr w:type="spellStart"/>
      <w:r w:rsidRPr="007B61D1">
        <w:rPr>
          <w:rFonts w:eastAsia="Times New Roman" w:cstheme="minorHAnsi"/>
          <w:i/>
          <w:iCs/>
          <w:color w:val="000000" w:themeColor="text1"/>
        </w:rPr>
        <w:t>Matlab</w:t>
      </w:r>
      <w:proofErr w:type="spellEnd"/>
      <w:r w:rsidRPr="007B61D1">
        <w:rPr>
          <w:rFonts w:eastAsia="Times New Roman" w:cstheme="minorHAnsi"/>
          <w:i/>
          <w:iCs/>
          <w:color w:val="000000" w:themeColor="text1"/>
        </w:rPr>
        <w:t xml:space="preserve"> R2020 version. The code requires the GA toolbox/package…)</w:t>
      </w:r>
    </w:p>
    <w:p w14:paraId="56977756" w14:textId="4C87D6CB" w:rsidR="001C7DCF" w:rsidRPr="001C7DCF" w:rsidRDefault="00601CB1" w:rsidP="009418F0">
      <w:pPr>
        <w:numPr>
          <w:ilvl w:val="0"/>
          <w:numId w:val="1"/>
        </w:numPr>
        <w:tabs>
          <w:tab w:val="clear" w:pos="720"/>
        </w:tabs>
        <w:spacing w:afterLines="50" w:after="120"/>
        <w:ind w:left="425" w:hanging="425"/>
        <w:jc w:val="both"/>
        <w:rPr>
          <w:rFonts w:eastAsia="Times New Roman" w:cstheme="minorHAnsi"/>
          <w:color w:val="000000" w:themeColor="text1"/>
        </w:rPr>
      </w:pPr>
      <w:r w:rsidRPr="00493939">
        <w:rPr>
          <w:i/>
          <w:iCs/>
          <w:color w:val="000000" w:themeColor="text1"/>
        </w:rPr>
        <w:t xml:space="preserve">The </w:t>
      </w:r>
      <w:r w:rsidRPr="007B61D1">
        <w:rPr>
          <w:b/>
          <w:bCs/>
          <w:i/>
          <w:iCs/>
          <w:color w:val="000000" w:themeColor="text1"/>
        </w:rPr>
        <w:t>report</w:t>
      </w:r>
      <w:r w:rsidRPr="00493939">
        <w:rPr>
          <w:i/>
          <w:iCs/>
          <w:color w:val="000000" w:themeColor="text1"/>
        </w:rPr>
        <w:t xml:space="preserve"> together with the </w:t>
      </w:r>
      <w:r w:rsidRPr="007B61D1">
        <w:rPr>
          <w:b/>
          <w:bCs/>
          <w:i/>
          <w:iCs/>
          <w:color w:val="000000" w:themeColor="text1"/>
        </w:rPr>
        <w:t>codes</w:t>
      </w:r>
      <w:r w:rsidR="007B61D1">
        <w:rPr>
          <w:b/>
          <w:bCs/>
          <w:i/>
          <w:iCs/>
          <w:color w:val="000000" w:themeColor="text1"/>
        </w:rPr>
        <w:t xml:space="preserve"> </w:t>
      </w:r>
      <w:r w:rsidR="007B61D1" w:rsidRPr="007B61D1">
        <w:rPr>
          <w:i/>
          <w:iCs/>
          <w:color w:val="000000" w:themeColor="text1"/>
        </w:rPr>
        <w:t>and</w:t>
      </w:r>
      <w:r w:rsidR="007B61D1">
        <w:rPr>
          <w:b/>
          <w:bCs/>
          <w:i/>
          <w:iCs/>
          <w:color w:val="000000" w:themeColor="text1"/>
        </w:rPr>
        <w:t xml:space="preserve"> readme</w:t>
      </w:r>
      <w:r w:rsidRPr="00493939">
        <w:rPr>
          <w:i/>
          <w:iCs/>
          <w:color w:val="000000" w:themeColor="text1"/>
        </w:rPr>
        <w:t xml:space="preserve"> should be submitted in a zip file (MatricNumber.zip) to</w:t>
      </w:r>
      <w:r w:rsidR="007B61D1">
        <w:rPr>
          <w:i/>
          <w:iCs/>
          <w:color w:val="000000" w:themeColor="text1"/>
        </w:rPr>
        <w:t xml:space="preserve"> </w:t>
      </w:r>
      <w:proofErr w:type="spellStart"/>
      <w:r w:rsidR="00627A37" w:rsidRPr="00493939">
        <w:rPr>
          <w:i/>
          <w:iCs/>
          <w:color w:val="000000" w:themeColor="text1"/>
        </w:rPr>
        <w:t>LEARN@PolyU</w:t>
      </w:r>
      <w:proofErr w:type="spellEnd"/>
      <w:r w:rsidRPr="00493939">
        <w:rPr>
          <w:i/>
          <w:iCs/>
          <w:color w:val="000000" w:themeColor="text1"/>
        </w:rPr>
        <w:t xml:space="preserve"> (</w:t>
      </w:r>
      <w:hyperlink r:id="rId7" w:history="1">
        <w:r w:rsidR="00BD5D35" w:rsidRPr="0006531A">
          <w:rPr>
            <w:rStyle w:val="Hyperlink"/>
            <w:i/>
            <w:iCs/>
          </w:rPr>
          <w:t>https://learn.polyu.edu.hk/ultra/course</w:t>
        </w:r>
      </w:hyperlink>
      <w:r w:rsidRPr="00493939">
        <w:rPr>
          <w:i/>
          <w:iCs/>
          <w:color w:val="000000" w:themeColor="text1"/>
        </w:rPr>
        <w:t xml:space="preserve">) </w:t>
      </w:r>
      <w:r w:rsidR="00BD5D35">
        <w:rPr>
          <w:i/>
          <w:iCs/>
          <w:color w:val="000000" w:themeColor="text1"/>
        </w:rPr>
        <w:t>under “COMP</w:t>
      </w:r>
      <w:r w:rsidR="000948F6">
        <w:rPr>
          <w:i/>
          <w:iCs/>
          <w:color w:val="000000" w:themeColor="text1"/>
        </w:rPr>
        <w:t>5511</w:t>
      </w:r>
      <w:r w:rsidR="00BD5D35">
        <w:rPr>
          <w:i/>
          <w:iCs/>
          <w:color w:val="000000" w:themeColor="text1"/>
        </w:rPr>
        <w:t>-&gt; Assessments-&gt;</w:t>
      </w:r>
      <w:r w:rsidR="000948F6">
        <w:rPr>
          <w:rFonts w:hint="eastAsia"/>
          <w:i/>
          <w:iCs/>
          <w:color w:val="000000" w:themeColor="text1"/>
        </w:rPr>
        <w:t>Assignment</w:t>
      </w:r>
      <w:r w:rsidR="000948F6">
        <w:rPr>
          <w:i/>
          <w:iCs/>
          <w:color w:val="000000" w:themeColor="text1"/>
        </w:rPr>
        <w:t xml:space="preserve"> </w:t>
      </w:r>
      <w:r w:rsidR="00BD5D35">
        <w:rPr>
          <w:i/>
          <w:iCs/>
          <w:color w:val="000000" w:themeColor="text1"/>
        </w:rPr>
        <w:t xml:space="preserve">1” </w:t>
      </w:r>
      <w:r w:rsidRPr="00493939">
        <w:rPr>
          <w:i/>
          <w:iCs/>
          <w:color w:val="000000" w:themeColor="text1"/>
        </w:rPr>
        <w:t>before the due date of</w:t>
      </w:r>
      <w:r w:rsidR="003975BC">
        <w:rPr>
          <w:i/>
          <w:iCs/>
          <w:color w:val="000000" w:themeColor="text1"/>
        </w:rPr>
        <w:t xml:space="preserve"> </w:t>
      </w:r>
      <w:r w:rsidR="00E977FD">
        <w:rPr>
          <w:b/>
          <w:bCs/>
          <w:i/>
          <w:iCs/>
          <w:color w:val="000000" w:themeColor="text1"/>
        </w:rPr>
        <w:t>11:59 PM</w:t>
      </w:r>
      <w:r w:rsidR="00515FB3" w:rsidRPr="00515FB3">
        <w:rPr>
          <w:b/>
          <w:bCs/>
          <w:i/>
          <w:iCs/>
          <w:color w:val="000000" w:themeColor="text1"/>
        </w:rPr>
        <w:t xml:space="preserve"> on </w:t>
      </w:r>
      <w:r w:rsidR="00061AF1">
        <w:rPr>
          <w:b/>
          <w:bCs/>
          <w:i/>
          <w:iCs/>
          <w:color w:val="000000" w:themeColor="text1"/>
        </w:rPr>
        <w:t>30</w:t>
      </w:r>
      <w:r w:rsidR="00515FB3" w:rsidRPr="00515FB3">
        <w:rPr>
          <w:b/>
          <w:bCs/>
          <w:i/>
          <w:iCs/>
          <w:color w:val="000000" w:themeColor="text1"/>
        </w:rPr>
        <w:t xml:space="preserve"> </w:t>
      </w:r>
      <w:r w:rsidR="00061AF1">
        <w:rPr>
          <w:b/>
          <w:bCs/>
          <w:i/>
          <w:iCs/>
          <w:color w:val="000000" w:themeColor="text1"/>
        </w:rPr>
        <w:t>October</w:t>
      </w:r>
      <w:r w:rsidR="00515FB3" w:rsidRPr="00515FB3">
        <w:rPr>
          <w:b/>
          <w:bCs/>
          <w:i/>
          <w:iCs/>
          <w:color w:val="000000" w:themeColor="text1"/>
        </w:rPr>
        <w:t xml:space="preserve"> 202</w:t>
      </w:r>
      <w:r w:rsidR="00061AF1">
        <w:rPr>
          <w:b/>
          <w:bCs/>
          <w:i/>
          <w:iCs/>
          <w:color w:val="000000" w:themeColor="text1"/>
        </w:rPr>
        <w:t>4</w:t>
      </w:r>
      <w:r w:rsidR="00E4759D" w:rsidRPr="00E4759D">
        <w:rPr>
          <w:rFonts w:hint="eastAsia"/>
          <w:b/>
          <w:bCs/>
          <w:i/>
          <w:iCs/>
          <w:color w:val="000000" w:themeColor="text1"/>
        </w:rPr>
        <w:t>.</w:t>
      </w:r>
      <w:r w:rsidRPr="00E977FD">
        <w:rPr>
          <w:i/>
          <w:iCs/>
          <w:color w:val="000000" w:themeColor="text1"/>
          <w:u w:val="single"/>
        </w:rPr>
        <w:t xml:space="preserve"> No late submission will be accepted.</w:t>
      </w:r>
    </w:p>
    <w:p w14:paraId="7F345DA1" w14:textId="77777777" w:rsidR="001C7DCF" w:rsidRPr="00061AF1" w:rsidRDefault="001C7DCF" w:rsidP="001C7DCF">
      <w:pPr>
        <w:rPr>
          <w:rFonts w:cstheme="minorHAnsi"/>
          <w:b/>
          <w:color w:val="000000" w:themeColor="text1"/>
          <w:sz w:val="32"/>
          <w:szCs w:val="32"/>
          <w:lang w:val="en-US"/>
        </w:rPr>
      </w:pPr>
    </w:p>
    <w:p w14:paraId="2220BD3F" w14:textId="6D01F582" w:rsidR="001C7DCF" w:rsidRDefault="001C7DCF" w:rsidP="001C7DCF">
      <w:pPr>
        <w:rPr>
          <w:rFonts w:cstheme="minorHAnsi"/>
          <w:b/>
          <w:color w:val="000000" w:themeColor="text1"/>
          <w:sz w:val="32"/>
          <w:szCs w:val="32"/>
          <w:lang w:val="fr-FR"/>
        </w:rPr>
      </w:pPr>
      <w:r w:rsidRPr="001C7DCF">
        <w:rPr>
          <w:rFonts w:cstheme="minorHAnsi" w:hint="eastAsia"/>
          <w:b/>
          <w:color w:val="000000" w:themeColor="text1"/>
          <w:sz w:val="32"/>
          <w:szCs w:val="32"/>
          <w:lang w:val="fr-FR"/>
        </w:rPr>
        <w:t>R</w:t>
      </w:r>
      <w:r w:rsidRPr="001C7DCF">
        <w:rPr>
          <w:rFonts w:cstheme="minorHAnsi"/>
          <w:b/>
          <w:color w:val="000000" w:themeColor="text1"/>
          <w:sz w:val="32"/>
          <w:szCs w:val="32"/>
          <w:lang w:val="fr-FR"/>
        </w:rPr>
        <w:t>eport Structure</w:t>
      </w:r>
    </w:p>
    <w:p w14:paraId="2328BDB1" w14:textId="77777777" w:rsidR="001C7DCF" w:rsidRPr="001C7DCF" w:rsidRDefault="001C7DCF" w:rsidP="001C7DCF">
      <w:pPr>
        <w:rPr>
          <w:rFonts w:cstheme="minorHAnsi"/>
          <w:b/>
          <w:color w:val="000000" w:themeColor="text1"/>
          <w:sz w:val="32"/>
          <w:szCs w:val="32"/>
          <w:lang w:val="fr-FR"/>
        </w:rPr>
      </w:pPr>
    </w:p>
    <w:p w14:paraId="57745050" w14:textId="77777777" w:rsidR="001C7DCF" w:rsidRPr="001C7DCF" w:rsidRDefault="001C7DCF" w:rsidP="001C7DCF">
      <w:pPr>
        <w:numPr>
          <w:ilvl w:val="0"/>
          <w:numId w:val="7"/>
        </w:numPr>
        <w:spacing w:afterLines="50" w:after="120"/>
        <w:jc w:val="both"/>
        <w:rPr>
          <w:rFonts w:eastAsia="Times New Roman" w:cstheme="minorHAnsi"/>
          <w:color w:val="000000" w:themeColor="text1"/>
        </w:rPr>
      </w:pPr>
      <w:r w:rsidRPr="001C7DCF">
        <w:rPr>
          <w:rFonts w:cstheme="minorHAnsi"/>
          <w:b/>
          <w:bCs/>
          <w:color w:val="000000" w:themeColor="text1"/>
        </w:rPr>
        <w:t>I</w:t>
      </w:r>
      <w:r w:rsidRPr="001C7DCF">
        <w:rPr>
          <w:rFonts w:eastAsia="Times New Roman" w:cstheme="minorHAnsi"/>
          <w:b/>
          <w:bCs/>
          <w:color w:val="000000" w:themeColor="text1"/>
        </w:rPr>
        <w:t>ntroduction</w:t>
      </w:r>
      <w:r w:rsidRPr="001C7DCF">
        <w:rPr>
          <w:rFonts w:eastAsia="Times New Roman" w:cstheme="minorHAnsi"/>
          <w:color w:val="000000" w:themeColor="text1"/>
        </w:rPr>
        <w:t>: Give a brief introduction about TSP, GA, etc.</w:t>
      </w:r>
    </w:p>
    <w:p w14:paraId="243A0147" w14:textId="65783DC1" w:rsidR="001C7DCF" w:rsidRPr="001C7DCF" w:rsidRDefault="001C7DCF" w:rsidP="001C7DCF">
      <w:pPr>
        <w:numPr>
          <w:ilvl w:val="0"/>
          <w:numId w:val="7"/>
        </w:numPr>
        <w:spacing w:afterLines="50" w:after="120"/>
        <w:jc w:val="both"/>
        <w:rPr>
          <w:rFonts w:eastAsia="Times New Roman" w:cstheme="minorHAnsi"/>
          <w:color w:val="000000" w:themeColor="text1"/>
        </w:rPr>
      </w:pPr>
      <w:r w:rsidRPr="001C7DCF">
        <w:rPr>
          <w:rFonts w:eastAsia="Times New Roman" w:cstheme="minorHAnsi"/>
          <w:b/>
          <w:bCs/>
          <w:color w:val="000000" w:themeColor="text1"/>
        </w:rPr>
        <w:t>Methodology</w:t>
      </w:r>
      <w:r w:rsidRPr="001C7DCF">
        <w:rPr>
          <w:rFonts w:eastAsia="Times New Roman" w:cstheme="minorHAnsi"/>
          <w:color w:val="000000" w:themeColor="text1"/>
        </w:rPr>
        <w:t xml:space="preserve">: Include five subsections regarding the five tasks. In each subsection, you should give a detailed description of the designed algorithm, including the overall framework, crossover and mutation operators, selection operator, and other components. </w:t>
      </w:r>
    </w:p>
    <w:p w14:paraId="604FD011" w14:textId="1401732A" w:rsidR="001C7DCF" w:rsidRPr="001C7DCF" w:rsidRDefault="001C7DCF" w:rsidP="001C7DCF">
      <w:pPr>
        <w:numPr>
          <w:ilvl w:val="0"/>
          <w:numId w:val="7"/>
        </w:numPr>
        <w:spacing w:afterLines="50" w:after="120"/>
        <w:jc w:val="both"/>
        <w:rPr>
          <w:rFonts w:eastAsia="Times New Roman" w:cstheme="minorHAnsi"/>
          <w:color w:val="000000" w:themeColor="text1"/>
        </w:rPr>
      </w:pPr>
      <w:r w:rsidRPr="001C7DCF">
        <w:rPr>
          <w:rFonts w:eastAsia="Times New Roman" w:cstheme="minorHAnsi"/>
          <w:b/>
          <w:bCs/>
          <w:color w:val="000000" w:themeColor="text1"/>
        </w:rPr>
        <w:t>Experimental results</w:t>
      </w:r>
      <w:r w:rsidRPr="001C7DCF">
        <w:rPr>
          <w:rFonts w:eastAsia="Times New Roman" w:cstheme="minorHAnsi"/>
          <w:color w:val="000000" w:themeColor="text1"/>
        </w:rPr>
        <w:t xml:space="preserve">: </w:t>
      </w:r>
      <w:bookmarkStart w:id="0" w:name="OLE_LINK1"/>
      <w:r w:rsidRPr="001C7DCF">
        <w:rPr>
          <w:rFonts w:eastAsia="Times New Roman" w:cstheme="minorHAnsi"/>
          <w:color w:val="000000" w:themeColor="text1"/>
        </w:rPr>
        <w:t xml:space="preserve">Include five subsections regarding the five tasks. In each subsection, you should provide the experimental results and carry out </w:t>
      </w:r>
      <w:r w:rsidRPr="00CE6A66">
        <w:rPr>
          <w:rFonts w:eastAsia="Times New Roman" w:cstheme="minorHAnsi"/>
          <w:b/>
          <w:bCs/>
          <w:i/>
          <w:iCs/>
          <w:color w:val="000000" w:themeColor="text1"/>
        </w:rPr>
        <w:t>sensitive studies</w:t>
      </w:r>
      <w:r w:rsidRPr="001C7DCF">
        <w:rPr>
          <w:rFonts w:eastAsia="Times New Roman" w:cstheme="minorHAnsi"/>
          <w:color w:val="000000" w:themeColor="text1"/>
        </w:rPr>
        <w:t xml:space="preserve"> </w:t>
      </w:r>
      <w:r w:rsidR="00CE6A66">
        <w:rPr>
          <w:rFonts w:eastAsia="Times New Roman" w:cstheme="minorHAnsi"/>
          <w:color w:val="000000" w:themeColor="text1"/>
        </w:rPr>
        <w:t>for all</w:t>
      </w:r>
      <w:r w:rsidRPr="001C7DCF">
        <w:rPr>
          <w:rFonts w:eastAsia="Times New Roman" w:cstheme="minorHAnsi"/>
          <w:color w:val="000000" w:themeColor="text1"/>
        </w:rPr>
        <w:t xml:space="preserve"> parameters,</w:t>
      </w:r>
      <w:r w:rsidR="00CE6A66">
        <w:rPr>
          <w:rFonts w:eastAsia="Times New Roman" w:cstheme="minorHAnsi"/>
          <w:color w:val="000000" w:themeColor="text1"/>
        </w:rPr>
        <w:t xml:space="preserve"> including</w:t>
      </w:r>
      <w:r w:rsidRPr="001C7DCF">
        <w:rPr>
          <w:rFonts w:eastAsia="Times New Roman" w:cstheme="minorHAnsi"/>
          <w:color w:val="000000" w:themeColor="text1"/>
        </w:rPr>
        <w:t xml:space="preserve"> population size</w:t>
      </w:r>
      <w:r w:rsidR="00CE6A66">
        <w:rPr>
          <w:rFonts w:eastAsia="Times New Roman" w:cstheme="minorHAnsi"/>
          <w:color w:val="000000" w:themeColor="text1"/>
        </w:rPr>
        <w:t>, mutation probability, and crossover probability, and</w:t>
      </w:r>
      <w:r w:rsidRPr="001C7DCF">
        <w:rPr>
          <w:rFonts w:eastAsia="Times New Roman" w:cstheme="minorHAnsi"/>
          <w:color w:val="000000" w:themeColor="text1"/>
        </w:rPr>
        <w:t xml:space="preserve"> </w:t>
      </w:r>
      <w:r w:rsidRPr="00930FB8">
        <w:rPr>
          <w:rFonts w:eastAsia="Times New Roman" w:cstheme="minorHAnsi"/>
          <w:b/>
          <w:bCs/>
          <w:i/>
          <w:iCs/>
          <w:color w:val="000000" w:themeColor="text1"/>
        </w:rPr>
        <w:t>discuss</w:t>
      </w:r>
      <w:r w:rsidRPr="001C7DCF">
        <w:rPr>
          <w:rFonts w:eastAsia="Times New Roman" w:cstheme="minorHAnsi"/>
          <w:color w:val="000000" w:themeColor="text1"/>
        </w:rPr>
        <w:t xml:space="preserve"> the effects of changing these parameters. You need to show the results in </w:t>
      </w:r>
      <w:r w:rsidRPr="00930FB8">
        <w:rPr>
          <w:rFonts w:eastAsia="Times New Roman" w:cstheme="minorHAnsi"/>
          <w:b/>
          <w:bCs/>
          <w:i/>
          <w:iCs/>
          <w:color w:val="000000" w:themeColor="text1"/>
        </w:rPr>
        <w:t>various formats</w:t>
      </w:r>
      <w:r w:rsidRPr="001C7DCF">
        <w:rPr>
          <w:rFonts w:eastAsia="Times New Roman" w:cstheme="minorHAnsi"/>
          <w:color w:val="000000" w:themeColor="text1"/>
        </w:rPr>
        <w:t>, such as tables, figures, etc.</w:t>
      </w:r>
      <w:r w:rsidR="00CE6A66">
        <w:rPr>
          <w:rFonts w:eastAsia="Times New Roman" w:cstheme="minorHAnsi"/>
          <w:color w:val="000000" w:themeColor="text1"/>
        </w:rPr>
        <w:t xml:space="preserve"> You are requested to run the algorithm </w:t>
      </w:r>
      <w:r w:rsidR="00CE6A66" w:rsidRPr="00930FB8">
        <w:rPr>
          <w:rFonts w:eastAsia="Times New Roman" w:cstheme="minorHAnsi"/>
          <w:b/>
          <w:bCs/>
          <w:i/>
          <w:iCs/>
          <w:color w:val="000000" w:themeColor="text1"/>
        </w:rPr>
        <w:t>multiple times</w:t>
      </w:r>
      <w:r w:rsidR="00CE6A66">
        <w:rPr>
          <w:rFonts w:eastAsia="Times New Roman" w:cstheme="minorHAnsi"/>
          <w:color w:val="000000" w:themeColor="text1"/>
        </w:rPr>
        <w:t>.</w:t>
      </w:r>
      <w:bookmarkEnd w:id="0"/>
    </w:p>
    <w:p w14:paraId="5A3E8FAE" w14:textId="70EDFCC1" w:rsidR="001C7DCF" w:rsidRPr="001C7DCF" w:rsidRDefault="001C7DCF" w:rsidP="001C7DCF">
      <w:pPr>
        <w:numPr>
          <w:ilvl w:val="0"/>
          <w:numId w:val="7"/>
        </w:numPr>
        <w:spacing w:afterLines="50" w:after="120"/>
        <w:jc w:val="both"/>
        <w:rPr>
          <w:rFonts w:eastAsia="Times New Roman" w:cstheme="minorHAnsi"/>
          <w:color w:val="000000" w:themeColor="text1"/>
        </w:rPr>
      </w:pPr>
      <w:r w:rsidRPr="001C7DCF">
        <w:rPr>
          <w:rFonts w:eastAsia="Times New Roman" w:cstheme="minorHAnsi"/>
          <w:b/>
          <w:bCs/>
          <w:color w:val="000000" w:themeColor="text1"/>
        </w:rPr>
        <w:t>Conclusion</w:t>
      </w:r>
      <w:r w:rsidRPr="001C7DCF">
        <w:rPr>
          <w:rFonts w:eastAsia="Times New Roman" w:cstheme="minorHAnsi"/>
          <w:color w:val="000000" w:themeColor="text1"/>
        </w:rPr>
        <w:t>: You should summarize what you have learned and your findings.</w:t>
      </w:r>
    </w:p>
    <w:p w14:paraId="67DE0E65" w14:textId="0BCA0AE4" w:rsidR="009418F0" w:rsidRPr="009418F0" w:rsidRDefault="009418F0" w:rsidP="001C7DCF">
      <w:pPr>
        <w:spacing w:afterLines="50" w:after="120"/>
        <w:jc w:val="both"/>
        <w:rPr>
          <w:rFonts w:eastAsia="Times New Roman" w:cstheme="minorHAnsi"/>
          <w:color w:val="000000" w:themeColor="text1"/>
        </w:rPr>
      </w:pPr>
      <w:r w:rsidRPr="009418F0">
        <w:rPr>
          <w:rFonts w:cstheme="minorHAnsi"/>
          <w:b/>
          <w:bCs/>
          <w:color w:val="000000" w:themeColor="text1"/>
        </w:rPr>
        <w:br w:type="page"/>
      </w:r>
    </w:p>
    <w:p w14:paraId="467AC4D6" w14:textId="686365BC" w:rsidR="00627A37" w:rsidRDefault="005C04AD" w:rsidP="00627A37">
      <w:pPr>
        <w:rPr>
          <w:rFonts w:cstheme="minorHAnsi"/>
          <w:b/>
          <w:bCs/>
          <w:color w:val="000000" w:themeColor="text1"/>
          <w:sz w:val="32"/>
          <w:szCs w:val="32"/>
        </w:rPr>
      </w:pPr>
      <w:r w:rsidRPr="009418F0">
        <w:rPr>
          <w:rFonts w:cstheme="minorHAnsi"/>
          <w:b/>
          <w:bCs/>
          <w:color w:val="000000" w:themeColor="text1"/>
          <w:sz w:val="32"/>
          <w:szCs w:val="32"/>
        </w:rPr>
        <w:lastRenderedPageBreak/>
        <w:t>Instruction</w:t>
      </w:r>
      <w:r w:rsidR="00627A37" w:rsidRPr="009418F0">
        <w:rPr>
          <w:rFonts w:cstheme="minorHAnsi" w:hint="eastAsia"/>
          <w:b/>
          <w:bCs/>
          <w:color w:val="000000" w:themeColor="text1"/>
          <w:sz w:val="32"/>
          <w:szCs w:val="32"/>
        </w:rPr>
        <w:t>:</w:t>
      </w:r>
      <w:r w:rsidR="00627A37" w:rsidRPr="009418F0">
        <w:rPr>
          <w:rFonts w:cstheme="minorHAnsi"/>
          <w:b/>
          <w:bCs/>
          <w:color w:val="000000" w:themeColor="text1"/>
          <w:sz w:val="32"/>
          <w:szCs w:val="32"/>
        </w:rPr>
        <w:t xml:space="preserve"> How to submit it online on </w:t>
      </w:r>
      <w:proofErr w:type="spellStart"/>
      <w:r w:rsidR="00627A37" w:rsidRPr="009418F0">
        <w:rPr>
          <w:rFonts w:cstheme="minorHAnsi"/>
          <w:b/>
          <w:bCs/>
          <w:color w:val="000000" w:themeColor="text1"/>
          <w:sz w:val="32"/>
          <w:szCs w:val="32"/>
        </w:rPr>
        <w:t>LEARN@PolyU</w:t>
      </w:r>
      <w:proofErr w:type="spellEnd"/>
    </w:p>
    <w:p w14:paraId="6170527E" w14:textId="77777777" w:rsidR="009418F0" w:rsidRPr="009418F0" w:rsidRDefault="009418F0" w:rsidP="00627A37">
      <w:pPr>
        <w:rPr>
          <w:rFonts w:cstheme="minorHAnsi"/>
          <w:b/>
          <w:bCs/>
          <w:color w:val="000000" w:themeColor="text1"/>
          <w:sz w:val="32"/>
          <w:szCs w:val="32"/>
          <w:lang w:val="en-US"/>
        </w:rPr>
      </w:pPr>
    </w:p>
    <w:p w14:paraId="698AF818" w14:textId="3DAAA0EA" w:rsidR="00627A37" w:rsidRPr="00493939" w:rsidRDefault="00C72364" w:rsidP="00C72364">
      <w:pPr>
        <w:pStyle w:val="ListParagraph"/>
        <w:numPr>
          <w:ilvl w:val="0"/>
          <w:numId w:val="5"/>
        </w:numPr>
        <w:jc w:val="both"/>
        <w:rPr>
          <w:rFonts w:eastAsia="Times New Roman" w:cstheme="minorHAnsi"/>
          <w:i/>
          <w:iCs/>
          <w:color w:val="000000" w:themeColor="text1"/>
        </w:rPr>
      </w:pPr>
      <w:r w:rsidRPr="00493939">
        <w:rPr>
          <w:rFonts w:eastAsia="Times New Roman" w:cstheme="minorHAnsi" w:hint="eastAsia"/>
          <w:i/>
          <w:iCs/>
          <w:color w:val="000000" w:themeColor="text1"/>
        </w:rPr>
        <w:t>Find</w:t>
      </w:r>
      <w:r w:rsidRPr="00493939">
        <w:rPr>
          <w:rFonts w:eastAsia="Times New Roman" w:cstheme="minorHAnsi"/>
          <w:i/>
          <w:iCs/>
          <w:color w:val="000000" w:themeColor="text1"/>
        </w:rPr>
        <w:t xml:space="preserve"> </w:t>
      </w:r>
      <w:r w:rsidRPr="00493939">
        <w:rPr>
          <w:rFonts w:eastAsia="Times New Roman" w:cstheme="minorHAnsi" w:hint="eastAsia"/>
          <w:i/>
          <w:iCs/>
          <w:color w:val="000000" w:themeColor="text1"/>
        </w:rPr>
        <w:t>and</w:t>
      </w:r>
      <w:r w:rsidRPr="00493939">
        <w:rPr>
          <w:rFonts w:eastAsia="Times New Roman" w:cstheme="minorHAnsi"/>
          <w:i/>
          <w:iCs/>
          <w:color w:val="000000" w:themeColor="text1"/>
        </w:rPr>
        <w:t xml:space="preserve"> </w:t>
      </w:r>
      <w:r w:rsidRPr="00493939">
        <w:rPr>
          <w:rFonts w:eastAsia="Times New Roman" w:cstheme="minorHAnsi" w:hint="eastAsia"/>
          <w:i/>
          <w:iCs/>
          <w:color w:val="000000" w:themeColor="text1"/>
        </w:rPr>
        <w:t>click</w:t>
      </w:r>
      <w:r w:rsidRPr="00493939">
        <w:rPr>
          <w:rFonts w:eastAsia="Times New Roman" w:cstheme="minorHAnsi"/>
          <w:i/>
          <w:iCs/>
          <w:color w:val="000000" w:themeColor="text1"/>
        </w:rPr>
        <w:t xml:space="preserve"> </w:t>
      </w:r>
      <w:r w:rsidRPr="00493939">
        <w:rPr>
          <w:rFonts w:eastAsia="Times New Roman" w:cstheme="minorHAnsi" w:hint="eastAsia"/>
          <w:i/>
          <w:iCs/>
          <w:color w:val="000000" w:themeColor="text1"/>
        </w:rPr>
        <w:t>COMP</w:t>
      </w:r>
      <w:r w:rsidR="00587DA5">
        <w:rPr>
          <w:rFonts w:eastAsia="Times New Roman" w:cstheme="minorHAnsi"/>
          <w:i/>
          <w:iCs/>
          <w:color w:val="000000" w:themeColor="text1"/>
        </w:rPr>
        <w:t>5511</w:t>
      </w:r>
      <w:r w:rsidRPr="00493939">
        <w:rPr>
          <w:rFonts w:eastAsia="Times New Roman" w:cstheme="minorHAnsi"/>
          <w:i/>
          <w:iCs/>
          <w:color w:val="000000" w:themeColor="text1"/>
        </w:rPr>
        <w:t xml:space="preserve"> </w:t>
      </w:r>
      <w:r w:rsidRPr="00493939">
        <w:rPr>
          <w:rFonts w:eastAsia="Times New Roman" w:cstheme="minorHAnsi" w:hint="eastAsia"/>
          <w:i/>
          <w:iCs/>
          <w:color w:val="000000" w:themeColor="text1"/>
        </w:rPr>
        <w:t>on</w:t>
      </w:r>
      <w:r w:rsidRPr="00493939">
        <w:rPr>
          <w:rFonts w:eastAsia="Times New Roman" w:cstheme="minorHAnsi"/>
          <w:i/>
          <w:iCs/>
          <w:color w:val="000000" w:themeColor="text1"/>
        </w:rPr>
        <w:t xml:space="preserve"> </w:t>
      </w:r>
      <w:r w:rsidRPr="00493939">
        <w:rPr>
          <w:rFonts w:eastAsia="Times New Roman" w:cstheme="minorHAnsi" w:hint="eastAsia"/>
          <w:i/>
          <w:iCs/>
          <w:color w:val="000000" w:themeColor="text1"/>
        </w:rPr>
        <w:t>your</w:t>
      </w:r>
      <w:r w:rsidRPr="00493939">
        <w:rPr>
          <w:rFonts w:eastAsia="Times New Roman" w:cstheme="minorHAnsi"/>
          <w:i/>
          <w:iCs/>
          <w:color w:val="000000" w:themeColor="text1"/>
        </w:rPr>
        <w:t xml:space="preserve"> </w:t>
      </w:r>
      <w:r w:rsidRPr="00493939">
        <w:rPr>
          <w:rFonts w:eastAsia="Times New Roman" w:cstheme="minorHAnsi" w:hint="eastAsia"/>
          <w:i/>
          <w:iCs/>
          <w:color w:val="000000" w:themeColor="text1"/>
        </w:rPr>
        <w:t>course</w:t>
      </w:r>
      <w:r w:rsidRPr="00493939">
        <w:rPr>
          <w:rFonts w:eastAsia="Times New Roman" w:cstheme="minorHAnsi"/>
          <w:i/>
          <w:iCs/>
          <w:color w:val="000000" w:themeColor="text1"/>
        </w:rPr>
        <w:t xml:space="preserve"> </w:t>
      </w:r>
      <w:r w:rsidRPr="00493939">
        <w:rPr>
          <w:rFonts w:eastAsia="Times New Roman" w:cstheme="minorHAnsi" w:hint="eastAsia"/>
          <w:i/>
          <w:iCs/>
          <w:color w:val="000000" w:themeColor="text1"/>
        </w:rPr>
        <w:t>menu</w:t>
      </w:r>
      <w:r w:rsidRPr="00493939">
        <w:rPr>
          <w:rFonts w:eastAsia="Times New Roman" w:cstheme="minorHAnsi"/>
          <w:i/>
          <w:iCs/>
          <w:color w:val="000000" w:themeColor="text1"/>
        </w:rPr>
        <w:t xml:space="preserve"> </w:t>
      </w:r>
      <w:r w:rsidRPr="00493939">
        <w:rPr>
          <w:rFonts w:eastAsia="Times New Roman" w:cstheme="minorHAnsi" w:hint="eastAsia"/>
          <w:i/>
          <w:iCs/>
          <w:color w:val="000000" w:themeColor="text1"/>
        </w:rPr>
        <w:t>(</w:t>
      </w:r>
      <w:hyperlink r:id="rId8" w:history="1">
        <w:r w:rsidRPr="00493939">
          <w:rPr>
            <w:rStyle w:val="Hyperlink"/>
            <w:rFonts w:eastAsia="Times New Roman" w:cstheme="minorHAnsi"/>
            <w:i/>
            <w:iCs/>
            <w:color w:val="000000" w:themeColor="text1"/>
          </w:rPr>
          <w:t>https://learn.polyu.edu.hk/ultra/course</w:t>
        </w:r>
      </w:hyperlink>
      <w:r w:rsidRPr="00493939">
        <w:rPr>
          <w:rFonts w:eastAsia="Times New Roman" w:cstheme="minorHAnsi"/>
          <w:i/>
          <w:iCs/>
          <w:color w:val="000000" w:themeColor="text1"/>
        </w:rPr>
        <w:t>).</w:t>
      </w:r>
    </w:p>
    <w:p w14:paraId="44E16D62" w14:textId="474839B9" w:rsidR="006C4808" w:rsidRPr="00493939" w:rsidRDefault="009418F0" w:rsidP="00493939">
      <w:pPr>
        <w:jc w:val="center"/>
        <w:rPr>
          <w:rFonts w:ascii="SimSun" w:eastAsia="SimSun" w:hAnsi="SimSun" w:cs="SimSun"/>
          <w:color w:val="000000" w:themeColor="text1"/>
          <w:lang w:val="en-US"/>
        </w:rPr>
      </w:pPr>
      <w:r>
        <w:rPr>
          <w:rFonts w:cstheme="minorHAnsi"/>
          <w:i/>
          <w:iCs/>
          <w:noProof/>
          <w:color w:val="000000" w:themeColor="text1"/>
        </w:rPr>
        <mc:AlternateContent>
          <mc:Choice Requires="wps">
            <w:drawing>
              <wp:anchor distT="0" distB="0" distL="114300" distR="114300" simplePos="0" relativeHeight="251659264" behindDoc="0" locked="0" layoutInCell="1" allowOverlap="1" wp14:anchorId="32C500EE" wp14:editId="6BF5AE47">
                <wp:simplePos x="0" y="0"/>
                <wp:positionH relativeFrom="column">
                  <wp:posOffset>1688465</wp:posOffset>
                </wp:positionH>
                <wp:positionV relativeFrom="paragraph">
                  <wp:posOffset>190500</wp:posOffset>
                </wp:positionV>
                <wp:extent cx="3401060" cy="677545"/>
                <wp:effectExtent l="12700" t="12700" r="27940" b="20955"/>
                <wp:wrapNone/>
                <wp:docPr id="1829594896" name="圆角矩形 2"/>
                <wp:cNvGraphicFramePr/>
                <a:graphic xmlns:a="http://schemas.openxmlformats.org/drawingml/2006/main">
                  <a:graphicData uri="http://schemas.microsoft.com/office/word/2010/wordprocessingShape">
                    <wps:wsp>
                      <wps:cNvSpPr/>
                      <wps:spPr>
                        <a:xfrm>
                          <a:off x="0" y="0"/>
                          <a:ext cx="3401060" cy="677545"/>
                        </a:xfrm>
                        <a:prstGeom prst="round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29ECC3" id="圆角矩形 2" o:spid="_x0000_s1026" style="position:absolute;left:0;text-align:left;margin-left:132.95pt;margin-top:15pt;width:267.8pt;height:53.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" filled="f" strokecolor="red" strokeweight="3pt">
                <v:stroke joinstyle="miter"/>
              </v:roundrect>
            </w:pict>
          </mc:Fallback>
        </mc:AlternateContent>
      </w:r>
    </w:p>
    <w:p w14:paraId="01AFEBFD" w14:textId="16D6BE1E" w:rsidR="006C4808" w:rsidRDefault="00384F9B" w:rsidP="00384F9B">
      <w:pPr>
        <w:jc w:val="center"/>
        <w:rPr>
          <w:rFonts w:cstheme="minorHAnsi"/>
          <w:i/>
          <w:iCs/>
          <w:color w:val="000000" w:themeColor="text1"/>
        </w:rPr>
      </w:pPr>
      <w:r>
        <w:rPr>
          <w:rFonts w:cstheme="minorHAnsi"/>
          <w:i/>
          <w:iCs/>
          <w:noProof/>
          <w:color w:val="000000" w:themeColor="text1"/>
        </w:rPr>
        <w:drawing>
          <wp:inline distT="0" distB="0" distL="0" distR="0" wp14:anchorId="65D82547" wp14:editId="21B7C87E">
            <wp:extent cx="4724742" cy="668771"/>
            <wp:effectExtent l="0" t="0" r="0" b="4445"/>
            <wp:docPr id="1125433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33411" name="图片 1125433411"/>
                    <pic:cNvPicPr/>
                  </pic:nvPicPr>
                  <pic:blipFill rotWithShape="1">
                    <a:blip r:embed="rId9" cstate="print">
                      <a:extLst>
                        <a:ext uri="{28A0092B-C50C-407E-A947-70E740481C1C}">
                          <a14:useLocalDpi xmlns:a14="http://schemas.microsoft.com/office/drawing/2010/main" val="0"/>
                        </a:ext>
                      </a:extLst>
                    </a:blip>
                    <a:srcRect t="65972"/>
                    <a:stretch/>
                  </pic:blipFill>
                  <pic:spPr bwMode="auto">
                    <a:xfrm>
                      <a:off x="0" y="0"/>
                      <a:ext cx="4725619" cy="668895"/>
                    </a:xfrm>
                    <a:prstGeom prst="rect">
                      <a:avLst/>
                    </a:prstGeom>
                    <a:ln>
                      <a:noFill/>
                    </a:ln>
                    <a:extLst>
                      <a:ext uri="{53640926-AAD7-44D8-BBD7-CCE9431645EC}">
                        <a14:shadowObscured xmlns:a14="http://schemas.microsoft.com/office/drawing/2010/main"/>
                      </a:ext>
                    </a:extLst>
                  </pic:spPr>
                </pic:pic>
              </a:graphicData>
            </a:graphic>
          </wp:inline>
        </w:drawing>
      </w:r>
    </w:p>
    <w:p w14:paraId="02FC05D3" w14:textId="77777777" w:rsidR="009418F0" w:rsidRPr="00110E7C" w:rsidRDefault="009418F0" w:rsidP="00384F9B">
      <w:pPr>
        <w:jc w:val="center"/>
        <w:rPr>
          <w:rFonts w:cstheme="minorHAnsi"/>
          <w:i/>
          <w:iCs/>
          <w:color w:val="000000" w:themeColor="text1"/>
        </w:rPr>
      </w:pPr>
    </w:p>
    <w:p w14:paraId="194D415C" w14:textId="60D9C7CE" w:rsidR="00C72364" w:rsidRPr="00493939" w:rsidRDefault="00C72364" w:rsidP="00C72364">
      <w:pPr>
        <w:pStyle w:val="ListParagraph"/>
        <w:ind w:left="360"/>
        <w:jc w:val="center"/>
        <w:rPr>
          <w:rFonts w:eastAsia="Times New Roman" w:cstheme="minorHAnsi"/>
          <w:i/>
          <w:iCs/>
          <w:color w:val="000000" w:themeColor="text1"/>
        </w:rPr>
      </w:pPr>
    </w:p>
    <w:p w14:paraId="4228F8E8" w14:textId="5B0BFC63" w:rsidR="005C04AD" w:rsidRPr="00326F63" w:rsidRDefault="005C04AD" w:rsidP="00326F63">
      <w:pPr>
        <w:pStyle w:val="ListParagraph"/>
        <w:numPr>
          <w:ilvl w:val="0"/>
          <w:numId w:val="5"/>
        </w:numPr>
        <w:jc w:val="both"/>
        <w:rPr>
          <w:rFonts w:cstheme="minorHAnsi"/>
          <w:i/>
          <w:iCs/>
          <w:color w:val="000000" w:themeColor="text1"/>
        </w:rPr>
      </w:pPr>
      <w:r w:rsidRPr="00493939">
        <w:rPr>
          <w:rFonts w:cstheme="minorHAnsi" w:hint="eastAsia"/>
          <w:i/>
          <w:iCs/>
          <w:color w:val="000000" w:themeColor="text1"/>
        </w:rPr>
        <w:t>F</w:t>
      </w:r>
      <w:r w:rsidRPr="00493939">
        <w:rPr>
          <w:rFonts w:cstheme="minorHAnsi"/>
          <w:i/>
          <w:iCs/>
          <w:color w:val="000000" w:themeColor="text1"/>
        </w:rPr>
        <w:t xml:space="preserve">ind and click </w:t>
      </w:r>
      <w:r w:rsidR="00414C84">
        <w:rPr>
          <w:rFonts w:cstheme="minorHAnsi" w:hint="eastAsia"/>
          <w:i/>
          <w:iCs/>
          <w:color w:val="000000" w:themeColor="text1"/>
        </w:rPr>
        <w:t>A</w:t>
      </w:r>
      <w:r w:rsidRPr="00493939">
        <w:rPr>
          <w:rFonts w:cstheme="minorHAnsi"/>
          <w:i/>
          <w:iCs/>
          <w:color w:val="000000" w:themeColor="text1"/>
        </w:rPr>
        <w:t xml:space="preserve">ssessments and </w:t>
      </w:r>
      <w:r w:rsidR="00587DA5">
        <w:rPr>
          <w:rFonts w:cstheme="minorHAnsi" w:hint="eastAsia"/>
          <w:i/>
          <w:iCs/>
          <w:color w:val="000000" w:themeColor="text1"/>
        </w:rPr>
        <w:t>Assignment</w:t>
      </w:r>
      <w:r w:rsidRPr="00493939">
        <w:rPr>
          <w:rFonts w:cstheme="minorHAnsi"/>
          <w:i/>
          <w:iCs/>
          <w:color w:val="000000" w:themeColor="text1"/>
        </w:rPr>
        <w:t xml:space="preserve"> 1</w:t>
      </w:r>
    </w:p>
    <w:p w14:paraId="1F249032" w14:textId="526B511D" w:rsidR="00110E7C" w:rsidRDefault="00326F63" w:rsidP="005C04AD">
      <w:pPr>
        <w:pStyle w:val="ListParagraph"/>
        <w:ind w:left="360"/>
        <w:jc w:val="center"/>
        <w:rPr>
          <w:rFonts w:cstheme="minorHAnsi"/>
          <w:i/>
          <w:iCs/>
          <w:color w:val="000000" w:themeColor="text1"/>
        </w:rPr>
      </w:pPr>
      <w:r>
        <w:rPr>
          <w:rFonts w:cstheme="minorHAnsi"/>
          <w:i/>
          <w:iCs/>
          <w:noProof/>
          <w:color w:val="000000" w:themeColor="text1"/>
        </w:rPr>
        <w:drawing>
          <wp:inline distT="0" distB="0" distL="0" distR="0" wp14:anchorId="34435566" wp14:editId="25E4AE1A">
            <wp:extent cx="4580965" cy="2372249"/>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0">
                      <a:extLst>
                        <a:ext uri="{28A0092B-C50C-407E-A947-70E740481C1C}">
                          <a14:useLocalDpi xmlns:a14="http://schemas.microsoft.com/office/drawing/2010/main" val="0"/>
                        </a:ext>
                      </a:extLst>
                    </a:blip>
                    <a:stretch>
                      <a:fillRect/>
                    </a:stretch>
                  </pic:blipFill>
                  <pic:spPr>
                    <a:xfrm>
                      <a:off x="0" y="0"/>
                      <a:ext cx="4591422" cy="2377664"/>
                    </a:xfrm>
                    <a:prstGeom prst="rect">
                      <a:avLst/>
                    </a:prstGeom>
                  </pic:spPr>
                </pic:pic>
              </a:graphicData>
            </a:graphic>
          </wp:inline>
        </w:drawing>
      </w:r>
    </w:p>
    <w:p w14:paraId="0C9469DE" w14:textId="77777777" w:rsidR="009418F0" w:rsidRDefault="009418F0" w:rsidP="005C04AD">
      <w:pPr>
        <w:pStyle w:val="ListParagraph"/>
        <w:ind w:left="360"/>
        <w:jc w:val="center"/>
        <w:rPr>
          <w:rFonts w:cstheme="minorHAnsi"/>
          <w:i/>
          <w:iCs/>
          <w:color w:val="000000" w:themeColor="text1"/>
        </w:rPr>
      </w:pPr>
    </w:p>
    <w:p w14:paraId="6CE6132E" w14:textId="77777777" w:rsidR="00507912" w:rsidRPr="00493939" w:rsidRDefault="00507912" w:rsidP="005C04AD">
      <w:pPr>
        <w:pStyle w:val="ListParagraph"/>
        <w:ind w:left="360"/>
        <w:jc w:val="center"/>
        <w:rPr>
          <w:rFonts w:cstheme="minorHAnsi"/>
          <w:i/>
          <w:iCs/>
          <w:color w:val="000000" w:themeColor="text1"/>
        </w:rPr>
      </w:pPr>
    </w:p>
    <w:p w14:paraId="3E87472C" w14:textId="71C44044" w:rsidR="005C04AD" w:rsidRPr="00493939" w:rsidRDefault="00A91E3F" w:rsidP="005C04AD">
      <w:pPr>
        <w:pStyle w:val="ListParagraph"/>
        <w:numPr>
          <w:ilvl w:val="0"/>
          <w:numId w:val="5"/>
        </w:numPr>
        <w:jc w:val="both"/>
        <w:rPr>
          <w:rFonts w:cstheme="minorHAnsi"/>
          <w:i/>
          <w:iCs/>
          <w:color w:val="000000" w:themeColor="text1"/>
        </w:rPr>
      </w:pPr>
      <w:r w:rsidRPr="00493939">
        <w:rPr>
          <w:rFonts w:cstheme="minorHAnsi"/>
          <w:i/>
          <w:iCs/>
          <w:color w:val="000000" w:themeColor="text1"/>
        </w:rPr>
        <w:t>Attach your zip file and submit it</w:t>
      </w:r>
    </w:p>
    <w:p w14:paraId="457DADF6" w14:textId="2D19A442" w:rsidR="00A91E3F" w:rsidRDefault="00A91E3F" w:rsidP="009418F0">
      <w:pPr>
        <w:jc w:val="center"/>
        <w:rPr>
          <w:rFonts w:cstheme="minorHAnsi"/>
          <w:i/>
          <w:iCs/>
          <w:color w:val="00B0F0"/>
        </w:rPr>
      </w:pPr>
      <w:r>
        <w:rPr>
          <w:rFonts w:cstheme="minorHAnsi"/>
          <w:i/>
          <w:iCs/>
          <w:noProof/>
          <w:color w:val="00B0F0"/>
        </w:rPr>
        <w:drawing>
          <wp:inline distT="0" distB="0" distL="0" distR="0" wp14:anchorId="41A295DA" wp14:editId="72547DB7">
            <wp:extent cx="4441701" cy="25241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5928" cy="2543575"/>
                    </a:xfrm>
                    <a:prstGeom prst="rect">
                      <a:avLst/>
                    </a:prstGeom>
                  </pic:spPr>
                </pic:pic>
              </a:graphicData>
            </a:graphic>
          </wp:inline>
        </w:drawing>
      </w:r>
    </w:p>
    <w:p w14:paraId="0FB9B0B2" w14:textId="77777777" w:rsidR="00384F9B" w:rsidRDefault="00384F9B">
      <w:pPr>
        <w:rPr>
          <w:rFonts w:cstheme="minorHAnsi"/>
          <w:b/>
        </w:rPr>
      </w:pPr>
      <w:r>
        <w:rPr>
          <w:rFonts w:cstheme="minorHAnsi"/>
          <w:b/>
        </w:rPr>
        <w:br w:type="page"/>
      </w:r>
    </w:p>
    <w:p w14:paraId="216C7F61" w14:textId="6E51D7A2" w:rsidR="00601CB1" w:rsidRPr="00384F9B" w:rsidRDefault="00C44306" w:rsidP="009418F0">
      <w:pPr>
        <w:pStyle w:val="Heading1"/>
        <w:spacing w:before="0" w:after="240" w:line="240" w:lineRule="auto"/>
      </w:pPr>
      <w:r>
        <w:rPr>
          <w:rFonts w:hint="eastAsia"/>
        </w:rPr>
        <w:lastRenderedPageBreak/>
        <w:t>Assignment</w:t>
      </w:r>
      <w:r>
        <w:t xml:space="preserve"> </w:t>
      </w:r>
      <w:r w:rsidR="00601CB1" w:rsidRPr="00601CB1">
        <w:t>Description</w:t>
      </w:r>
    </w:p>
    <w:p w14:paraId="4511D3D8" w14:textId="2EEA0C70" w:rsidR="00601CB1" w:rsidRDefault="00384F9B" w:rsidP="00601CB1">
      <w:pPr>
        <w:jc w:val="both"/>
      </w:pPr>
      <w:r w:rsidRPr="00384F9B">
        <w:rPr>
          <w:b/>
          <w:bCs/>
          <w:i/>
          <w:iCs/>
        </w:rPr>
        <w:t>Abstract</w:t>
      </w:r>
      <w:r>
        <w:t xml:space="preserve">: </w:t>
      </w:r>
      <w:r w:rsidR="001B27CD">
        <w:t xml:space="preserve">Traveling Salesman Problem (TSP) is a classical combinatorial problem that is deceptively simple. This problem is about a salesman who </w:t>
      </w:r>
      <w:r w:rsidR="006E61B3">
        <w:rPr>
          <w:rFonts w:hint="eastAsia"/>
        </w:rPr>
        <w:t>wants</w:t>
      </w:r>
      <w:r w:rsidR="006E61B3">
        <w:t xml:space="preserve"> to </w:t>
      </w:r>
      <w:r w:rsidR="001B27CD">
        <w:t>visit </w:t>
      </w:r>
      <w:r w:rsidR="001B27CD">
        <w:rPr>
          <w:rStyle w:val="Emphasis"/>
          <w:color w:val="0E101A"/>
        </w:rPr>
        <w:t>n</w:t>
      </w:r>
      <w:r w:rsidR="001B27CD">
        <w:t> </w:t>
      </w:r>
      <w:r w:rsidR="0085049C" w:rsidRPr="00695822">
        <w:t>customers</w:t>
      </w:r>
      <w:r w:rsidR="0085049C">
        <w:t xml:space="preserve"> </w:t>
      </w:r>
      <w:r w:rsidR="001B27CD">
        <w:t xml:space="preserve">cyclically. In one tour, </w:t>
      </w:r>
      <w:r w:rsidR="007870DD">
        <w:t>the salesman</w:t>
      </w:r>
      <w:r w:rsidR="001B27CD">
        <w:t xml:space="preserve"> must visit each </w:t>
      </w:r>
      <w:r w:rsidR="0085049C" w:rsidRPr="00695822">
        <w:t>customer</w:t>
      </w:r>
      <w:r w:rsidR="0085049C">
        <w:t xml:space="preserve"> </w:t>
      </w:r>
      <w:r w:rsidR="001B27CD">
        <w:t xml:space="preserve">just once and should finish up where he started. Since each </w:t>
      </w:r>
      <w:r w:rsidR="0085049C" w:rsidRPr="00695822">
        <w:t>customer</w:t>
      </w:r>
      <w:r w:rsidR="0085049C">
        <w:t xml:space="preserve"> </w:t>
      </w:r>
      <w:r w:rsidR="001B27CD">
        <w:t xml:space="preserve">is situated in </w:t>
      </w:r>
      <w:r w:rsidR="002B15B0">
        <w:t xml:space="preserve">a </w:t>
      </w:r>
      <w:r w:rsidR="001B27CD">
        <w:t xml:space="preserve">different locations, the distance between every </w:t>
      </w:r>
      <w:r w:rsidR="0085049C" w:rsidRPr="00695822">
        <w:t>customer</w:t>
      </w:r>
      <w:r w:rsidR="0085049C">
        <w:t xml:space="preserve"> </w:t>
      </w:r>
      <w:r w:rsidR="001B27CD">
        <w:t xml:space="preserve">will be different. The objective is to find the shortest round-trip route that visits each </w:t>
      </w:r>
      <w:r w:rsidR="0085049C" w:rsidRPr="00695822">
        <w:t>customer</w:t>
      </w:r>
      <w:r w:rsidR="0085049C">
        <w:t xml:space="preserve"> </w:t>
      </w:r>
      <w:r w:rsidR="001B27CD">
        <w:t xml:space="preserve">once and then returns to the starting </w:t>
      </w:r>
      <w:r w:rsidR="0085049C" w:rsidRPr="00695822">
        <w:t>customer</w:t>
      </w:r>
      <w:r w:rsidR="001B27CD">
        <w:t>. </w:t>
      </w:r>
      <w:r w:rsidR="006E3237">
        <w:t xml:space="preserve">The dataset with 100 </w:t>
      </w:r>
      <w:r w:rsidR="007870DD" w:rsidRPr="00695822">
        <w:t>customers</w:t>
      </w:r>
      <w:r w:rsidR="007870DD">
        <w:t xml:space="preserve"> </w:t>
      </w:r>
      <w:r w:rsidR="006E3237">
        <w:t xml:space="preserve">is provided in </w:t>
      </w:r>
      <w:r w:rsidR="00F3223A">
        <w:t xml:space="preserve">the </w:t>
      </w:r>
      <w:r w:rsidR="006E3237">
        <w:t>zip file (‘</w:t>
      </w:r>
      <w:r w:rsidR="002B15B0">
        <w:t>TSP.csv</w:t>
      </w:r>
      <w:r w:rsidR="006E3237">
        <w:t>’).</w:t>
      </w:r>
    </w:p>
    <w:p w14:paraId="7BE417CF" w14:textId="78725AB4" w:rsidR="00FD1904" w:rsidRDefault="00FD1904" w:rsidP="00601CB1">
      <w:pPr>
        <w:jc w:val="both"/>
      </w:pPr>
    </w:p>
    <w:p w14:paraId="560EAAFE" w14:textId="2555366A" w:rsidR="00FD1904" w:rsidRDefault="00FD1904" w:rsidP="00601CB1">
      <w:pPr>
        <w:jc w:val="both"/>
      </w:pPr>
      <w:r>
        <w:t xml:space="preserve">In this </w:t>
      </w:r>
      <w:r w:rsidR="00C44306">
        <w:rPr>
          <w:rFonts w:hint="eastAsia"/>
        </w:rPr>
        <w:t>assignment</w:t>
      </w:r>
      <w:r>
        <w:t>, students are required to finish</w:t>
      </w:r>
      <w:r w:rsidR="006E3237">
        <w:t xml:space="preserve"> the following </w:t>
      </w:r>
      <w:r w:rsidR="007870DD">
        <w:rPr>
          <w:rFonts w:hint="eastAsia"/>
        </w:rPr>
        <w:t>five</w:t>
      </w:r>
      <w:r w:rsidR="007870DD">
        <w:t xml:space="preserve"> </w:t>
      </w:r>
      <w:r w:rsidR="006E3237">
        <w:t>tasks:</w:t>
      </w:r>
    </w:p>
    <w:p w14:paraId="7A538A7F" w14:textId="71F513C8" w:rsidR="006E3237" w:rsidRDefault="006E3237" w:rsidP="00601CB1">
      <w:pPr>
        <w:jc w:val="both"/>
      </w:pPr>
    </w:p>
    <w:p w14:paraId="6204E45A" w14:textId="6FA89E35" w:rsidR="006E3237" w:rsidRDefault="006E3237" w:rsidP="00384F9B">
      <w:pPr>
        <w:pStyle w:val="Heading2"/>
      </w:pPr>
      <w:r>
        <w:rPr>
          <w:rFonts w:hint="eastAsia"/>
        </w:rPr>
        <w:t>(</w:t>
      </w:r>
      <w:r>
        <w:t xml:space="preserve">1) </w:t>
      </w:r>
      <w:r>
        <w:rPr>
          <w:rFonts w:hint="eastAsia"/>
        </w:rPr>
        <w:t>C</w:t>
      </w:r>
      <w:r>
        <w:t xml:space="preserve">lassical </w:t>
      </w:r>
      <w:r>
        <w:rPr>
          <w:rFonts w:hint="eastAsia"/>
        </w:rPr>
        <w:t>TSP</w:t>
      </w:r>
    </w:p>
    <w:p w14:paraId="48F8F32E" w14:textId="30182B00" w:rsidR="00796B63" w:rsidRPr="0085049C" w:rsidRDefault="00F3223A" w:rsidP="00384F9B">
      <w:pPr>
        <w:jc w:val="both"/>
      </w:pPr>
      <w:r>
        <w:t>A g</w:t>
      </w:r>
      <w:r w:rsidR="006E3237" w:rsidRPr="006E3237">
        <w:t xml:space="preserve">enetic algorithm is used to find the shortest round-trip route of these 100 </w:t>
      </w:r>
      <w:r w:rsidR="0085049C" w:rsidRPr="00695822">
        <w:t>customers</w:t>
      </w:r>
      <w:r w:rsidR="006E3237">
        <w:rPr>
          <w:rFonts w:hint="eastAsia"/>
        </w:rPr>
        <w:t>.</w:t>
      </w:r>
      <w:r w:rsidR="00BD5D35">
        <w:t xml:space="preserve"> The locations of </w:t>
      </w:r>
      <w:r w:rsidR="0085049C" w:rsidRPr="00695822">
        <w:t>customers</w:t>
      </w:r>
      <w:r w:rsidR="0085049C">
        <w:t xml:space="preserve"> </w:t>
      </w:r>
      <w:r w:rsidR="00BD5D35">
        <w:t xml:space="preserve">are given in </w:t>
      </w:r>
      <w:r w:rsidR="002B15B0">
        <w:t>TSP.csv</w:t>
      </w:r>
      <w:r w:rsidR="00BD5D35">
        <w:t>.</w:t>
      </w:r>
      <w:r w:rsidR="00781B7E">
        <w:t xml:space="preserve"> </w:t>
      </w:r>
      <w:r w:rsidR="00781B7E" w:rsidRPr="001B27CD">
        <w:t xml:space="preserve">Students </w:t>
      </w:r>
      <w:r w:rsidR="00781B7E">
        <w:t xml:space="preserve">should </w:t>
      </w:r>
      <w:r w:rsidR="00781B7E" w:rsidRPr="00781B7E">
        <w:t>visualize</w:t>
      </w:r>
      <w:r w:rsidR="00781B7E">
        <w:t xml:space="preserve"> the </w:t>
      </w:r>
      <w:r w:rsidR="00781B7E" w:rsidRPr="006E3237">
        <w:t>round-trip route</w:t>
      </w:r>
      <w:r w:rsidR="00781B7E">
        <w:t xml:space="preserve"> and provide the total distance.</w:t>
      </w:r>
    </w:p>
    <w:p w14:paraId="1CD176C4" w14:textId="0EDF541E" w:rsidR="000F1B46" w:rsidRPr="00384F9B" w:rsidRDefault="000F1B46" w:rsidP="00384F9B">
      <w:pPr>
        <w:pStyle w:val="Heading2"/>
      </w:pPr>
      <w:r w:rsidRPr="00384F9B">
        <w:t>(</w:t>
      </w:r>
      <w:r w:rsidR="00796B63" w:rsidRPr="00384F9B">
        <w:t>2</w:t>
      </w:r>
      <w:r w:rsidRPr="00384F9B">
        <w:t xml:space="preserve">) </w:t>
      </w:r>
      <w:r w:rsidR="00533786" w:rsidRPr="00384F9B">
        <w:rPr>
          <w:rFonts w:hint="eastAsia"/>
        </w:rPr>
        <w:t>Dynamic</w:t>
      </w:r>
      <w:r w:rsidR="00533786" w:rsidRPr="00384F9B">
        <w:t xml:space="preserve"> </w:t>
      </w:r>
      <w:r w:rsidR="00533786" w:rsidRPr="00384F9B">
        <w:rPr>
          <w:rFonts w:hint="eastAsia"/>
        </w:rPr>
        <w:t>optimization</w:t>
      </w:r>
      <w:r w:rsidRPr="00384F9B">
        <w:t xml:space="preserve"> problem</w:t>
      </w:r>
    </w:p>
    <w:p w14:paraId="4A525C75" w14:textId="61B339BD" w:rsidR="00355FD0" w:rsidRDefault="00113BA8" w:rsidP="000F1B46">
      <w:pPr>
        <w:autoSpaceDE w:val="0"/>
        <w:autoSpaceDN w:val="0"/>
        <w:adjustRightInd w:val="0"/>
        <w:jc w:val="both"/>
        <w:rPr>
          <w:rFonts w:cstheme="minorHAnsi"/>
          <w:bCs/>
        </w:rPr>
      </w:pPr>
      <w:r w:rsidRPr="00113BA8">
        <w:rPr>
          <w:rFonts w:cstheme="minorHAnsi"/>
          <w:bCs/>
        </w:rPr>
        <w:t>In the real-world TSP, the location and number of customers may vary with time</w:t>
      </w:r>
      <w:r w:rsidR="00C5617C">
        <w:rPr>
          <w:rFonts w:cstheme="minorHAnsi"/>
          <w:bCs/>
        </w:rPr>
        <w:t>, such a TSP problem can be considered a dynamic optimization problem</w:t>
      </w:r>
      <w:r w:rsidRPr="00113BA8">
        <w:rPr>
          <w:rFonts w:cstheme="minorHAnsi"/>
          <w:bCs/>
        </w:rPr>
        <w:t>.</w:t>
      </w:r>
      <w:r>
        <w:rPr>
          <w:rFonts w:cstheme="minorHAnsi"/>
          <w:bCs/>
        </w:rPr>
        <w:t xml:space="preserve"> </w:t>
      </w:r>
      <w:r w:rsidR="00B96693">
        <w:rPr>
          <w:rFonts w:cstheme="minorHAnsi"/>
          <w:bCs/>
        </w:rPr>
        <w:t xml:space="preserve">Considering such a </w:t>
      </w:r>
      <w:r w:rsidR="00B96693" w:rsidRPr="00B96693">
        <w:rPr>
          <w:rFonts w:cstheme="minorHAnsi"/>
          <w:bCs/>
        </w:rPr>
        <w:t>scenario</w:t>
      </w:r>
      <w:r w:rsidR="00B96693">
        <w:rPr>
          <w:rFonts w:cstheme="minorHAnsi"/>
          <w:bCs/>
        </w:rPr>
        <w:t>:</w:t>
      </w:r>
    </w:p>
    <w:p w14:paraId="748A3D91" w14:textId="206D9FE7" w:rsidR="00C5617C" w:rsidRDefault="00B96693" w:rsidP="000F1B46">
      <w:pPr>
        <w:autoSpaceDE w:val="0"/>
        <w:autoSpaceDN w:val="0"/>
        <w:adjustRightInd w:val="0"/>
        <w:jc w:val="both"/>
        <w:rPr>
          <w:rFonts w:cstheme="minorHAnsi"/>
          <w:bCs/>
        </w:rPr>
      </w:pPr>
      <w:r>
        <w:rPr>
          <w:rFonts w:cstheme="minorHAnsi" w:hint="eastAsia"/>
          <w:bCs/>
        </w:rPr>
        <w:t>F</w:t>
      </w:r>
      <w:r>
        <w:rPr>
          <w:rFonts w:cstheme="minorHAnsi"/>
          <w:bCs/>
        </w:rPr>
        <w:t xml:space="preserve">or each environment </w:t>
      </w:r>
      <m:oMath>
        <m:r>
          <w:rPr>
            <w:rFonts w:ascii="Cambria Math" w:hAnsi="Cambria Math" w:cstheme="minorHAnsi"/>
          </w:rPr>
          <m:t>e=0,…,5</m:t>
        </m:r>
      </m:oMath>
      <w:r>
        <w:rPr>
          <w:rFonts w:cstheme="minorHAnsi" w:hint="eastAsia"/>
          <w:bCs/>
        </w:rPr>
        <w:t>,</w:t>
      </w:r>
      <w:r>
        <w:rPr>
          <w:rFonts w:cstheme="minorHAnsi"/>
          <w:bCs/>
        </w:rPr>
        <w:t xml:space="preserve"> the first </w:t>
      </w:r>
      <m:oMath>
        <m:r>
          <w:rPr>
            <w:rFonts w:ascii="Cambria Math" w:hAnsi="Cambria Math" w:cstheme="minorHAnsi"/>
          </w:rPr>
          <m:t>50+10e</m:t>
        </m:r>
      </m:oMath>
      <w:r>
        <w:rPr>
          <w:rFonts w:cstheme="minorHAnsi" w:hint="eastAsia"/>
          <w:bCs/>
        </w:rPr>
        <w:t xml:space="preserve"> </w:t>
      </w:r>
      <w:r w:rsidR="00C5617C" w:rsidRPr="00113BA8">
        <w:rPr>
          <w:rFonts w:cstheme="minorHAnsi"/>
          <w:bCs/>
        </w:rPr>
        <w:t>customers</w:t>
      </w:r>
      <w:r w:rsidR="00E16D50">
        <w:rPr>
          <w:rFonts w:cstheme="minorHAnsi"/>
          <w:bCs/>
        </w:rPr>
        <w:t xml:space="preserve"> are</w:t>
      </w:r>
      <w:r w:rsidR="00C5617C">
        <w:rPr>
          <w:rFonts w:cstheme="minorHAnsi"/>
          <w:bCs/>
        </w:rPr>
        <w:t xml:space="preserve"> allowed to be visited. Besides, the location of a </w:t>
      </w:r>
      <w:r w:rsidR="00C5617C" w:rsidRPr="00113BA8">
        <w:rPr>
          <w:rFonts w:cstheme="minorHAnsi"/>
          <w:bCs/>
        </w:rPr>
        <w:t>customer</w:t>
      </w:r>
      <w:r w:rsidR="00C5617C">
        <w:rPr>
          <w:rFonts w:cstheme="minorHAnsi"/>
          <w:bCs/>
        </w:rPr>
        <w:t xml:space="preserve"> </w:t>
      </w:r>
      <w:r w:rsidR="00BC4BD7">
        <w:rPr>
          <w:rFonts w:cstheme="minorHAnsi"/>
          <w:bCs/>
        </w:rPr>
        <w:t>varies</w:t>
      </w:r>
      <w:r w:rsidR="00C5617C">
        <w:rPr>
          <w:rFonts w:cstheme="minorHAnsi"/>
          <w:bCs/>
        </w:rPr>
        <w:t xml:space="preserve"> </w:t>
      </w:r>
      <w:r w:rsidR="00BC4BD7">
        <w:rPr>
          <w:rFonts w:cstheme="minorHAnsi"/>
          <w:bCs/>
        </w:rPr>
        <w:t xml:space="preserve">with the </w:t>
      </w:r>
      <w:r w:rsidR="00C5617C">
        <w:rPr>
          <w:rFonts w:cstheme="minorHAnsi"/>
          <w:bCs/>
        </w:rPr>
        <w:t xml:space="preserve">environment </w:t>
      </w:r>
      <m:oMath>
        <m:r>
          <w:rPr>
            <w:rFonts w:ascii="Cambria Math" w:hAnsi="Cambria Math" w:cstheme="minorHAnsi"/>
          </w:rPr>
          <m:t>e</m:t>
        </m:r>
      </m:oMath>
      <w:r w:rsidR="00C5617C">
        <w:rPr>
          <w:rFonts w:cstheme="minorHAnsi" w:hint="eastAsia"/>
          <w:bCs/>
        </w:rPr>
        <w:t>,</w:t>
      </w:r>
    </w:p>
    <w:p w14:paraId="1D17042D" w14:textId="05D28997" w:rsidR="00C5617C" w:rsidRPr="007E34DF" w:rsidRDefault="00000000" w:rsidP="000F1B46">
      <w:pPr>
        <w:autoSpaceDE w:val="0"/>
        <w:autoSpaceDN w:val="0"/>
        <w:adjustRightInd w:val="0"/>
        <w:jc w:val="both"/>
        <w:rPr>
          <w:rFonts w:cstheme="minorHAnsi"/>
          <w:bCs/>
        </w:rPr>
      </w:pPr>
      <m:oMathPara>
        <m:oMath>
          <m:sSub>
            <m:sSubPr>
              <m:ctrlPr>
                <w:rPr>
                  <w:rFonts w:ascii="Cambria Math" w:hAnsi="Cambria Math" w:cstheme="minorHAnsi"/>
                  <w:bCs/>
                  <w:i/>
                </w:rPr>
              </m:ctrlPr>
            </m:sSubPr>
            <m:e>
              <m:r>
                <w:rPr>
                  <w:rFonts w:ascii="Cambria Math" w:hAnsi="Cambria Math" w:cstheme="minorHAnsi"/>
                </w:rPr>
                <m:t>x</m:t>
              </m:r>
            </m:e>
            <m:sub>
              <m:r>
                <w:rPr>
                  <w:rFonts w:ascii="Cambria Math" w:hAnsi="Cambria Math" w:cstheme="minorHAnsi"/>
                </w:rPr>
                <m:t>new</m:t>
              </m:r>
            </m:sub>
          </m:sSub>
          <m:r>
            <w:rPr>
              <w:rFonts w:ascii="Cambria Math" w:hAnsi="Cambria Math" w:cstheme="minorHAnsi"/>
            </w:rPr>
            <m:t>=x+2e⋅</m:t>
          </m:r>
          <m:func>
            <m:funcPr>
              <m:ctrlPr>
                <w:rPr>
                  <w:rFonts w:ascii="Cambria Math" w:hAnsi="Cambria Math" w:cstheme="minorHAnsi"/>
                  <w:bCs/>
                </w:rPr>
              </m:ctrlPr>
            </m:funcPr>
            <m:fName>
              <m:r>
                <m:rPr>
                  <m:sty m:val="p"/>
                </m:rPr>
                <w:rPr>
                  <w:rFonts w:ascii="Cambria Math" w:hAnsi="Cambria Math" w:cstheme="minorHAnsi"/>
                </w:rPr>
                <m:t>cos</m:t>
              </m:r>
              <m:ctrlPr>
                <w:rPr>
                  <w:rFonts w:ascii="Cambria Math" w:hAnsi="Cambria Math" w:cstheme="minorHAnsi"/>
                  <w:bCs/>
                  <w:i/>
                </w:rPr>
              </m:ctrlPr>
            </m:fName>
            <m:e>
              <m:d>
                <m:dPr>
                  <m:ctrlPr>
                    <w:rPr>
                      <w:rFonts w:ascii="Cambria Math" w:hAnsi="Cambria Math" w:cstheme="minorHAnsi"/>
                      <w:bCs/>
                      <w:i/>
                    </w:rPr>
                  </m:ctrlPr>
                </m:dPr>
                <m:e>
                  <m:f>
                    <m:fPr>
                      <m:ctrlPr>
                        <w:rPr>
                          <w:rFonts w:ascii="Cambria Math" w:hAnsi="Cambria Math" w:cstheme="minorHAnsi"/>
                          <w:bCs/>
                          <w:i/>
                        </w:rPr>
                      </m:ctrlPr>
                    </m:fPr>
                    <m:num>
                      <m:r>
                        <w:rPr>
                          <w:rFonts w:ascii="Cambria Math" w:hAnsi="Cambria Math" w:cstheme="minorHAnsi"/>
                        </w:rPr>
                        <m:t>π</m:t>
                      </m:r>
                    </m:num>
                    <m:den>
                      <m:r>
                        <w:rPr>
                          <w:rFonts w:ascii="Cambria Math" w:hAnsi="Cambria Math" w:cstheme="minorHAnsi"/>
                        </w:rPr>
                        <m:t>2</m:t>
                      </m:r>
                    </m:den>
                  </m:f>
                  <m:r>
                    <w:rPr>
                      <w:rFonts w:ascii="Cambria Math" w:hAnsi="Cambria Math" w:cstheme="minorHAnsi"/>
                    </w:rPr>
                    <m:t>e</m:t>
                  </m:r>
                </m:e>
              </m:d>
            </m:e>
          </m:func>
          <m:r>
            <w:rPr>
              <w:rFonts w:ascii="Cambria Math" w:hAnsi="Cambria Math" w:cstheme="minorHAnsi"/>
            </w:rPr>
            <m:t>,</m:t>
          </m:r>
        </m:oMath>
      </m:oMathPara>
    </w:p>
    <w:p w14:paraId="1422DA8F" w14:textId="78F51CDA" w:rsidR="007E34DF" w:rsidRPr="007E34DF" w:rsidRDefault="00000000" w:rsidP="007E34DF">
      <w:pPr>
        <w:autoSpaceDE w:val="0"/>
        <w:autoSpaceDN w:val="0"/>
        <w:adjustRightInd w:val="0"/>
        <w:jc w:val="both"/>
        <w:rPr>
          <w:rFonts w:cstheme="minorHAnsi"/>
          <w:bCs/>
        </w:rPr>
      </w:pPr>
      <m:oMathPara>
        <m:oMath>
          <m:sSub>
            <m:sSubPr>
              <m:ctrlPr>
                <w:rPr>
                  <w:rFonts w:ascii="Cambria Math" w:hAnsi="Cambria Math" w:cstheme="minorHAnsi"/>
                  <w:bCs/>
                  <w:i/>
                </w:rPr>
              </m:ctrlPr>
            </m:sSubPr>
            <m:e>
              <m:r>
                <w:rPr>
                  <w:rFonts w:ascii="Cambria Math" w:hAnsi="Cambria Math" w:cstheme="minorHAnsi"/>
                </w:rPr>
                <m:t>y</m:t>
              </m:r>
            </m:e>
            <m:sub>
              <m:r>
                <w:rPr>
                  <w:rFonts w:ascii="Cambria Math" w:hAnsi="Cambria Math" w:cstheme="minorHAnsi"/>
                </w:rPr>
                <m:t>new</m:t>
              </m:r>
            </m:sub>
          </m:sSub>
          <m:r>
            <w:rPr>
              <w:rFonts w:ascii="Cambria Math" w:hAnsi="Cambria Math" w:cstheme="minorHAnsi"/>
            </w:rPr>
            <m:t>=y+2e⋅</m:t>
          </m:r>
          <m:func>
            <m:funcPr>
              <m:ctrlPr>
                <w:rPr>
                  <w:rFonts w:ascii="Cambria Math" w:hAnsi="Cambria Math" w:cstheme="minorHAnsi"/>
                  <w:bCs/>
                </w:rPr>
              </m:ctrlPr>
            </m:funcPr>
            <m:fName>
              <m:r>
                <m:rPr>
                  <m:sty m:val="p"/>
                </m:rPr>
                <w:rPr>
                  <w:rFonts w:ascii="Cambria Math" w:hAnsi="Cambria Math" w:cstheme="minorHAnsi"/>
                </w:rPr>
                <m:t>sin</m:t>
              </m:r>
              <m:ctrlPr>
                <w:rPr>
                  <w:rFonts w:ascii="Cambria Math" w:hAnsi="Cambria Math" w:cstheme="minorHAnsi"/>
                  <w:bCs/>
                  <w:i/>
                </w:rPr>
              </m:ctrlPr>
            </m:fName>
            <m:e>
              <m:d>
                <m:dPr>
                  <m:ctrlPr>
                    <w:rPr>
                      <w:rFonts w:ascii="Cambria Math" w:hAnsi="Cambria Math" w:cstheme="minorHAnsi"/>
                      <w:bCs/>
                      <w:i/>
                    </w:rPr>
                  </m:ctrlPr>
                </m:dPr>
                <m:e>
                  <m:f>
                    <m:fPr>
                      <m:ctrlPr>
                        <w:rPr>
                          <w:rFonts w:ascii="Cambria Math" w:hAnsi="Cambria Math" w:cstheme="minorHAnsi"/>
                          <w:bCs/>
                          <w:i/>
                        </w:rPr>
                      </m:ctrlPr>
                    </m:fPr>
                    <m:num>
                      <m:r>
                        <w:rPr>
                          <w:rFonts w:ascii="Cambria Math" w:hAnsi="Cambria Math" w:cstheme="minorHAnsi"/>
                        </w:rPr>
                        <m:t>π</m:t>
                      </m:r>
                    </m:num>
                    <m:den>
                      <m:r>
                        <w:rPr>
                          <w:rFonts w:ascii="Cambria Math" w:hAnsi="Cambria Math" w:cstheme="minorHAnsi"/>
                        </w:rPr>
                        <m:t>2</m:t>
                      </m:r>
                    </m:den>
                  </m:f>
                  <m:r>
                    <w:rPr>
                      <w:rFonts w:ascii="Cambria Math" w:hAnsi="Cambria Math" w:cstheme="minorHAnsi"/>
                    </w:rPr>
                    <m:t>e</m:t>
                  </m:r>
                </m:e>
              </m:d>
            </m:e>
          </m:func>
          <m:r>
            <w:rPr>
              <w:rFonts w:ascii="Cambria Math" w:hAnsi="Cambria Math" w:cstheme="minorHAnsi"/>
            </w:rPr>
            <m:t>,</m:t>
          </m:r>
        </m:oMath>
      </m:oMathPara>
    </w:p>
    <w:p w14:paraId="7CA478D4" w14:textId="023A7629" w:rsidR="00113BA8" w:rsidRDefault="007E34DF" w:rsidP="000F1B46">
      <w:pPr>
        <w:autoSpaceDE w:val="0"/>
        <w:autoSpaceDN w:val="0"/>
        <w:adjustRightInd w:val="0"/>
        <w:jc w:val="both"/>
        <w:rPr>
          <w:rFonts w:cstheme="minorHAnsi"/>
          <w:bCs/>
        </w:rPr>
      </w:pPr>
      <w:r>
        <w:rPr>
          <w:rFonts w:cstheme="minorHAnsi"/>
          <w:bCs/>
        </w:rPr>
        <w:t xml:space="preserve">where </w:t>
      </w:r>
      <m:oMath>
        <m:sSub>
          <m:sSubPr>
            <m:ctrlPr>
              <w:rPr>
                <w:rFonts w:ascii="Cambria Math" w:hAnsi="Cambria Math" w:cstheme="minorHAnsi"/>
                <w:bCs/>
                <w:i/>
              </w:rPr>
            </m:ctrlPr>
          </m:sSubPr>
          <m:e>
            <m:r>
              <w:rPr>
                <w:rFonts w:ascii="Cambria Math" w:hAnsi="Cambria Math" w:cstheme="minorHAnsi"/>
              </w:rPr>
              <m:t>x</m:t>
            </m:r>
          </m:e>
          <m:sub>
            <m:r>
              <w:rPr>
                <w:rFonts w:ascii="Cambria Math" w:hAnsi="Cambria Math" w:cstheme="minorHAnsi"/>
              </w:rPr>
              <m:t>new</m:t>
            </m:r>
          </m:sub>
        </m:sSub>
      </m:oMath>
      <w:r>
        <w:rPr>
          <w:rFonts w:cstheme="minorHAnsi" w:hint="eastAsia"/>
          <w:bCs/>
        </w:rPr>
        <w:t xml:space="preserve"> </w:t>
      </w:r>
      <w:r>
        <w:rPr>
          <w:rFonts w:cstheme="minorHAnsi"/>
          <w:bCs/>
        </w:rPr>
        <w:t xml:space="preserve">and </w:t>
      </w:r>
      <m:oMath>
        <m:sSub>
          <m:sSubPr>
            <m:ctrlPr>
              <w:rPr>
                <w:rFonts w:ascii="Cambria Math" w:hAnsi="Cambria Math" w:cstheme="minorHAnsi"/>
                <w:bCs/>
                <w:i/>
              </w:rPr>
            </m:ctrlPr>
          </m:sSubPr>
          <m:e>
            <m:r>
              <w:rPr>
                <w:rFonts w:ascii="Cambria Math" w:hAnsi="Cambria Math" w:cstheme="minorHAnsi"/>
              </w:rPr>
              <m:t>y</m:t>
            </m:r>
          </m:e>
          <m:sub>
            <m:r>
              <w:rPr>
                <w:rFonts w:ascii="Cambria Math" w:hAnsi="Cambria Math" w:cstheme="minorHAnsi"/>
              </w:rPr>
              <m:t>new</m:t>
            </m:r>
          </m:sub>
        </m:sSub>
      </m:oMath>
      <w:r>
        <w:rPr>
          <w:rFonts w:cstheme="minorHAnsi" w:hint="eastAsia"/>
          <w:bCs/>
        </w:rPr>
        <w:t xml:space="preserve"> </w:t>
      </w:r>
      <w:r>
        <w:rPr>
          <w:rFonts w:cstheme="minorHAnsi"/>
          <w:bCs/>
        </w:rPr>
        <w:t xml:space="preserve">are the new </w:t>
      </w:r>
      <w:r w:rsidRPr="00E96C6B">
        <w:t>X coordinate</w:t>
      </w:r>
      <w:r>
        <w:t xml:space="preserve"> and Y</w:t>
      </w:r>
      <w:r w:rsidRPr="007E34DF">
        <w:t xml:space="preserve"> </w:t>
      </w:r>
      <w:r w:rsidRPr="00E96C6B">
        <w:t>coordinate</w:t>
      </w:r>
      <w:r>
        <w:t xml:space="preserve"> at </w:t>
      </w:r>
      <w:r>
        <w:rPr>
          <w:rFonts w:cstheme="minorHAnsi"/>
          <w:bCs/>
        </w:rPr>
        <w:t xml:space="preserve">environment </w:t>
      </w:r>
      <m:oMath>
        <m:r>
          <w:rPr>
            <w:rFonts w:ascii="Cambria Math" w:hAnsi="Cambria Math" w:cstheme="minorHAnsi"/>
          </w:rPr>
          <m:t>e</m:t>
        </m:r>
      </m:oMath>
      <w:r>
        <w:rPr>
          <w:rFonts w:cstheme="minorHAnsi" w:hint="eastAsia"/>
          <w:bCs/>
        </w:rPr>
        <w:t>,</w:t>
      </w:r>
      <w:r>
        <w:rPr>
          <w:rFonts w:cstheme="minorHAnsi"/>
          <w:bCs/>
        </w:rPr>
        <w:t xml:space="preserve"> respectively. </w:t>
      </w:r>
      <m:oMath>
        <m:r>
          <w:rPr>
            <w:rFonts w:ascii="Cambria Math" w:hAnsi="Cambria Math" w:cstheme="minorHAnsi"/>
          </w:rPr>
          <m:t>x</m:t>
        </m:r>
      </m:oMath>
      <w:r>
        <w:rPr>
          <w:rFonts w:cstheme="minorHAnsi" w:hint="eastAsia"/>
          <w:bCs/>
        </w:rPr>
        <w:t xml:space="preserve"> </w:t>
      </w:r>
      <w:r>
        <w:rPr>
          <w:rFonts w:cstheme="minorHAnsi"/>
          <w:bCs/>
        </w:rPr>
        <w:t xml:space="preserve">and </w:t>
      </w:r>
      <m:oMath>
        <m:r>
          <w:rPr>
            <w:rFonts w:ascii="Cambria Math" w:hAnsi="Cambria Math" w:cstheme="minorHAnsi"/>
          </w:rPr>
          <m:t>y</m:t>
        </m:r>
      </m:oMath>
      <w:r>
        <w:rPr>
          <w:rFonts w:cstheme="minorHAnsi" w:hint="eastAsia"/>
          <w:bCs/>
        </w:rPr>
        <w:t xml:space="preserve"> </w:t>
      </w:r>
      <w:r>
        <w:rPr>
          <w:rFonts w:cstheme="minorHAnsi"/>
          <w:bCs/>
        </w:rPr>
        <w:t xml:space="preserve">are the </w:t>
      </w:r>
      <w:r w:rsidRPr="00E96C6B">
        <w:t>X coordinate</w:t>
      </w:r>
      <w:r>
        <w:t xml:space="preserve"> and Y</w:t>
      </w:r>
      <w:r w:rsidRPr="007E34DF">
        <w:t xml:space="preserve"> </w:t>
      </w:r>
      <w:r w:rsidRPr="00E96C6B">
        <w:t>coordinate</w:t>
      </w:r>
      <w:r>
        <w:t xml:space="preserve"> provided in the </w:t>
      </w:r>
      <w:r w:rsidR="002B15B0">
        <w:t>TSP.csv</w:t>
      </w:r>
      <w:r>
        <w:t xml:space="preserve">. Assuming that the </w:t>
      </w:r>
      <w:r>
        <w:rPr>
          <w:rFonts w:cstheme="minorHAnsi"/>
          <w:bCs/>
        </w:rPr>
        <w:t>environmental variable</w:t>
      </w:r>
      <w:r>
        <w:t xml:space="preserve"> </w:t>
      </w:r>
      <m:oMath>
        <m:r>
          <w:rPr>
            <w:rFonts w:ascii="Cambria Math" w:hAnsi="Cambria Math" w:cstheme="minorHAnsi"/>
          </w:rPr>
          <m:t>e</m:t>
        </m:r>
      </m:oMath>
      <w:r>
        <w:rPr>
          <w:rFonts w:hint="eastAsia"/>
          <w:bCs/>
        </w:rPr>
        <w:t xml:space="preserve"> </w:t>
      </w:r>
      <w:r>
        <w:rPr>
          <w:bCs/>
        </w:rPr>
        <w:t xml:space="preserve">is </w:t>
      </w:r>
      <w:r w:rsidR="00AC463D">
        <w:rPr>
          <w:bCs/>
        </w:rPr>
        <w:t>changed every 100 generations, s</w:t>
      </w:r>
      <w:r w:rsidR="0035798F">
        <w:rPr>
          <w:rFonts w:cstheme="minorHAnsi"/>
          <w:bCs/>
        </w:rPr>
        <w:t>tudents should try to</w:t>
      </w:r>
      <w:r w:rsidR="00E6350A">
        <w:rPr>
          <w:rFonts w:cstheme="minorHAnsi"/>
          <w:bCs/>
        </w:rPr>
        <w:t xml:space="preserve"> design a </w:t>
      </w:r>
      <w:r w:rsidR="00E6350A">
        <w:t>g</w:t>
      </w:r>
      <w:r w:rsidR="00E6350A" w:rsidRPr="006E3237">
        <w:t>enetic algorithm</w:t>
      </w:r>
      <w:r w:rsidR="00E6350A">
        <w:t xml:space="preserve"> to track the shortest round-trip route for each </w:t>
      </w:r>
      <w:r w:rsidR="00E6350A">
        <w:rPr>
          <w:rFonts w:cstheme="minorHAnsi"/>
          <w:bCs/>
        </w:rPr>
        <w:t xml:space="preserve">environment </w:t>
      </w:r>
      <m:oMath>
        <m:r>
          <w:rPr>
            <w:rFonts w:ascii="Cambria Math" w:hAnsi="Cambria Math" w:cstheme="minorHAnsi"/>
          </w:rPr>
          <m:t>e</m:t>
        </m:r>
      </m:oMath>
      <w:r w:rsidR="00E6350A">
        <w:rPr>
          <w:rFonts w:cstheme="minorHAnsi" w:hint="eastAsia"/>
          <w:bCs/>
        </w:rPr>
        <w:t xml:space="preserve"> </w:t>
      </w:r>
      <w:r w:rsidR="00E6350A">
        <w:rPr>
          <w:rFonts w:cstheme="minorHAnsi"/>
          <w:bCs/>
        </w:rPr>
        <w:t xml:space="preserve">by </w:t>
      </w:r>
      <w:r w:rsidR="0035798F">
        <w:rPr>
          <w:rFonts w:cstheme="minorHAnsi"/>
          <w:bCs/>
        </w:rPr>
        <w:t>reus</w:t>
      </w:r>
      <w:r w:rsidR="00E6350A">
        <w:rPr>
          <w:rFonts w:cstheme="minorHAnsi"/>
          <w:bCs/>
        </w:rPr>
        <w:t>ing</w:t>
      </w:r>
      <w:r w:rsidR="0035798F">
        <w:rPr>
          <w:rFonts w:cstheme="minorHAnsi"/>
          <w:bCs/>
        </w:rPr>
        <w:t xml:space="preserve"> the solutions from the last environment to accelerate the search in the new environment and </w:t>
      </w:r>
      <w:r w:rsidR="00E6350A">
        <w:rPr>
          <w:rFonts w:cstheme="minorHAnsi"/>
          <w:bCs/>
        </w:rPr>
        <w:t xml:space="preserve">then </w:t>
      </w:r>
      <w:r w:rsidR="0035798F">
        <w:rPr>
          <w:rFonts w:cstheme="minorHAnsi"/>
          <w:bCs/>
        </w:rPr>
        <w:t>compare the results from the genetic algorithm without reusing the solutions from the last environment.</w:t>
      </w:r>
    </w:p>
    <w:p w14:paraId="4A3C5018" w14:textId="77777777" w:rsidR="00355FD0" w:rsidRDefault="00355FD0" w:rsidP="00384F9B">
      <w:pPr>
        <w:pStyle w:val="Heading2"/>
      </w:pPr>
      <w:r>
        <w:rPr>
          <w:rFonts w:hint="eastAsia"/>
        </w:rPr>
        <w:t>(</w:t>
      </w:r>
      <w:r>
        <w:t>3) Large-scale optimization p</w:t>
      </w:r>
      <w:r>
        <w:rPr>
          <w:rFonts w:hint="eastAsia"/>
        </w:rPr>
        <w:t>roblem</w:t>
      </w:r>
    </w:p>
    <w:p w14:paraId="538E8001" w14:textId="2D1FADAF" w:rsidR="000F1B46" w:rsidRPr="00355FD0" w:rsidRDefault="00355FD0" w:rsidP="00384F9B">
      <w:pPr>
        <w:autoSpaceDE w:val="0"/>
        <w:autoSpaceDN w:val="0"/>
        <w:adjustRightInd w:val="0"/>
        <w:jc w:val="both"/>
      </w:pPr>
      <w:r w:rsidRPr="00E96C6B">
        <w:t xml:space="preserve">By adding 100 to the X coordinate for each customer in the </w:t>
      </w:r>
      <w:r w:rsidR="002B15B0">
        <w:t>TSP.csv</w:t>
      </w:r>
      <w:r w:rsidRPr="00E96C6B">
        <w:t xml:space="preserve">, additional 100 customers can be formed. Regarding the newly formed 100 customers and the original 100 customers as a whole, the new problem can be regarded as a large-scale problem. For this large-scale problem, the customers can be divided into several small-scale regions by using clustering techniques, e.g., K-means. The salesman must finish visiting all the customers within the </w:t>
      </w:r>
      <w:r w:rsidRPr="00E96C6B">
        <w:lastRenderedPageBreak/>
        <w:t>region before visiting any other customer</w:t>
      </w:r>
      <w:r>
        <w:rPr>
          <w:rFonts w:hint="eastAsia"/>
        </w:rPr>
        <w:t>s</w:t>
      </w:r>
      <w:r>
        <w:t xml:space="preserve"> </w:t>
      </w:r>
      <w:r w:rsidRPr="00E96C6B">
        <w:t xml:space="preserve">in other regions. In this task, students are required to combine the clustering technique with a </w:t>
      </w:r>
      <w:r>
        <w:t>g</w:t>
      </w:r>
      <w:r w:rsidRPr="006E3237">
        <w:t xml:space="preserve">enetic algorithm </w:t>
      </w:r>
      <w:r w:rsidRPr="00E96C6B">
        <w:t>to handle the large-scale optimization problem.</w:t>
      </w:r>
      <w:r w:rsidR="001C3A5F">
        <w:t xml:space="preserve"> </w:t>
      </w:r>
    </w:p>
    <w:p w14:paraId="0E88AE6A" w14:textId="667EE785" w:rsidR="000F1B46" w:rsidRDefault="000F1B46" w:rsidP="00384F9B">
      <w:pPr>
        <w:pStyle w:val="Heading2"/>
      </w:pPr>
      <w:r>
        <w:rPr>
          <w:rFonts w:hint="eastAsia"/>
        </w:rPr>
        <w:t>(</w:t>
      </w:r>
      <w:r w:rsidR="00355FD0">
        <w:t>4</w:t>
      </w:r>
      <w:r>
        <w:t xml:space="preserve">) </w:t>
      </w:r>
      <w:r w:rsidR="00EE1E71">
        <w:rPr>
          <w:rFonts w:hint="eastAsia"/>
        </w:rPr>
        <w:t>M</w:t>
      </w:r>
      <w:r>
        <w:t xml:space="preserve">ulti-objective </w:t>
      </w:r>
      <w:r w:rsidR="003511DE">
        <w:t>o</w:t>
      </w:r>
      <w:r>
        <w:t xml:space="preserve">ptimization </w:t>
      </w:r>
      <w:r w:rsidR="003511DE">
        <w:t>p</w:t>
      </w:r>
      <w:r>
        <w:rPr>
          <w:rFonts w:hint="eastAsia"/>
        </w:rPr>
        <w:t>roblem</w:t>
      </w:r>
    </w:p>
    <w:p w14:paraId="4453F09F" w14:textId="169A84EE" w:rsidR="00876F5D" w:rsidRPr="00876F5D" w:rsidRDefault="00BC6227" w:rsidP="00601CB1">
      <w:pPr>
        <w:jc w:val="both"/>
      </w:pPr>
      <w:r>
        <w:t>The salesman</w:t>
      </w:r>
      <w:r w:rsidR="00B51D00">
        <w:t xml:space="preserve"> may consider more than one objective. For example, </w:t>
      </w:r>
      <w:r w:rsidR="00B51D00">
        <w:rPr>
          <w:rFonts w:hint="eastAsia"/>
        </w:rPr>
        <w:t>t</w:t>
      </w:r>
      <w:r w:rsidR="00B51D00">
        <w:t xml:space="preserve">he salesman not only wants to minimize the travel distance of the round-trip route but also maximize the </w:t>
      </w:r>
      <w:r w:rsidR="008953B8">
        <w:t>s</w:t>
      </w:r>
      <w:r w:rsidR="008953B8" w:rsidRPr="008953B8">
        <w:t>ales profit</w:t>
      </w:r>
      <w:r w:rsidR="008953B8">
        <w:t xml:space="preserve">. </w:t>
      </w:r>
      <w:r w:rsidR="00B73072">
        <w:t>Assume that</w:t>
      </w:r>
      <w:r w:rsidR="00ED4DF0" w:rsidRPr="00ED4DF0">
        <w:t xml:space="preserve"> the sales profit</w:t>
      </w:r>
      <w:r w:rsidR="00515FB3">
        <w:t xml:space="preserve"> </w:t>
      </w:r>
      <w:r w:rsidR="00515FB3">
        <w:rPr>
          <w:rFonts w:hint="eastAsia"/>
        </w:rPr>
        <w:t>of</w:t>
      </w:r>
      <w:r w:rsidR="00515FB3">
        <w:t xml:space="preserve"> each </w:t>
      </w:r>
      <w:r w:rsidR="00515FB3" w:rsidRPr="00E96C6B">
        <w:t>customer</w:t>
      </w:r>
      <w:r w:rsidR="00515FB3">
        <w:t xml:space="preserve"> can be </w:t>
      </w:r>
      <w:r w:rsidR="002B15B0">
        <w:t xml:space="preserve">by the ‘PROFIT’ minus </w:t>
      </w:r>
      <w:proofErr w:type="spellStart"/>
      <w:r w:rsidR="002B15B0">
        <w:t>traveled</w:t>
      </w:r>
      <w:proofErr w:type="spellEnd"/>
      <w:r w:rsidR="002B15B0">
        <w:t xml:space="preserve"> distance</w:t>
      </w:r>
      <w:r w:rsidR="00ED4DF0">
        <w:t xml:space="preserve">, the two objective functions, </w:t>
      </w:r>
      <w:r w:rsidR="00ED4DF0">
        <w:rPr>
          <w:rFonts w:hint="eastAsia"/>
        </w:rPr>
        <w:t>(</w:t>
      </w:r>
      <w:r w:rsidR="00ED4DF0">
        <w:t xml:space="preserve">i.e., total travel distance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ED4DF0">
        <w:rPr>
          <w:rFonts w:hint="eastAsia"/>
        </w:rPr>
        <w:t xml:space="preserve"> </w:t>
      </w:r>
      <w:r w:rsidR="00ED4DF0">
        <w:t xml:space="preserve">and total </w:t>
      </w:r>
      <w:r w:rsidR="00B73072">
        <w:t>s</w:t>
      </w:r>
      <w:r w:rsidR="00B73072" w:rsidRPr="008953B8">
        <w:t>ales profit</w:t>
      </w:r>
      <w:r w:rsidR="00ED4DF0">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ED4DF0">
        <w:rPr>
          <w:rFonts w:hint="eastAsia"/>
        </w:rPr>
        <w:t>)</w:t>
      </w:r>
      <w:r w:rsidR="00B73072">
        <w:t xml:space="preserve"> </w:t>
      </w:r>
      <w:r w:rsidR="00515FB3">
        <w:t>may</w:t>
      </w:r>
      <w:r w:rsidR="00D032B7">
        <w:t xml:space="preserve"> </w:t>
      </w:r>
      <w:r w:rsidR="00515FB3">
        <w:t>be</w:t>
      </w:r>
      <w:r w:rsidR="00B73072">
        <w:t xml:space="preserve"> </w:t>
      </w:r>
      <w:r w:rsidR="00B73072">
        <w:rPr>
          <w:rFonts w:hint="eastAsia"/>
        </w:rPr>
        <w:t>conflicting</w:t>
      </w:r>
      <w:r w:rsidR="00B73072">
        <w:t xml:space="preserve">, that is, a solution </w:t>
      </w:r>
      <w:r w:rsidR="00515FB3">
        <w:t xml:space="preserve">cannot </w:t>
      </w:r>
      <w:r w:rsidR="00515FB3" w:rsidRPr="00515FB3">
        <w:t xml:space="preserve">satisfy </w:t>
      </w:r>
      <w:r w:rsidR="00515FB3">
        <w:t>the maximal s</w:t>
      </w:r>
      <w:r w:rsidR="00515FB3" w:rsidRPr="008953B8">
        <w:t>ales profit</w:t>
      </w:r>
      <w:r w:rsidR="00515FB3">
        <w:t xml:space="preserve"> and minimal travel distance at the same time.</w:t>
      </w:r>
      <w:r w:rsidR="00876F5D">
        <w:t xml:space="preserve"> The multi-objective optimization problem can be formulated as </w:t>
      </w:r>
      <m:oMath>
        <m:func>
          <m:funcPr>
            <m:ctrlPr>
              <w:rPr>
                <w:rFonts w:ascii="Cambria Math" w:hAnsi="Cambria Math"/>
                <w:i/>
              </w:rPr>
            </m:ctrlPr>
          </m:funcPr>
          <m:fName>
            <m:r>
              <m:rPr>
                <m:sty m:val="p"/>
              </m:rPr>
              <w:rPr>
                <w:rFonts w:ascii="Cambria Math" w:hAnsi="Cambria Math"/>
              </w:rPr>
              <m:t>&lt;min</m:t>
            </m:r>
          </m:fName>
          <m:e>
            <m:sSub>
              <m:sSubPr>
                <m:ctrlPr>
                  <w:rPr>
                    <w:rFonts w:ascii="Cambria Math" w:hAnsi="Cambria Math"/>
                    <w:i/>
                  </w:rPr>
                </m:ctrlPr>
              </m:sSubPr>
              <m:e>
                <m:r>
                  <w:rPr>
                    <w:rFonts w:ascii="Cambria Math" w:hAnsi="Cambria Math"/>
                  </w:rPr>
                  <m:t>f</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&gt;</m:t>
            </m:r>
          </m:e>
        </m:func>
        <m:r>
          <w:rPr>
            <w:rFonts w:ascii="Cambria Math" w:hAnsi="Cambria Math"/>
          </w:rPr>
          <m:t>.</m:t>
        </m:r>
      </m:oMath>
      <w:r w:rsidR="00542236">
        <w:rPr>
          <w:rFonts w:hint="eastAsia"/>
        </w:rPr>
        <w:t xml:space="preserve"> </w:t>
      </w:r>
      <w:r w:rsidR="00876F5D">
        <w:rPr>
          <w:rFonts w:hint="eastAsia"/>
        </w:rPr>
        <w:t>A</w:t>
      </w:r>
      <w:r w:rsidR="00876F5D">
        <w:t xml:space="preserve">n alternative approach is to change the multi-objective optimization problem </w:t>
      </w:r>
      <w:r w:rsidR="00542236">
        <w:t>to</w:t>
      </w:r>
      <w:r w:rsidR="00876F5D">
        <w:t xml:space="preserve"> a single-objective optimization problem by </w:t>
      </w:r>
      <w:r w:rsidR="00876F5D" w:rsidRPr="003511DE">
        <w:t>weighting</w:t>
      </w:r>
      <w:r w:rsidR="00876F5D">
        <w:t xml:space="preserve"> the two objective functions</w:t>
      </w:r>
      <w:r w:rsidR="00876F5D">
        <w:rPr>
          <w:rFonts w:hint="eastAsia"/>
        </w:rPr>
        <w:t>,</w:t>
      </w:r>
    </w:p>
    <w:p w14:paraId="7A7A50D2" w14:textId="6CBE3EF9" w:rsidR="00B43990" w:rsidRDefault="00000000" w:rsidP="00601CB1">
      <w:pPr>
        <w:jc w:val="both"/>
      </w:pPr>
      <m:oMathPara>
        <m:oMath>
          <m:func>
            <m:funcPr>
              <m:ctrlPr>
                <w:rPr>
                  <w:rFonts w:ascii="Cambria Math" w:hAnsi="Cambria Math"/>
                  <w:i/>
                </w:rPr>
              </m:ctrlPr>
            </m:funcPr>
            <m:fName>
              <m:r>
                <m:rPr>
                  <m:sty m:val="p"/>
                </m:rPr>
                <w:rPr>
                  <w:rFonts w:ascii="Cambria Math" w:hAnsi="Cambria Math"/>
                </w:rPr>
                <m:t xml:space="preserve">min </m:t>
              </m:r>
            </m:fName>
            <m:e>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1</m:t>
                  </m:r>
                </m:sub>
              </m:sSub>
              <m:r>
                <w:rPr>
                  <w:rFonts w:ascii="Cambria Math" w:hAnsi="Cambria Math"/>
                </w:rPr>
                <m:t>-λ</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e>
          </m:func>
          <m:r>
            <w:rPr>
              <w:rFonts w:ascii="Cambria Math" w:hAnsi="Cambria Math"/>
            </w:rPr>
            <m:t>,</m:t>
          </m:r>
        </m:oMath>
      </m:oMathPara>
    </w:p>
    <w:p w14:paraId="70025773" w14:textId="00CDE15C" w:rsidR="0099404E" w:rsidRDefault="00B43990" w:rsidP="006B7E05">
      <w:pPr>
        <w:jc w:val="both"/>
      </w:pPr>
      <w:r>
        <w:t xml:space="preserve">where </w:t>
      </w:r>
      <m:oMath>
        <m:r>
          <w:rPr>
            <w:rFonts w:ascii="Cambria Math" w:hAnsi="Cambria Math"/>
          </w:rPr>
          <m:t>λ</m:t>
        </m:r>
      </m:oMath>
      <w:r>
        <w:rPr>
          <w:rFonts w:hint="eastAsia"/>
        </w:rPr>
        <w:t xml:space="preserve"> </w:t>
      </w:r>
      <w:r w:rsidR="00515FB3">
        <w:t>(</w:t>
      </w:r>
      <m:oMath>
        <m:r>
          <w:rPr>
            <w:rFonts w:ascii="Cambria Math" w:hAnsi="Cambria Math"/>
          </w:rPr>
          <m:t>λ&gt;0</m:t>
        </m:r>
      </m:oMath>
      <w:r w:rsidR="00515FB3">
        <w:t xml:space="preserve">) </w:t>
      </w:r>
      <w:r>
        <w:t xml:space="preserve">is the weight on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w:t>
      </w:r>
      <w:r w:rsidR="006B7E05">
        <w:t xml:space="preserve"> Students </w:t>
      </w:r>
      <w:r w:rsidR="000E3091">
        <w:rPr>
          <w:rFonts w:hint="eastAsia"/>
        </w:rPr>
        <w:t>can</w:t>
      </w:r>
      <w:r w:rsidR="000E3091">
        <w:t xml:space="preserve"> </w:t>
      </w:r>
      <w:r w:rsidR="006B7E05">
        <w:t>s</w:t>
      </w:r>
      <w:r w:rsidR="006B7E05" w:rsidRPr="00B43990">
        <w:t>pecify</w:t>
      </w:r>
      <w:r w:rsidR="006B7E05">
        <w:t xml:space="preserve"> </w:t>
      </w:r>
      <w:r w:rsidR="00542236">
        <w:t>the</w:t>
      </w:r>
      <w:r w:rsidR="006B7E05">
        <w:t xml:space="preserve"> </w:t>
      </w:r>
      <m:oMath>
        <m:r>
          <w:rPr>
            <w:rFonts w:ascii="Cambria Math" w:hAnsi="Cambria Math"/>
          </w:rPr>
          <m:t>λ</m:t>
        </m:r>
      </m:oMath>
      <w:r w:rsidR="006B7E05">
        <w:rPr>
          <w:rFonts w:hint="eastAsia"/>
        </w:rPr>
        <w:t xml:space="preserve"> </w:t>
      </w:r>
      <w:r w:rsidR="00BC6227">
        <w:t>value t</w:t>
      </w:r>
      <w:r w:rsidR="006B7E05">
        <w:t xml:space="preserve">o get </w:t>
      </w:r>
      <w:r w:rsidR="00542236">
        <w:t>the optimal</w:t>
      </w:r>
      <w:r w:rsidR="00876F5D">
        <w:t xml:space="preserve"> </w:t>
      </w:r>
      <w:r w:rsidR="006B7E05">
        <w:t xml:space="preserve">solution. </w:t>
      </w:r>
    </w:p>
    <w:p w14:paraId="0838FEB1" w14:textId="00FF25E8" w:rsidR="00E96C6B" w:rsidRPr="00384F9B" w:rsidRDefault="00350D73" w:rsidP="00384F9B">
      <w:pPr>
        <w:jc w:val="both"/>
      </w:pPr>
      <w:r>
        <w:rPr>
          <w:rFonts w:hint="eastAsia"/>
        </w:rPr>
        <w:t>I</w:t>
      </w:r>
      <w:r>
        <w:t xml:space="preserve">n addition to the </w:t>
      </w:r>
      <w:r w:rsidRPr="003511DE">
        <w:t>weighting</w:t>
      </w:r>
      <w:r>
        <w:t xml:space="preserve"> objective functions-based </w:t>
      </w:r>
      <w:r w:rsidRPr="0099404E">
        <w:t>method</w:t>
      </w:r>
      <w:r w:rsidR="00EE1E71">
        <w:t>,</w:t>
      </w:r>
      <w:r w:rsidR="00EE1E71">
        <w:rPr>
          <w:rFonts w:hint="eastAsia"/>
        </w:rPr>
        <w:t xml:space="preserve"> </w:t>
      </w:r>
      <w:r w:rsidR="00EE1E71">
        <w:t>s</w:t>
      </w:r>
      <w:r w:rsidR="00796B63">
        <w:t xml:space="preserve">tudents should develop a Pareto </w:t>
      </w:r>
      <w:r w:rsidR="00796B63" w:rsidRPr="003511DE">
        <w:t xml:space="preserve">dominance </w:t>
      </w:r>
      <w:r w:rsidR="00796B63">
        <w:t>selection</w:t>
      </w:r>
      <w:r w:rsidR="00EE11F0">
        <w:t>-</w:t>
      </w:r>
      <w:r w:rsidR="00796B63">
        <w:t>based evolutionary algorithm to handle the multi-objective optimization p</w:t>
      </w:r>
      <w:r w:rsidR="00796B63">
        <w:rPr>
          <w:rFonts w:hint="eastAsia"/>
        </w:rPr>
        <w:t>roblem</w:t>
      </w:r>
      <w:r w:rsidR="00796B63">
        <w:t xml:space="preserve"> and</w:t>
      </w:r>
      <w:r w:rsidR="00796B63" w:rsidRPr="0099404E">
        <w:t xml:space="preserve"> </w:t>
      </w:r>
      <w:r w:rsidR="00FF367B">
        <w:t>discuss</w:t>
      </w:r>
      <w:r w:rsidR="00FF367B" w:rsidRPr="00FF367B">
        <w:t xml:space="preserve"> </w:t>
      </w:r>
      <w:r w:rsidR="00796B63" w:rsidRPr="0099404E">
        <w:t xml:space="preserve">the advantages and disadvantages of the </w:t>
      </w:r>
      <w:r w:rsidR="00EE1E71" w:rsidRPr="003511DE">
        <w:t>weighting</w:t>
      </w:r>
      <w:r w:rsidR="00EE1E71">
        <w:t xml:space="preserve"> objective functions-based </w:t>
      </w:r>
      <w:r w:rsidR="00EE1E71" w:rsidRPr="0099404E">
        <w:t>method</w:t>
      </w:r>
      <w:r w:rsidR="00EE1E71">
        <w:t xml:space="preserve"> and Pareto </w:t>
      </w:r>
      <w:r w:rsidR="00EE1E71" w:rsidRPr="003511DE">
        <w:t xml:space="preserve">dominance </w:t>
      </w:r>
      <w:r w:rsidR="00EE1E71">
        <w:t xml:space="preserve">selection-based </w:t>
      </w:r>
      <w:r w:rsidR="00796B63" w:rsidRPr="0099404E">
        <w:t>method</w:t>
      </w:r>
      <w:r w:rsidR="00EE1E71">
        <w:t>.</w:t>
      </w:r>
    </w:p>
    <w:p w14:paraId="0A38924E" w14:textId="3DF66B72" w:rsidR="006E3237" w:rsidRDefault="006E3237" w:rsidP="00384F9B">
      <w:pPr>
        <w:pStyle w:val="Heading2"/>
        <w:rPr>
          <w:rFonts w:cstheme="minorHAnsi"/>
          <w:bCs w:val="0"/>
        </w:rPr>
      </w:pPr>
      <w:r w:rsidRPr="00384F9B">
        <w:t>(</w:t>
      </w:r>
      <w:r w:rsidR="006C2CBE" w:rsidRPr="00384F9B">
        <w:t>5</w:t>
      </w:r>
      <w:r w:rsidRPr="00384F9B">
        <w:t xml:space="preserve">) Time window </w:t>
      </w:r>
      <w:r w:rsidR="00197BA2" w:rsidRPr="00384F9B">
        <w:rPr>
          <w:rFonts w:hint="eastAsia"/>
        </w:rPr>
        <w:t>constraint</w:t>
      </w:r>
      <w:r w:rsidR="00197BA2" w:rsidRPr="00384F9B">
        <w:t xml:space="preserve"> </w:t>
      </w:r>
      <w:r w:rsidR="00197BA2">
        <w:t>p</w:t>
      </w:r>
      <w:r w:rsidR="00197BA2">
        <w:rPr>
          <w:rFonts w:hint="eastAsia"/>
        </w:rPr>
        <w:t>roblem</w:t>
      </w:r>
    </w:p>
    <w:p w14:paraId="6DF23008" w14:textId="36065CD7" w:rsidR="005C3F5C" w:rsidRPr="00601CB1" w:rsidRDefault="005C3F5C" w:rsidP="00601CB1">
      <w:pPr>
        <w:autoSpaceDE w:val="0"/>
        <w:autoSpaceDN w:val="0"/>
        <w:adjustRightInd w:val="0"/>
        <w:jc w:val="both"/>
        <w:rPr>
          <w:rFonts w:cstheme="minorHAnsi"/>
          <w:bCs/>
        </w:rPr>
      </w:pPr>
      <w:r w:rsidRPr="005C3F5C">
        <w:rPr>
          <w:rFonts w:cstheme="minorHAnsi"/>
          <w:bCs/>
        </w:rPr>
        <w:t xml:space="preserve">The salesman is required to visit </w:t>
      </w:r>
      <w:r w:rsidR="00826022">
        <w:rPr>
          <w:rFonts w:cstheme="minorHAnsi"/>
          <w:bCs/>
        </w:rPr>
        <w:t xml:space="preserve">a </w:t>
      </w:r>
      <w:r w:rsidRPr="005C3F5C">
        <w:rPr>
          <w:rFonts w:cstheme="minorHAnsi"/>
          <w:bCs/>
        </w:rPr>
        <w:t xml:space="preserve">certain customer within </w:t>
      </w:r>
      <w:r w:rsidR="00826022">
        <w:rPr>
          <w:rFonts w:cstheme="minorHAnsi"/>
          <w:bCs/>
        </w:rPr>
        <w:t>a</w:t>
      </w:r>
      <w:r w:rsidRPr="005C3F5C">
        <w:rPr>
          <w:rFonts w:cstheme="minorHAnsi"/>
          <w:bCs/>
        </w:rPr>
        <w:t xml:space="preserve"> certain time window, i.e., the salesman should visit the customer between “READY TIME” and “DUE TIME”, and the time window for each customer is given in </w:t>
      </w:r>
      <w:r w:rsidR="002B15B0">
        <w:rPr>
          <w:rFonts w:cstheme="minorHAnsi"/>
          <w:bCs/>
        </w:rPr>
        <w:t>TSP.csv</w:t>
      </w:r>
      <w:r w:rsidRPr="005C3F5C">
        <w:rPr>
          <w:rFonts w:cstheme="minorHAnsi"/>
          <w:bCs/>
        </w:rPr>
        <w:t xml:space="preserve">. The travel time between customers is computed by the Euclidean distance between customers. Considering the time window as an additional objective, students are required to develop a Pareto dominance selection-based evolutionary algorithm to solve the problem by optimizing the following three objectives: </w:t>
      </w:r>
      <w:r w:rsidR="00DB4B35">
        <w:rPr>
          <w:rFonts w:cstheme="minorHAnsi"/>
          <w:bCs/>
        </w:rPr>
        <w:t xml:space="preserve">minimize </w:t>
      </w:r>
      <w:r w:rsidRPr="005C3F5C">
        <w:rPr>
          <w:rFonts w:cstheme="minorHAnsi"/>
          <w:bCs/>
        </w:rPr>
        <w:t xml:space="preserve">total travel distance, </w:t>
      </w:r>
      <w:r w:rsidR="008B7703">
        <w:rPr>
          <w:rFonts w:cstheme="minorHAnsi"/>
          <w:bCs/>
        </w:rPr>
        <w:t xml:space="preserve">maximize </w:t>
      </w:r>
      <w:r w:rsidRPr="005C3F5C">
        <w:rPr>
          <w:rFonts w:cstheme="minorHAnsi"/>
          <w:bCs/>
        </w:rPr>
        <w:t xml:space="preserve">total sales profit, and </w:t>
      </w:r>
      <w:r w:rsidR="008B7703">
        <w:rPr>
          <w:rFonts w:cstheme="minorHAnsi"/>
          <w:bCs/>
        </w:rPr>
        <w:t xml:space="preserve">minimize </w:t>
      </w:r>
      <w:r w:rsidRPr="005C3F5C">
        <w:rPr>
          <w:rFonts w:cstheme="minorHAnsi"/>
          <w:bCs/>
        </w:rPr>
        <w:t xml:space="preserve">the </w:t>
      </w:r>
      <w:r w:rsidR="00DB4B35">
        <w:rPr>
          <w:rFonts w:cstheme="minorHAnsi"/>
          <w:bCs/>
        </w:rPr>
        <w:t xml:space="preserve">total </w:t>
      </w:r>
      <w:r w:rsidRPr="005C3F5C">
        <w:rPr>
          <w:rFonts w:cstheme="minorHAnsi"/>
          <w:bCs/>
        </w:rPr>
        <w:t>violation</w:t>
      </w:r>
      <w:r w:rsidR="00E96C6B">
        <w:rPr>
          <w:rFonts w:cstheme="minorHAnsi"/>
          <w:bCs/>
        </w:rPr>
        <w:t xml:space="preserve"> value</w:t>
      </w:r>
      <w:r w:rsidRPr="005C3F5C">
        <w:rPr>
          <w:rFonts w:cstheme="minorHAnsi"/>
          <w:bCs/>
        </w:rPr>
        <w:t xml:space="preserve"> of the time window</w:t>
      </w:r>
      <w:r w:rsidR="00DB4B35">
        <w:rPr>
          <w:rFonts w:cstheme="minorHAnsi"/>
          <w:bCs/>
        </w:rPr>
        <w:t xml:space="preserve">, where </w:t>
      </w:r>
      <w:r w:rsidR="008B7703" w:rsidRPr="005C3F5C">
        <w:rPr>
          <w:rFonts w:cstheme="minorHAnsi"/>
          <w:bCs/>
        </w:rPr>
        <w:t xml:space="preserve">the </w:t>
      </w:r>
      <w:r w:rsidR="008B7703">
        <w:rPr>
          <w:rFonts w:cstheme="minorHAnsi"/>
          <w:bCs/>
        </w:rPr>
        <w:t xml:space="preserve">total </w:t>
      </w:r>
      <w:r w:rsidR="008B7703" w:rsidRPr="005C3F5C">
        <w:rPr>
          <w:rFonts w:cstheme="minorHAnsi"/>
          <w:bCs/>
        </w:rPr>
        <w:t xml:space="preserve">violation </w:t>
      </w:r>
      <w:r w:rsidR="00E96C6B">
        <w:rPr>
          <w:rFonts w:cstheme="minorHAnsi"/>
          <w:bCs/>
        </w:rPr>
        <w:t xml:space="preserve">value </w:t>
      </w:r>
      <w:r w:rsidR="008B7703" w:rsidRPr="005C3F5C">
        <w:rPr>
          <w:rFonts w:cstheme="minorHAnsi"/>
          <w:bCs/>
        </w:rPr>
        <w:t>of the time window</w:t>
      </w:r>
      <w:r w:rsidR="008B7703">
        <w:rPr>
          <w:rFonts w:cstheme="minorHAnsi"/>
          <w:bCs/>
        </w:rPr>
        <w:t xml:space="preserve"> is the summation of </w:t>
      </w:r>
      <w:r w:rsidR="008B7703" w:rsidRPr="005C3F5C">
        <w:rPr>
          <w:rFonts w:cstheme="minorHAnsi"/>
          <w:bCs/>
        </w:rPr>
        <w:t xml:space="preserve">the violation </w:t>
      </w:r>
      <w:r w:rsidR="00E96C6B">
        <w:rPr>
          <w:rFonts w:cstheme="minorHAnsi"/>
          <w:bCs/>
        </w:rPr>
        <w:t xml:space="preserve">value </w:t>
      </w:r>
      <w:r w:rsidR="008B7703" w:rsidRPr="005C3F5C">
        <w:rPr>
          <w:rFonts w:cstheme="minorHAnsi"/>
          <w:bCs/>
        </w:rPr>
        <w:t>of the time window</w:t>
      </w:r>
      <w:r w:rsidR="008B7703">
        <w:rPr>
          <w:rFonts w:cstheme="minorHAnsi"/>
          <w:bCs/>
        </w:rPr>
        <w:t xml:space="preserve"> for each </w:t>
      </w:r>
      <w:r w:rsidR="008B7703" w:rsidRPr="005C3F5C">
        <w:rPr>
          <w:rFonts w:cstheme="minorHAnsi"/>
          <w:bCs/>
        </w:rPr>
        <w:t>customer</w:t>
      </w:r>
      <w:r w:rsidR="008B7703">
        <w:rPr>
          <w:rFonts w:cstheme="minorHAnsi"/>
          <w:bCs/>
        </w:rPr>
        <w:t xml:space="preserve">. </w:t>
      </w:r>
      <w:r w:rsidR="004E679A" w:rsidRPr="004E679A">
        <w:rPr>
          <w:rFonts w:cstheme="minorHAnsi"/>
          <w:bCs/>
        </w:rPr>
        <w:t>For example, “READY TIME” and “DUE TIME” of the “CUST NO 2” are 273 and 289, respectively. If the salesman visits the “CUST NO 2” at time 272, the violation value of the time window is 273-272=1. If the salesman visits the “CUST NO 2” at time 291, the violation value of the time window is 291-289=2.</w:t>
      </w:r>
    </w:p>
    <w:p w14:paraId="10AA66A4" w14:textId="34AE22AB" w:rsidR="00601CB1" w:rsidRPr="009418F0" w:rsidRDefault="00601CB1" w:rsidP="009418F0">
      <w:pPr>
        <w:pStyle w:val="Heading2"/>
      </w:pPr>
      <w:r w:rsidRPr="00384F9B">
        <w:t>Discussion and analysis:</w:t>
      </w:r>
    </w:p>
    <w:p w14:paraId="6EF1DD70" w14:textId="1F4C05CE" w:rsidR="00DD5584" w:rsidRDefault="001B27CD" w:rsidP="00384F9B">
      <w:pPr>
        <w:jc w:val="both"/>
        <w:rPr>
          <w:rFonts w:cstheme="minorHAnsi"/>
        </w:rPr>
      </w:pPr>
      <w:r w:rsidRPr="001B27CD">
        <w:t xml:space="preserve">Students </w:t>
      </w:r>
      <w:r w:rsidR="00796B63">
        <w:t>must</w:t>
      </w:r>
      <w:r w:rsidRPr="001B27CD">
        <w:t xml:space="preserve"> </w:t>
      </w:r>
      <w:r w:rsidR="00826022">
        <w:t xml:space="preserve">give the details of the designed algorithms and </w:t>
      </w:r>
      <w:r w:rsidRPr="001B27CD">
        <w:t xml:space="preserve">perform sensitive studies </w:t>
      </w:r>
      <w:r w:rsidR="00796B63">
        <w:t xml:space="preserve">for the above tasks </w:t>
      </w:r>
      <w:r w:rsidRPr="001B27CD">
        <w:t xml:space="preserve">with the various parameters, for example, the crossover and mutation rates, the population size, and the number of generations, and discuss the effects of changing these </w:t>
      </w:r>
      <w:r w:rsidRPr="001B27CD">
        <w:lastRenderedPageBreak/>
        <w:t xml:space="preserve">parameters. </w:t>
      </w:r>
      <w:r w:rsidR="00796B63">
        <w:t xml:space="preserve"> </w:t>
      </w:r>
      <w:r w:rsidR="00796B63" w:rsidRPr="00781B7E">
        <w:t xml:space="preserve">Students need to show their results in </w:t>
      </w:r>
      <w:r w:rsidR="00796B63">
        <w:t xml:space="preserve">various </w:t>
      </w:r>
      <w:r w:rsidR="00B04C9C" w:rsidRPr="00B04C9C">
        <w:t>formats</w:t>
      </w:r>
      <w:r w:rsidR="00796B63">
        <w:t xml:space="preserve">, such as </w:t>
      </w:r>
      <w:r w:rsidR="00796B63" w:rsidRPr="00781B7E">
        <w:t xml:space="preserve">tables, </w:t>
      </w:r>
      <w:r w:rsidR="0059602B">
        <w:rPr>
          <w:rFonts w:ascii="Calibri" w:hAnsi="Calibri" w:cs="Calibri"/>
          <w:color w:val="000000"/>
          <w:shd w:val="clear" w:color="auto" w:fill="FFFFFF"/>
        </w:rPr>
        <w:t>figures</w:t>
      </w:r>
      <w:r w:rsidR="00796B63" w:rsidRPr="00781B7E">
        <w:t>, etc</w:t>
      </w:r>
      <w:r w:rsidR="00796B63">
        <w:t>.</w:t>
      </w:r>
    </w:p>
    <w:p w14:paraId="6CA6601C" w14:textId="77777777" w:rsidR="00DD5584" w:rsidRPr="009418F0" w:rsidRDefault="00DD5584" w:rsidP="009418F0">
      <w:pPr>
        <w:autoSpaceDE w:val="0"/>
        <w:autoSpaceDN w:val="0"/>
        <w:adjustRightInd w:val="0"/>
        <w:jc w:val="center"/>
        <w:rPr>
          <w:rFonts w:cstheme="minorHAnsi"/>
          <w:b/>
          <w:bCs/>
          <w:sz w:val="28"/>
          <w:szCs w:val="28"/>
        </w:rPr>
      </w:pPr>
      <w:r w:rsidRPr="009418F0">
        <w:rPr>
          <w:rFonts w:cstheme="minorHAnsi"/>
          <w:b/>
          <w:bCs/>
          <w:sz w:val="28"/>
          <w:szCs w:val="28"/>
        </w:rPr>
        <w:t>References</w:t>
      </w:r>
    </w:p>
    <w:p w14:paraId="45C1F574" w14:textId="77777777" w:rsidR="00DD5584" w:rsidRPr="00601CB1" w:rsidRDefault="00DD5584" w:rsidP="00DD5584">
      <w:pPr>
        <w:autoSpaceDE w:val="0"/>
        <w:autoSpaceDN w:val="0"/>
        <w:adjustRightInd w:val="0"/>
        <w:jc w:val="both"/>
        <w:rPr>
          <w:rFonts w:cstheme="minorHAnsi"/>
          <w:bCs/>
        </w:rPr>
      </w:pPr>
    </w:p>
    <w:p w14:paraId="3CF2308B" w14:textId="40F5BA95" w:rsidR="00DD5584" w:rsidRPr="00FF1DAD" w:rsidRDefault="0073706B" w:rsidP="00DD5584">
      <w:pPr>
        <w:autoSpaceDE w:val="0"/>
        <w:autoSpaceDN w:val="0"/>
        <w:adjustRightInd w:val="0"/>
        <w:jc w:val="both"/>
        <w:rPr>
          <w:rFonts w:ascii="Arial" w:hAnsi="Arial" w:cs="Arial"/>
          <w:color w:val="222222"/>
          <w:sz w:val="20"/>
          <w:szCs w:val="20"/>
          <w:shd w:val="clear" w:color="auto" w:fill="FFFFFF"/>
        </w:rPr>
      </w:pPr>
      <w:r w:rsidRPr="00FF1DAD">
        <w:rPr>
          <w:rFonts w:ascii="Arial" w:hAnsi="Arial" w:cs="Arial" w:hint="eastAsia"/>
          <w:color w:val="222222"/>
          <w:sz w:val="20"/>
          <w:szCs w:val="20"/>
          <w:shd w:val="clear" w:color="auto" w:fill="FFFFFF"/>
        </w:rPr>
        <w:t>[</w:t>
      </w:r>
      <w:r w:rsidR="00DD5584" w:rsidRPr="00FF1DAD">
        <w:rPr>
          <w:rFonts w:ascii="Arial" w:hAnsi="Arial" w:cs="Arial"/>
          <w:color w:val="222222"/>
          <w:sz w:val="20"/>
          <w:szCs w:val="20"/>
          <w:shd w:val="clear" w:color="auto" w:fill="FFFFFF"/>
        </w:rPr>
        <w:t>1</w:t>
      </w:r>
      <w:r w:rsidRPr="00FF1DAD">
        <w:rPr>
          <w:rFonts w:ascii="Arial" w:hAnsi="Arial" w:cs="Arial"/>
          <w:color w:val="222222"/>
          <w:sz w:val="20"/>
          <w:szCs w:val="20"/>
          <w:shd w:val="clear" w:color="auto" w:fill="FFFFFF"/>
        </w:rPr>
        <w:t>]</w:t>
      </w:r>
      <w:r w:rsidR="00DD5584" w:rsidRPr="00FF1DAD">
        <w:rPr>
          <w:rFonts w:ascii="Arial" w:hAnsi="Arial" w:cs="Arial"/>
          <w:color w:val="222222"/>
          <w:sz w:val="20"/>
          <w:szCs w:val="20"/>
          <w:shd w:val="clear" w:color="auto" w:fill="FFFFFF"/>
        </w:rPr>
        <w:t xml:space="preserve"> </w:t>
      </w:r>
      <w:hyperlink r:id="rId12" w:history="1">
        <w:r w:rsidR="00DD5584" w:rsidRPr="0001495F">
          <w:rPr>
            <w:rStyle w:val="Hyperlink"/>
            <w:rFonts w:ascii="Arial" w:hAnsi="Arial" w:cs="Arial"/>
            <w:i/>
            <w:iCs/>
            <w:sz w:val="20"/>
            <w:szCs w:val="20"/>
          </w:rPr>
          <w:t>http://comopt.ifi.uni-heidelberg.de/software/TSPLIB95/</w:t>
        </w:r>
      </w:hyperlink>
    </w:p>
    <w:p w14:paraId="022F08CF" w14:textId="5EDD6224" w:rsidR="006E29AD" w:rsidRDefault="0073706B" w:rsidP="00DD5584">
      <w:pPr>
        <w:autoSpaceDE w:val="0"/>
        <w:autoSpaceDN w:val="0"/>
        <w:adjustRightInd w:val="0"/>
        <w:jc w:val="both"/>
        <w:rPr>
          <w:rFonts w:ascii="Arial" w:hAnsi="Arial" w:cs="Arial"/>
          <w:color w:val="222222"/>
          <w:sz w:val="20"/>
          <w:szCs w:val="20"/>
          <w:shd w:val="clear" w:color="auto" w:fill="FFFFFF"/>
        </w:rPr>
      </w:pPr>
      <w:r w:rsidRPr="00FF1DAD">
        <w:rPr>
          <w:rFonts w:ascii="Arial" w:hAnsi="Arial" w:cs="Arial"/>
          <w:color w:val="222222"/>
          <w:sz w:val="20"/>
          <w:szCs w:val="20"/>
          <w:shd w:val="clear" w:color="auto" w:fill="FFFFFF"/>
        </w:rPr>
        <w:t>[</w:t>
      </w:r>
      <w:r w:rsidR="00DD5584" w:rsidRPr="00FF1DAD">
        <w:rPr>
          <w:rFonts w:ascii="Arial" w:hAnsi="Arial" w:cs="Arial"/>
          <w:color w:val="222222"/>
          <w:sz w:val="20"/>
          <w:szCs w:val="20"/>
          <w:shd w:val="clear" w:color="auto" w:fill="FFFFFF"/>
        </w:rPr>
        <w:t>2</w:t>
      </w:r>
      <w:r w:rsidRPr="00FF1DAD">
        <w:rPr>
          <w:rFonts w:ascii="Arial" w:hAnsi="Arial" w:cs="Arial"/>
          <w:color w:val="222222"/>
          <w:sz w:val="20"/>
          <w:szCs w:val="20"/>
          <w:shd w:val="clear" w:color="auto" w:fill="FFFFFF"/>
        </w:rPr>
        <w:t>]</w:t>
      </w:r>
      <w:r w:rsidR="00DD5584" w:rsidRPr="0001495F">
        <w:rPr>
          <w:rFonts w:ascii="Arial" w:hAnsi="Arial" w:cs="Arial"/>
          <w:color w:val="222222"/>
          <w:sz w:val="20"/>
          <w:szCs w:val="20"/>
          <w:shd w:val="clear" w:color="auto" w:fill="FFFFFF"/>
        </w:rPr>
        <w:t xml:space="preserve"> </w:t>
      </w:r>
      <w:hyperlink r:id="rId13" w:history="1">
        <w:r w:rsidR="00DD5584" w:rsidRPr="0001495F">
          <w:rPr>
            <w:rStyle w:val="Hyperlink"/>
            <w:rFonts w:ascii="Arial" w:hAnsi="Arial" w:cs="Arial"/>
            <w:i/>
            <w:iCs/>
            <w:sz w:val="20"/>
            <w:szCs w:val="20"/>
          </w:rPr>
          <w:t>http://myweb.uiowa.edu/bthoa/TSPTWBenchmarkDataSets.htm</w:t>
        </w:r>
      </w:hyperlink>
    </w:p>
    <w:p w14:paraId="08EEC17A" w14:textId="6A4EEC7F" w:rsidR="002E6292" w:rsidRDefault="006E29AD" w:rsidP="00DD5584">
      <w:pPr>
        <w:autoSpaceDE w:val="0"/>
        <w:autoSpaceDN w:val="0"/>
        <w:adjustRightInd w:val="0"/>
        <w:jc w:val="both"/>
        <w:rPr>
          <w:rFonts w:ascii="Arial" w:hAnsi="Arial" w:cs="Arial"/>
          <w:i/>
          <w:iCs/>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3] </w:t>
      </w:r>
      <w:hyperlink r:id="rId14" w:history="1">
        <w:r w:rsidR="002E6292" w:rsidRPr="001E6762">
          <w:rPr>
            <w:rStyle w:val="Hyperlink"/>
            <w:rFonts w:ascii="Arial" w:hAnsi="Arial" w:cs="Arial"/>
            <w:i/>
            <w:iCs/>
            <w:sz w:val="20"/>
            <w:szCs w:val="20"/>
            <w:shd w:val="clear" w:color="auto" w:fill="FFFFFF"/>
          </w:rPr>
          <w:t>https://github.com/geatpy-dev/geatpy</w:t>
        </w:r>
      </w:hyperlink>
    </w:p>
    <w:p w14:paraId="5FF11A67" w14:textId="5D1ECE66" w:rsidR="002E6292" w:rsidRDefault="002E6292" w:rsidP="00DD5584">
      <w:pPr>
        <w:autoSpaceDE w:val="0"/>
        <w:autoSpaceDN w:val="0"/>
        <w:adjustRightInd w:val="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[4]</w:t>
      </w:r>
      <w:r w:rsidR="008D3F1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Deb, </w:t>
      </w:r>
      <w:proofErr w:type="spellStart"/>
      <w:r>
        <w:rPr>
          <w:rFonts w:ascii="Arial" w:hAnsi="Arial" w:cs="Arial"/>
          <w:color w:val="222222"/>
          <w:sz w:val="20"/>
          <w:szCs w:val="20"/>
          <w:shd w:val="clear" w:color="auto" w:fill="FFFFFF"/>
        </w:rPr>
        <w:t>Kalyanmoy</w:t>
      </w:r>
      <w:proofErr w:type="spellEnd"/>
      <w:r>
        <w:rPr>
          <w:rFonts w:ascii="Arial" w:hAnsi="Arial" w:cs="Arial"/>
          <w:color w:val="222222"/>
          <w:sz w:val="20"/>
          <w:szCs w:val="20"/>
          <w:shd w:val="clear" w:color="auto" w:fill="FFFFFF"/>
        </w:rPr>
        <w:t>, et al. "A fast and elitist multiobjective genetic algorithm: NSGA-II." </w:t>
      </w:r>
      <w:r>
        <w:rPr>
          <w:rFonts w:ascii="Arial" w:hAnsi="Arial" w:cs="Arial"/>
          <w:i/>
          <w:iCs/>
          <w:color w:val="222222"/>
          <w:sz w:val="20"/>
          <w:szCs w:val="20"/>
          <w:shd w:val="clear" w:color="auto" w:fill="FFFFFF"/>
        </w:rPr>
        <w:t xml:space="preserve">IEEE </w:t>
      </w:r>
      <w:r w:rsidR="00C676BB">
        <w:rPr>
          <w:rFonts w:ascii="Arial" w:hAnsi="Arial" w:cs="Arial"/>
          <w:i/>
          <w:iCs/>
          <w:color w:val="222222"/>
          <w:sz w:val="20"/>
          <w:szCs w:val="20"/>
          <w:shd w:val="clear" w:color="auto" w:fill="FFFFFF"/>
        </w:rPr>
        <w:t>T</w:t>
      </w:r>
      <w:r>
        <w:rPr>
          <w:rFonts w:ascii="Arial" w:hAnsi="Arial" w:cs="Arial"/>
          <w:i/>
          <w:iCs/>
          <w:color w:val="222222"/>
          <w:sz w:val="20"/>
          <w:szCs w:val="20"/>
          <w:shd w:val="clear" w:color="auto" w:fill="FFFFFF"/>
        </w:rPr>
        <w:t xml:space="preserve">ransactions on </w:t>
      </w:r>
      <w:r w:rsidR="00C676BB">
        <w:rPr>
          <w:rFonts w:ascii="Arial" w:hAnsi="Arial" w:cs="Arial"/>
          <w:i/>
          <w:iCs/>
          <w:color w:val="222222"/>
          <w:sz w:val="20"/>
          <w:szCs w:val="20"/>
          <w:shd w:val="clear" w:color="auto" w:fill="FFFFFF"/>
        </w:rPr>
        <w:t>E</w:t>
      </w:r>
      <w:r>
        <w:rPr>
          <w:rFonts w:ascii="Arial" w:hAnsi="Arial" w:cs="Arial"/>
          <w:i/>
          <w:iCs/>
          <w:color w:val="222222"/>
          <w:sz w:val="20"/>
          <w:szCs w:val="20"/>
          <w:shd w:val="clear" w:color="auto" w:fill="FFFFFF"/>
        </w:rPr>
        <w:t xml:space="preserve">volutionary </w:t>
      </w:r>
      <w:r w:rsidR="00C676BB">
        <w:rPr>
          <w:rFonts w:ascii="Arial" w:hAnsi="Arial" w:cs="Arial"/>
          <w:i/>
          <w:iCs/>
          <w:color w:val="222222"/>
          <w:sz w:val="20"/>
          <w:szCs w:val="20"/>
          <w:shd w:val="clear" w:color="auto" w:fill="FFFFFF"/>
        </w:rPr>
        <w:t>C</w:t>
      </w:r>
      <w:r>
        <w:rPr>
          <w:rFonts w:ascii="Arial" w:hAnsi="Arial" w:cs="Arial"/>
          <w:i/>
          <w:iCs/>
          <w:color w:val="222222"/>
          <w:sz w:val="20"/>
          <w:szCs w:val="20"/>
          <w:shd w:val="clear" w:color="auto" w:fill="FFFFFF"/>
        </w:rPr>
        <w:t>omputation</w:t>
      </w:r>
      <w:r w:rsidR="00BA726B">
        <w:rPr>
          <w:rFonts w:ascii="Arial" w:hAnsi="Arial" w:cs="Arial"/>
          <w:i/>
          <w:iCs/>
          <w:color w:val="222222"/>
          <w:sz w:val="20"/>
          <w:szCs w:val="20"/>
          <w:shd w:val="clear" w:color="auto" w:fill="FFFFFF"/>
        </w:rPr>
        <w:t xml:space="preserve">, </w:t>
      </w:r>
      <w:r>
        <w:rPr>
          <w:rFonts w:ascii="Arial" w:hAnsi="Arial" w:cs="Arial"/>
          <w:color w:val="222222"/>
          <w:sz w:val="20"/>
          <w:szCs w:val="20"/>
          <w:shd w:val="clear" w:color="auto" w:fill="FFFFFF"/>
        </w:rPr>
        <w:t>2002.</w:t>
      </w:r>
    </w:p>
    <w:p w14:paraId="49FC3C69" w14:textId="3C167BD0" w:rsidR="00DD5584" w:rsidRPr="00384F9B" w:rsidRDefault="00BA726B" w:rsidP="00601CB1">
      <w:pPr>
        <w:autoSpaceDE w:val="0"/>
        <w:autoSpaceDN w:val="0"/>
        <w:adjustRightInd w:val="0"/>
        <w:jc w:val="both"/>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5] Yang, </w:t>
      </w:r>
      <w:proofErr w:type="spellStart"/>
      <w:r>
        <w:rPr>
          <w:rFonts w:ascii="Arial" w:hAnsi="Arial" w:cs="Arial"/>
          <w:color w:val="222222"/>
          <w:sz w:val="20"/>
          <w:szCs w:val="20"/>
          <w:shd w:val="clear" w:color="auto" w:fill="FFFFFF"/>
        </w:rPr>
        <w:t>Jin-Qiu</w:t>
      </w:r>
      <w:proofErr w:type="spellEnd"/>
      <w:r>
        <w:rPr>
          <w:rFonts w:ascii="Arial" w:hAnsi="Arial" w:cs="Arial"/>
          <w:color w:val="222222"/>
          <w:sz w:val="20"/>
          <w:szCs w:val="20"/>
          <w:shd w:val="clear" w:color="auto" w:fill="FFFFFF"/>
        </w:rPr>
        <w:t>, et al. "Solving large-scale TSP using adaptive clustering method." </w:t>
      </w:r>
      <w:r w:rsidR="00C676BB">
        <w:rPr>
          <w:rFonts w:ascii="Arial" w:hAnsi="Arial" w:cs="Arial"/>
          <w:i/>
          <w:iCs/>
          <w:color w:val="222222"/>
          <w:sz w:val="20"/>
          <w:szCs w:val="20"/>
          <w:shd w:val="clear" w:color="auto" w:fill="FFFFFF"/>
        </w:rPr>
        <w:t xml:space="preserve">IEEE </w:t>
      </w:r>
      <w:r>
        <w:rPr>
          <w:rFonts w:ascii="Arial" w:hAnsi="Arial" w:cs="Arial"/>
          <w:i/>
          <w:iCs/>
          <w:color w:val="222222"/>
          <w:sz w:val="20"/>
          <w:szCs w:val="20"/>
          <w:shd w:val="clear" w:color="auto" w:fill="FFFFFF"/>
        </w:rPr>
        <w:t>International Symposium on Computational Intelligence and Design</w:t>
      </w:r>
      <w:r>
        <w:rPr>
          <w:rFonts w:ascii="Arial" w:hAnsi="Arial" w:cs="Arial"/>
          <w:color w:val="222222"/>
          <w:sz w:val="20"/>
          <w:szCs w:val="20"/>
          <w:shd w:val="clear" w:color="auto" w:fill="FFFFFF"/>
        </w:rPr>
        <w:t>, 2009.</w:t>
      </w:r>
    </w:p>
    <w:sectPr w:rsidR="00DD5584" w:rsidRPr="00384F9B" w:rsidSect="004D41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620D"/>
    <w:multiLevelType w:val="hybridMultilevel"/>
    <w:tmpl w:val="2BFE0F58"/>
    <w:lvl w:ilvl="0" w:tplc="DA86C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E96D38"/>
    <w:multiLevelType w:val="multilevel"/>
    <w:tmpl w:val="C40EC91A"/>
    <w:lvl w:ilvl="0">
      <w:start w:val="1"/>
      <w:numFmt w:val="decimal"/>
      <w:lvlText w:val="%1."/>
      <w:lvlJc w:val="left"/>
      <w:pPr>
        <w:ind w:left="440" w:hanging="440"/>
      </w:pPr>
      <w:rPr>
        <w:rFonts w:hint="eastAsia"/>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03332E8"/>
    <w:multiLevelType w:val="multilevel"/>
    <w:tmpl w:val="5AEEB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A16F80"/>
    <w:multiLevelType w:val="hybridMultilevel"/>
    <w:tmpl w:val="C75CA00C"/>
    <w:lvl w:ilvl="0" w:tplc="074C5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DE5AF1"/>
    <w:multiLevelType w:val="hybridMultilevel"/>
    <w:tmpl w:val="AF222E1E"/>
    <w:lvl w:ilvl="0" w:tplc="F3FA7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3C0567"/>
    <w:multiLevelType w:val="hybridMultilevel"/>
    <w:tmpl w:val="04D81DDC"/>
    <w:lvl w:ilvl="0" w:tplc="5164E642">
      <w:start w:val="1"/>
      <w:numFmt w:val="decimal"/>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DDE2E2F"/>
    <w:multiLevelType w:val="multilevel"/>
    <w:tmpl w:val="D5A6D9AA"/>
    <w:lvl w:ilvl="0">
      <w:start w:val="1"/>
      <w:numFmt w:val="bullet"/>
      <w:lvlText w:val=""/>
      <w:lvlJc w:val="left"/>
      <w:pPr>
        <w:ind w:left="800" w:hanging="44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8232610">
    <w:abstractNumId w:val="2"/>
  </w:num>
  <w:num w:numId="2" w16cid:durableId="280843328">
    <w:abstractNumId w:val="5"/>
  </w:num>
  <w:num w:numId="3" w16cid:durableId="1259825641">
    <w:abstractNumId w:val="0"/>
  </w:num>
  <w:num w:numId="4" w16cid:durableId="1680236253">
    <w:abstractNumId w:val="4"/>
  </w:num>
  <w:num w:numId="5" w16cid:durableId="1297223701">
    <w:abstractNumId w:val="3"/>
  </w:num>
  <w:num w:numId="6" w16cid:durableId="2030594234">
    <w:abstractNumId w:val="6"/>
  </w:num>
  <w:num w:numId="7" w16cid:durableId="1082605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4A"/>
    <w:rsid w:val="0001495F"/>
    <w:rsid w:val="00024757"/>
    <w:rsid w:val="00045AE3"/>
    <w:rsid w:val="00061AF1"/>
    <w:rsid w:val="00061C4A"/>
    <w:rsid w:val="00076018"/>
    <w:rsid w:val="000948F6"/>
    <w:rsid w:val="000A70E8"/>
    <w:rsid w:val="000E3091"/>
    <w:rsid w:val="000F1B46"/>
    <w:rsid w:val="00110E7C"/>
    <w:rsid w:val="00113BA8"/>
    <w:rsid w:val="0013320C"/>
    <w:rsid w:val="001657FA"/>
    <w:rsid w:val="00166653"/>
    <w:rsid w:val="00197BA2"/>
    <w:rsid w:val="001B27CD"/>
    <w:rsid w:val="001C3A5F"/>
    <w:rsid w:val="001C7DCF"/>
    <w:rsid w:val="001D6264"/>
    <w:rsid w:val="00225C5B"/>
    <w:rsid w:val="0024003A"/>
    <w:rsid w:val="002547C2"/>
    <w:rsid w:val="00283F6D"/>
    <w:rsid w:val="002B15B0"/>
    <w:rsid w:val="002E6292"/>
    <w:rsid w:val="00306C66"/>
    <w:rsid w:val="00314160"/>
    <w:rsid w:val="00326F63"/>
    <w:rsid w:val="0032734A"/>
    <w:rsid w:val="00350D73"/>
    <w:rsid w:val="003511DE"/>
    <w:rsid w:val="00355FD0"/>
    <w:rsid w:val="00356F26"/>
    <w:rsid w:val="0035798F"/>
    <w:rsid w:val="00384F9B"/>
    <w:rsid w:val="003869F9"/>
    <w:rsid w:val="003975BC"/>
    <w:rsid w:val="003E1073"/>
    <w:rsid w:val="00414C84"/>
    <w:rsid w:val="00420B98"/>
    <w:rsid w:val="00430EE5"/>
    <w:rsid w:val="0043536E"/>
    <w:rsid w:val="004702DD"/>
    <w:rsid w:val="00474636"/>
    <w:rsid w:val="00493939"/>
    <w:rsid w:val="004A248A"/>
    <w:rsid w:val="004D0727"/>
    <w:rsid w:val="004D4166"/>
    <w:rsid w:val="004E679A"/>
    <w:rsid w:val="00507912"/>
    <w:rsid w:val="00515FB3"/>
    <w:rsid w:val="0052228D"/>
    <w:rsid w:val="00533786"/>
    <w:rsid w:val="00542236"/>
    <w:rsid w:val="00574C51"/>
    <w:rsid w:val="005765E1"/>
    <w:rsid w:val="005832FD"/>
    <w:rsid w:val="00587DA5"/>
    <w:rsid w:val="0059602B"/>
    <w:rsid w:val="005C04AD"/>
    <w:rsid w:val="005C3F5C"/>
    <w:rsid w:val="005F2E2C"/>
    <w:rsid w:val="00601CB1"/>
    <w:rsid w:val="006100D8"/>
    <w:rsid w:val="00627A37"/>
    <w:rsid w:val="00635C5D"/>
    <w:rsid w:val="00637369"/>
    <w:rsid w:val="006605C4"/>
    <w:rsid w:val="00695822"/>
    <w:rsid w:val="006B7E05"/>
    <w:rsid w:val="006C2CBE"/>
    <w:rsid w:val="006C4808"/>
    <w:rsid w:val="006E29AD"/>
    <w:rsid w:val="006E3237"/>
    <w:rsid w:val="006E61B3"/>
    <w:rsid w:val="0073706B"/>
    <w:rsid w:val="00776EBF"/>
    <w:rsid w:val="00781B7E"/>
    <w:rsid w:val="007870DD"/>
    <w:rsid w:val="007928A8"/>
    <w:rsid w:val="00796B63"/>
    <w:rsid w:val="007B1691"/>
    <w:rsid w:val="007B61D1"/>
    <w:rsid w:val="007E34DF"/>
    <w:rsid w:val="00813DB6"/>
    <w:rsid w:val="00826022"/>
    <w:rsid w:val="0085049C"/>
    <w:rsid w:val="00876F5D"/>
    <w:rsid w:val="008953B8"/>
    <w:rsid w:val="008B58F2"/>
    <w:rsid w:val="008B7703"/>
    <w:rsid w:val="008D1C34"/>
    <w:rsid w:val="008D3F16"/>
    <w:rsid w:val="008D70B2"/>
    <w:rsid w:val="008E7AF6"/>
    <w:rsid w:val="008F04B6"/>
    <w:rsid w:val="0091290E"/>
    <w:rsid w:val="009138F0"/>
    <w:rsid w:val="00930FB8"/>
    <w:rsid w:val="009418F0"/>
    <w:rsid w:val="0099232C"/>
    <w:rsid w:val="0099404E"/>
    <w:rsid w:val="009D36A1"/>
    <w:rsid w:val="009D42B7"/>
    <w:rsid w:val="009F3F90"/>
    <w:rsid w:val="00A002FE"/>
    <w:rsid w:val="00A33FC8"/>
    <w:rsid w:val="00A5402E"/>
    <w:rsid w:val="00A91E3F"/>
    <w:rsid w:val="00AC463D"/>
    <w:rsid w:val="00AE6BE1"/>
    <w:rsid w:val="00B04C9C"/>
    <w:rsid w:val="00B43990"/>
    <w:rsid w:val="00B51D00"/>
    <w:rsid w:val="00B560AF"/>
    <w:rsid w:val="00B73072"/>
    <w:rsid w:val="00B96693"/>
    <w:rsid w:val="00BA726B"/>
    <w:rsid w:val="00BB349F"/>
    <w:rsid w:val="00BC4BD7"/>
    <w:rsid w:val="00BC6227"/>
    <w:rsid w:val="00BD5D35"/>
    <w:rsid w:val="00C027CE"/>
    <w:rsid w:val="00C106AE"/>
    <w:rsid w:val="00C40B3F"/>
    <w:rsid w:val="00C44306"/>
    <w:rsid w:val="00C5617C"/>
    <w:rsid w:val="00C676BB"/>
    <w:rsid w:val="00C71F0F"/>
    <w:rsid w:val="00C72364"/>
    <w:rsid w:val="00C747BE"/>
    <w:rsid w:val="00C9253B"/>
    <w:rsid w:val="00CE6A66"/>
    <w:rsid w:val="00D032B7"/>
    <w:rsid w:val="00D15906"/>
    <w:rsid w:val="00D959E1"/>
    <w:rsid w:val="00DB4B35"/>
    <w:rsid w:val="00DD5584"/>
    <w:rsid w:val="00E10CB7"/>
    <w:rsid w:val="00E16D50"/>
    <w:rsid w:val="00E4759D"/>
    <w:rsid w:val="00E57C68"/>
    <w:rsid w:val="00E6350A"/>
    <w:rsid w:val="00E96C6B"/>
    <w:rsid w:val="00E977FD"/>
    <w:rsid w:val="00ED140B"/>
    <w:rsid w:val="00ED4DF0"/>
    <w:rsid w:val="00EE11F0"/>
    <w:rsid w:val="00EE1E71"/>
    <w:rsid w:val="00F3223A"/>
    <w:rsid w:val="00F62272"/>
    <w:rsid w:val="00F71768"/>
    <w:rsid w:val="00F7203D"/>
    <w:rsid w:val="00FB30DA"/>
    <w:rsid w:val="00FD1904"/>
    <w:rsid w:val="00FF1DAD"/>
    <w:rsid w:val="00FF367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716D"/>
  <w15:chartTrackingRefBased/>
  <w15:docId w15:val="{D3EB3ACA-AF05-994D-A1F1-AE4F7012F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E05"/>
  </w:style>
  <w:style w:type="paragraph" w:styleId="Heading1">
    <w:name w:val="heading 1"/>
    <w:basedOn w:val="Normal"/>
    <w:next w:val="Normal"/>
    <w:link w:val="Heading1Char"/>
    <w:uiPriority w:val="9"/>
    <w:qFormat/>
    <w:rsid w:val="00384F9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84F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1C4A"/>
  </w:style>
  <w:style w:type="paragraph" w:styleId="NormalWeb">
    <w:name w:val="Normal (Web)"/>
    <w:basedOn w:val="Normal"/>
    <w:uiPriority w:val="99"/>
    <w:semiHidden/>
    <w:unhideWhenUsed/>
    <w:rsid w:val="00637369"/>
    <w:pPr>
      <w:spacing w:before="100" w:beforeAutospacing="1" w:after="100" w:afterAutospacing="1"/>
    </w:pPr>
    <w:rPr>
      <w:rFonts w:ascii="Times New Roman" w:eastAsia="Times New Roman" w:hAnsi="Times New Roman" w:cs="Times New Roman"/>
    </w:rPr>
  </w:style>
  <w:style w:type="table" w:styleId="TableGrid">
    <w:name w:val="Table Grid"/>
    <w:basedOn w:val="TableNormal"/>
    <w:rsid w:val="007B1691"/>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60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6018"/>
    <w:rPr>
      <w:rFonts w:ascii="Times New Roman" w:hAnsi="Times New Roman" w:cs="Times New Roman"/>
      <w:sz w:val="18"/>
      <w:szCs w:val="18"/>
    </w:rPr>
  </w:style>
  <w:style w:type="character" w:styleId="Hyperlink">
    <w:name w:val="Hyperlink"/>
    <w:basedOn w:val="DefaultParagraphFont"/>
    <w:uiPriority w:val="99"/>
    <w:unhideWhenUsed/>
    <w:rsid w:val="00601CB1"/>
    <w:rPr>
      <w:color w:val="0563C1" w:themeColor="hyperlink"/>
      <w:u w:val="single"/>
    </w:rPr>
  </w:style>
  <w:style w:type="character" w:styleId="UnresolvedMention">
    <w:name w:val="Unresolved Mention"/>
    <w:basedOn w:val="DefaultParagraphFont"/>
    <w:uiPriority w:val="99"/>
    <w:semiHidden/>
    <w:unhideWhenUsed/>
    <w:rsid w:val="00601CB1"/>
    <w:rPr>
      <w:color w:val="605E5C"/>
      <w:shd w:val="clear" w:color="auto" w:fill="E1DFDD"/>
    </w:rPr>
  </w:style>
  <w:style w:type="paragraph" w:styleId="ListParagraph">
    <w:name w:val="List Paragraph"/>
    <w:basedOn w:val="Normal"/>
    <w:uiPriority w:val="34"/>
    <w:qFormat/>
    <w:rsid w:val="00C747BE"/>
    <w:pPr>
      <w:ind w:left="720"/>
      <w:contextualSpacing/>
    </w:pPr>
  </w:style>
  <w:style w:type="character" w:styleId="Emphasis">
    <w:name w:val="Emphasis"/>
    <w:basedOn w:val="DefaultParagraphFont"/>
    <w:uiPriority w:val="20"/>
    <w:qFormat/>
    <w:rsid w:val="001B27CD"/>
    <w:rPr>
      <w:i/>
      <w:iCs/>
    </w:rPr>
  </w:style>
  <w:style w:type="character" w:styleId="PlaceholderText">
    <w:name w:val="Placeholder Text"/>
    <w:basedOn w:val="DefaultParagraphFont"/>
    <w:uiPriority w:val="99"/>
    <w:semiHidden/>
    <w:rsid w:val="00ED4DF0"/>
    <w:rPr>
      <w:color w:val="808080"/>
    </w:rPr>
  </w:style>
  <w:style w:type="character" w:customStyle="1" w:styleId="Heading2Char">
    <w:name w:val="Heading 2 Char"/>
    <w:basedOn w:val="DefaultParagraphFont"/>
    <w:link w:val="Heading2"/>
    <w:uiPriority w:val="9"/>
    <w:rsid w:val="00384F9B"/>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384F9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3320">
      <w:bodyDiv w:val="1"/>
      <w:marLeft w:val="0"/>
      <w:marRight w:val="0"/>
      <w:marTop w:val="0"/>
      <w:marBottom w:val="0"/>
      <w:divBdr>
        <w:top w:val="none" w:sz="0" w:space="0" w:color="auto"/>
        <w:left w:val="none" w:sz="0" w:space="0" w:color="auto"/>
        <w:bottom w:val="none" w:sz="0" w:space="0" w:color="auto"/>
        <w:right w:val="none" w:sz="0" w:space="0" w:color="auto"/>
      </w:divBdr>
    </w:div>
    <w:div w:id="366564776">
      <w:bodyDiv w:val="1"/>
      <w:marLeft w:val="0"/>
      <w:marRight w:val="0"/>
      <w:marTop w:val="0"/>
      <w:marBottom w:val="0"/>
      <w:divBdr>
        <w:top w:val="none" w:sz="0" w:space="0" w:color="auto"/>
        <w:left w:val="none" w:sz="0" w:space="0" w:color="auto"/>
        <w:bottom w:val="none" w:sz="0" w:space="0" w:color="auto"/>
        <w:right w:val="none" w:sz="0" w:space="0" w:color="auto"/>
      </w:divBdr>
    </w:div>
    <w:div w:id="433523470">
      <w:bodyDiv w:val="1"/>
      <w:marLeft w:val="0"/>
      <w:marRight w:val="0"/>
      <w:marTop w:val="0"/>
      <w:marBottom w:val="0"/>
      <w:divBdr>
        <w:top w:val="none" w:sz="0" w:space="0" w:color="auto"/>
        <w:left w:val="none" w:sz="0" w:space="0" w:color="auto"/>
        <w:bottom w:val="none" w:sz="0" w:space="0" w:color="auto"/>
        <w:right w:val="none" w:sz="0" w:space="0" w:color="auto"/>
      </w:divBdr>
    </w:div>
    <w:div w:id="503784066">
      <w:bodyDiv w:val="1"/>
      <w:marLeft w:val="0"/>
      <w:marRight w:val="0"/>
      <w:marTop w:val="0"/>
      <w:marBottom w:val="0"/>
      <w:divBdr>
        <w:top w:val="none" w:sz="0" w:space="0" w:color="auto"/>
        <w:left w:val="none" w:sz="0" w:space="0" w:color="auto"/>
        <w:bottom w:val="none" w:sz="0" w:space="0" w:color="auto"/>
        <w:right w:val="none" w:sz="0" w:space="0" w:color="auto"/>
      </w:divBdr>
      <w:divsChild>
        <w:div w:id="1293561016">
          <w:marLeft w:val="720"/>
          <w:marRight w:val="0"/>
          <w:marTop w:val="0"/>
          <w:marBottom w:val="0"/>
          <w:divBdr>
            <w:top w:val="none" w:sz="0" w:space="0" w:color="auto"/>
            <w:left w:val="none" w:sz="0" w:space="0" w:color="auto"/>
            <w:bottom w:val="none" w:sz="0" w:space="0" w:color="auto"/>
            <w:right w:val="none" w:sz="0" w:space="0" w:color="auto"/>
          </w:divBdr>
        </w:div>
      </w:divsChild>
    </w:div>
    <w:div w:id="757562683">
      <w:bodyDiv w:val="1"/>
      <w:marLeft w:val="0"/>
      <w:marRight w:val="0"/>
      <w:marTop w:val="0"/>
      <w:marBottom w:val="0"/>
      <w:divBdr>
        <w:top w:val="none" w:sz="0" w:space="0" w:color="auto"/>
        <w:left w:val="none" w:sz="0" w:space="0" w:color="auto"/>
        <w:bottom w:val="none" w:sz="0" w:space="0" w:color="auto"/>
        <w:right w:val="none" w:sz="0" w:space="0" w:color="auto"/>
      </w:divBdr>
    </w:div>
    <w:div w:id="954943090">
      <w:bodyDiv w:val="1"/>
      <w:marLeft w:val="0"/>
      <w:marRight w:val="0"/>
      <w:marTop w:val="0"/>
      <w:marBottom w:val="0"/>
      <w:divBdr>
        <w:top w:val="none" w:sz="0" w:space="0" w:color="auto"/>
        <w:left w:val="none" w:sz="0" w:space="0" w:color="auto"/>
        <w:bottom w:val="none" w:sz="0" w:space="0" w:color="auto"/>
        <w:right w:val="none" w:sz="0" w:space="0" w:color="auto"/>
      </w:divBdr>
      <w:divsChild>
        <w:div w:id="1644195349">
          <w:marLeft w:val="720"/>
          <w:marRight w:val="0"/>
          <w:marTop w:val="0"/>
          <w:marBottom w:val="0"/>
          <w:divBdr>
            <w:top w:val="none" w:sz="0" w:space="0" w:color="auto"/>
            <w:left w:val="none" w:sz="0" w:space="0" w:color="auto"/>
            <w:bottom w:val="none" w:sz="0" w:space="0" w:color="auto"/>
            <w:right w:val="none" w:sz="0" w:space="0" w:color="auto"/>
          </w:divBdr>
        </w:div>
      </w:divsChild>
    </w:div>
    <w:div w:id="999113658">
      <w:bodyDiv w:val="1"/>
      <w:marLeft w:val="0"/>
      <w:marRight w:val="0"/>
      <w:marTop w:val="0"/>
      <w:marBottom w:val="0"/>
      <w:divBdr>
        <w:top w:val="none" w:sz="0" w:space="0" w:color="auto"/>
        <w:left w:val="none" w:sz="0" w:space="0" w:color="auto"/>
        <w:bottom w:val="none" w:sz="0" w:space="0" w:color="auto"/>
        <w:right w:val="none" w:sz="0" w:space="0" w:color="auto"/>
      </w:divBdr>
    </w:div>
    <w:div w:id="1745105093">
      <w:bodyDiv w:val="1"/>
      <w:marLeft w:val="0"/>
      <w:marRight w:val="0"/>
      <w:marTop w:val="0"/>
      <w:marBottom w:val="0"/>
      <w:divBdr>
        <w:top w:val="none" w:sz="0" w:space="0" w:color="auto"/>
        <w:left w:val="none" w:sz="0" w:space="0" w:color="auto"/>
        <w:bottom w:val="none" w:sz="0" w:space="0" w:color="auto"/>
        <w:right w:val="none" w:sz="0" w:space="0" w:color="auto"/>
      </w:divBdr>
      <w:divsChild>
        <w:div w:id="1385325708">
          <w:marLeft w:val="0"/>
          <w:marRight w:val="0"/>
          <w:marTop w:val="0"/>
          <w:marBottom w:val="0"/>
          <w:divBdr>
            <w:top w:val="none" w:sz="0" w:space="0" w:color="auto"/>
            <w:left w:val="none" w:sz="0" w:space="0" w:color="auto"/>
            <w:bottom w:val="none" w:sz="0" w:space="0" w:color="auto"/>
            <w:right w:val="none" w:sz="0" w:space="0" w:color="auto"/>
          </w:divBdr>
        </w:div>
      </w:divsChild>
    </w:div>
    <w:div w:id="1934775690">
      <w:bodyDiv w:val="1"/>
      <w:marLeft w:val="0"/>
      <w:marRight w:val="0"/>
      <w:marTop w:val="0"/>
      <w:marBottom w:val="0"/>
      <w:divBdr>
        <w:top w:val="none" w:sz="0" w:space="0" w:color="auto"/>
        <w:left w:val="none" w:sz="0" w:space="0" w:color="auto"/>
        <w:bottom w:val="none" w:sz="0" w:space="0" w:color="auto"/>
        <w:right w:val="none" w:sz="0" w:space="0" w:color="auto"/>
      </w:divBdr>
    </w:div>
    <w:div w:id="2022121931">
      <w:bodyDiv w:val="1"/>
      <w:marLeft w:val="0"/>
      <w:marRight w:val="0"/>
      <w:marTop w:val="0"/>
      <w:marBottom w:val="0"/>
      <w:divBdr>
        <w:top w:val="none" w:sz="0" w:space="0" w:color="auto"/>
        <w:left w:val="none" w:sz="0" w:space="0" w:color="auto"/>
        <w:bottom w:val="none" w:sz="0" w:space="0" w:color="auto"/>
        <w:right w:val="none" w:sz="0" w:space="0" w:color="auto"/>
      </w:divBdr>
    </w:div>
    <w:div w:id="213000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polyu.edu.hk/ultra/course" TargetMode="External"/><Relationship Id="rId13" Type="http://schemas.openxmlformats.org/officeDocument/2006/relationships/hyperlink" Target="http://myweb.uiowa.edu/bthoa/TSPTWBenchmarkDataSets.htm" TargetMode="External"/><Relationship Id="rId3" Type="http://schemas.openxmlformats.org/officeDocument/2006/relationships/settings" Target="settings.xml"/><Relationship Id="rId7" Type="http://schemas.openxmlformats.org/officeDocument/2006/relationships/hyperlink" Target="https://learn.polyu.edu.hk/ultra/course" TargetMode="External"/><Relationship Id="rId12" Type="http://schemas.openxmlformats.org/officeDocument/2006/relationships/hyperlink" Target="http://comopt.ifi.uni-heidelberg.de/software/TSPLIB9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geatpy-dev/geatpy" TargetMode="External"/><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geatpy-dev/gea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5</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TAN Kay Chen</dc:creator>
  <cp:keywords/>
  <dc:description/>
  <cp:lastModifiedBy>Max Hong</cp:lastModifiedBy>
  <cp:revision>99</cp:revision>
  <dcterms:created xsi:type="dcterms:W3CDTF">2019-02-21T14:53:00Z</dcterms:created>
  <dcterms:modified xsi:type="dcterms:W3CDTF">2024-09-29T06:03:00Z</dcterms:modified>
</cp:coreProperties>
</file>