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1F54" w14:textId="625C2620" w:rsidR="00B80C6A" w:rsidRDefault="00B80C6A" w:rsidP="00B80C6A">
      <w:pPr>
        <w:rPr>
          <w:rFonts w:ascii="Times New Roman" w:hAnsi="Times New Roman" w:cs="Times New Roman"/>
        </w:rPr>
      </w:pPr>
      <w:r w:rsidRPr="00657554">
        <w:rPr>
          <w:rFonts w:ascii="Times New Roman" w:hAnsi="Times New Roman" w:cs="Times New Roman"/>
          <w:b/>
          <w:bCs/>
        </w:rPr>
        <w:t>Project Name:</w:t>
      </w:r>
      <w:r>
        <w:rPr>
          <w:rFonts w:ascii="Times New Roman" w:hAnsi="Times New Roman" w:cs="Times New Roman"/>
        </w:rPr>
        <w:t xml:space="preserve"> </w:t>
      </w:r>
      <w:r w:rsidRPr="00B80C6A">
        <w:rPr>
          <w:rFonts w:ascii="Times New Roman" w:hAnsi="Times New Roman" w:cs="Times New Roman"/>
        </w:rPr>
        <w:t>Agentic Multi-Source Log Correlation for Incident Analysis</w:t>
      </w:r>
    </w:p>
    <w:p w14:paraId="4E60C556" w14:textId="77777777" w:rsidR="00B80C6A" w:rsidRDefault="00B80C6A" w:rsidP="00B80C6A">
      <w:pPr>
        <w:rPr>
          <w:rFonts w:ascii="Times New Roman" w:hAnsi="Times New Roman" w:cs="Times New Roman"/>
        </w:rPr>
      </w:pPr>
      <w:r w:rsidRPr="00657554">
        <w:rPr>
          <w:rFonts w:ascii="Times New Roman" w:hAnsi="Times New Roman" w:cs="Times New Roman"/>
          <w:b/>
          <w:bCs/>
        </w:rPr>
        <w:t>Project Proposer:</w:t>
      </w:r>
      <w:r>
        <w:rPr>
          <w:rFonts w:ascii="Times New Roman" w:hAnsi="Times New Roman" w:cs="Times New Roman"/>
        </w:rPr>
        <w:t xml:space="preserve"> Alison Yao </w:t>
      </w:r>
      <w:hyperlink r:id="rId5" w:history="1">
        <w:r w:rsidRPr="00057613">
          <w:rPr>
            <w:rStyle w:val="Hyperlink"/>
            <w:rFonts w:ascii="Times New Roman" w:hAnsi="Times New Roman" w:cs="Times New Roman"/>
          </w:rPr>
          <w:t>alisonyao821@gmail.com</w:t>
        </w:r>
      </w:hyperlink>
    </w:p>
    <w:p w14:paraId="717F5CC4" w14:textId="77777777" w:rsidR="00B80C6A" w:rsidRDefault="00B80C6A" w:rsidP="00B80C6A">
      <w:pPr>
        <w:rPr>
          <w:rFonts w:ascii="Times New Roman" w:hAnsi="Times New Roman" w:cs="Times New Roman"/>
        </w:rPr>
      </w:pPr>
      <w:r w:rsidRPr="00657554">
        <w:rPr>
          <w:rFonts w:ascii="Times New Roman" w:hAnsi="Times New Roman" w:cs="Times New Roman"/>
          <w:b/>
          <w:bCs/>
        </w:rPr>
        <w:t>Open Source:</w:t>
      </w:r>
      <w:r>
        <w:rPr>
          <w:rFonts w:ascii="Times New Roman" w:hAnsi="Times New Roman" w:cs="Times New Roman"/>
        </w:rPr>
        <w:t xml:space="preserve"> Yes</w:t>
      </w:r>
    </w:p>
    <w:p w14:paraId="3E16B3F4" w14:textId="77777777" w:rsidR="00B80C6A" w:rsidRDefault="00B80C6A" w:rsidP="00B80C6A">
      <w:pPr>
        <w:rPr>
          <w:rFonts w:ascii="Times New Roman" w:hAnsi="Times New Roman" w:cs="Times New Roman"/>
        </w:rPr>
      </w:pPr>
      <w:r w:rsidRPr="00657554">
        <w:rPr>
          <w:rFonts w:ascii="Times New Roman" w:hAnsi="Times New Roman" w:cs="Times New Roman"/>
          <w:b/>
          <w:bCs/>
        </w:rPr>
        <w:t>Mentors:</w:t>
      </w:r>
      <w:r>
        <w:rPr>
          <w:rFonts w:ascii="Times New Roman" w:hAnsi="Times New Roman" w:cs="Times New Roman"/>
        </w:rPr>
        <w:t xml:space="preserve"> Alison Yao </w:t>
      </w:r>
      <w:hyperlink r:id="rId6" w:history="1">
        <w:r w:rsidRPr="00057613">
          <w:rPr>
            <w:rStyle w:val="Hyperlink"/>
            <w:rFonts w:ascii="Times New Roman" w:hAnsi="Times New Roman" w:cs="Times New Roman"/>
          </w:rPr>
          <w:t>alisonyao821@gmail.com</w:t>
        </w:r>
      </w:hyperlink>
    </w:p>
    <w:p w14:paraId="08026EF0" w14:textId="77777777" w:rsidR="00B80C6A" w:rsidRDefault="00B80C6A" w:rsidP="00B80C6A">
      <w:pPr>
        <w:rPr>
          <w:rFonts w:ascii="Times New Roman" w:hAnsi="Times New Roman" w:cs="Times New Roman"/>
        </w:rPr>
      </w:pPr>
    </w:p>
    <w:p w14:paraId="606691C0" w14:textId="77777777" w:rsidR="00B80C6A" w:rsidRPr="00657554" w:rsidRDefault="00B80C6A" w:rsidP="00B80C6A">
      <w:pPr>
        <w:rPr>
          <w:rFonts w:ascii="Times New Roman" w:hAnsi="Times New Roman" w:cs="Times New Roman"/>
          <w:b/>
          <w:bCs/>
          <w:u w:val="single"/>
        </w:rPr>
      </w:pPr>
      <w:r w:rsidRPr="00657554">
        <w:rPr>
          <w:rFonts w:ascii="Times New Roman" w:hAnsi="Times New Roman" w:cs="Times New Roman"/>
          <w:b/>
          <w:bCs/>
          <w:u w:val="single"/>
        </w:rPr>
        <w:t>Preferred Experience</w:t>
      </w:r>
    </w:p>
    <w:p w14:paraId="59F2652A" w14:textId="77777777" w:rsidR="00B80C6A" w:rsidRDefault="00B80C6A" w:rsidP="00B80C6A">
      <w:pPr>
        <w:rPr>
          <w:rFonts w:ascii="Times New Roman" w:hAnsi="Times New Roman" w:cs="Times New Roman"/>
        </w:rPr>
      </w:pPr>
      <w:r w:rsidRPr="00657554">
        <w:rPr>
          <w:rFonts w:ascii="Times New Roman" w:hAnsi="Times New Roman" w:cs="Times New Roman"/>
          <w:b/>
          <w:bCs/>
        </w:rPr>
        <w:t>Required for all members:</w:t>
      </w:r>
      <w:r>
        <w:rPr>
          <w:rFonts w:ascii="Times New Roman" w:hAnsi="Times New Roman" w:cs="Times New Roman"/>
        </w:rPr>
        <w:t xml:space="preserve"> Python, Git, Experience with LLMs</w:t>
      </w:r>
    </w:p>
    <w:p w14:paraId="431FE41C" w14:textId="0306A01B" w:rsidR="00B80C6A" w:rsidRDefault="00B80C6A" w:rsidP="00B80C6A">
      <w:pPr>
        <w:rPr>
          <w:rFonts w:ascii="Times New Roman" w:hAnsi="Times New Roman" w:cs="Times New Roman"/>
        </w:rPr>
      </w:pPr>
      <w:r w:rsidRPr="00657554">
        <w:rPr>
          <w:rFonts w:ascii="Times New Roman" w:hAnsi="Times New Roman" w:cs="Times New Roman"/>
          <w:b/>
          <w:bCs/>
        </w:rPr>
        <w:t>Required for at least one member:</w:t>
      </w:r>
      <w:r>
        <w:rPr>
          <w:rFonts w:ascii="Times New Roman" w:hAnsi="Times New Roman" w:cs="Times New Roman"/>
        </w:rPr>
        <w:t xml:space="preserve"> Experience with ML/NLP</w:t>
      </w:r>
      <w:r w:rsidR="0057007C">
        <w:rPr>
          <w:rFonts w:ascii="Times New Roman" w:hAnsi="Times New Roman" w:cs="Times New Roman"/>
        </w:rPr>
        <w:t>/prompting</w:t>
      </w:r>
      <w:r>
        <w:rPr>
          <w:rFonts w:ascii="Times New Roman" w:hAnsi="Times New Roman" w:cs="Times New Roman"/>
        </w:rPr>
        <w:t>, Experience with cloud</w:t>
      </w:r>
    </w:p>
    <w:p w14:paraId="397ED692" w14:textId="2E2D4CA3" w:rsidR="00B80C6A" w:rsidRDefault="00B80C6A" w:rsidP="00B80C6A">
      <w:pPr>
        <w:rPr>
          <w:rFonts w:ascii="Times New Roman" w:hAnsi="Times New Roman" w:cs="Times New Roman"/>
        </w:rPr>
      </w:pPr>
      <w:r w:rsidRPr="00657554">
        <w:rPr>
          <w:rFonts w:ascii="Times New Roman" w:hAnsi="Times New Roman" w:cs="Times New Roman"/>
          <w:b/>
          <w:bCs/>
        </w:rPr>
        <w:t>Valuable:</w:t>
      </w:r>
      <w:r>
        <w:rPr>
          <w:rFonts w:ascii="Times New Roman" w:hAnsi="Times New Roman" w:cs="Times New Roman"/>
        </w:rPr>
        <w:t xml:space="preserve"> Experience with </w:t>
      </w:r>
      <w:r w:rsidR="00995974" w:rsidRPr="00995974">
        <w:rPr>
          <w:rFonts w:ascii="Times New Roman" w:hAnsi="Times New Roman" w:cs="Times New Roman"/>
        </w:rPr>
        <w:t>agent-based or multi-step LLM workflows</w:t>
      </w:r>
      <w:r>
        <w:rPr>
          <w:rFonts w:ascii="Times New Roman" w:hAnsi="Times New Roman" w:cs="Times New Roman"/>
        </w:rPr>
        <w:t>, Experience with building data pipelines</w:t>
      </w:r>
    </w:p>
    <w:p w14:paraId="51FA750E" w14:textId="0611A5C7" w:rsidR="00B80C6A" w:rsidRDefault="00B80C6A" w:rsidP="00B80C6A">
      <w:pPr>
        <w:rPr>
          <w:rFonts w:ascii="Times New Roman" w:hAnsi="Times New Roman" w:cs="Times New Roman"/>
        </w:rPr>
      </w:pPr>
      <w:r w:rsidRPr="00657554">
        <w:rPr>
          <w:rFonts w:ascii="Times New Roman" w:hAnsi="Times New Roman" w:cs="Times New Roman"/>
          <w:b/>
          <w:bCs/>
        </w:rPr>
        <w:t>Nice to have:</w:t>
      </w:r>
      <w:r>
        <w:rPr>
          <w:rFonts w:ascii="Times New Roman" w:hAnsi="Times New Roman" w:cs="Times New Roman"/>
        </w:rPr>
        <w:t xml:space="preserve"> </w:t>
      </w:r>
      <w:r w:rsidR="007C7F81">
        <w:rPr>
          <w:rFonts w:ascii="Times New Roman" w:hAnsi="Times New Roman" w:cs="Times New Roman"/>
        </w:rPr>
        <w:t>Knowledge of causal reasoning</w:t>
      </w:r>
    </w:p>
    <w:p w14:paraId="10698802" w14:textId="77777777" w:rsidR="00B80C6A" w:rsidRDefault="00B80C6A" w:rsidP="00B80C6A">
      <w:pPr>
        <w:rPr>
          <w:rFonts w:ascii="Times New Roman" w:hAnsi="Times New Roman" w:cs="Times New Roman"/>
        </w:rPr>
      </w:pPr>
    </w:p>
    <w:p w14:paraId="3B937A1C" w14:textId="77777777" w:rsidR="00B80C6A" w:rsidRPr="00657554" w:rsidRDefault="00B80C6A" w:rsidP="00B80C6A">
      <w:pPr>
        <w:rPr>
          <w:rFonts w:ascii="Times New Roman" w:hAnsi="Times New Roman" w:cs="Times New Roman"/>
          <w:b/>
          <w:bCs/>
          <w:u w:val="single"/>
        </w:rPr>
      </w:pPr>
      <w:r w:rsidRPr="00657554">
        <w:rPr>
          <w:rFonts w:ascii="Times New Roman" w:hAnsi="Times New Roman" w:cs="Times New Roman"/>
          <w:b/>
          <w:bCs/>
          <w:u w:val="single"/>
        </w:rPr>
        <w:t>Project Background</w:t>
      </w:r>
    </w:p>
    <w:p w14:paraId="4E0A24D3" w14:textId="77777777" w:rsidR="00394BD9" w:rsidRPr="00394BD9" w:rsidRDefault="00394BD9" w:rsidP="00394BD9">
      <w:pPr>
        <w:rPr>
          <w:rFonts w:ascii="Times New Roman" w:hAnsi="Times New Roman" w:cs="Times New Roman"/>
        </w:rPr>
      </w:pPr>
      <w:r w:rsidRPr="00394BD9">
        <w:rPr>
          <w:rFonts w:ascii="Times New Roman" w:hAnsi="Times New Roman" w:cs="Times New Roman"/>
        </w:rPr>
        <w:t>Incidents in real-world systems rarely manifest in a single log stream. Failures often involve multiple subsystems, such as authentication services, host processes, network activity, and infrastructure metrics. Effective incident triage requires correlating signals across these sources and reasoning about their relationships.</w:t>
      </w:r>
    </w:p>
    <w:p w14:paraId="763391A9" w14:textId="160E0CAA" w:rsidR="00394BD9" w:rsidRPr="00394BD9" w:rsidRDefault="00394BD9" w:rsidP="00394BD9">
      <w:pPr>
        <w:rPr>
          <w:rFonts w:ascii="Times New Roman" w:hAnsi="Times New Roman" w:cs="Times New Roman"/>
        </w:rPr>
      </w:pPr>
      <w:r w:rsidRPr="00394BD9">
        <w:rPr>
          <w:rFonts w:ascii="Times New Roman" w:hAnsi="Times New Roman" w:cs="Times New Roman"/>
        </w:rPr>
        <w:t xml:space="preserve">This project explores agentic approaches to incident analysis, where different agents specialize in analyzing different log sources and collaborate to </w:t>
      </w:r>
      <w:r w:rsidR="00CD4855">
        <w:rPr>
          <w:rFonts w:ascii="Times New Roman" w:hAnsi="Times New Roman" w:cs="Times New Roman"/>
        </w:rPr>
        <w:t>identify correlations, thereby revealing the full picture of incidents.</w:t>
      </w:r>
    </w:p>
    <w:p w14:paraId="1091C515" w14:textId="77777777" w:rsidR="00B80C6A" w:rsidRDefault="00B80C6A" w:rsidP="00B80C6A">
      <w:pPr>
        <w:rPr>
          <w:rFonts w:ascii="Times New Roman" w:hAnsi="Times New Roman" w:cs="Times New Roman"/>
        </w:rPr>
      </w:pPr>
    </w:p>
    <w:p w14:paraId="43425E57" w14:textId="77777777" w:rsidR="00B80C6A" w:rsidRPr="00657554" w:rsidRDefault="00B80C6A" w:rsidP="00B80C6A">
      <w:pPr>
        <w:rPr>
          <w:rFonts w:ascii="Times New Roman" w:hAnsi="Times New Roman" w:cs="Times New Roman"/>
          <w:b/>
          <w:bCs/>
          <w:u w:val="single"/>
        </w:rPr>
      </w:pPr>
      <w:r w:rsidRPr="00657554">
        <w:rPr>
          <w:rFonts w:ascii="Times New Roman" w:hAnsi="Times New Roman" w:cs="Times New Roman"/>
          <w:b/>
          <w:bCs/>
          <w:u w:val="single"/>
        </w:rPr>
        <w:t>Project Description</w:t>
      </w:r>
    </w:p>
    <w:p w14:paraId="1537804A" w14:textId="77777777" w:rsidR="007D06B7" w:rsidRPr="007D06B7" w:rsidRDefault="007D06B7" w:rsidP="007D06B7">
      <w:pPr>
        <w:rPr>
          <w:rFonts w:ascii="Times New Roman" w:hAnsi="Times New Roman" w:cs="Times New Roman"/>
        </w:rPr>
      </w:pPr>
      <w:r w:rsidRPr="007D06B7">
        <w:rPr>
          <w:rFonts w:ascii="Times New Roman" w:hAnsi="Times New Roman" w:cs="Times New Roman"/>
        </w:rPr>
        <w:t>The team will build an agent-based system that:</w:t>
      </w:r>
    </w:p>
    <w:p w14:paraId="0D4165F0" w14:textId="77777777" w:rsidR="007D06B7" w:rsidRPr="007D06B7" w:rsidRDefault="007D06B7" w:rsidP="007D06B7">
      <w:pPr>
        <w:numPr>
          <w:ilvl w:val="0"/>
          <w:numId w:val="4"/>
        </w:numPr>
        <w:rPr>
          <w:rFonts w:ascii="Times New Roman" w:hAnsi="Times New Roman" w:cs="Times New Roman"/>
        </w:rPr>
      </w:pPr>
      <w:r w:rsidRPr="007D06B7">
        <w:rPr>
          <w:rFonts w:ascii="Times New Roman" w:hAnsi="Times New Roman" w:cs="Times New Roman"/>
        </w:rPr>
        <w:t xml:space="preserve">Ingests logs from </w:t>
      </w:r>
      <w:r w:rsidRPr="00F4170C">
        <w:rPr>
          <w:rFonts w:ascii="Times New Roman" w:hAnsi="Times New Roman" w:cs="Times New Roman"/>
        </w:rPr>
        <w:t>multiple sources</w:t>
      </w:r>
      <w:r w:rsidRPr="007D06B7">
        <w:rPr>
          <w:rFonts w:ascii="Times New Roman" w:hAnsi="Times New Roman" w:cs="Times New Roman"/>
        </w:rPr>
        <w:t xml:space="preserve"> (e.g., host logs, authentication logs, network logs, metrics)</w:t>
      </w:r>
    </w:p>
    <w:p w14:paraId="20F06482" w14:textId="77777777" w:rsidR="007D06B7" w:rsidRPr="007D06B7" w:rsidRDefault="007D06B7" w:rsidP="007D06B7">
      <w:pPr>
        <w:numPr>
          <w:ilvl w:val="0"/>
          <w:numId w:val="4"/>
        </w:numPr>
        <w:rPr>
          <w:rFonts w:ascii="Times New Roman" w:hAnsi="Times New Roman" w:cs="Times New Roman"/>
        </w:rPr>
      </w:pPr>
      <w:r w:rsidRPr="007D06B7">
        <w:rPr>
          <w:rFonts w:ascii="Times New Roman" w:hAnsi="Times New Roman" w:cs="Times New Roman"/>
        </w:rPr>
        <w:t>Aligns events temporally across sources</w:t>
      </w:r>
    </w:p>
    <w:p w14:paraId="414C8B2B" w14:textId="77777777" w:rsidR="007D06B7" w:rsidRPr="007D06B7" w:rsidRDefault="007D06B7" w:rsidP="007D06B7">
      <w:pPr>
        <w:numPr>
          <w:ilvl w:val="0"/>
          <w:numId w:val="4"/>
        </w:numPr>
        <w:rPr>
          <w:rFonts w:ascii="Times New Roman" w:hAnsi="Times New Roman" w:cs="Times New Roman"/>
        </w:rPr>
      </w:pPr>
      <w:r w:rsidRPr="007D06B7">
        <w:rPr>
          <w:rFonts w:ascii="Times New Roman" w:hAnsi="Times New Roman" w:cs="Times New Roman"/>
        </w:rPr>
        <w:t>Uses specialized LLM-based agents to analyze each source independently</w:t>
      </w:r>
    </w:p>
    <w:p w14:paraId="3083D673" w14:textId="77777777" w:rsidR="007D06B7" w:rsidRPr="007D06B7" w:rsidRDefault="007D06B7" w:rsidP="007D06B7">
      <w:pPr>
        <w:numPr>
          <w:ilvl w:val="0"/>
          <w:numId w:val="4"/>
        </w:numPr>
        <w:rPr>
          <w:rFonts w:ascii="Times New Roman" w:hAnsi="Times New Roman" w:cs="Times New Roman"/>
        </w:rPr>
      </w:pPr>
      <w:r w:rsidRPr="007D06B7">
        <w:rPr>
          <w:rFonts w:ascii="Times New Roman" w:hAnsi="Times New Roman" w:cs="Times New Roman"/>
        </w:rPr>
        <w:t>Introduces a correlation agent that:</w:t>
      </w:r>
    </w:p>
    <w:p w14:paraId="4CC6CDD9" w14:textId="77777777" w:rsidR="007D06B7" w:rsidRPr="007D06B7" w:rsidRDefault="007D06B7" w:rsidP="007D06B7">
      <w:pPr>
        <w:numPr>
          <w:ilvl w:val="1"/>
          <w:numId w:val="4"/>
        </w:numPr>
        <w:rPr>
          <w:rFonts w:ascii="Times New Roman" w:hAnsi="Times New Roman" w:cs="Times New Roman"/>
        </w:rPr>
      </w:pPr>
      <w:r w:rsidRPr="007D06B7">
        <w:rPr>
          <w:rFonts w:ascii="Times New Roman" w:hAnsi="Times New Roman" w:cs="Times New Roman"/>
        </w:rPr>
        <w:t>identifies cross-source relationships</w:t>
      </w:r>
    </w:p>
    <w:p w14:paraId="01D3D008" w14:textId="77777777" w:rsidR="007D06B7" w:rsidRPr="007D06B7" w:rsidRDefault="007D06B7" w:rsidP="007D06B7">
      <w:pPr>
        <w:numPr>
          <w:ilvl w:val="1"/>
          <w:numId w:val="4"/>
        </w:numPr>
        <w:rPr>
          <w:rFonts w:ascii="Times New Roman" w:hAnsi="Times New Roman" w:cs="Times New Roman"/>
        </w:rPr>
      </w:pPr>
      <w:r w:rsidRPr="007D06B7">
        <w:rPr>
          <w:rFonts w:ascii="Times New Roman" w:hAnsi="Times New Roman" w:cs="Times New Roman"/>
        </w:rPr>
        <w:lastRenderedPageBreak/>
        <w:t>proposes candidate explanations or hypotheses</w:t>
      </w:r>
    </w:p>
    <w:p w14:paraId="35E08059" w14:textId="77777777" w:rsidR="007D06B7" w:rsidRPr="007D06B7" w:rsidRDefault="007D06B7" w:rsidP="007D06B7">
      <w:pPr>
        <w:numPr>
          <w:ilvl w:val="1"/>
          <w:numId w:val="4"/>
        </w:numPr>
        <w:rPr>
          <w:rFonts w:ascii="Times New Roman" w:hAnsi="Times New Roman" w:cs="Times New Roman"/>
        </w:rPr>
      </w:pPr>
      <w:r w:rsidRPr="007D06B7">
        <w:rPr>
          <w:rFonts w:ascii="Times New Roman" w:hAnsi="Times New Roman" w:cs="Times New Roman"/>
        </w:rPr>
        <w:t>ranks likely causes or contributing components</w:t>
      </w:r>
    </w:p>
    <w:p w14:paraId="00A8AE14" w14:textId="77777777" w:rsidR="007D06B7" w:rsidRPr="007D06B7" w:rsidRDefault="007D06B7" w:rsidP="007D06B7">
      <w:pPr>
        <w:numPr>
          <w:ilvl w:val="0"/>
          <w:numId w:val="4"/>
        </w:numPr>
        <w:rPr>
          <w:rFonts w:ascii="Times New Roman" w:hAnsi="Times New Roman" w:cs="Times New Roman"/>
        </w:rPr>
      </w:pPr>
      <w:r w:rsidRPr="007D06B7">
        <w:rPr>
          <w:rFonts w:ascii="Times New Roman" w:hAnsi="Times New Roman" w:cs="Times New Roman"/>
        </w:rPr>
        <w:t xml:space="preserve">Produces a </w:t>
      </w:r>
      <w:r w:rsidRPr="001650B1">
        <w:rPr>
          <w:rFonts w:ascii="Times New Roman" w:hAnsi="Times New Roman" w:cs="Times New Roman"/>
        </w:rPr>
        <w:t>structured incident narrative</w:t>
      </w:r>
      <w:r w:rsidRPr="007D06B7">
        <w:rPr>
          <w:rFonts w:ascii="Times New Roman" w:hAnsi="Times New Roman" w:cs="Times New Roman"/>
        </w:rPr>
        <w:t xml:space="preserve"> describing what happened and why</w:t>
      </w:r>
    </w:p>
    <w:p w14:paraId="622AF447" w14:textId="77777777" w:rsidR="007D06B7" w:rsidRPr="007D06B7" w:rsidRDefault="007D06B7" w:rsidP="007D06B7">
      <w:pPr>
        <w:rPr>
          <w:rFonts w:ascii="Times New Roman" w:hAnsi="Times New Roman" w:cs="Times New Roman"/>
        </w:rPr>
      </w:pPr>
      <w:r w:rsidRPr="007D06B7">
        <w:rPr>
          <w:rFonts w:ascii="Times New Roman" w:hAnsi="Times New Roman" w:cs="Times New Roman"/>
        </w:rPr>
        <w:t xml:space="preserve">The project explicitly focuses on </w:t>
      </w:r>
      <w:r w:rsidRPr="001650B1">
        <w:rPr>
          <w:rFonts w:ascii="Times New Roman" w:hAnsi="Times New Roman" w:cs="Times New Roman"/>
        </w:rPr>
        <w:t>correlation and reasoning</w:t>
      </w:r>
      <w:r w:rsidRPr="007D06B7">
        <w:rPr>
          <w:rFonts w:ascii="Times New Roman" w:hAnsi="Times New Roman" w:cs="Times New Roman"/>
        </w:rPr>
        <w:t>, not automated remediation or full root cause resolution.</w:t>
      </w:r>
    </w:p>
    <w:p w14:paraId="14393B51" w14:textId="77777777" w:rsidR="00B80C6A" w:rsidRPr="00E8787E" w:rsidRDefault="00B80C6A" w:rsidP="00B80C6A">
      <w:pPr>
        <w:rPr>
          <w:rFonts w:ascii="Times New Roman" w:hAnsi="Times New Roman" w:cs="Times New Roman"/>
        </w:rPr>
      </w:pPr>
    </w:p>
    <w:p w14:paraId="72A54680" w14:textId="77777777" w:rsidR="00B80C6A" w:rsidRPr="00657554" w:rsidRDefault="00B80C6A" w:rsidP="00B80C6A">
      <w:pPr>
        <w:rPr>
          <w:rFonts w:ascii="Times New Roman" w:hAnsi="Times New Roman" w:cs="Times New Roman"/>
          <w:b/>
          <w:bCs/>
          <w:u w:val="single"/>
        </w:rPr>
      </w:pPr>
      <w:r w:rsidRPr="00657554">
        <w:rPr>
          <w:rFonts w:ascii="Times New Roman" w:hAnsi="Times New Roman" w:cs="Times New Roman"/>
          <w:b/>
          <w:bCs/>
          <w:u w:val="single"/>
        </w:rPr>
        <w:t>Learning Outcomes</w:t>
      </w:r>
    </w:p>
    <w:p w14:paraId="2363894B" w14:textId="77777777" w:rsidR="001650B1" w:rsidRPr="001650B1" w:rsidRDefault="001650B1" w:rsidP="001650B1">
      <w:pPr>
        <w:rPr>
          <w:rFonts w:ascii="Times New Roman" w:hAnsi="Times New Roman" w:cs="Times New Roman"/>
        </w:rPr>
      </w:pPr>
      <w:r w:rsidRPr="001650B1">
        <w:rPr>
          <w:rFonts w:ascii="Times New Roman" w:hAnsi="Times New Roman" w:cs="Times New Roman"/>
        </w:rPr>
        <w:t>Students will gain experience in:</w:t>
      </w:r>
    </w:p>
    <w:p w14:paraId="3C96CCE0" w14:textId="77777777" w:rsidR="001650B1" w:rsidRPr="001650B1" w:rsidRDefault="001650B1" w:rsidP="001650B1">
      <w:pPr>
        <w:numPr>
          <w:ilvl w:val="0"/>
          <w:numId w:val="5"/>
        </w:numPr>
        <w:rPr>
          <w:rFonts w:ascii="Times New Roman" w:hAnsi="Times New Roman" w:cs="Times New Roman"/>
        </w:rPr>
      </w:pPr>
      <w:r w:rsidRPr="001650B1">
        <w:rPr>
          <w:rFonts w:ascii="Times New Roman" w:hAnsi="Times New Roman" w:cs="Times New Roman"/>
        </w:rPr>
        <w:t>Designing multi-agent LLM systems</w:t>
      </w:r>
    </w:p>
    <w:p w14:paraId="003E83EC" w14:textId="77777777" w:rsidR="001650B1" w:rsidRPr="001650B1" w:rsidRDefault="001650B1" w:rsidP="001650B1">
      <w:pPr>
        <w:numPr>
          <w:ilvl w:val="0"/>
          <w:numId w:val="5"/>
        </w:numPr>
        <w:rPr>
          <w:rFonts w:ascii="Times New Roman" w:hAnsi="Times New Roman" w:cs="Times New Roman"/>
        </w:rPr>
      </w:pPr>
      <w:r w:rsidRPr="001650B1">
        <w:rPr>
          <w:rFonts w:ascii="Times New Roman" w:hAnsi="Times New Roman" w:cs="Times New Roman"/>
        </w:rPr>
        <w:t>Correlating heterogeneous data sources in distributed systems</w:t>
      </w:r>
    </w:p>
    <w:p w14:paraId="7957A057" w14:textId="77777777" w:rsidR="001650B1" w:rsidRPr="001650B1" w:rsidRDefault="001650B1" w:rsidP="001650B1">
      <w:pPr>
        <w:numPr>
          <w:ilvl w:val="0"/>
          <w:numId w:val="5"/>
        </w:numPr>
        <w:rPr>
          <w:rFonts w:ascii="Times New Roman" w:hAnsi="Times New Roman" w:cs="Times New Roman"/>
        </w:rPr>
      </w:pPr>
      <w:r w:rsidRPr="001650B1">
        <w:rPr>
          <w:rFonts w:ascii="Times New Roman" w:hAnsi="Times New Roman" w:cs="Times New Roman"/>
        </w:rPr>
        <w:t>Handling temporal alignment and partial observability</w:t>
      </w:r>
    </w:p>
    <w:p w14:paraId="31AF1EDF" w14:textId="77777777" w:rsidR="001650B1" w:rsidRPr="001650B1" w:rsidRDefault="001650B1" w:rsidP="001650B1">
      <w:pPr>
        <w:numPr>
          <w:ilvl w:val="0"/>
          <w:numId w:val="5"/>
        </w:numPr>
        <w:rPr>
          <w:rFonts w:ascii="Times New Roman" w:hAnsi="Times New Roman" w:cs="Times New Roman"/>
        </w:rPr>
      </w:pPr>
      <w:r w:rsidRPr="001650B1">
        <w:rPr>
          <w:rFonts w:ascii="Times New Roman" w:hAnsi="Times New Roman" w:cs="Times New Roman"/>
        </w:rPr>
        <w:t>Applying LLMs for reasoning and hypothesis generation</w:t>
      </w:r>
    </w:p>
    <w:p w14:paraId="26401D11" w14:textId="77777777" w:rsidR="001650B1" w:rsidRPr="001650B1" w:rsidRDefault="001650B1" w:rsidP="001650B1">
      <w:pPr>
        <w:numPr>
          <w:ilvl w:val="0"/>
          <w:numId w:val="5"/>
        </w:numPr>
        <w:rPr>
          <w:rFonts w:ascii="Times New Roman" w:hAnsi="Times New Roman" w:cs="Times New Roman"/>
        </w:rPr>
      </w:pPr>
      <w:r w:rsidRPr="001650B1">
        <w:rPr>
          <w:rFonts w:ascii="Times New Roman" w:hAnsi="Times New Roman" w:cs="Times New Roman"/>
        </w:rPr>
        <w:t>Building explainable incident analysis tools</w:t>
      </w:r>
    </w:p>
    <w:p w14:paraId="465E0246" w14:textId="2E7E7AA6" w:rsidR="00B80C6A" w:rsidRPr="00CE71EC" w:rsidRDefault="001650B1" w:rsidP="00B80C6A">
      <w:pPr>
        <w:numPr>
          <w:ilvl w:val="0"/>
          <w:numId w:val="5"/>
        </w:numPr>
        <w:rPr>
          <w:rFonts w:ascii="Times New Roman" w:hAnsi="Times New Roman" w:cs="Times New Roman"/>
        </w:rPr>
      </w:pPr>
      <w:r w:rsidRPr="001650B1">
        <w:rPr>
          <w:rFonts w:ascii="Times New Roman" w:hAnsi="Times New Roman" w:cs="Times New Roman"/>
        </w:rPr>
        <w:t>Understanding real-world challenges in incident triage and observability</w:t>
      </w:r>
    </w:p>
    <w:p w14:paraId="55FAB7D1" w14:textId="77777777" w:rsidR="009A37EC" w:rsidRDefault="009A37EC"/>
    <w:sectPr w:rsidR="009A3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37A16"/>
    <w:multiLevelType w:val="multilevel"/>
    <w:tmpl w:val="05A6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435AD"/>
    <w:multiLevelType w:val="multilevel"/>
    <w:tmpl w:val="D44C2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913E4"/>
    <w:multiLevelType w:val="multilevel"/>
    <w:tmpl w:val="7C8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A1788"/>
    <w:multiLevelType w:val="multilevel"/>
    <w:tmpl w:val="FDA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F2564"/>
    <w:multiLevelType w:val="multilevel"/>
    <w:tmpl w:val="53A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10097">
    <w:abstractNumId w:val="1"/>
  </w:num>
  <w:num w:numId="2" w16cid:durableId="895900082">
    <w:abstractNumId w:val="2"/>
  </w:num>
  <w:num w:numId="3" w16cid:durableId="55400561">
    <w:abstractNumId w:val="3"/>
  </w:num>
  <w:num w:numId="4" w16cid:durableId="1652367099">
    <w:abstractNumId w:val="0"/>
  </w:num>
  <w:num w:numId="5" w16cid:durableId="470291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EC"/>
    <w:rsid w:val="001650B1"/>
    <w:rsid w:val="00316843"/>
    <w:rsid w:val="00394BD9"/>
    <w:rsid w:val="0057007C"/>
    <w:rsid w:val="00573F03"/>
    <w:rsid w:val="007C7F81"/>
    <w:rsid w:val="007D06B7"/>
    <w:rsid w:val="00995974"/>
    <w:rsid w:val="009A37EC"/>
    <w:rsid w:val="00B80C6A"/>
    <w:rsid w:val="00BD7C81"/>
    <w:rsid w:val="00CD4855"/>
    <w:rsid w:val="00CE71EC"/>
    <w:rsid w:val="00F41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F9D483"/>
  <w15:chartTrackingRefBased/>
  <w15:docId w15:val="{E9FD6CF9-02F3-A344-AE45-0BE210AC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C6A"/>
  </w:style>
  <w:style w:type="paragraph" w:styleId="Heading1">
    <w:name w:val="heading 1"/>
    <w:basedOn w:val="Normal"/>
    <w:next w:val="Normal"/>
    <w:link w:val="Heading1Char"/>
    <w:uiPriority w:val="9"/>
    <w:qFormat/>
    <w:rsid w:val="009A3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7EC"/>
    <w:rPr>
      <w:rFonts w:eastAsiaTheme="majorEastAsia" w:cstheme="majorBidi"/>
      <w:color w:val="272727" w:themeColor="text1" w:themeTint="D8"/>
    </w:rPr>
  </w:style>
  <w:style w:type="paragraph" w:styleId="Title">
    <w:name w:val="Title"/>
    <w:basedOn w:val="Normal"/>
    <w:next w:val="Normal"/>
    <w:link w:val="TitleChar"/>
    <w:uiPriority w:val="10"/>
    <w:qFormat/>
    <w:rsid w:val="009A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7EC"/>
    <w:pPr>
      <w:spacing w:before="160"/>
      <w:jc w:val="center"/>
    </w:pPr>
    <w:rPr>
      <w:i/>
      <w:iCs/>
      <w:color w:val="404040" w:themeColor="text1" w:themeTint="BF"/>
    </w:rPr>
  </w:style>
  <w:style w:type="character" w:customStyle="1" w:styleId="QuoteChar">
    <w:name w:val="Quote Char"/>
    <w:basedOn w:val="DefaultParagraphFont"/>
    <w:link w:val="Quote"/>
    <w:uiPriority w:val="29"/>
    <w:rsid w:val="009A37EC"/>
    <w:rPr>
      <w:i/>
      <w:iCs/>
      <w:color w:val="404040" w:themeColor="text1" w:themeTint="BF"/>
    </w:rPr>
  </w:style>
  <w:style w:type="paragraph" w:styleId="ListParagraph">
    <w:name w:val="List Paragraph"/>
    <w:basedOn w:val="Normal"/>
    <w:uiPriority w:val="34"/>
    <w:qFormat/>
    <w:rsid w:val="009A37EC"/>
    <w:pPr>
      <w:ind w:left="720"/>
      <w:contextualSpacing/>
    </w:pPr>
  </w:style>
  <w:style w:type="character" w:styleId="IntenseEmphasis">
    <w:name w:val="Intense Emphasis"/>
    <w:basedOn w:val="DefaultParagraphFont"/>
    <w:uiPriority w:val="21"/>
    <w:qFormat/>
    <w:rsid w:val="009A37EC"/>
    <w:rPr>
      <w:i/>
      <w:iCs/>
      <w:color w:val="0F4761" w:themeColor="accent1" w:themeShade="BF"/>
    </w:rPr>
  </w:style>
  <w:style w:type="paragraph" w:styleId="IntenseQuote">
    <w:name w:val="Intense Quote"/>
    <w:basedOn w:val="Normal"/>
    <w:next w:val="Normal"/>
    <w:link w:val="IntenseQuoteChar"/>
    <w:uiPriority w:val="30"/>
    <w:qFormat/>
    <w:rsid w:val="009A3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7EC"/>
    <w:rPr>
      <w:i/>
      <w:iCs/>
      <w:color w:val="0F4761" w:themeColor="accent1" w:themeShade="BF"/>
    </w:rPr>
  </w:style>
  <w:style w:type="character" w:styleId="IntenseReference">
    <w:name w:val="Intense Reference"/>
    <w:basedOn w:val="DefaultParagraphFont"/>
    <w:uiPriority w:val="32"/>
    <w:qFormat/>
    <w:rsid w:val="009A37EC"/>
    <w:rPr>
      <w:b/>
      <w:bCs/>
      <w:smallCaps/>
      <w:color w:val="0F4761" w:themeColor="accent1" w:themeShade="BF"/>
      <w:spacing w:val="5"/>
    </w:rPr>
  </w:style>
  <w:style w:type="character" w:styleId="Hyperlink">
    <w:name w:val="Hyperlink"/>
    <w:basedOn w:val="DefaultParagraphFont"/>
    <w:uiPriority w:val="99"/>
    <w:unhideWhenUsed/>
    <w:rsid w:val="00B80C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sonyao821@gmail.com" TargetMode="External"/><Relationship Id="rId5" Type="http://schemas.openxmlformats.org/officeDocument/2006/relationships/hyperlink" Target="mailto:alisonyao8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User</dc:creator>
  <cp:keywords/>
  <dc:description/>
  <cp:lastModifiedBy>Microsoft User</cp:lastModifiedBy>
  <cp:revision>14</cp:revision>
  <dcterms:created xsi:type="dcterms:W3CDTF">2026-01-19T14:05:00Z</dcterms:created>
  <dcterms:modified xsi:type="dcterms:W3CDTF">2026-01-19T14:10:00Z</dcterms:modified>
</cp:coreProperties>
</file>