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27ECD" w14:textId="6AEB9754" w:rsidR="003336C2" w:rsidRDefault="00000000" w:rsidP="00033C4B">
      <w:pPr>
        <w:pStyle w:val="Titel"/>
        <w:spacing w:before="1134"/>
        <w:ind w:left="0"/>
      </w:pPr>
      <w:sdt>
        <w:sdtPr>
          <w:alias w:val="Dokumenttitel"/>
          <w:tag w:val="documenttitle"/>
          <w:id w:val="689881072"/>
          <w:placeholder>
            <w:docPart w:val="C970824F2A3D4D1B8A17F35A8CCBA1D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5B1283">
            <w:t>Maintenance Monitor</w:t>
          </w:r>
        </w:sdtContent>
      </w:sdt>
    </w:p>
    <w:p w14:paraId="4A5774A2" w14:textId="36027CF7" w:rsidR="00B723B7" w:rsidRDefault="00000000" w:rsidP="00B723B7">
      <w:pPr>
        <w:pStyle w:val="Untertitel"/>
        <w:ind w:left="0"/>
      </w:pPr>
      <w:sdt>
        <w:sdtPr>
          <w:alias w:val="Untertitel/Betreff"/>
          <w:tag w:val="subtitle_subject"/>
          <w:id w:val="1634517100"/>
          <w:placeholder>
            <w:docPart w:val="2B9D6AFF399A4F0289486F90AD47148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proofErr w:type="gramStart"/>
          <w:r w:rsidR="005B1283">
            <w:t>SLM Semesterprojekt</w:t>
          </w:r>
          <w:proofErr w:type="gramEnd"/>
        </w:sdtContent>
      </w:sdt>
    </w:p>
    <w:p w14:paraId="182255ED" w14:textId="1CF3C8B5" w:rsidR="00B723B7" w:rsidRDefault="00000000" w:rsidP="00033C4B">
      <w:pPr>
        <w:pStyle w:val="DeckblattStandard"/>
        <w:spacing w:before="2835"/>
        <w:ind w:left="0"/>
      </w:pPr>
      <w:sdt>
        <w:sdtPr>
          <w:rPr>
            <w:rFonts w:cs="Arial"/>
            <w:color w:val="000000"/>
            <w:sz w:val="18"/>
            <w:szCs w:val="18"/>
            <w:shd w:val="clear" w:color="auto" w:fill="FFFFFF"/>
          </w:rPr>
          <w:alias w:val="Autor"/>
          <w:tag w:val="author"/>
          <w:id w:val="1357080839"/>
          <w:placeholder>
            <w:docPart w:val="09551340B7B5400B8D7D63D752EE9AB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B1283" w:rsidRPr="005B1283">
            <w:rPr>
              <w:rFonts w:cs="Arial"/>
              <w:color w:val="000000"/>
              <w:sz w:val="18"/>
              <w:szCs w:val="18"/>
              <w:shd w:val="clear" w:color="auto" w:fill="FFFFFF"/>
            </w:rPr>
            <w:t>Bernhard Bauer, Julian Rektenwald, Berkay Yalcinkaya</w:t>
          </w:r>
        </w:sdtContent>
      </w:sdt>
    </w:p>
    <w:p w14:paraId="7AFC0F63" w14:textId="0EFFF1F8" w:rsidR="00422EE4" w:rsidRPr="00AB41D4" w:rsidRDefault="00422EE4">
      <w:bookmarkStart w:id="0" w:name="_Toc94255553"/>
      <w:r>
        <w:br w:type="page"/>
      </w:r>
    </w:p>
    <w:p w14:paraId="32E74100" w14:textId="77777777" w:rsidR="00134CA4" w:rsidRPr="00BD4532" w:rsidRDefault="00134CA4" w:rsidP="00A03E7A">
      <w:pPr>
        <w:pStyle w:val="Inhaltsverzeichnisberschrift"/>
        <w:spacing w:before="0"/>
        <w:rPr>
          <w:lang w:val="de-AT"/>
        </w:rPr>
      </w:pPr>
      <w:r w:rsidRPr="00BD4532">
        <w:rPr>
          <w:lang w:val="de-AT"/>
        </w:rPr>
        <w:lastRenderedPageBreak/>
        <w:t>Inhaltsverzeichnis</w:t>
      </w:r>
      <w:bookmarkEnd w:id="0"/>
    </w:p>
    <w:p w14:paraId="021116C8" w14:textId="2A64E6D0" w:rsidR="00497F5C" w:rsidRDefault="00134CA4">
      <w:pPr>
        <w:pStyle w:val="Verzeichnis1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r w:rsidRPr="00BD4532">
        <w:rPr>
          <w:lang w:val="de-AT"/>
        </w:rPr>
        <w:fldChar w:fldCharType="begin"/>
      </w:r>
      <w:r w:rsidRPr="00BD4532">
        <w:rPr>
          <w:lang w:val="de-AT"/>
        </w:rPr>
        <w:instrText xml:space="preserve"> TOC \o "2-3" \h \z \t "Überschrift 1;1;Literaturverzeichnis;1" </w:instrText>
      </w:r>
      <w:r w:rsidRPr="00BD4532">
        <w:rPr>
          <w:lang w:val="de-AT"/>
        </w:rPr>
        <w:fldChar w:fldCharType="separate"/>
      </w:r>
      <w:hyperlink w:anchor="_Toc120970990" w:history="1">
        <w:r w:rsidR="00497F5C" w:rsidRPr="00487F1F">
          <w:rPr>
            <w:rStyle w:val="Hyperlink"/>
            <w:noProof/>
          </w:rPr>
          <w:t>Repository URL</w:t>
        </w:r>
        <w:r w:rsidR="00497F5C">
          <w:rPr>
            <w:noProof/>
            <w:webHidden/>
          </w:rPr>
          <w:tab/>
        </w:r>
        <w:r w:rsidR="00497F5C">
          <w:rPr>
            <w:noProof/>
            <w:webHidden/>
          </w:rPr>
          <w:fldChar w:fldCharType="begin"/>
        </w:r>
        <w:r w:rsidR="00497F5C">
          <w:rPr>
            <w:noProof/>
            <w:webHidden/>
          </w:rPr>
          <w:instrText xml:space="preserve"> PAGEREF _Toc120970990 \h </w:instrText>
        </w:r>
        <w:r w:rsidR="00497F5C">
          <w:rPr>
            <w:noProof/>
            <w:webHidden/>
          </w:rPr>
        </w:r>
        <w:r w:rsidR="00497F5C">
          <w:rPr>
            <w:noProof/>
            <w:webHidden/>
          </w:rPr>
          <w:fldChar w:fldCharType="separate"/>
        </w:r>
        <w:r w:rsidR="00497F5C">
          <w:rPr>
            <w:noProof/>
            <w:webHidden/>
          </w:rPr>
          <w:t>3</w:t>
        </w:r>
        <w:r w:rsidR="00497F5C">
          <w:rPr>
            <w:noProof/>
            <w:webHidden/>
          </w:rPr>
          <w:fldChar w:fldCharType="end"/>
        </w:r>
      </w:hyperlink>
    </w:p>
    <w:p w14:paraId="64A3AF3A" w14:textId="6866E0AB" w:rsidR="00497F5C" w:rsidRDefault="00497F5C">
      <w:pPr>
        <w:pStyle w:val="Verzeichnis1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1" w:history="1">
        <w:r w:rsidRPr="00487F1F">
          <w:rPr>
            <w:rStyle w:val="Hyperlink"/>
            <w:noProof/>
          </w:rPr>
          <w:t>Screenshots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86233B" w14:textId="30A0C01E" w:rsidR="00497F5C" w:rsidRDefault="00497F5C">
      <w:pPr>
        <w:pStyle w:val="Verzeichnis2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2" w:history="1">
        <w:r w:rsidRPr="00487F1F">
          <w:rPr>
            <w:rStyle w:val="Hyperlink"/>
            <w:noProof/>
          </w:rPr>
          <w:t>Readme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027324" w14:textId="1829849D" w:rsidR="00497F5C" w:rsidRDefault="00497F5C">
      <w:pPr>
        <w:pStyle w:val="Verzeichnis2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3" w:history="1">
        <w:r w:rsidRPr="00487F1F">
          <w:rPr>
            <w:rStyle w:val="Hyperlink"/>
            <w:noProof/>
          </w:rPr>
          <w:t>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07E459" w14:textId="2B937F68" w:rsidR="00497F5C" w:rsidRDefault="00497F5C">
      <w:pPr>
        <w:pStyle w:val="Verzeichnis2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4" w:history="1">
        <w:r w:rsidRPr="00487F1F">
          <w:rPr>
            <w:rStyle w:val="Hyperlink"/>
            <w:noProof/>
          </w:rPr>
          <w:t>Kanban-Board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D013FC" w14:textId="3EF9BB04" w:rsidR="00497F5C" w:rsidRDefault="00497F5C">
      <w:pPr>
        <w:pStyle w:val="Verzeichnis2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5" w:history="1">
        <w:r w:rsidRPr="00487F1F">
          <w:rPr>
            <w:rStyle w:val="Hyperlink"/>
            <w:noProof/>
          </w:rPr>
          <w:t>Programm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9B625F" w14:textId="44B2B144" w:rsidR="00497F5C" w:rsidRDefault="00497F5C">
      <w:pPr>
        <w:pStyle w:val="Verzeichnis2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6" w:history="1">
        <w:r w:rsidRPr="00487F1F">
          <w:rPr>
            <w:rStyle w:val="Hyperlink"/>
            <w:noProof/>
          </w:rPr>
          <w:t>Programm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19965A" w14:textId="7F551D8A" w:rsidR="00497F5C" w:rsidRDefault="00497F5C">
      <w:pPr>
        <w:pStyle w:val="Verzeichnis3"/>
        <w:tabs>
          <w:tab w:val="right" w:pos="9628"/>
        </w:tabs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7" w:history="1">
        <w:r w:rsidRPr="00487F1F">
          <w:rPr>
            <w:rStyle w:val="Hyperlink"/>
            <w:noProof/>
          </w:rPr>
          <w:t>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A9CB3E" w14:textId="379A2BD1" w:rsidR="00497F5C" w:rsidRDefault="00497F5C">
      <w:pPr>
        <w:pStyle w:val="Verzeichnis3"/>
        <w:tabs>
          <w:tab w:val="right" w:pos="9628"/>
        </w:tabs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8" w:history="1">
        <w:r w:rsidRPr="00487F1F">
          <w:rPr>
            <w:rStyle w:val="Hyperlink"/>
            <w:noProof/>
          </w:rPr>
          <w:t>Testfunktionen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E6ED7B" w14:textId="2292889E" w:rsidR="00497F5C" w:rsidRDefault="00497F5C">
      <w:pPr>
        <w:pStyle w:val="Verzeichnis2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0999" w:history="1">
        <w:r w:rsidRPr="00487F1F">
          <w:rPr>
            <w:rStyle w:val="Hyperlink"/>
            <w:noProof/>
          </w:rPr>
          <w:t>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314701" w14:textId="4B8D4300" w:rsidR="00497F5C" w:rsidRDefault="00497F5C">
      <w:pPr>
        <w:pStyle w:val="Verzeichnis1"/>
        <w:rPr>
          <w:rFonts w:asciiTheme="minorHAnsi" w:eastAsiaTheme="minorEastAsia" w:hAnsiTheme="minorHAnsi"/>
          <w:noProof/>
          <w:sz w:val="24"/>
          <w:szCs w:val="24"/>
          <w:lang w:val="de-AT" w:eastAsia="de-DE"/>
        </w:rPr>
      </w:pPr>
      <w:hyperlink w:anchor="_Toc120971000" w:history="1">
        <w:r w:rsidRPr="00487F1F">
          <w:rPr>
            <w:rStyle w:val="Hyperlink"/>
            <w:noProof/>
          </w:rPr>
          <w:t>Programmdurchlauf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_Toc120971000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BC015C" w14:textId="717D9121" w:rsidR="00134CA4" w:rsidRPr="00BD4532" w:rsidRDefault="00134CA4" w:rsidP="00134CA4">
      <w:r w:rsidRPr="00BD4532">
        <w:fldChar w:fldCharType="end"/>
      </w:r>
      <w:r w:rsidRPr="00BD4532">
        <w:br w:type="page"/>
      </w:r>
    </w:p>
    <w:p w14:paraId="4395308E" w14:textId="05502B39" w:rsidR="009517BC" w:rsidRDefault="009517BC" w:rsidP="005B1283">
      <w:pPr>
        <w:pStyle w:val="berschrift1"/>
      </w:pPr>
      <w:bookmarkStart w:id="1" w:name="_Toc120970990"/>
      <w:r>
        <w:lastRenderedPageBreak/>
        <w:t>Repository URL</w:t>
      </w:r>
      <w:bookmarkEnd w:id="1"/>
    </w:p>
    <w:p w14:paraId="6F96E379" w14:textId="0AA19AE3" w:rsidR="00497F5C" w:rsidRDefault="00497F5C" w:rsidP="00497F5C"/>
    <w:p w14:paraId="74BFA8BD" w14:textId="0D859A59" w:rsidR="00497F5C" w:rsidRDefault="00497F5C" w:rsidP="00497F5C">
      <w:hyperlink r:id="rId9" w:history="1">
        <w:r w:rsidRPr="000C0E82">
          <w:rPr>
            <w:rStyle w:val="Hyperlink"/>
          </w:rPr>
          <w:t>https://github.com/bua02/SLM_Projekt_Monitor.git</w:t>
        </w:r>
      </w:hyperlink>
    </w:p>
    <w:p w14:paraId="5A40F711" w14:textId="4B91FC19" w:rsidR="009517BC" w:rsidRPr="009517BC" w:rsidRDefault="00497F5C" w:rsidP="009517BC">
      <w:r>
        <w:t>(du solltest eh schon eingeladen sein)</w:t>
      </w:r>
    </w:p>
    <w:p w14:paraId="038D182B" w14:textId="4DF8244B" w:rsidR="00134CA4" w:rsidRDefault="005B1283" w:rsidP="005B1283">
      <w:pPr>
        <w:pStyle w:val="berschrift1"/>
      </w:pPr>
      <w:bookmarkStart w:id="2" w:name="_Toc120970991"/>
      <w:r w:rsidRPr="005B1283">
        <w:t>Screenshots</w:t>
      </w:r>
      <w:bookmarkEnd w:id="2"/>
    </w:p>
    <w:p w14:paraId="69272A77" w14:textId="1D2E6EB6" w:rsidR="005B1283" w:rsidRDefault="005B1283" w:rsidP="005B1283">
      <w:pPr>
        <w:pStyle w:val="berschrift2"/>
      </w:pPr>
      <w:bookmarkStart w:id="3" w:name="_Toc120970992"/>
      <w:r>
        <w:t>Readme erstellen</w:t>
      </w:r>
      <w:bookmarkEnd w:id="3"/>
    </w:p>
    <w:p w14:paraId="195A0EEA" w14:textId="2334E690" w:rsidR="005B1283" w:rsidRPr="005B1283" w:rsidRDefault="001317DA" w:rsidP="005B1283">
      <w:r>
        <w:rPr>
          <w:noProof/>
        </w:rPr>
        <w:drawing>
          <wp:inline distT="0" distB="0" distL="0" distR="0" wp14:anchorId="3F7DE6F2" wp14:editId="1334C61D">
            <wp:extent cx="6120130" cy="5164455"/>
            <wp:effectExtent l="0" t="0" r="1270" b="444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91F" w14:textId="555842E9" w:rsidR="00553984" w:rsidRDefault="001317DA" w:rsidP="00AB41D4">
      <w:r>
        <w:t>Die Readme wurde automatisch erstellt und vom Team bearbeitet – es wird die grundlegende Funktionsweise sowie das Setup erklärt.</w:t>
      </w:r>
    </w:p>
    <w:p w14:paraId="10FAC9F9" w14:textId="4E65A1E0" w:rsidR="00396D94" w:rsidRDefault="00396D94" w:rsidP="00396D94">
      <w:pPr>
        <w:pStyle w:val="berschrift2"/>
      </w:pPr>
      <w:bookmarkStart w:id="4" w:name="_Toc120970993"/>
      <w:proofErr w:type="spellStart"/>
      <w:r>
        <w:lastRenderedPageBreak/>
        <w:t>Issues</w:t>
      </w:r>
      <w:bookmarkEnd w:id="4"/>
      <w:proofErr w:type="spellEnd"/>
      <w:r w:rsidR="00805E7B">
        <w:t>/User-Stories</w:t>
      </w:r>
    </w:p>
    <w:p w14:paraId="499DD218" w14:textId="4691AC13" w:rsidR="00396D94" w:rsidRDefault="00396D94" w:rsidP="00396D94">
      <w:r w:rsidRPr="00396D94">
        <w:rPr>
          <w:noProof/>
        </w:rPr>
        <w:drawing>
          <wp:inline distT="0" distB="0" distL="0" distR="0" wp14:anchorId="09E06BD0" wp14:editId="0CE4E263">
            <wp:extent cx="6120130" cy="3505200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2812" w14:textId="7A1B085F" w:rsidR="00396D94" w:rsidRDefault="00396D94" w:rsidP="00396D94">
      <w:r>
        <w:t xml:space="preserve">Das ist eine Liste von einigen der im Laufe des Projektes erstellten </w:t>
      </w:r>
      <w:proofErr w:type="spellStart"/>
      <w:r>
        <w:t>Issues</w:t>
      </w:r>
      <w:proofErr w:type="spellEnd"/>
      <w:r w:rsidR="00805E7B">
        <w:t>/User-Stories</w:t>
      </w:r>
      <w:r>
        <w:t>.</w:t>
      </w:r>
      <w:r w:rsidR="00A41A6D">
        <w:t xml:space="preserve"> (siehe </w:t>
      </w:r>
      <w:hyperlink r:id="rId12" w:history="1">
        <w:r w:rsidR="00A41A6D" w:rsidRPr="00A41A6D">
          <w:rPr>
            <w:rStyle w:val="Hyperlink"/>
          </w:rPr>
          <w:t>hier</w:t>
        </w:r>
      </w:hyperlink>
      <w:r w:rsidR="00A41A6D">
        <w:t>).</w:t>
      </w:r>
    </w:p>
    <w:p w14:paraId="19D8066E" w14:textId="5F0160BE" w:rsidR="00396D94" w:rsidRDefault="00396D94" w:rsidP="00396D94">
      <w:r w:rsidRPr="00396D94">
        <w:rPr>
          <w:noProof/>
        </w:rPr>
        <w:drawing>
          <wp:inline distT="0" distB="0" distL="0" distR="0" wp14:anchorId="289A7CB7" wp14:editId="26B092ED">
            <wp:extent cx="6120130" cy="282765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6148" w14:textId="54CA7C69" w:rsidR="00396D94" w:rsidRDefault="00396D94" w:rsidP="00396D94">
      <w:r>
        <w:t>User</w:t>
      </w:r>
      <w:r w:rsidR="003A54AA">
        <w:t>-</w:t>
      </w:r>
      <w:r>
        <w:t>Stories</w:t>
      </w:r>
      <w:r w:rsidR="003A54AA">
        <w:t>/</w:t>
      </w:r>
      <w:proofErr w:type="spellStart"/>
      <w:r w:rsidR="003A54AA">
        <w:t>Issues</w:t>
      </w:r>
      <w:proofErr w:type="spellEnd"/>
      <w:r>
        <w:t xml:space="preserve"> wurden, wie in </w:t>
      </w:r>
      <w:r w:rsidR="00835632">
        <w:t>diversen</w:t>
      </w:r>
      <w:r>
        <w:t xml:space="preserve"> LVs geübt, mit drei großen Überschriften „Soll“, „Abgrenzungen“ und „Akzeptanzkriterien“ erstellt. </w:t>
      </w:r>
    </w:p>
    <w:p w14:paraId="4E7C6F88" w14:textId="6244C6A7" w:rsidR="009517BC" w:rsidRDefault="009517BC" w:rsidP="009517BC">
      <w:pPr>
        <w:pStyle w:val="berschrift2"/>
      </w:pPr>
      <w:bookmarkStart w:id="5" w:name="_Toc120970994"/>
      <w:r>
        <w:lastRenderedPageBreak/>
        <w:t>Kanban-Board</w:t>
      </w:r>
      <w:bookmarkEnd w:id="5"/>
    </w:p>
    <w:p w14:paraId="3BAD7045" w14:textId="58EA1AAD" w:rsidR="00396D94" w:rsidRDefault="00396D94" w:rsidP="00396D94">
      <w:r>
        <w:t xml:space="preserve">Dieselben </w:t>
      </w:r>
      <w:r w:rsidR="00034DFD">
        <w:t>User-Stories</w:t>
      </w:r>
      <w:r>
        <w:t xml:space="preserve"> wurden anschließend in das </w:t>
      </w:r>
      <w:proofErr w:type="spellStart"/>
      <w:r>
        <w:t>Kanbanboard</w:t>
      </w:r>
      <w:proofErr w:type="spellEnd"/>
      <w:r>
        <w:t xml:space="preserve"> übertragen:</w:t>
      </w:r>
    </w:p>
    <w:p w14:paraId="079CB661" w14:textId="4DC85C43" w:rsidR="009517BC" w:rsidRDefault="009517BC" w:rsidP="00396D94">
      <w:r w:rsidRPr="00E67059">
        <w:rPr>
          <w:noProof/>
        </w:rPr>
        <w:drawing>
          <wp:inline distT="0" distB="0" distL="0" distR="0" wp14:anchorId="7339A0D2" wp14:editId="30B0F63C">
            <wp:extent cx="5760720" cy="43078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4A1D" w14:textId="077234E8" w:rsidR="009517BC" w:rsidRDefault="009517BC" w:rsidP="00396D94">
      <w:r>
        <w:t xml:space="preserve">Anhand des </w:t>
      </w:r>
      <w:proofErr w:type="spellStart"/>
      <w:r>
        <w:t>Kanbanboards</w:t>
      </w:r>
      <w:proofErr w:type="spellEnd"/>
      <w:r>
        <w:t xml:space="preserve"> war zu </w:t>
      </w:r>
      <w:proofErr w:type="gramStart"/>
      <w:r>
        <w:t>erkennen</w:t>
      </w:r>
      <w:proofErr w:type="gramEnd"/>
      <w:r>
        <w:t xml:space="preserve"> wie das Projekt fortschreitet:</w:t>
      </w:r>
    </w:p>
    <w:p w14:paraId="4C88D552" w14:textId="43644D5F" w:rsidR="00396D94" w:rsidRDefault="009517BC" w:rsidP="00396D94">
      <w:r w:rsidRPr="009517BC">
        <w:rPr>
          <w:noProof/>
        </w:rPr>
        <w:lastRenderedPageBreak/>
        <w:drawing>
          <wp:inline distT="0" distB="0" distL="0" distR="0" wp14:anchorId="1209F1AC" wp14:editId="767CAFAD">
            <wp:extent cx="6120130" cy="407225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0BFA" w14:textId="59772675" w:rsidR="009517BC" w:rsidRDefault="009517BC" w:rsidP="009517BC">
      <w:pPr>
        <w:pStyle w:val="berschrift2"/>
        <w:rPr>
          <w:lang w:val="en-US"/>
        </w:rPr>
      </w:pPr>
      <w:bookmarkStart w:id="6" w:name="_Toc120970995"/>
      <w:proofErr w:type="spellStart"/>
      <w:r w:rsidRPr="00E318B8">
        <w:rPr>
          <w:lang w:val="en-US"/>
        </w:rPr>
        <w:t>Programm</w:t>
      </w:r>
      <w:proofErr w:type="spellEnd"/>
      <w:r w:rsidRPr="00E318B8">
        <w:rPr>
          <w:lang w:val="en-US"/>
        </w:rPr>
        <w:t xml:space="preserve"> Development</w:t>
      </w:r>
      <w:bookmarkEnd w:id="6"/>
    </w:p>
    <w:p w14:paraId="4B0B2FBE" w14:textId="1DC91942" w:rsidR="00BC7048" w:rsidRDefault="00BC7048" w:rsidP="00BC7048">
      <w:r>
        <w:t xml:space="preserve">Folgende Klassen wurden erstellt (auch in den </w:t>
      </w:r>
      <w:proofErr w:type="spellStart"/>
      <w:r>
        <w:t>Github</w:t>
      </w:r>
      <w:proofErr w:type="spellEnd"/>
      <w:r>
        <w:t xml:space="preserve"> logs zu sehen </w:t>
      </w:r>
      <w:r>
        <w:sym w:font="Wingdings" w:char="F04A"/>
      </w:r>
      <w:r>
        <w:t>):</w:t>
      </w:r>
    </w:p>
    <w:p w14:paraId="25CB266C" w14:textId="6A842491" w:rsidR="00BC7048" w:rsidRDefault="00BC7048" w:rsidP="00BC7048">
      <w:pPr>
        <w:pStyle w:val="Listenabsatz"/>
        <w:numPr>
          <w:ilvl w:val="0"/>
          <w:numId w:val="16"/>
        </w:numPr>
      </w:pPr>
      <w:proofErr w:type="spellStart"/>
      <w:r>
        <w:t>SlmProjektMonitorApplication</w:t>
      </w:r>
      <w:proofErr w:type="spellEnd"/>
      <w:r>
        <w:t xml:space="preserve"> (von Spring-Boot </w:t>
      </w:r>
      <w:proofErr w:type="spellStart"/>
      <w:r>
        <w:t>erstellt</w:t>
      </w:r>
      <w:proofErr w:type="spellEnd"/>
      <w:r>
        <w:t>)</w:t>
      </w:r>
    </w:p>
    <w:p w14:paraId="7DE9B90E" w14:textId="776C2661" w:rsidR="00BC7048" w:rsidRDefault="00BC7048" w:rsidP="00BC7048">
      <w:pPr>
        <w:pStyle w:val="Listenabsatz"/>
        <w:numPr>
          <w:ilvl w:val="0"/>
          <w:numId w:val="16"/>
        </w:numPr>
      </w:pPr>
      <w:r>
        <w:t>Monitor</w:t>
      </w:r>
    </w:p>
    <w:p w14:paraId="0B095B0A" w14:textId="2033BC5C" w:rsidR="00EC7101" w:rsidRPr="00EC7101" w:rsidRDefault="00EC7101" w:rsidP="00EC7101">
      <w:pPr>
        <w:pStyle w:val="Listenabsatz"/>
        <w:rPr>
          <w:lang w:val="de-AT"/>
        </w:rPr>
      </w:pPr>
      <w:r w:rsidRPr="00EC7101">
        <w:rPr>
          <w:lang w:val="de-AT"/>
        </w:rPr>
        <w:t>Model, welches di</w:t>
      </w:r>
      <w:r>
        <w:rPr>
          <w:lang w:val="de-AT"/>
        </w:rPr>
        <w:t>e Daten speichert und Basisfunktionalität anbietet</w:t>
      </w:r>
    </w:p>
    <w:p w14:paraId="584AC68A" w14:textId="60764588" w:rsidR="00BC7048" w:rsidRPr="00EC7101" w:rsidRDefault="00BC7048" w:rsidP="00BC7048">
      <w:pPr>
        <w:pStyle w:val="Listenabsatz"/>
        <w:rPr>
          <w:lang w:val="de-AT"/>
        </w:rPr>
      </w:pPr>
      <w:r w:rsidRPr="00EC7101">
        <w:rPr>
          <w:lang w:val="de-AT"/>
        </w:rPr>
        <w:t>Attribute:</w:t>
      </w:r>
    </w:p>
    <w:p w14:paraId="34565563" w14:textId="60664CFC" w:rsidR="00BC7048" w:rsidRP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spellStart"/>
      <w:r w:rsidRPr="00BC7048">
        <w:rPr>
          <w:lang w:val="de-AT"/>
        </w:rPr>
        <w:t>lastUpdate</w:t>
      </w:r>
      <w:proofErr w:type="spellEnd"/>
      <w:r w:rsidRPr="00BC7048">
        <w:rPr>
          <w:lang w:val="de-AT"/>
        </w:rPr>
        <w:t xml:space="preserve"> – speichert den </w:t>
      </w:r>
      <w:proofErr w:type="spellStart"/>
      <w:r w:rsidRPr="00BC7048">
        <w:rPr>
          <w:lang w:val="de-AT"/>
        </w:rPr>
        <w:t>Zeitpuntk</w:t>
      </w:r>
      <w:proofErr w:type="spellEnd"/>
      <w:r w:rsidRPr="00BC7048">
        <w:rPr>
          <w:lang w:val="de-AT"/>
        </w:rPr>
        <w:t xml:space="preserve"> de</w:t>
      </w:r>
      <w:r>
        <w:rPr>
          <w:lang w:val="de-AT"/>
        </w:rPr>
        <w:t>r letzten Bearbeitung des Monitors</w:t>
      </w:r>
    </w:p>
    <w:p w14:paraId="0738449F" w14:textId="53C63ED8" w:rsidR="00BC7048" w:rsidRP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spellStart"/>
      <w:r w:rsidRPr="00BC7048">
        <w:rPr>
          <w:lang w:val="de-AT"/>
        </w:rPr>
        <w:t>monitorMessage</w:t>
      </w:r>
      <w:proofErr w:type="spellEnd"/>
      <w:r w:rsidRPr="00BC7048">
        <w:rPr>
          <w:lang w:val="de-AT"/>
        </w:rPr>
        <w:t xml:space="preserve"> – Speichert die aktuelle Wa</w:t>
      </w:r>
      <w:r>
        <w:rPr>
          <w:lang w:val="de-AT"/>
        </w:rPr>
        <w:t>rtungsnachricht</w:t>
      </w:r>
    </w:p>
    <w:p w14:paraId="25ACD323" w14:textId="1F8409EF" w:rsidR="00BC7048" w:rsidRDefault="00BC7048" w:rsidP="00BC7048">
      <w:pPr>
        <w:pStyle w:val="Listenabsatz"/>
        <w:rPr>
          <w:lang w:val="de-AT"/>
        </w:rPr>
      </w:pPr>
      <w:r>
        <w:rPr>
          <w:lang w:val="de-AT"/>
        </w:rPr>
        <w:t>Methoden:</w:t>
      </w:r>
    </w:p>
    <w:p w14:paraId="277DDEA9" w14:textId="143F50BF" w:rsid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gramStart"/>
      <w:r>
        <w:rPr>
          <w:lang w:val="de-AT"/>
        </w:rPr>
        <w:t>Set</w:t>
      </w:r>
      <w:r w:rsidR="005356BB">
        <w:rPr>
          <w:lang w:val="de-AT"/>
        </w:rPr>
        <w:t>(</w:t>
      </w:r>
      <w:proofErr w:type="gramEnd"/>
      <w:r w:rsidR="005356BB">
        <w:rPr>
          <w:lang w:val="de-AT"/>
        </w:rPr>
        <w:t>)</w:t>
      </w:r>
      <w:r>
        <w:rPr>
          <w:lang w:val="de-AT"/>
        </w:rPr>
        <w:t xml:space="preserve"> – </w:t>
      </w:r>
      <w:proofErr w:type="spellStart"/>
      <w:r>
        <w:rPr>
          <w:lang w:val="de-AT"/>
        </w:rPr>
        <w:t>setter</w:t>
      </w:r>
      <w:proofErr w:type="spellEnd"/>
      <w:r>
        <w:rPr>
          <w:lang w:val="de-AT"/>
        </w:rPr>
        <w:t xml:space="preserve"> für die </w:t>
      </w:r>
      <w:proofErr w:type="spellStart"/>
      <w:r>
        <w:rPr>
          <w:lang w:val="de-AT"/>
        </w:rPr>
        <w:t>monitorMessage</w:t>
      </w:r>
      <w:proofErr w:type="spellEnd"/>
      <w:r>
        <w:rPr>
          <w:lang w:val="de-AT"/>
        </w:rPr>
        <w:t xml:space="preserve">, updatet </w:t>
      </w:r>
      <w:proofErr w:type="spellStart"/>
      <w:r>
        <w:rPr>
          <w:lang w:val="de-AT"/>
        </w:rPr>
        <w:t>lastUpdate</w:t>
      </w:r>
      <w:proofErr w:type="spellEnd"/>
    </w:p>
    <w:p w14:paraId="2A1236CE" w14:textId="5C097A63" w:rsid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spellStart"/>
      <w:proofErr w:type="gramStart"/>
      <w:r>
        <w:rPr>
          <w:lang w:val="de-AT"/>
        </w:rPr>
        <w:t>Reset</w:t>
      </w:r>
      <w:proofErr w:type="spellEnd"/>
      <w:r w:rsidR="005356BB">
        <w:rPr>
          <w:lang w:val="de-AT"/>
        </w:rPr>
        <w:t>(</w:t>
      </w:r>
      <w:proofErr w:type="gramEnd"/>
      <w:r w:rsidR="005356BB">
        <w:rPr>
          <w:lang w:val="de-AT"/>
        </w:rPr>
        <w:t>)</w:t>
      </w:r>
      <w:r>
        <w:rPr>
          <w:lang w:val="de-AT"/>
        </w:rPr>
        <w:t xml:space="preserve"> – </w:t>
      </w:r>
      <w:proofErr w:type="spellStart"/>
      <w:r>
        <w:rPr>
          <w:lang w:val="de-AT"/>
        </w:rPr>
        <w:t>settet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monitorMessage</w:t>
      </w:r>
      <w:proofErr w:type="spellEnd"/>
      <w:r>
        <w:rPr>
          <w:lang w:val="de-AT"/>
        </w:rPr>
        <w:t xml:space="preserve"> leer, updatet </w:t>
      </w:r>
      <w:proofErr w:type="spellStart"/>
      <w:r>
        <w:rPr>
          <w:lang w:val="de-AT"/>
        </w:rPr>
        <w:t>lastUpdate</w:t>
      </w:r>
      <w:proofErr w:type="spellEnd"/>
    </w:p>
    <w:p w14:paraId="259279C3" w14:textId="72A92159" w:rsid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spellStart"/>
      <w:proofErr w:type="gramStart"/>
      <w:r>
        <w:rPr>
          <w:lang w:val="de-AT"/>
        </w:rPr>
        <w:t>getCurrentTime</w:t>
      </w:r>
      <w:proofErr w:type="spellEnd"/>
      <w:r w:rsidR="005356BB">
        <w:rPr>
          <w:lang w:val="de-AT"/>
        </w:rPr>
        <w:t>(</w:t>
      </w:r>
      <w:proofErr w:type="gramEnd"/>
      <w:r w:rsidR="005356BB">
        <w:rPr>
          <w:lang w:val="de-AT"/>
        </w:rPr>
        <w:t>)</w:t>
      </w:r>
      <w:r>
        <w:rPr>
          <w:lang w:val="de-AT"/>
        </w:rPr>
        <w:t xml:space="preserve"> – gibt die aktuelle Zeit zurück</w:t>
      </w:r>
    </w:p>
    <w:p w14:paraId="6EB9A872" w14:textId="5D71370F" w:rsid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spellStart"/>
      <w:proofErr w:type="gramStart"/>
      <w:r>
        <w:rPr>
          <w:lang w:val="de-AT"/>
        </w:rPr>
        <w:t>getLastUpdate</w:t>
      </w:r>
      <w:proofErr w:type="spellEnd"/>
      <w:r w:rsidR="005356BB">
        <w:rPr>
          <w:lang w:val="de-AT"/>
        </w:rPr>
        <w:t>(</w:t>
      </w:r>
      <w:proofErr w:type="gramEnd"/>
      <w:r w:rsidR="005356BB">
        <w:rPr>
          <w:lang w:val="de-AT"/>
        </w:rPr>
        <w:t>)</w:t>
      </w:r>
      <w:r>
        <w:rPr>
          <w:lang w:val="de-AT"/>
        </w:rPr>
        <w:t xml:space="preserve"> – </w:t>
      </w:r>
      <w:proofErr w:type="spellStart"/>
      <w:r>
        <w:rPr>
          <w:lang w:val="de-AT"/>
        </w:rPr>
        <w:t>getter</w:t>
      </w:r>
      <w:proofErr w:type="spellEnd"/>
      <w:r>
        <w:rPr>
          <w:lang w:val="de-AT"/>
        </w:rPr>
        <w:t xml:space="preserve"> für </w:t>
      </w:r>
      <w:proofErr w:type="spellStart"/>
      <w:r>
        <w:rPr>
          <w:lang w:val="de-AT"/>
        </w:rPr>
        <w:t>lastUpdate</w:t>
      </w:r>
      <w:proofErr w:type="spellEnd"/>
    </w:p>
    <w:p w14:paraId="78D8E0B4" w14:textId="2E2FF9DC" w:rsidR="00BC7048" w:rsidRPr="00BC7048" w:rsidRDefault="00BC7048" w:rsidP="00BC7048">
      <w:pPr>
        <w:pStyle w:val="Listenabsatz"/>
        <w:numPr>
          <w:ilvl w:val="1"/>
          <w:numId w:val="16"/>
        </w:numPr>
        <w:rPr>
          <w:lang w:val="de-AT"/>
        </w:rPr>
      </w:pPr>
      <w:proofErr w:type="spellStart"/>
      <w:proofErr w:type="gramStart"/>
      <w:r>
        <w:rPr>
          <w:lang w:val="de-AT"/>
        </w:rPr>
        <w:t>getMonitorMessage</w:t>
      </w:r>
      <w:proofErr w:type="spellEnd"/>
      <w:r w:rsidR="005356BB">
        <w:rPr>
          <w:lang w:val="de-AT"/>
        </w:rPr>
        <w:t>(</w:t>
      </w:r>
      <w:proofErr w:type="gramEnd"/>
      <w:r w:rsidR="005356BB">
        <w:rPr>
          <w:lang w:val="de-AT"/>
        </w:rPr>
        <w:t>)</w:t>
      </w:r>
      <w:r>
        <w:rPr>
          <w:lang w:val="de-AT"/>
        </w:rPr>
        <w:t xml:space="preserve">– Wenn eine Message vorhanden ist -&gt; </w:t>
      </w:r>
      <w:proofErr w:type="spellStart"/>
      <w:r>
        <w:rPr>
          <w:lang w:val="de-AT"/>
        </w:rPr>
        <w:t>returned</w:t>
      </w:r>
      <w:proofErr w:type="spellEnd"/>
      <w:r>
        <w:rPr>
          <w:lang w:val="de-AT"/>
        </w:rPr>
        <w:t xml:space="preserve"> sie die Message, sonst </w:t>
      </w:r>
      <w:proofErr w:type="spellStart"/>
      <w:r>
        <w:rPr>
          <w:lang w:val="de-AT"/>
        </w:rPr>
        <w:t>returned</w:t>
      </w:r>
      <w:proofErr w:type="spellEnd"/>
      <w:r>
        <w:rPr>
          <w:lang w:val="de-AT"/>
        </w:rPr>
        <w:t xml:space="preserve"> die Methode die </w:t>
      </w:r>
      <w:r w:rsidRPr="00BC7048">
        <w:rPr>
          <w:lang w:val="de-AT"/>
        </w:rPr>
        <w:t>EVERYTHING_WORKS_AS_EXPECTED_MESSAGE</w:t>
      </w:r>
    </w:p>
    <w:p w14:paraId="5E3DE756" w14:textId="3331527A" w:rsidR="00BC7048" w:rsidRDefault="00BC7048" w:rsidP="00BC7048">
      <w:pPr>
        <w:pStyle w:val="Listenabsatz"/>
        <w:ind w:left="1440"/>
        <w:rPr>
          <w:lang w:val="de-AT"/>
        </w:rPr>
      </w:pPr>
    </w:p>
    <w:p w14:paraId="131B8BF2" w14:textId="77777777" w:rsidR="00BC7048" w:rsidRPr="00BC7048" w:rsidRDefault="00BC7048" w:rsidP="00BC7048"/>
    <w:p w14:paraId="29AB4BB3" w14:textId="7C2BBFBF" w:rsidR="00BC7048" w:rsidRDefault="00863672" w:rsidP="00BC7048">
      <w:pPr>
        <w:pStyle w:val="Listenabsatz"/>
      </w:pPr>
      <w:r>
        <w:rPr>
          <w:noProof/>
        </w:rPr>
        <w:object w:dxaOrig="9080" w:dyaOrig="12980" w14:anchorId="031C86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53.8pt;height:649.2pt;mso-width-percent:0;mso-height-percent:0;mso-width-percent:0;mso-height-percent:0" o:ole="">
            <v:imagedata r:id="rId16" o:title=""/>
          </v:shape>
          <o:OLEObject Type="Embed" ProgID="Word.Document.8" ShapeID="_x0000_i1028" DrawAspect="Content" ObjectID="_1731587237" r:id="rId17">
            <o:FieldCodes>\s</o:FieldCodes>
          </o:OLEObject>
        </w:object>
      </w:r>
    </w:p>
    <w:p w14:paraId="3567EF1C" w14:textId="6F4CCE39" w:rsidR="00077E17" w:rsidRDefault="00077E17" w:rsidP="00BC7048">
      <w:pPr>
        <w:pStyle w:val="Listenabsatz"/>
      </w:pPr>
    </w:p>
    <w:p w14:paraId="709064BA" w14:textId="6E7535DE" w:rsidR="00077E17" w:rsidRDefault="00077E17" w:rsidP="00BC7048">
      <w:pPr>
        <w:pStyle w:val="Listenabsatz"/>
      </w:pPr>
    </w:p>
    <w:p w14:paraId="21A0810F" w14:textId="77777777" w:rsidR="00077E17" w:rsidRDefault="00077E17" w:rsidP="00BC7048">
      <w:pPr>
        <w:pStyle w:val="Listenabsatz"/>
      </w:pPr>
    </w:p>
    <w:p w14:paraId="0605E803" w14:textId="6506C372" w:rsidR="0067610F" w:rsidRDefault="00BC7048" w:rsidP="0067610F">
      <w:pPr>
        <w:pStyle w:val="Listenabsatz"/>
        <w:numPr>
          <w:ilvl w:val="0"/>
          <w:numId w:val="17"/>
        </w:numPr>
        <w:rPr>
          <w:lang w:val="de-AT"/>
        </w:rPr>
      </w:pPr>
      <w:proofErr w:type="spellStart"/>
      <w:r w:rsidRPr="0067610F">
        <w:rPr>
          <w:lang w:val="de-AT"/>
        </w:rPr>
        <w:lastRenderedPageBreak/>
        <w:t>MonitorController</w:t>
      </w:r>
      <w:proofErr w:type="spellEnd"/>
    </w:p>
    <w:p w14:paraId="4F84DCE1" w14:textId="26E54846" w:rsidR="00951168" w:rsidRPr="0067610F" w:rsidRDefault="00951168" w:rsidP="00951168">
      <w:pPr>
        <w:pStyle w:val="Listenabsatz"/>
        <w:ind w:left="643"/>
        <w:rPr>
          <w:lang w:val="de-AT"/>
        </w:rPr>
      </w:pPr>
      <w:r>
        <w:rPr>
          <w:lang w:val="de-AT"/>
        </w:rPr>
        <w:t>Controller, der die Funktionalität des Monitors implementiert hat.</w:t>
      </w:r>
    </w:p>
    <w:p w14:paraId="1A90D17B" w14:textId="2D96DCBE" w:rsidR="0067610F" w:rsidRDefault="0067610F" w:rsidP="0067610F">
      <w:pPr>
        <w:pStyle w:val="Listenabsatz"/>
        <w:ind w:left="643"/>
        <w:rPr>
          <w:lang w:val="de-AT"/>
        </w:rPr>
      </w:pPr>
      <w:r w:rsidRPr="0067610F">
        <w:rPr>
          <w:lang w:val="de-AT"/>
        </w:rPr>
        <w:t>Attribute:</w:t>
      </w:r>
    </w:p>
    <w:p w14:paraId="11B9FC51" w14:textId="4436CFB8" w:rsidR="0067610F" w:rsidRPr="0067610F" w:rsidRDefault="0067610F" w:rsidP="0067610F">
      <w:pPr>
        <w:pStyle w:val="Listenabsatz"/>
        <w:numPr>
          <w:ilvl w:val="1"/>
          <w:numId w:val="17"/>
        </w:numPr>
        <w:rPr>
          <w:lang w:val="de-AT"/>
        </w:rPr>
      </w:pPr>
      <w:r>
        <w:rPr>
          <w:lang w:val="de-AT"/>
        </w:rPr>
        <w:t>Monitor – das Monitor-Objekt, mit dem der Controller arbeitet.</w:t>
      </w:r>
    </w:p>
    <w:p w14:paraId="740BE554" w14:textId="3D845AC8" w:rsidR="0067610F" w:rsidRDefault="0067610F" w:rsidP="0067610F">
      <w:pPr>
        <w:pStyle w:val="Listenabsatz"/>
        <w:ind w:left="643"/>
        <w:rPr>
          <w:lang w:val="de-AT"/>
        </w:rPr>
      </w:pPr>
      <w:r w:rsidRPr="0067610F">
        <w:rPr>
          <w:lang w:val="de-AT"/>
        </w:rPr>
        <w:t>Methoden:</w:t>
      </w:r>
    </w:p>
    <w:p w14:paraId="642C85F0" w14:textId="32510086" w:rsidR="00242A55" w:rsidRP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proofErr w:type="spellStart"/>
      <w:proofErr w:type="gramStart"/>
      <w:r>
        <w:rPr>
          <w:lang w:val="de-AT"/>
        </w:rPr>
        <w:t>getMessage</w:t>
      </w:r>
      <w:proofErr w:type="spellEnd"/>
      <w:r w:rsidR="00FE13CC">
        <w:rPr>
          <w:lang w:val="de-AT"/>
        </w:rPr>
        <w:t>(</w:t>
      </w:r>
      <w:proofErr w:type="gramEnd"/>
      <w:r w:rsidR="00FE13CC">
        <w:rPr>
          <w:lang w:val="de-AT"/>
        </w:rPr>
        <w:t>)</w:t>
      </w:r>
      <w:r>
        <w:rPr>
          <w:lang w:val="de-AT"/>
        </w:rPr>
        <w:t xml:space="preserve"> – Liefert die aktuelle Message des Monitors, im Falle von Null oder keiner Message liefert die Methode „</w:t>
      </w:r>
      <w:proofErr w:type="spellStart"/>
      <w:r>
        <w:rPr>
          <w:lang w:val="de-AT"/>
        </w:rPr>
        <w:t>No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message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set</w:t>
      </w:r>
      <w:proofErr w:type="spellEnd"/>
      <w:r>
        <w:rPr>
          <w:lang w:val="de-AT"/>
        </w:rPr>
        <w:t>“</w:t>
      </w:r>
    </w:p>
    <w:p w14:paraId="4B6492D2" w14:textId="76451B7E" w:rsid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proofErr w:type="spellStart"/>
      <w:proofErr w:type="gramStart"/>
      <w:r>
        <w:rPr>
          <w:lang w:val="de-AT"/>
        </w:rPr>
        <w:t>reset</w:t>
      </w:r>
      <w:proofErr w:type="spellEnd"/>
      <w:r w:rsidR="00FE13CC">
        <w:rPr>
          <w:lang w:val="de-AT"/>
        </w:rPr>
        <w:t>(</w:t>
      </w:r>
      <w:proofErr w:type="gramEnd"/>
      <w:r w:rsidR="00FE13CC">
        <w:rPr>
          <w:lang w:val="de-AT"/>
        </w:rPr>
        <w:t>)</w:t>
      </w:r>
      <w:r>
        <w:rPr>
          <w:lang w:val="de-AT"/>
        </w:rPr>
        <w:t xml:space="preserve"> – resettet die aktuelle Message des Monitors</w:t>
      </w:r>
    </w:p>
    <w:p w14:paraId="7994CD3A" w14:textId="543CB76B" w:rsid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proofErr w:type="spellStart"/>
      <w:proofErr w:type="gramStart"/>
      <w:r>
        <w:rPr>
          <w:lang w:val="de-AT"/>
        </w:rPr>
        <w:t>setMessage</w:t>
      </w:r>
      <w:proofErr w:type="spellEnd"/>
      <w:r w:rsidR="00FE13CC">
        <w:rPr>
          <w:lang w:val="de-AT"/>
        </w:rPr>
        <w:t>(</w:t>
      </w:r>
      <w:proofErr w:type="gramEnd"/>
      <w:r w:rsidR="00FE13CC">
        <w:rPr>
          <w:lang w:val="de-AT"/>
        </w:rPr>
        <w:t>)</w:t>
      </w:r>
      <w:r>
        <w:rPr>
          <w:lang w:val="de-AT"/>
        </w:rPr>
        <w:t xml:space="preserve"> – </w:t>
      </w:r>
      <w:proofErr w:type="spellStart"/>
      <w:r>
        <w:rPr>
          <w:lang w:val="de-AT"/>
        </w:rPr>
        <w:t>setted</w:t>
      </w:r>
      <w:proofErr w:type="spellEnd"/>
      <w:r>
        <w:rPr>
          <w:lang w:val="de-AT"/>
        </w:rPr>
        <w:t xml:space="preserve"> die aktuelle Message des Controllers</w:t>
      </w:r>
    </w:p>
    <w:p w14:paraId="3D162149" w14:textId="38556D72" w:rsid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proofErr w:type="spellStart"/>
      <w:proofErr w:type="gramStart"/>
      <w:r>
        <w:rPr>
          <w:lang w:val="de-AT"/>
        </w:rPr>
        <w:t>showMonitor</w:t>
      </w:r>
      <w:proofErr w:type="spellEnd"/>
      <w:r w:rsidR="00FE13CC">
        <w:rPr>
          <w:lang w:val="de-AT"/>
        </w:rPr>
        <w:t>(</w:t>
      </w:r>
      <w:proofErr w:type="gramEnd"/>
      <w:r w:rsidR="00FE13CC">
        <w:rPr>
          <w:lang w:val="de-AT"/>
        </w:rPr>
        <w:t>)</w:t>
      </w:r>
      <w:r>
        <w:rPr>
          <w:lang w:val="de-AT"/>
        </w:rPr>
        <w:t xml:space="preserve"> – </w:t>
      </w:r>
      <w:proofErr w:type="spellStart"/>
      <w:r>
        <w:rPr>
          <w:lang w:val="de-AT"/>
        </w:rPr>
        <w:t>Returned</w:t>
      </w:r>
      <w:proofErr w:type="spellEnd"/>
      <w:r>
        <w:rPr>
          <w:lang w:val="de-AT"/>
        </w:rPr>
        <w:t xml:space="preserve"> das HTML für die Startseite des Monitors</w:t>
      </w:r>
    </w:p>
    <w:p w14:paraId="6D535F7C" w14:textId="13928387" w:rsidR="00242A55" w:rsidRPr="00242A55" w:rsidRDefault="00863672" w:rsidP="00242A55">
      <w:r>
        <w:rPr>
          <w:noProof/>
        </w:rPr>
        <w:object w:dxaOrig="9080" w:dyaOrig="12080" w14:anchorId="76CC7B40">
          <v:shape id="_x0000_i1027" type="#_x0000_t75" alt="" style="width:453.8pt;height:603.85pt;mso-width-percent:0;mso-height-percent:0;mso-width-percent:0;mso-height-percent:0" o:ole="">
            <v:imagedata r:id="rId18" o:title=""/>
          </v:shape>
          <o:OLEObject Type="Embed" ProgID="Word.Document.12" ShapeID="_x0000_i1027" DrawAspect="Content" ObjectID="_1731587238" r:id="rId19">
            <o:FieldCodes>\s</o:FieldCodes>
          </o:OLEObject>
        </w:object>
      </w:r>
    </w:p>
    <w:p w14:paraId="3D012102" w14:textId="74EA044F" w:rsidR="0067610F" w:rsidRDefault="0067610F" w:rsidP="0067610F">
      <w:pPr>
        <w:pStyle w:val="Listenabsatz"/>
        <w:rPr>
          <w:lang w:val="de-AT"/>
        </w:rPr>
      </w:pPr>
    </w:p>
    <w:p w14:paraId="50B44EA6" w14:textId="303A0B33" w:rsidR="00242A55" w:rsidRDefault="00242A55" w:rsidP="0067610F">
      <w:pPr>
        <w:pStyle w:val="Listenabsatz"/>
        <w:rPr>
          <w:lang w:val="de-AT"/>
        </w:rPr>
      </w:pPr>
    </w:p>
    <w:p w14:paraId="3DCC75A6" w14:textId="67CA3E24" w:rsidR="00242A55" w:rsidRDefault="00242A55" w:rsidP="0067610F">
      <w:pPr>
        <w:pStyle w:val="Listenabsatz"/>
        <w:rPr>
          <w:lang w:val="de-AT"/>
        </w:rPr>
      </w:pPr>
    </w:p>
    <w:p w14:paraId="54BEC6F0" w14:textId="35E2D98D" w:rsidR="00242A55" w:rsidRDefault="00242A55" w:rsidP="0067610F">
      <w:pPr>
        <w:pStyle w:val="Listenabsatz"/>
        <w:rPr>
          <w:lang w:val="de-AT"/>
        </w:rPr>
      </w:pPr>
    </w:p>
    <w:p w14:paraId="5AC0D36F" w14:textId="77777777" w:rsidR="00242A55" w:rsidRPr="0067610F" w:rsidRDefault="00242A55" w:rsidP="0067610F">
      <w:pPr>
        <w:pStyle w:val="Listenabsatz"/>
        <w:rPr>
          <w:lang w:val="de-AT"/>
        </w:rPr>
      </w:pPr>
    </w:p>
    <w:p w14:paraId="3D8C64EB" w14:textId="57DCB03B" w:rsidR="00BC7048" w:rsidRDefault="00BC7048" w:rsidP="0067610F">
      <w:pPr>
        <w:pStyle w:val="Listenabsatz"/>
        <w:numPr>
          <w:ilvl w:val="0"/>
          <w:numId w:val="17"/>
        </w:numPr>
        <w:rPr>
          <w:lang w:val="de-AT"/>
        </w:rPr>
      </w:pPr>
      <w:proofErr w:type="spellStart"/>
      <w:r w:rsidRPr="0067610F">
        <w:rPr>
          <w:lang w:val="de-AT"/>
        </w:rPr>
        <w:lastRenderedPageBreak/>
        <w:t>MessageUtil</w:t>
      </w:r>
      <w:proofErr w:type="spellEnd"/>
    </w:p>
    <w:p w14:paraId="4861BECB" w14:textId="167DFE2D" w:rsidR="00242A55" w:rsidRDefault="00242A55" w:rsidP="00242A55">
      <w:pPr>
        <w:pStyle w:val="Listenabsatz"/>
        <w:ind w:left="643"/>
        <w:rPr>
          <w:lang w:val="de-AT"/>
        </w:rPr>
      </w:pPr>
      <w:r>
        <w:rPr>
          <w:lang w:val="de-AT"/>
        </w:rPr>
        <w:t xml:space="preserve">Klasse mit den </w:t>
      </w:r>
      <w:proofErr w:type="spellStart"/>
      <w:proofErr w:type="gramStart"/>
      <w:r>
        <w:rPr>
          <w:lang w:val="de-AT"/>
        </w:rPr>
        <w:t>final</w:t>
      </w:r>
      <w:proofErr w:type="spellEnd"/>
      <w:r w:rsidR="002C7289">
        <w:rPr>
          <w:lang w:val="de-AT"/>
        </w:rPr>
        <w:t>-</w:t>
      </w:r>
      <w:r>
        <w:rPr>
          <w:lang w:val="de-AT"/>
        </w:rPr>
        <w:t>Strings</w:t>
      </w:r>
      <w:proofErr w:type="gramEnd"/>
      <w:r>
        <w:rPr>
          <w:lang w:val="de-AT"/>
        </w:rPr>
        <w:t xml:space="preserve"> die der Monitor an mehreren Stellen zurückgibt (damit </w:t>
      </w:r>
      <w:r w:rsidR="001C6024">
        <w:rPr>
          <w:lang w:val="de-AT"/>
        </w:rPr>
        <w:t>Strings</w:t>
      </w:r>
      <w:r>
        <w:rPr>
          <w:lang w:val="de-AT"/>
        </w:rPr>
        <w:t xml:space="preserve"> nicht öfter </w:t>
      </w:r>
      <w:proofErr w:type="spellStart"/>
      <w:r>
        <w:rPr>
          <w:lang w:val="de-AT"/>
        </w:rPr>
        <w:t>gehardcoded</w:t>
      </w:r>
      <w:proofErr w:type="spellEnd"/>
      <w:r>
        <w:rPr>
          <w:lang w:val="de-AT"/>
        </w:rPr>
        <w:t xml:space="preserve"> </w:t>
      </w:r>
      <w:r w:rsidR="001C6024">
        <w:rPr>
          <w:lang w:val="de-AT"/>
        </w:rPr>
        <w:t>werden</w:t>
      </w:r>
      <w:r>
        <w:rPr>
          <w:lang w:val="de-AT"/>
        </w:rPr>
        <w:t>)</w:t>
      </w:r>
    </w:p>
    <w:p w14:paraId="5F245684" w14:textId="20838932" w:rsidR="00242A55" w:rsidRDefault="00242A55" w:rsidP="00242A55">
      <w:pPr>
        <w:pStyle w:val="Listenabsatz"/>
        <w:ind w:left="643"/>
        <w:rPr>
          <w:lang w:val="de-AT"/>
        </w:rPr>
      </w:pPr>
      <w:r>
        <w:rPr>
          <w:lang w:val="de-AT"/>
        </w:rPr>
        <w:t>Attribute:</w:t>
      </w:r>
    </w:p>
    <w:p w14:paraId="6F5F9A18" w14:textId="1048E743" w:rsidR="00242A55" w:rsidRPr="00242A55" w:rsidRDefault="00242A55" w:rsidP="00242A55">
      <w:pPr>
        <w:pStyle w:val="Listenabsatz"/>
        <w:numPr>
          <w:ilvl w:val="1"/>
          <w:numId w:val="17"/>
        </w:numPr>
      </w:pPr>
      <w:r w:rsidRPr="00242A55">
        <w:t>EVERYTHING_WORKS_AS_EXPECTED_MESSAGE</w:t>
      </w:r>
    </w:p>
    <w:p w14:paraId="7133027A" w14:textId="7079A03B" w:rsid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r>
        <w:rPr>
          <w:lang w:val="de-AT"/>
        </w:rPr>
        <w:t>OK_MESSAGE</w:t>
      </w:r>
    </w:p>
    <w:p w14:paraId="0504F072" w14:textId="132DAE9F" w:rsidR="00242A55" w:rsidRPr="00242A55" w:rsidRDefault="00863672" w:rsidP="00242A55">
      <w:r>
        <w:rPr>
          <w:noProof/>
        </w:rPr>
        <w:object w:dxaOrig="9080" w:dyaOrig="1880" w14:anchorId="5A90C3FB">
          <v:shape id="_x0000_i1026" type="#_x0000_t75" alt="" style="width:453.8pt;height:93.8pt;mso-width-percent:0;mso-height-percent:0;mso-width-percent:0;mso-height-percent:0" o:ole="">
            <v:imagedata r:id="rId20" o:title=""/>
          </v:shape>
          <o:OLEObject Type="Embed" ProgID="Word.Document.12" ShapeID="_x0000_i1026" DrawAspect="Content" ObjectID="_1731587239" r:id="rId21">
            <o:FieldCodes>\s</o:FieldCodes>
          </o:OLEObject>
        </w:object>
      </w:r>
    </w:p>
    <w:p w14:paraId="3BFACA55" w14:textId="1F30FFEA" w:rsidR="002171C3" w:rsidRPr="002171C3" w:rsidRDefault="002171C3" w:rsidP="002171C3">
      <w:r>
        <w:br w:type="page"/>
      </w:r>
    </w:p>
    <w:p w14:paraId="750305A4" w14:textId="01A8B9E7" w:rsidR="00BC7048" w:rsidRDefault="00BC7048" w:rsidP="0067610F">
      <w:pPr>
        <w:pStyle w:val="Listenabsatz"/>
        <w:numPr>
          <w:ilvl w:val="0"/>
          <w:numId w:val="17"/>
        </w:numPr>
        <w:rPr>
          <w:lang w:val="de-AT"/>
        </w:rPr>
      </w:pPr>
      <w:proofErr w:type="spellStart"/>
      <w:r w:rsidRPr="0067610F">
        <w:rPr>
          <w:lang w:val="de-AT"/>
        </w:rPr>
        <w:lastRenderedPageBreak/>
        <w:t>TextContent</w:t>
      </w:r>
      <w:proofErr w:type="spellEnd"/>
    </w:p>
    <w:p w14:paraId="40F08006" w14:textId="1D63520E" w:rsidR="004A59B7" w:rsidRDefault="004A59B7" w:rsidP="004A59B7">
      <w:pPr>
        <w:pStyle w:val="Listenabsatz"/>
        <w:ind w:left="643"/>
        <w:rPr>
          <w:lang w:val="de-AT"/>
        </w:rPr>
      </w:pPr>
      <w:r>
        <w:rPr>
          <w:lang w:val="de-AT"/>
        </w:rPr>
        <w:t>Liefert das HTML für die Starseite zurück</w:t>
      </w:r>
    </w:p>
    <w:p w14:paraId="7E872361" w14:textId="77777777" w:rsidR="00242A55" w:rsidRDefault="00242A55" w:rsidP="00242A55">
      <w:pPr>
        <w:pStyle w:val="Listenabsatz"/>
        <w:ind w:left="643"/>
        <w:rPr>
          <w:lang w:val="de-AT"/>
        </w:rPr>
      </w:pPr>
      <w:r>
        <w:rPr>
          <w:lang w:val="de-AT"/>
        </w:rPr>
        <w:t>Methoden:</w:t>
      </w:r>
    </w:p>
    <w:p w14:paraId="7F06C1D1" w14:textId="6D2E5315" w:rsid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proofErr w:type="spellStart"/>
      <w:proofErr w:type="gramStart"/>
      <w:r>
        <w:rPr>
          <w:lang w:val="de-AT"/>
        </w:rPr>
        <w:t>getRedMonitor</w:t>
      </w:r>
      <w:proofErr w:type="spellEnd"/>
      <w:r>
        <w:rPr>
          <w:lang w:val="de-AT"/>
        </w:rPr>
        <w:t>(</w:t>
      </w:r>
      <w:proofErr w:type="gramEnd"/>
      <w:r>
        <w:rPr>
          <w:lang w:val="de-AT"/>
        </w:rPr>
        <w:t>) – gibt das HTML für den Monitor mit rotem Background zurück</w:t>
      </w:r>
    </w:p>
    <w:p w14:paraId="138A2F1B" w14:textId="0C390747" w:rsidR="00242A55" w:rsidRDefault="00242A55" w:rsidP="00242A55">
      <w:pPr>
        <w:pStyle w:val="Listenabsatz"/>
        <w:numPr>
          <w:ilvl w:val="1"/>
          <w:numId w:val="17"/>
        </w:numPr>
        <w:rPr>
          <w:lang w:val="de-AT"/>
        </w:rPr>
      </w:pPr>
      <w:proofErr w:type="spellStart"/>
      <w:proofErr w:type="gramStart"/>
      <w:r>
        <w:rPr>
          <w:lang w:val="de-AT"/>
        </w:rPr>
        <w:t>getGreenMonitor</w:t>
      </w:r>
      <w:proofErr w:type="spellEnd"/>
      <w:r>
        <w:rPr>
          <w:lang w:val="de-AT"/>
        </w:rPr>
        <w:t>(</w:t>
      </w:r>
      <w:proofErr w:type="gramEnd"/>
      <w:r>
        <w:rPr>
          <w:lang w:val="de-AT"/>
        </w:rPr>
        <w:t>) – gibt das HTML für den Monitor mit grünem Background zurück</w:t>
      </w:r>
    </w:p>
    <w:p w14:paraId="02D8D922" w14:textId="771ACD46" w:rsidR="002171C3" w:rsidRPr="002171C3" w:rsidRDefault="00863672" w:rsidP="002171C3">
      <w:r>
        <w:rPr>
          <w:noProof/>
        </w:rPr>
        <w:object w:dxaOrig="9080" w:dyaOrig="9360" w14:anchorId="5A41ED90">
          <v:shape id="_x0000_i1025" type="#_x0000_t75" alt="" style="width:453.8pt;height:468.3pt;mso-width-percent:0;mso-height-percent:0;mso-width-percent:0;mso-height-percent:0" o:ole="">
            <v:imagedata r:id="rId22" o:title=""/>
          </v:shape>
          <o:OLEObject Type="Embed" ProgID="Word.Document.12" ShapeID="_x0000_i1025" DrawAspect="Content" ObjectID="_1731587240" r:id="rId23">
            <o:FieldCodes>\s</o:FieldCodes>
          </o:OLEObject>
        </w:object>
      </w:r>
    </w:p>
    <w:p w14:paraId="1E4EA362" w14:textId="77777777" w:rsidR="00242A55" w:rsidRPr="0067610F" w:rsidRDefault="00242A55" w:rsidP="00242A55">
      <w:pPr>
        <w:pStyle w:val="Listenabsatz"/>
        <w:ind w:left="643"/>
        <w:rPr>
          <w:lang w:val="de-AT"/>
        </w:rPr>
      </w:pPr>
    </w:p>
    <w:p w14:paraId="5BC32AD7" w14:textId="77777777" w:rsidR="00BC7048" w:rsidRPr="00BC7048" w:rsidRDefault="00BC7048" w:rsidP="00BC7048"/>
    <w:p w14:paraId="34C116DE" w14:textId="6506BFCA" w:rsidR="009517BC" w:rsidRPr="00E318B8" w:rsidRDefault="009517BC" w:rsidP="009517BC">
      <w:pPr>
        <w:pStyle w:val="berschrift2"/>
        <w:rPr>
          <w:lang w:val="en-US"/>
        </w:rPr>
      </w:pPr>
      <w:bookmarkStart w:id="7" w:name="_Toc120970996"/>
      <w:proofErr w:type="spellStart"/>
      <w:r w:rsidRPr="00E318B8">
        <w:rPr>
          <w:lang w:val="en-US"/>
        </w:rPr>
        <w:lastRenderedPageBreak/>
        <w:t>Programm</w:t>
      </w:r>
      <w:proofErr w:type="spellEnd"/>
      <w:r w:rsidRPr="00E318B8">
        <w:rPr>
          <w:lang w:val="en-US"/>
        </w:rPr>
        <w:t xml:space="preserve"> Testing</w:t>
      </w:r>
      <w:bookmarkEnd w:id="7"/>
    </w:p>
    <w:p w14:paraId="4EF8976D" w14:textId="4ED32A44" w:rsidR="009517BC" w:rsidRPr="00E318B8" w:rsidRDefault="00E318B8" w:rsidP="009517BC">
      <w:pPr>
        <w:pStyle w:val="berschrift3"/>
      </w:pPr>
      <w:proofErr w:type="spellStart"/>
      <w:r w:rsidRPr="00E318B8">
        <w:t>Testing</w:t>
      </w:r>
      <w:proofErr w:type="spellEnd"/>
      <w:r w:rsidRPr="00E318B8">
        <w:t xml:space="preserve"> der Funktionalität mittels Postman</w:t>
      </w:r>
    </w:p>
    <w:p w14:paraId="0D61740D" w14:textId="689B1D10" w:rsidR="009517BC" w:rsidRDefault="009517BC" w:rsidP="009517BC">
      <w:r>
        <w:rPr>
          <w:noProof/>
        </w:rPr>
        <w:drawing>
          <wp:inline distT="0" distB="0" distL="0" distR="0" wp14:anchorId="3EDA08DF" wp14:editId="3D9DC4FE">
            <wp:extent cx="6120130" cy="30568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D205" w14:textId="10E3CFB7" w:rsidR="009517BC" w:rsidRDefault="009517BC" w:rsidP="009517BC">
      <w:r>
        <w:rPr>
          <w:noProof/>
        </w:rPr>
        <w:drawing>
          <wp:inline distT="0" distB="0" distL="0" distR="0" wp14:anchorId="3ACA01E2" wp14:editId="271CA49D">
            <wp:extent cx="6120130" cy="3045460"/>
            <wp:effectExtent l="0" t="0" r="0" b="254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4732" w14:textId="2C086241" w:rsidR="009517BC" w:rsidRDefault="009517BC" w:rsidP="009517BC">
      <w:r>
        <w:rPr>
          <w:noProof/>
        </w:rPr>
        <w:lastRenderedPageBreak/>
        <w:drawing>
          <wp:inline distT="0" distB="0" distL="0" distR="0" wp14:anchorId="48DC2423" wp14:editId="32B02F03">
            <wp:extent cx="6120130" cy="3044190"/>
            <wp:effectExtent l="0" t="0" r="0" b="381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1B1F" w14:textId="7D5920E7" w:rsidR="009517BC" w:rsidRDefault="009517BC" w:rsidP="009517BC">
      <w:r>
        <w:rPr>
          <w:noProof/>
        </w:rPr>
        <w:drawing>
          <wp:inline distT="0" distB="0" distL="0" distR="0" wp14:anchorId="0E823EA1" wp14:editId="09CFA0D1">
            <wp:extent cx="6120130" cy="3049905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39D9" w14:textId="2C74C16D" w:rsidR="009517BC" w:rsidRDefault="009517BC" w:rsidP="009517BC">
      <w:r>
        <w:rPr>
          <w:noProof/>
        </w:rPr>
        <w:lastRenderedPageBreak/>
        <w:drawing>
          <wp:inline distT="0" distB="0" distL="0" distR="0" wp14:anchorId="1A95A597" wp14:editId="5F85D622">
            <wp:extent cx="6120130" cy="3068955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BBB" w14:textId="25C8B293" w:rsidR="009517BC" w:rsidRDefault="00E318B8" w:rsidP="009517BC">
      <w:pPr>
        <w:pStyle w:val="berschrift3"/>
        <w:rPr>
          <w:lang w:val="en-US"/>
        </w:rPr>
      </w:pPr>
      <w:r w:rsidRPr="00E318B8">
        <w:rPr>
          <w:lang w:val="en-US"/>
        </w:rPr>
        <w:t xml:space="preserve">Testing </w:t>
      </w:r>
      <w:proofErr w:type="spellStart"/>
      <w:r w:rsidRPr="00E318B8">
        <w:rPr>
          <w:lang w:val="en-US"/>
        </w:rPr>
        <w:t>mittels</w:t>
      </w:r>
      <w:proofErr w:type="spellEnd"/>
      <w:r w:rsidRPr="00E318B8">
        <w:rPr>
          <w:lang w:val="en-US"/>
        </w:rPr>
        <w:t xml:space="preserve"> Unit-Test</w:t>
      </w:r>
      <w:r>
        <w:rPr>
          <w:lang w:val="en-US"/>
        </w:rPr>
        <w:t>s</w:t>
      </w:r>
    </w:p>
    <w:p w14:paraId="1F7772D1" w14:textId="56D64FFC" w:rsidR="00D5128F" w:rsidRPr="00D5128F" w:rsidRDefault="00D5128F" w:rsidP="00D5128F">
      <w:r w:rsidRPr="00D5128F">
        <w:t>Die Unit-Tests wurden</w:t>
      </w:r>
      <w:r>
        <w:t xml:space="preserve"> implementiert und testen die Funktionen des Monitors. Sie sind </w:t>
      </w:r>
      <w:r w:rsidR="00C0116D">
        <w:t>auf Github</w:t>
      </w:r>
      <w:r>
        <w:t xml:space="preserve"> verfügbar. Beim Ausführen sieht man, dass alle Unit-Tests positiv abschließen.</w:t>
      </w:r>
    </w:p>
    <w:p w14:paraId="7814CE32" w14:textId="4AB9B9C7" w:rsidR="00D5128F" w:rsidRPr="00D5128F" w:rsidRDefault="00D5128F" w:rsidP="00D512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8D119" wp14:editId="0404C07F">
            <wp:extent cx="6120130" cy="4036695"/>
            <wp:effectExtent l="0" t="0" r="1270" b="1905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CD39" w14:textId="550C894A" w:rsidR="009517BC" w:rsidRPr="00E318B8" w:rsidRDefault="009517BC" w:rsidP="009517BC">
      <w:pPr>
        <w:pStyle w:val="berschrift2"/>
        <w:rPr>
          <w:lang w:val="en-US"/>
        </w:rPr>
      </w:pPr>
      <w:bookmarkStart w:id="8" w:name="_Toc120970999"/>
      <w:r w:rsidRPr="00E318B8">
        <w:rPr>
          <w:lang w:val="en-US"/>
        </w:rPr>
        <w:lastRenderedPageBreak/>
        <w:t>Actions</w:t>
      </w:r>
      <w:bookmarkEnd w:id="8"/>
    </w:p>
    <w:p w14:paraId="6639AEEA" w14:textId="3A6E991B" w:rsidR="009517BC" w:rsidRDefault="009517BC" w:rsidP="00175A79">
      <w:pPr>
        <w:pStyle w:val="berschrift1"/>
        <w:rPr>
          <w:lang w:val="en-US"/>
        </w:rPr>
      </w:pPr>
      <w:bookmarkStart w:id="9" w:name="_Toc120971000"/>
      <w:proofErr w:type="spellStart"/>
      <w:r w:rsidRPr="00E318B8">
        <w:rPr>
          <w:lang w:val="en-US"/>
        </w:rPr>
        <w:t>Programmdurchlauf</w:t>
      </w:r>
      <w:bookmarkEnd w:id="9"/>
      <w:proofErr w:type="spellEnd"/>
    </w:p>
    <w:p w14:paraId="306DD65F" w14:textId="366FF606" w:rsidR="00134CA4" w:rsidRPr="00506132" w:rsidRDefault="00506132" w:rsidP="001A612A">
      <w:r w:rsidRPr="00506132">
        <w:t>Beim ersten Einstieg In den Monitor (über loca</w:t>
      </w:r>
      <w:r>
        <w:t>lhost:8080):</w:t>
      </w:r>
    </w:p>
    <w:p w14:paraId="00C5D45B" w14:textId="56E2156D" w:rsidR="00134CA4" w:rsidRDefault="00506132" w:rsidP="001A61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677F0" wp14:editId="3E6F47DA">
            <wp:extent cx="4165600" cy="1612900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CC64" w14:textId="7584330B" w:rsidR="00E0665A" w:rsidRDefault="00E0665A" w:rsidP="001A612A">
      <w:r>
        <w:t>Wartungsmeldung hinzufügen (</w:t>
      </w:r>
      <w:hyperlink r:id="rId31" w:history="1">
        <w:r w:rsidRPr="000C0E82">
          <w:rPr>
            <w:rStyle w:val="Hyperlink"/>
          </w:rPr>
          <w:t>http://localhost:8080/api/message/set?m=Wartung+bis+10:00</w:t>
        </w:r>
        <w:r w:rsidRPr="000C0E82">
          <w:rPr>
            <w:rStyle w:val="Hyperlink"/>
          </w:rPr>
          <w:t>)</w:t>
        </w:r>
        <w:r w:rsidRPr="000C0E82">
          <w:rPr>
            <w:rStyle w:val="Hyperlink"/>
            <w:noProof/>
          </w:rPr>
          <w:drawing>
            <wp:inline distT="0" distB="0" distL="0" distR="0" wp14:anchorId="1C40EF98" wp14:editId="023448D4">
              <wp:extent cx="1155700" cy="228600"/>
              <wp:effectExtent l="0" t="0" r="0" b="0"/>
              <wp:docPr id="20" name="Grafik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Grafik 20"/>
                      <pic:cNvPicPr/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700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750DA63" w14:textId="15741B40" w:rsidR="00E0665A" w:rsidRDefault="00E0665A" w:rsidP="001A612A">
      <w:r>
        <w:t xml:space="preserve">Er zeigt ok an und die Zeit, wenn man jetzt wieder auf die Startseite </w:t>
      </w:r>
      <w:proofErr w:type="gramStart"/>
      <w:r>
        <w:t>geht</w:t>
      </w:r>
      <w:proofErr w:type="gramEnd"/>
      <w:r>
        <w:t xml:space="preserve"> sieht man das hier:</w:t>
      </w:r>
      <w:r>
        <w:rPr>
          <w:noProof/>
        </w:rPr>
        <w:drawing>
          <wp:inline distT="0" distB="0" distL="0" distR="0" wp14:anchorId="015C401F" wp14:editId="6D883B1C">
            <wp:extent cx="4114800" cy="158750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F07D" w14:textId="4D6672FA" w:rsidR="00E0665A" w:rsidRDefault="00E0665A" w:rsidP="001A612A">
      <w:r>
        <w:t>Jetzt kann man über (</w:t>
      </w:r>
      <w:hyperlink r:id="rId34" w:history="1">
        <w:r w:rsidRPr="000C0E82">
          <w:rPr>
            <w:rStyle w:val="Hyperlink"/>
          </w:rPr>
          <w:t>http://localhost:8080/api/message/reset</w:t>
        </w:r>
      </w:hyperlink>
      <w:r>
        <w:t xml:space="preserve">) die Nachricht wieder löschen und er zeigt: </w:t>
      </w:r>
    </w:p>
    <w:p w14:paraId="6E55B629" w14:textId="035E12DD" w:rsidR="00E0665A" w:rsidRDefault="00E0665A" w:rsidP="001A612A">
      <w:r>
        <w:rPr>
          <w:noProof/>
        </w:rPr>
        <w:drawing>
          <wp:inline distT="0" distB="0" distL="0" distR="0" wp14:anchorId="5798DC63" wp14:editId="1E4B9822">
            <wp:extent cx="368300" cy="34290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69EC" w14:textId="0D5BF5F1" w:rsidR="00E0665A" w:rsidRDefault="00E0665A" w:rsidP="001A612A">
      <w:r>
        <w:t xml:space="preserve">Wenn man jetzt wieder die Startseite </w:t>
      </w:r>
      <w:proofErr w:type="gramStart"/>
      <w:r>
        <w:t>begutachtet</w:t>
      </w:r>
      <w:proofErr w:type="gramEnd"/>
      <w:r>
        <w:t xml:space="preserve"> sieht man: </w:t>
      </w:r>
      <w:r>
        <w:rPr>
          <w:noProof/>
        </w:rPr>
        <w:drawing>
          <wp:inline distT="0" distB="0" distL="0" distR="0" wp14:anchorId="5A27FB3A" wp14:editId="3B7EDFC9">
            <wp:extent cx="4127500" cy="1612900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2D0" w14:textId="69680B3E" w:rsidR="00E0665A" w:rsidRDefault="00E0665A" w:rsidP="001A612A"/>
    <w:p w14:paraId="578446E1" w14:textId="382665B4" w:rsidR="00E0665A" w:rsidRPr="00E0665A" w:rsidRDefault="00E0665A" w:rsidP="001A612A">
      <w:r>
        <w:lastRenderedPageBreak/>
        <w:t xml:space="preserve">Die Zeiten werden immer geupdatet, wenn man </w:t>
      </w:r>
      <w:proofErr w:type="spellStart"/>
      <w:r>
        <w:t>set</w:t>
      </w:r>
      <w:proofErr w:type="spellEnd"/>
      <w:r>
        <w:t xml:space="preserve"> oder </w:t>
      </w:r>
      <w:proofErr w:type="spellStart"/>
      <w:r>
        <w:t>reset</w:t>
      </w:r>
      <w:proofErr w:type="spellEnd"/>
      <w:r>
        <w:t xml:space="preserve"> durchführt, damit man immer sehen kann, wann der Monitor (die Message) das letzte Mal bearbeitet wurde.</w:t>
      </w:r>
    </w:p>
    <w:sectPr w:rsidR="00E0665A" w:rsidRPr="00E0665A" w:rsidSect="008449EE">
      <w:headerReference w:type="default" r:id="rId37"/>
      <w:footerReference w:type="default" r:id="rId38"/>
      <w:headerReference w:type="first" r:id="rId39"/>
      <w:footerReference w:type="first" r:id="rId40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6D261" w14:textId="77777777" w:rsidR="00863672" w:rsidRDefault="00863672" w:rsidP="008F07B0">
      <w:pPr>
        <w:spacing w:after="0" w:line="240" w:lineRule="auto"/>
      </w:pPr>
      <w:r>
        <w:separator/>
      </w:r>
    </w:p>
  </w:endnote>
  <w:endnote w:type="continuationSeparator" w:id="0">
    <w:p w14:paraId="3DD06897" w14:textId="77777777" w:rsidR="00863672" w:rsidRDefault="00863672" w:rsidP="008F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D0CDE" w14:textId="480B246E" w:rsidR="00643CD5" w:rsidRDefault="005B28B2" w:rsidP="00A752CA">
    <w:pPr>
      <w:pStyle w:val="Fuzeile"/>
      <w:tabs>
        <w:tab w:val="right" w:pos="9638"/>
      </w:tabs>
    </w:pPr>
    <w:r>
      <w:t>Bauer, Rektenwald, Yalcinkaya</w:t>
    </w:r>
    <w:r w:rsidR="00A752CA">
      <w:tab/>
    </w:r>
    <w:r w:rsidR="00A752CA">
      <w:tab/>
    </w:r>
    <w:r w:rsidR="00643CD5">
      <w:fldChar w:fldCharType="begin"/>
    </w:r>
    <w:r w:rsidR="00643CD5">
      <w:instrText>PAGE   \* MERGEFORMAT</w:instrText>
    </w:r>
    <w:r w:rsidR="00643CD5">
      <w:fldChar w:fldCharType="separate"/>
    </w:r>
    <w:r w:rsidR="00643CD5">
      <w:t>2</w:t>
    </w:r>
    <w:r w:rsidR="00643CD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9747C" w14:textId="77777777" w:rsidR="00A03E7A" w:rsidRDefault="00A03E7A" w:rsidP="00A03E7A">
    <w:pPr>
      <w:pStyle w:val="Fuzeile"/>
      <w:jc w:val="right"/>
    </w:pPr>
    <w:r>
      <w:t>www.technikum-wien.at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6CB2C" w14:textId="77777777" w:rsidR="00863672" w:rsidRDefault="00863672" w:rsidP="008F07B0">
      <w:pPr>
        <w:spacing w:after="0" w:line="240" w:lineRule="auto"/>
      </w:pPr>
      <w:r>
        <w:separator/>
      </w:r>
    </w:p>
  </w:footnote>
  <w:footnote w:type="continuationSeparator" w:id="0">
    <w:p w14:paraId="6E42852A" w14:textId="77777777" w:rsidR="00863672" w:rsidRDefault="00863672" w:rsidP="008F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E05B4" w14:textId="77777777" w:rsidR="008F07B0" w:rsidRDefault="008F07B0" w:rsidP="008F07B0">
    <w:pPr>
      <w:pStyle w:val="Kopfzeile"/>
      <w:spacing w:after="284"/>
      <w:ind w:left="57" w:hanging="142"/>
    </w:pPr>
    <w:r>
      <w:rPr>
        <w:noProof/>
      </w:rPr>
      <w:drawing>
        <wp:inline distT="0" distB="0" distL="0" distR="0" wp14:anchorId="1F94029E" wp14:editId="0C35236B">
          <wp:extent cx="1012908" cy="560717"/>
          <wp:effectExtent l="0" t="0" r="0" b="0"/>
          <wp:docPr id="8" name="Grafik 8" descr="FH Technikum Wien - University of Applied Sciences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fik 8" descr="FH Technikum Wien - University of Applied Sciences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023363" cy="566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B7E94" w14:textId="77777777" w:rsidR="001B4EB8" w:rsidRDefault="00A03E7A" w:rsidP="00A05B62">
    <w:pPr>
      <w:pStyle w:val="Kopfzeile"/>
      <w:spacing w:before="284" w:after="284"/>
      <w:ind w:left="-85"/>
    </w:pPr>
    <w:r>
      <w:rPr>
        <w:noProof/>
      </w:rPr>
      <w:drawing>
        <wp:inline distT="0" distB="0" distL="0" distR="0" wp14:anchorId="6D9C864D" wp14:editId="28D92E49">
          <wp:extent cx="1623339" cy="898634"/>
          <wp:effectExtent l="0" t="0" r="0" b="0"/>
          <wp:docPr id="9" name="Grafik 9" descr="FH Technikum Wien - University of Applied Sciences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fik 9" descr="FH Technikum Wien - University of Applied Sciences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647253" cy="9118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1B4EB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ED1792B" wp14:editId="3522278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24000</wp14:pctPosVOffset>
                  </wp:positionV>
                </mc:Choice>
                <mc:Fallback>
                  <wp:positionV relativeFrom="page">
                    <wp:posOffset>172720</wp:posOffset>
                  </wp:positionV>
                </mc:Fallback>
              </mc:AlternateContent>
              <wp:extent cx="6807052" cy="9986187"/>
              <wp:effectExtent l="19050" t="19050" r="15240" b="19685"/>
              <wp:wrapNone/>
              <wp:docPr id="3" name="Rechtec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07052" cy="9986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108000</wp14:pctWidth>
              </wp14:sizeRelH>
              <wp14:sizeRelV relativeFrom="page">
                <wp14:pctHeight>93000</wp14:pctHeight>
              </wp14:sizeRelV>
            </wp:anchor>
          </w:drawing>
        </mc:Choice>
        <mc:Fallback>
          <w:pict>
            <v:rect w14:anchorId="131B0885" id="Rechteck 3" o:spid="_x0000_s1026" alt="&quot;&quot;" style="position:absolute;margin-left:0;margin-top:0;width:536pt;height:786.3pt;z-index:251661312;visibility:visible;mso-wrap-style:square;mso-width-percent:1080;mso-height-percent:930;mso-top-percent:240;mso-wrap-distance-left:9pt;mso-wrap-distance-top:0;mso-wrap-distance-right:9pt;mso-wrap-distance-bottom:0;mso-position-horizontal:center;mso-position-horizontal-relative:margin;mso-position-vertical-relative:top-margin-area;mso-width-percent:1080;mso-height-percent:930;mso-top-percent:24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" filled="f" strokecolor="#00649c [3204]" strokeweight="3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C2A32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2837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CC73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65043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987F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DE74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D6A3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A26C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D2EF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DC3D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3E25C1"/>
    <w:multiLevelType w:val="hybridMultilevel"/>
    <w:tmpl w:val="3A8460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1E6BA9"/>
    <w:multiLevelType w:val="hybridMultilevel"/>
    <w:tmpl w:val="ECECAF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C26FF6"/>
    <w:multiLevelType w:val="hybridMultilevel"/>
    <w:tmpl w:val="14CE88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CE29BD"/>
    <w:multiLevelType w:val="hybridMultilevel"/>
    <w:tmpl w:val="C734D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43A87"/>
    <w:multiLevelType w:val="hybridMultilevel"/>
    <w:tmpl w:val="115C443E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8683B47"/>
    <w:multiLevelType w:val="hybridMultilevel"/>
    <w:tmpl w:val="3C4EDC2A"/>
    <w:lvl w:ilvl="0" w:tplc="0407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6" w15:restartNumberingAfterBreak="0">
    <w:nsid w:val="7A904252"/>
    <w:multiLevelType w:val="hybridMultilevel"/>
    <w:tmpl w:val="2C9A6F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1869167">
    <w:abstractNumId w:val="9"/>
  </w:num>
  <w:num w:numId="2" w16cid:durableId="877352282">
    <w:abstractNumId w:val="7"/>
  </w:num>
  <w:num w:numId="3" w16cid:durableId="380130308">
    <w:abstractNumId w:val="6"/>
  </w:num>
  <w:num w:numId="4" w16cid:durableId="368995664">
    <w:abstractNumId w:val="5"/>
  </w:num>
  <w:num w:numId="5" w16cid:durableId="1378434708">
    <w:abstractNumId w:val="4"/>
  </w:num>
  <w:num w:numId="6" w16cid:durableId="996961542">
    <w:abstractNumId w:val="8"/>
  </w:num>
  <w:num w:numId="7" w16cid:durableId="592469038">
    <w:abstractNumId w:val="3"/>
  </w:num>
  <w:num w:numId="8" w16cid:durableId="1762678230">
    <w:abstractNumId w:val="2"/>
  </w:num>
  <w:num w:numId="9" w16cid:durableId="1835140238">
    <w:abstractNumId w:val="1"/>
  </w:num>
  <w:num w:numId="10" w16cid:durableId="2026863342">
    <w:abstractNumId w:val="0"/>
  </w:num>
  <w:num w:numId="11" w16cid:durableId="1403140538">
    <w:abstractNumId w:val="13"/>
  </w:num>
  <w:num w:numId="12" w16cid:durableId="278336469">
    <w:abstractNumId w:val="12"/>
  </w:num>
  <w:num w:numId="13" w16cid:durableId="1857228138">
    <w:abstractNumId w:val="14"/>
  </w:num>
  <w:num w:numId="14" w16cid:durableId="1847665906">
    <w:abstractNumId w:val="10"/>
  </w:num>
  <w:num w:numId="15" w16cid:durableId="18972513">
    <w:abstractNumId w:val="16"/>
  </w:num>
  <w:num w:numId="16" w16cid:durableId="956329067">
    <w:abstractNumId w:val="11"/>
  </w:num>
  <w:num w:numId="17" w16cid:durableId="11422366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14"/>
    <w:rsid w:val="00033C4B"/>
    <w:rsid w:val="00034DFD"/>
    <w:rsid w:val="00055595"/>
    <w:rsid w:val="00077E17"/>
    <w:rsid w:val="000A4B64"/>
    <w:rsid w:val="000C7919"/>
    <w:rsid w:val="000F065C"/>
    <w:rsid w:val="00104A47"/>
    <w:rsid w:val="00113642"/>
    <w:rsid w:val="001317DA"/>
    <w:rsid w:val="00134CA4"/>
    <w:rsid w:val="001362B0"/>
    <w:rsid w:val="0014609D"/>
    <w:rsid w:val="0016544B"/>
    <w:rsid w:val="00175A79"/>
    <w:rsid w:val="001A2292"/>
    <w:rsid w:val="001A612A"/>
    <w:rsid w:val="001B4EB8"/>
    <w:rsid w:val="001C131E"/>
    <w:rsid w:val="001C5389"/>
    <w:rsid w:val="001C6024"/>
    <w:rsid w:val="002171C3"/>
    <w:rsid w:val="00234A3D"/>
    <w:rsid w:val="00242A55"/>
    <w:rsid w:val="002B002B"/>
    <w:rsid w:val="002C7289"/>
    <w:rsid w:val="00321516"/>
    <w:rsid w:val="00323809"/>
    <w:rsid w:val="003336C2"/>
    <w:rsid w:val="00343384"/>
    <w:rsid w:val="0035494D"/>
    <w:rsid w:val="003761EB"/>
    <w:rsid w:val="00396D94"/>
    <w:rsid w:val="003A54AA"/>
    <w:rsid w:val="003D4CBE"/>
    <w:rsid w:val="004000A3"/>
    <w:rsid w:val="00422EE4"/>
    <w:rsid w:val="004643F4"/>
    <w:rsid w:val="00472B8B"/>
    <w:rsid w:val="004805D8"/>
    <w:rsid w:val="00497F5C"/>
    <w:rsid w:val="004A59B7"/>
    <w:rsid w:val="004F225C"/>
    <w:rsid w:val="00506132"/>
    <w:rsid w:val="005356BB"/>
    <w:rsid w:val="00547D14"/>
    <w:rsid w:val="00553984"/>
    <w:rsid w:val="00562D7A"/>
    <w:rsid w:val="005B1283"/>
    <w:rsid w:val="005B28B2"/>
    <w:rsid w:val="00626240"/>
    <w:rsid w:val="00643CD5"/>
    <w:rsid w:val="00674B52"/>
    <w:rsid w:val="0067610F"/>
    <w:rsid w:val="006A540C"/>
    <w:rsid w:val="006B3699"/>
    <w:rsid w:val="006E1411"/>
    <w:rsid w:val="006F1B24"/>
    <w:rsid w:val="00777F69"/>
    <w:rsid w:val="007D370E"/>
    <w:rsid w:val="007E2818"/>
    <w:rsid w:val="007E55C5"/>
    <w:rsid w:val="00805E7B"/>
    <w:rsid w:val="00835632"/>
    <w:rsid w:val="00840FFB"/>
    <w:rsid w:val="008449EE"/>
    <w:rsid w:val="00851B3F"/>
    <w:rsid w:val="00863672"/>
    <w:rsid w:val="008F07B0"/>
    <w:rsid w:val="009363FD"/>
    <w:rsid w:val="00947B2B"/>
    <w:rsid w:val="00951168"/>
    <w:rsid w:val="009517BC"/>
    <w:rsid w:val="009D72F7"/>
    <w:rsid w:val="00A03E7A"/>
    <w:rsid w:val="00A05B62"/>
    <w:rsid w:val="00A41A6D"/>
    <w:rsid w:val="00A752CA"/>
    <w:rsid w:val="00A93233"/>
    <w:rsid w:val="00AB41D4"/>
    <w:rsid w:val="00AB77DF"/>
    <w:rsid w:val="00AE072A"/>
    <w:rsid w:val="00B017AF"/>
    <w:rsid w:val="00B146B3"/>
    <w:rsid w:val="00B471BB"/>
    <w:rsid w:val="00B71E45"/>
    <w:rsid w:val="00B723B7"/>
    <w:rsid w:val="00B81CD8"/>
    <w:rsid w:val="00BC7048"/>
    <w:rsid w:val="00C0116D"/>
    <w:rsid w:val="00C04F23"/>
    <w:rsid w:val="00C651E8"/>
    <w:rsid w:val="00C72E12"/>
    <w:rsid w:val="00CA06FF"/>
    <w:rsid w:val="00CC594F"/>
    <w:rsid w:val="00CE1DFB"/>
    <w:rsid w:val="00D12488"/>
    <w:rsid w:val="00D2529E"/>
    <w:rsid w:val="00D5128F"/>
    <w:rsid w:val="00D913BB"/>
    <w:rsid w:val="00E0665A"/>
    <w:rsid w:val="00E318B8"/>
    <w:rsid w:val="00EC7101"/>
    <w:rsid w:val="00EF2535"/>
    <w:rsid w:val="00F02C60"/>
    <w:rsid w:val="00F35159"/>
    <w:rsid w:val="00F37907"/>
    <w:rsid w:val="00FA1D61"/>
    <w:rsid w:val="00FD3138"/>
    <w:rsid w:val="00FE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2432A"/>
  <w15:chartTrackingRefBased/>
  <w15:docId w15:val="{749C55F6-E1AF-4376-A2B5-A3141C1BC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35159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35159"/>
    <w:pPr>
      <w:keepNext/>
      <w:keepLines/>
      <w:spacing w:before="284" w:after="284"/>
      <w:outlineLvl w:val="0"/>
    </w:pPr>
    <w:rPr>
      <w:rFonts w:eastAsiaTheme="majorEastAsia" w:cstheme="majorBidi"/>
      <w:color w:val="00649C"/>
      <w:sz w:val="7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5159"/>
    <w:pPr>
      <w:keepNext/>
      <w:keepLines/>
      <w:spacing w:before="284" w:after="284"/>
      <w:outlineLvl w:val="1"/>
    </w:pPr>
    <w:rPr>
      <w:rFonts w:eastAsiaTheme="majorEastAsia" w:cstheme="majorBidi"/>
      <w:color w:val="00649C"/>
      <w:sz w:val="4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35159"/>
    <w:pPr>
      <w:keepNext/>
      <w:keepLines/>
      <w:spacing w:before="284" w:after="284"/>
      <w:outlineLvl w:val="2"/>
    </w:pPr>
    <w:rPr>
      <w:rFonts w:eastAsiaTheme="majorEastAsia" w:cstheme="majorBidi"/>
      <w:color w:val="00649C"/>
      <w:sz w:val="3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35159"/>
    <w:pPr>
      <w:keepNext/>
      <w:keepLines/>
      <w:spacing w:before="284" w:after="284"/>
      <w:outlineLvl w:val="3"/>
    </w:pPr>
    <w:rPr>
      <w:rFonts w:eastAsiaTheme="majorEastAsia" w:cstheme="majorBidi"/>
      <w:i/>
      <w:iCs/>
      <w:color w:val="00649C"/>
      <w:sz w:val="3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F35159"/>
    <w:pPr>
      <w:keepNext/>
      <w:keepLines/>
      <w:spacing w:before="284" w:after="284"/>
      <w:outlineLvl w:val="4"/>
    </w:pPr>
    <w:rPr>
      <w:rFonts w:eastAsiaTheme="majorEastAsia" w:cstheme="majorBidi"/>
      <w:color w:val="00649C"/>
      <w:sz w:val="28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F35159"/>
    <w:pPr>
      <w:keepNext/>
      <w:keepLines/>
      <w:spacing w:before="284" w:after="284"/>
      <w:outlineLvl w:val="5"/>
    </w:pPr>
    <w:rPr>
      <w:rFonts w:eastAsiaTheme="majorEastAsia" w:cstheme="majorBidi"/>
      <w:color w:val="00649C"/>
      <w:sz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3515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35159"/>
    <w:rPr>
      <w:rFonts w:ascii="Arial" w:eastAsiaTheme="majorEastAsia" w:hAnsi="Arial" w:cstheme="majorBidi"/>
      <w:color w:val="00649C"/>
      <w:sz w:val="7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35159"/>
    <w:rPr>
      <w:rFonts w:ascii="Arial" w:eastAsiaTheme="majorEastAsia" w:hAnsi="Arial" w:cstheme="majorBidi"/>
      <w:color w:val="00649C"/>
      <w:sz w:val="4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35159"/>
    <w:rPr>
      <w:rFonts w:ascii="Arial" w:eastAsiaTheme="majorEastAsia" w:hAnsi="Arial" w:cstheme="majorBidi"/>
      <w:color w:val="00649C"/>
      <w:sz w:val="36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35159"/>
    <w:rPr>
      <w:rFonts w:ascii="Arial" w:eastAsiaTheme="majorEastAsia" w:hAnsi="Arial" w:cstheme="majorBidi"/>
      <w:i/>
      <w:iCs/>
      <w:color w:val="00649C"/>
      <w:sz w:val="3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F35159"/>
    <w:rPr>
      <w:rFonts w:ascii="Arial" w:eastAsiaTheme="majorEastAsia" w:hAnsi="Arial" w:cstheme="majorBidi"/>
      <w:color w:val="00649C"/>
      <w:sz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F35159"/>
    <w:rPr>
      <w:rFonts w:ascii="Arial" w:eastAsiaTheme="majorEastAsia" w:hAnsi="Arial" w:cstheme="majorBidi"/>
      <w:color w:val="00649C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F351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5159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F351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5159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F35159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F35159"/>
    <w:pPr>
      <w:spacing w:before="1080" w:after="0" w:line="240" w:lineRule="auto"/>
      <w:ind w:left="851"/>
      <w:contextualSpacing/>
    </w:pPr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35159"/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35159"/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Untertitel">
    <w:name w:val="Subtitle"/>
    <w:basedOn w:val="berschrift2"/>
    <w:link w:val="UntertitelZchn"/>
    <w:uiPriority w:val="11"/>
    <w:qFormat/>
    <w:rsid w:val="00F35159"/>
    <w:pPr>
      <w:numPr>
        <w:ilvl w:val="1"/>
      </w:numPr>
      <w:ind w:left="851"/>
      <w:outlineLvl w:val="9"/>
    </w:pPr>
    <w:rPr>
      <w:rFonts w:eastAsiaTheme="minorEastAsia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35159"/>
    <w:rPr>
      <w:rFonts w:ascii="Arial" w:eastAsiaTheme="minorEastAsia" w:hAnsi="Arial" w:cstheme="majorBidi"/>
      <w:color w:val="00649C"/>
      <w:spacing w:val="15"/>
      <w:sz w:val="48"/>
      <w:szCs w:val="26"/>
    </w:rPr>
  </w:style>
  <w:style w:type="paragraph" w:styleId="Textkrper">
    <w:name w:val="Body Text"/>
    <w:basedOn w:val="Standard"/>
    <w:link w:val="TextkrperZchn"/>
    <w:uiPriority w:val="99"/>
    <w:unhideWhenUsed/>
    <w:rsid w:val="00F35159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F35159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F35159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F35159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F35159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F35159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unhideWhenUsed/>
    <w:rsid w:val="00F35159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rsid w:val="00F35159"/>
    <w:rPr>
      <w:rFonts w:ascii="Arial" w:hAnsi="Arial"/>
    </w:rPr>
  </w:style>
  <w:style w:type="character" w:styleId="Hyperlink">
    <w:name w:val="Hyperlink"/>
    <w:basedOn w:val="Absatz-Standardschriftart"/>
    <w:uiPriority w:val="99"/>
    <w:unhideWhenUsed/>
    <w:rsid w:val="00F35159"/>
    <w:rPr>
      <w:color w:val="00649C" w:themeColor="accent1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35159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F35159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35159"/>
    <w:pPr>
      <w:ind w:left="720"/>
      <w:contextualSpacing/>
    </w:pPr>
    <w:rPr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F35159"/>
    <w:pPr>
      <w:spacing w:before="142" w:after="200" w:line="240" w:lineRule="auto"/>
    </w:pPr>
    <w:rPr>
      <w:i/>
      <w:iCs/>
      <w:color w:val="000000" w:themeColor="text1"/>
      <w:sz w:val="20"/>
      <w:szCs w:val="18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35159"/>
    <w:pPr>
      <w:spacing w:after="120"/>
    </w:pPr>
    <w:rPr>
      <w:rFonts w:eastAsiaTheme="minorHAnsi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35159"/>
    <w:pPr>
      <w:tabs>
        <w:tab w:val="right" w:pos="10063"/>
      </w:tabs>
      <w:spacing w:after="100"/>
    </w:pPr>
    <w:rPr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F35159"/>
    <w:pPr>
      <w:tabs>
        <w:tab w:val="right" w:pos="10063"/>
      </w:tabs>
      <w:spacing w:after="100"/>
      <w:ind w:left="220"/>
    </w:pPr>
    <w:rPr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F35159"/>
    <w:pPr>
      <w:spacing w:after="100"/>
      <w:ind w:left="440"/>
    </w:pPr>
    <w:rPr>
      <w:lang w:val="en-US"/>
    </w:rPr>
  </w:style>
  <w:style w:type="paragraph" w:customStyle="1" w:styleId="THSpalte">
    <w:name w:val="TH Spalte"/>
    <w:basedOn w:val="Standard"/>
    <w:qFormat/>
    <w:rsid w:val="00F35159"/>
    <w:pPr>
      <w:spacing w:after="0" w:line="240" w:lineRule="auto"/>
    </w:pPr>
    <w:rPr>
      <w:lang w:val="de-DE"/>
    </w:rPr>
  </w:style>
  <w:style w:type="paragraph" w:customStyle="1" w:styleId="DeckblattStandard">
    <w:name w:val="Deckblatt Standard"/>
    <w:basedOn w:val="Standard"/>
    <w:qFormat/>
    <w:rsid w:val="00F35159"/>
    <w:pPr>
      <w:spacing w:before="1134"/>
      <w:ind w:left="567" w:right="567"/>
      <w:contextualSpacing/>
    </w:pPr>
    <w:rPr>
      <w:rFonts w:asciiTheme="minorHAnsi" w:hAnsiTheme="minorHAnsi"/>
      <w:b/>
      <w:bCs/>
      <w:color w:val="00649C" w:themeColor="accent1"/>
      <w:sz w:val="32"/>
      <w:szCs w:val="32"/>
      <w:lang w:val="de-DE"/>
    </w:rPr>
  </w:style>
  <w:style w:type="paragraph" w:styleId="Literaturverzeichnis">
    <w:name w:val="Bibliography"/>
    <w:basedOn w:val="berschrift1"/>
    <w:next w:val="Standard"/>
    <w:uiPriority w:val="37"/>
    <w:unhideWhenUsed/>
    <w:rsid w:val="00F35159"/>
  </w:style>
  <w:style w:type="paragraph" w:styleId="Abbildungsverzeichnis">
    <w:name w:val="table of figures"/>
    <w:basedOn w:val="Standard"/>
    <w:next w:val="Standard"/>
    <w:uiPriority w:val="99"/>
    <w:unhideWhenUsed/>
    <w:rsid w:val="00F35159"/>
    <w:pPr>
      <w:spacing w:after="0"/>
    </w:pPr>
  </w:style>
  <w:style w:type="character" w:styleId="IntensiveHervorhebung">
    <w:name w:val="Intense Emphasis"/>
    <w:basedOn w:val="Absatz-Standardschriftart"/>
    <w:uiPriority w:val="21"/>
    <w:qFormat/>
    <w:rsid w:val="00F35159"/>
    <w:rPr>
      <w:b/>
      <w:i/>
      <w:iCs/>
      <w:color w:val="00649C" w:themeColor="accent1"/>
    </w:rPr>
  </w:style>
  <w:style w:type="character" w:styleId="SchwacheHervorhebung">
    <w:name w:val="Subtle Emphasis"/>
    <w:basedOn w:val="Absatz-Standardschriftart"/>
    <w:uiPriority w:val="19"/>
    <w:qFormat/>
    <w:rsid w:val="00F3515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F35159"/>
    <w:rPr>
      <w:b/>
      <w:i w:val="0"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F35159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F35159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F35159"/>
    <w:rPr>
      <w:vertAlign w:val="superscript"/>
    </w:rPr>
  </w:style>
  <w:style w:type="character" w:styleId="BesuchterLink">
    <w:name w:val="FollowedHyperlink"/>
    <w:basedOn w:val="Absatz-Standardschriftart"/>
    <w:uiPriority w:val="99"/>
    <w:semiHidden/>
    <w:unhideWhenUsed/>
    <w:rsid w:val="00F35159"/>
    <w:rPr>
      <w:color w:val="8BB31D" w:themeColor="followed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BC704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BC704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9" Type="http://schemas.openxmlformats.org/officeDocument/2006/relationships/header" Target="header2.xml"/><Relationship Id="rId21" Type="http://schemas.openxmlformats.org/officeDocument/2006/relationships/package" Target="embeddings/Microsoft_Word-Dokument1.docx"/><Relationship Id="rId34" Type="http://schemas.openxmlformats.org/officeDocument/2006/relationships/hyperlink" Target="http://localhost:8080/api/message/reset" TargetMode="Externa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Word-Dokument2.docx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package" Target="embeddings/Microsoft_Word-Dokument.docx"/><Relationship Id="rId31" Type="http://schemas.openxmlformats.org/officeDocument/2006/relationships/hyperlink" Target="http://localhost:8080/api/message/set?m=Wartung+bis+10:00)#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bua02/SLM_Projekt_Monitor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github.com/bua02/SLM_Projekt_Monitor/issues" TargetMode="External"/><Relationship Id="rId17" Type="http://schemas.openxmlformats.org/officeDocument/2006/relationships/oleObject" Target="embeddings/Microsoft_Word_97-_2004-Dokument.doc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svg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sv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rnh\Downloads\FHTW_Dokument_mit_Deckblatt_A4_-accessible-2022-01-31-UNIVERSALVORLAGE_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70824F2A3D4D1B8A17F35A8CCBA1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861B5E-D871-4501-A960-63A0D1F5DF42}"/>
      </w:docPartPr>
      <w:docPartBody>
        <w:p w:rsidR="00DD6BD7" w:rsidRDefault="00000000">
          <w:pPr>
            <w:pStyle w:val="C970824F2A3D4D1B8A17F35A8CCBA1DB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2B9D6AFF399A4F0289486F90AD47148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CB49B7D-9C6C-4D61-B679-A57CB9FB37DA}"/>
      </w:docPartPr>
      <w:docPartBody>
        <w:p w:rsidR="00DD6BD7" w:rsidRDefault="00000000">
          <w:pPr>
            <w:pStyle w:val="2B9D6AFF399A4F0289486F90AD471488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09551340B7B5400B8D7D63D752EE9A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E49339-5AFC-426A-B0D4-BEEE0A9404FD}"/>
      </w:docPartPr>
      <w:docPartBody>
        <w:p w:rsidR="00DD6BD7" w:rsidRDefault="00000000">
          <w:pPr>
            <w:pStyle w:val="09551340B7B5400B8D7D63D752EE9AB6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B5"/>
    <w:rsid w:val="006E37B5"/>
    <w:rsid w:val="007344D1"/>
    <w:rsid w:val="008D3A12"/>
    <w:rsid w:val="00DD6BD7"/>
    <w:rsid w:val="00E52D15"/>
    <w:rsid w:val="00FE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C970824F2A3D4D1B8A17F35A8CCBA1DB">
    <w:name w:val="C970824F2A3D4D1B8A17F35A8CCBA1DB"/>
  </w:style>
  <w:style w:type="paragraph" w:customStyle="1" w:styleId="2B9D6AFF399A4F0289486F90AD471488">
    <w:name w:val="2B9D6AFF399A4F0289486F90AD471488"/>
  </w:style>
  <w:style w:type="paragraph" w:customStyle="1" w:styleId="09551340B7B5400B8D7D63D752EE9AB6">
    <w:name w:val="09551340B7B5400B8D7D63D752EE9A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FHTW2021">
      <a:dk1>
        <a:sysClr val="windowText" lastClr="000000"/>
      </a:dk1>
      <a:lt1>
        <a:sysClr val="window" lastClr="FFFFFF"/>
      </a:lt1>
      <a:dk2>
        <a:srgbClr val="72777A"/>
      </a:dk2>
      <a:lt2>
        <a:srgbClr val="E7E6E6"/>
      </a:lt2>
      <a:accent1>
        <a:srgbClr val="00649C"/>
      </a:accent1>
      <a:accent2>
        <a:srgbClr val="8BB31D"/>
      </a:accent2>
      <a:accent3>
        <a:srgbClr val="72777A"/>
      </a:accent3>
      <a:accent4>
        <a:srgbClr val="00649C"/>
      </a:accent4>
      <a:accent5>
        <a:srgbClr val="8BB31D"/>
      </a:accent5>
      <a:accent6>
        <a:srgbClr val="72777A"/>
      </a:accent6>
      <a:hlink>
        <a:srgbClr val="00649C"/>
      </a:hlink>
      <a:folHlink>
        <a:srgbClr val="8BB31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Pat21</b:Tag>
    <b:SourceType>InternetSite</b:SourceType>
    <b:Guid>{F34CBDAF-E5C9-4751-9C77-88A43CD6E511}</b:Guid>
    <b:Title>ifm-business.at</b:Title>
    <b:Year>2021</b:Year>
    <b:Author>
      <b:Author>
        <b:NameList>
          <b:Person>
            <b:Last>Czechowski</b:Last>
            <b:First>Patryk</b:First>
          </b:Person>
        </b:NameList>
      </b:Author>
    </b:Author>
    <b:Month>11</b:Month>
    <b:Day>17</b:Day>
    <b:URL>https://ifm-business.de/aktuelles/business-news/hybrides-projektmanagement-definition-und-methoden-von-traditionell-ueber-agil-bis-hybrid.html</b:URL>
    <b:RefOrder>1</b:RefOrder>
  </b:Source>
  <b:Source>
    <b:Tag>Sar22</b:Tag>
    <b:SourceType>InternetSite</b:SourceType>
    <b:Guid>{E951FF9C-26C6-41AE-BF97-04383A5D37F2}</b:Guid>
    <b:Author>
      <b:Author>
        <b:NameList>
          <b:Person>
            <b:Last>Laoyan</b:Last>
            <b:First>Sarah</b:First>
          </b:Person>
        </b:NameList>
      </b:Author>
    </b:Author>
    <b:Title>asana.com</b:Title>
    <b:Year>2022</b:Year>
    <b:Month>Juli</b:Month>
    <b:Day>6</b:Day>
    <b:URL>https://asana.com/de/resources/scrumban</b:URL>
    <b:RefOrder>2</b:RefOrder>
  </b:Source>
  <b:Source>
    <b:Tag>Dip19</b:Tag>
    <b:SourceType>InternetSite</b:SourceType>
    <b:Guid>{899ADACF-7771-4AA3-88DB-42E8098CA652}</b:Guid>
    <b:Author>
      <b:Author>
        <b:NameList>
          <b:Person>
            <b:Last>Zwettler</b:Last>
            <b:First>Dipl.</b:First>
            <b:Middle>Ing. Monika</b:Middle>
          </b:Person>
        </b:NameList>
      </b:Author>
    </b:Author>
    <b:Title>konsturktionspraxis.vogel.de</b:Title>
    <b:Year>2019</b:Year>
    <b:Month>April</b:Month>
    <b:Day>9</b:Day>
    <b:URL>https://www.konstruktionspraxis.vogel.de/hybrides-projektmanagement--das-beste-aus-zwei-welten-a-818846/</b:URL>
    <b:RefOrder>3</b:RefOrder>
  </b:Source>
  <b:Source>
    <b:Tag>Rob01</b:Tag>
    <b:SourceType>InternetSite</b:SourceType>
    <b:Guid>{AF33BD98-AF51-469C-B348-E45C148EA304}</b:Guid>
    <b:Author>
      <b:Author>
        <b:NameList>
          <b:Person>
            <b:Last>Martin</b:Last>
            <b:First>Robert</b:First>
            <b:Middle>C.</b:Middle>
          </b:Person>
        </b:NameList>
      </b:Author>
    </b:Author>
    <b:Title>agilemanifesto.org</b:Title>
    <b:Year>2001</b:Year>
    <b:URL>https://agilemanifesto.org/iso/de/manifesto.html</b:URL>
    <b:RefOrder>4</b:RefOrder>
  </b:Source>
  <b:Source>
    <b:Tag>Ann22</b:Tag>
    <b:SourceType>InternetSite</b:SourceType>
    <b:Guid>{9A735BF1-17F6-45A4-8A7B-0AB6A5E3DB10}</b:Guid>
    <b:Author>
      <b:Author>
        <b:NameList>
          <b:Person>
            <b:Last>Stöhr</b:Last>
            <b:First>Anna</b:First>
          </b:Person>
        </b:NameList>
      </b:Author>
    </b:Author>
    <b:Title>projectevolution.de</b:Title>
    <b:Year>2022</b:Year>
    <b:Month>Jänner</b:Month>
    <b:Day>12</b:Day>
    <b:URL>https://projectevolution.de/vor-und-nachteile-des-hybriden-projektmanagements-auf-einen-blick/</b:URL>
    <b:RefOrder>5</b:RefOrder>
  </b:Source>
</b:Sources>
</file>

<file path=customXml/itemProps1.xml><?xml version="1.0" encoding="utf-8"?>
<ds:datastoreItem xmlns:ds="http://schemas.openxmlformats.org/officeDocument/2006/customXml" ds:itemID="{4A581B30-FC2C-440F-83A8-4EAA067F6182}">
  <ds:schemaRefs>
    <ds:schemaRef ds:uri="http://www.w3.org/2001/XMLSchema"/>
    <ds:schemaRef ds:uri="http://www.zhaw.ch/AccessibilityAddIn"/>
  </ds:schemaRefs>
</ds:datastoreItem>
</file>

<file path=customXml/itemProps2.xml><?xml version="1.0" encoding="utf-8"?>
<ds:datastoreItem xmlns:ds="http://schemas.openxmlformats.org/officeDocument/2006/customXml" ds:itemID="{3B6BB5C7-01C2-4983-89B3-50F1FDCAD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C:\Users\bernh\Downloads\FHTW_Dokument_mit_Deckblatt_A4_-accessible-2022-01-31-UNIVERSALVORLAGE_1.dotx</Template>
  <TotalTime>0</TotalTime>
  <Pages>16</Pages>
  <Words>640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Maintenance Monitor</vt:lpstr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Maintenance Monitor</dc:title>
  <dc:subject>SLM Semesterprojekt</dc:subject>
  <dc:creator>Bernhard Bauer, Julian Rektenwald, Berkay Yalcinkaya</dc:creator>
  <cp:keywords/>
  <dc:description/>
  <cp:lastModifiedBy>Julian Rektenwald</cp:lastModifiedBy>
  <cp:revision>33</cp:revision>
  <cp:lastPrinted>2022-01-31T21:20:00Z</cp:lastPrinted>
  <dcterms:created xsi:type="dcterms:W3CDTF">2022-12-03T10:07:00Z</dcterms:created>
  <dcterms:modified xsi:type="dcterms:W3CDTF">2022-12-03T14:40:00Z</dcterms:modified>
</cp:coreProperties>
</file>