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B5E" w:rsidRDefault="0010321B">
      <w:r>
        <w:pict>
          <v:rect id="_x0000_i1025" style="width:0;height:1.5pt" o:hralign="center" o:hrstd="t" o:hr="t"/>
        </w:pict>
      </w:r>
    </w:p>
    <w:p w:rsidR="000678BB" w:rsidRDefault="000678BB" w:rsidP="000678BB">
      <w:pPr>
        <w:pStyle w:val="a4"/>
        <w:rPr>
          <w:lang w:eastAsia="zh-CN"/>
        </w:rPr>
      </w:pPr>
      <w:bookmarkStart w:id="0" w:name="---centos"/>
      <w:bookmarkEnd w:id="0"/>
      <w:r>
        <w:rPr>
          <w:lang w:eastAsia="zh-CN"/>
        </w:rPr>
        <w:t>高性能集群搭建指南（一）</w:t>
      </w:r>
      <w:r>
        <w:rPr>
          <w:lang w:eastAsia="zh-CN"/>
        </w:rPr>
        <w:t xml:space="preserve"> - CentOS</w:t>
      </w:r>
      <w:r>
        <w:rPr>
          <w:lang w:eastAsia="zh-CN"/>
        </w:rPr>
        <w:t>安装</w:t>
      </w:r>
    </w:p>
    <w:p w:rsidR="000678BB" w:rsidRDefault="000678BB" w:rsidP="000678BB">
      <w:pPr>
        <w:pStyle w:val="a6"/>
        <w:rPr>
          <w:lang w:eastAsia="zh-CN"/>
        </w:rPr>
      </w:pPr>
      <w:r>
        <w:rPr>
          <w:lang w:eastAsia="zh-CN"/>
        </w:rPr>
        <w:t>2017-05-15 22:05:49</w:t>
      </w:r>
    </w:p>
    <w:p w:rsidR="00E83B5E" w:rsidRDefault="0010321B">
      <w:pPr>
        <w:pStyle w:val="1"/>
        <w:rPr>
          <w:lang w:eastAsia="zh-CN"/>
        </w:rPr>
      </w:pPr>
      <w:r>
        <w:rPr>
          <w:lang w:eastAsia="zh-CN"/>
        </w:rPr>
        <w:t>高性能集群搭建指南（一）</w:t>
      </w:r>
      <w:r>
        <w:rPr>
          <w:lang w:eastAsia="zh-CN"/>
        </w:rPr>
        <w:t xml:space="preserve"> - CentOS</w:t>
      </w:r>
      <w:r>
        <w:rPr>
          <w:lang w:eastAsia="zh-CN"/>
        </w:rPr>
        <w:t>安装</w:t>
      </w:r>
    </w:p>
    <w:p w:rsidR="00E83B5E" w:rsidRDefault="0010321B">
      <w:pPr>
        <w:pStyle w:val="2"/>
        <w:rPr>
          <w:lang w:eastAsia="zh-CN"/>
        </w:rPr>
      </w:pPr>
      <w:bookmarkStart w:id="1" w:name="一写在前面"/>
      <w:bookmarkEnd w:id="1"/>
      <w:r>
        <w:rPr>
          <w:lang w:eastAsia="zh-CN"/>
        </w:rPr>
        <w:t>一、写在前面</w:t>
      </w:r>
    </w:p>
    <w:p w:rsidR="00E83B5E" w:rsidRDefault="0010321B">
      <w:pPr>
        <w:pStyle w:val="FirstParagraph"/>
        <w:rPr>
          <w:lang w:eastAsia="zh-CN"/>
        </w:rPr>
      </w:pPr>
      <w:r>
        <w:rPr>
          <w:lang w:eastAsia="zh-CN"/>
        </w:rPr>
        <w:t>从参加超算竞赛起才接触到</w:t>
      </w:r>
      <w:r>
        <w:rPr>
          <w:lang w:eastAsia="zh-CN"/>
        </w:rPr>
        <w:t>linux</w:t>
      </w:r>
      <w:r>
        <w:rPr>
          <w:lang w:eastAsia="zh-CN"/>
        </w:rPr>
        <w:t>的世界，走了不少弯路，把一些小白学习时的心得记录下来，希望能对大家会有一些帮助。</w:t>
      </w:r>
      <w:r>
        <w:rPr>
          <w:lang w:eastAsia="zh-CN"/>
        </w:rPr>
        <w:t xml:space="preserve"> </w:t>
      </w:r>
      <w:r>
        <w:rPr>
          <w:lang w:eastAsia="zh-CN"/>
        </w:rPr>
        <w:t>因为出发点是详细地说明，所以篇幅会比较长。其实集群的搭建工作中涉及到的东西也比较有限，不过在学习完这些基本以后，大概就会有一种稍微入门的感觉了。</w:t>
      </w:r>
    </w:p>
    <w:p w:rsidR="00E83B5E" w:rsidRDefault="0010321B">
      <w:pPr>
        <w:pStyle w:val="3"/>
      </w:pPr>
      <w:bookmarkStart w:id="2" w:name="一些建议"/>
      <w:bookmarkEnd w:id="2"/>
      <w:r>
        <w:t xml:space="preserve">1. </w:t>
      </w:r>
      <w:r>
        <w:t>一些建议</w:t>
      </w:r>
    </w:p>
    <w:p w:rsidR="00E83B5E" w:rsidRDefault="0010321B">
      <w:pPr>
        <w:pStyle w:val="Compact"/>
        <w:numPr>
          <w:ilvl w:val="0"/>
          <w:numId w:val="4"/>
        </w:numPr>
      </w:pPr>
      <w:r>
        <w:t>多探索，勤</w:t>
      </w:r>
      <w:r>
        <w:t>google</w:t>
      </w:r>
      <w:r>
        <w:t>，不明白的地方随手看看</w:t>
      </w:r>
      <w:r>
        <w:t xml:space="preserve"> man</w:t>
      </w:r>
      <w:r>
        <w:t>。</w:t>
      </w:r>
    </w:p>
    <w:p w:rsidR="00E83B5E" w:rsidRDefault="0010321B">
      <w:pPr>
        <w:pStyle w:val="Compact"/>
        <w:numPr>
          <w:ilvl w:val="0"/>
          <w:numId w:val="4"/>
        </w:numPr>
      </w:pPr>
      <w:r>
        <w:rPr>
          <w:lang w:eastAsia="zh-CN"/>
        </w:rPr>
        <w:t>学习时最好能明白其中的机制，不要觉得能用了就</w:t>
      </w:r>
      <w:r>
        <w:rPr>
          <w:lang w:eastAsia="zh-CN"/>
        </w:rPr>
        <w:t>ok</w:t>
      </w:r>
      <w:r>
        <w:rPr>
          <w:lang w:eastAsia="zh-CN"/>
        </w:rPr>
        <w:t>了。如果似懂非懂的话，在平时的使用过程中会重新出现很多问题，解决起来费时费力；在比赛中这个问题会更加严重，千里之堤，溃于蚁穴。</w:t>
      </w:r>
      <w:r>
        <w:t>（我觉得自己这方面没有做好</w:t>
      </w:r>
      <w:r>
        <w:t xml:space="preserve"> QAQ </w:t>
      </w:r>
      <w:r>
        <w:t>）</w:t>
      </w:r>
    </w:p>
    <w:p w:rsidR="00E83B5E" w:rsidRDefault="0010321B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数据做好备份，系统内重要文件在修改前务必先备份，修改的地方加上注释便于他人查看。</w:t>
      </w:r>
    </w:p>
    <w:p w:rsidR="00E83B5E" w:rsidRDefault="0010321B">
      <w:pPr>
        <w:pStyle w:val="3"/>
      </w:pPr>
      <w:bookmarkStart w:id="3" w:name="一些文档"/>
      <w:bookmarkEnd w:id="3"/>
      <w:r>
        <w:t xml:space="preserve">2. </w:t>
      </w:r>
      <w:r>
        <w:t>一些文档</w:t>
      </w:r>
    </w:p>
    <w:p w:rsidR="00E83B5E" w:rsidRDefault="0010321B">
      <w:pPr>
        <w:pStyle w:val="Compact"/>
        <w:numPr>
          <w:ilvl w:val="0"/>
          <w:numId w:val="5"/>
        </w:numPr>
      </w:pPr>
      <w:r>
        <w:rPr>
          <w:rStyle w:val="VerbatimChar"/>
        </w:rPr>
        <w:t>man</w:t>
      </w:r>
      <w:r>
        <w:t xml:space="preserve">, </w:t>
      </w:r>
      <w:r>
        <w:rPr>
          <w:rStyle w:val="VerbatimChar"/>
        </w:rPr>
        <w:t>man -k &lt;command&gt;</w:t>
      </w:r>
    </w:p>
    <w:p w:rsidR="00E83B5E" w:rsidRDefault="0010321B">
      <w:pPr>
        <w:pStyle w:val="Compact"/>
        <w:numPr>
          <w:ilvl w:val="0"/>
          <w:numId w:val="5"/>
        </w:numPr>
      </w:pPr>
      <w:hyperlink r:id="rId7">
        <w:r>
          <w:rPr>
            <w:rStyle w:val="ad"/>
          </w:rPr>
          <w:t>鸟哥的</w:t>
        </w:r>
        <w:r>
          <w:rPr>
            <w:rStyle w:val="ad"/>
          </w:rPr>
          <w:t>L</w:t>
        </w:r>
        <w:r>
          <w:rPr>
            <w:rStyle w:val="ad"/>
          </w:rPr>
          <w:t>inux</w:t>
        </w:r>
        <w:r>
          <w:rPr>
            <w:rStyle w:val="ad"/>
          </w:rPr>
          <w:t>私</w:t>
        </w:r>
        <w:r>
          <w:rPr>
            <w:rStyle w:val="ad"/>
          </w:rPr>
          <w:t>房</w:t>
        </w:r>
        <w:r>
          <w:rPr>
            <w:rStyle w:val="ad"/>
          </w:rPr>
          <w:t>菜</w:t>
        </w:r>
        <w:r>
          <w:rPr>
            <w:rStyle w:val="ad"/>
          </w:rPr>
          <w:t>:</w:t>
        </w:r>
      </w:hyperlink>
      <w:r w:rsidRPr="000678BB">
        <w:t>http://</w:t>
      </w:r>
      <w:r w:rsidRPr="000678BB">
        <w:t>c</w:t>
      </w:r>
      <w:r w:rsidRPr="000678BB">
        <w:t>n.linux.vbird.org/</w:t>
      </w:r>
    </w:p>
    <w:p w:rsidR="00E83B5E" w:rsidRDefault="0010321B">
      <w:pPr>
        <w:pStyle w:val="Compact"/>
        <w:numPr>
          <w:ilvl w:val="0"/>
          <w:numId w:val="5"/>
        </w:numPr>
      </w:pPr>
      <w:hyperlink r:id="rId8">
        <w:r>
          <w:rPr>
            <w:rStyle w:val="ad"/>
          </w:rPr>
          <w:t>RedHat</w:t>
        </w:r>
        <w:r>
          <w:rPr>
            <w:rStyle w:val="ad"/>
          </w:rPr>
          <w:t>的相关文档</w:t>
        </w:r>
        <w:r>
          <w:rPr>
            <w:rStyle w:val="ad"/>
          </w:rPr>
          <w:t>:</w:t>
        </w:r>
      </w:hyperlink>
      <w:r w:rsidRPr="000678BB">
        <w:t>https://access.redhat.com/documentation/zh_cn/red-hat-enterprise-linux/?version=7/</w:t>
      </w:r>
    </w:p>
    <w:p w:rsidR="00E83B5E" w:rsidRDefault="0010321B">
      <w:pPr>
        <w:pStyle w:val="Compact"/>
        <w:numPr>
          <w:ilvl w:val="0"/>
          <w:numId w:val="5"/>
        </w:numPr>
      </w:pPr>
      <w:hyperlink r:id="rId9">
        <w:r>
          <w:rPr>
            <w:rStyle w:val="ad"/>
          </w:rPr>
          <w:t>Parallel Stido Documentation:</w:t>
        </w:r>
      </w:hyperlink>
      <w:r w:rsidRPr="000678BB">
        <w:t>https://software.intel.com/en-us/intel-parallel-studio-xe-support/documentation</w:t>
      </w:r>
    </w:p>
    <w:p w:rsidR="00E83B5E" w:rsidRDefault="0010321B">
      <w:pPr>
        <w:pStyle w:val="Compact"/>
        <w:numPr>
          <w:ilvl w:val="0"/>
          <w:numId w:val="5"/>
        </w:numPr>
      </w:pPr>
      <w:hyperlink r:id="rId10">
        <w:r>
          <w:rPr>
            <w:rStyle w:val="ad"/>
          </w:rPr>
          <w:t xml:space="preserve">Intel Xeon </w:t>
        </w:r>
        <w:r>
          <w:rPr>
            <w:rStyle w:val="ad"/>
          </w:rPr>
          <w:t>处理器</w:t>
        </w:r>
        <w:r>
          <w:rPr>
            <w:rStyle w:val="ad"/>
          </w:rPr>
          <w:t>:</w:t>
        </w:r>
      </w:hyperlink>
      <w:r w:rsidRPr="000678BB">
        <w:t>http://www.intel.cn/content/www/cn/zh/products/processors/xeon.html</w:t>
      </w:r>
    </w:p>
    <w:p w:rsidR="00E83B5E" w:rsidRDefault="0010321B">
      <w:r>
        <w:pict>
          <v:rect id="_x0000_i1026" style="width:0;height:1.5pt" o:hralign="center" o:hrstd="t" o:hr="t"/>
        </w:pict>
      </w:r>
    </w:p>
    <w:p w:rsidR="00E83B5E" w:rsidRDefault="0010321B">
      <w:pPr>
        <w:pStyle w:val="2"/>
        <w:rPr>
          <w:lang w:eastAsia="zh-CN"/>
        </w:rPr>
      </w:pPr>
      <w:bookmarkStart w:id="4" w:name="二准备工作"/>
      <w:bookmarkEnd w:id="4"/>
      <w:r>
        <w:rPr>
          <w:lang w:eastAsia="zh-CN"/>
        </w:rPr>
        <w:lastRenderedPageBreak/>
        <w:t>二、准备工作</w:t>
      </w:r>
    </w:p>
    <w:p w:rsidR="00E83B5E" w:rsidRDefault="0010321B">
      <w:pPr>
        <w:pStyle w:val="3"/>
        <w:rPr>
          <w:lang w:eastAsia="zh-CN"/>
        </w:rPr>
      </w:pPr>
      <w:bookmarkStart w:id="5" w:name="u"/>
      <w:bookmarkEnd w:id="5"/>
      <w:r>
        <w:rPr>
          <w:lang w:eastAsia="zh-CN"/>
        </w:rPr>
        <w:t xml:space="preserve">1. </w:t>
      </w:r>
      <w:r>
        <w:rPr>
          <w:lang w:eastAsia="zh-CN"/>
        </w:rPr>
        <w:t>制作</w:t>
      </w:r>
      <w:r>
        <w:rPr>
          <w:lang w:eastAsia="zh-CN"/>
        </w:rPr>
        <w:t>U</w:t>
      </w:r>
      <w:r>
        <w:rPr>
          <w:lang w:eastAsia="zh-CN"/>
        </w:rPr>
        <w:t>盘启动盘</w:t>
      </w:r>
    </w:p>
    <w:p w:rsidR="00E83B5E" w:rsidRDefault="0010321B">
      <w:pPr>
        <w:pStyle w:val="4"/>
      </w:pPr>
      <w:bookmarkStart w:id="6" w:name="-iso-"/>
      <w:bookmarkEnd w:id="6"/>
      <w:r>
        <w:t xml:space="preserve">1.1 </w:t>
      </w:r>
      <w:r>
        <w:t>下载</w:t>
      </w:r>
      <w:r>
        <w:t xml:space="preserve"> ISO </w:t>
      </w:r>
      <w:r>
        <w:t>文件</w:t>
      </w:r>
    </w:p>
    <w:p w:rsidR="00E83B5E" w:rsidRDefault="0010321B">
      <w:pPr>
        <w:pStyle w:val="FirstParagraph"/>
      </w:pPr>
      <w:r>
        <w:t>推荐</w:t>
      </w:r>
      <w:hyperlink r:id="rId11">
        <w:r>
          <w:rPr>
            <w:rStyle w:val="ad"/>
          </w:rPr>
          <w:t>清华的镜像站</w:t>
        </w:r>
        <w:r>
          <w:rPr>
            <w:rStyle w:val="ad"/>
          </w:rPr>
          <w:t>:</w:t>
        </w:r>
      </w:hyperlink>
      <w:r>
        <w:t>速度较快</w:t>
      </w:r>
      <w:r>
        <w:t>http://mirrors.tuna.tsinghua.edu.cn/centos/7/isos/x86_64/CentOS-7-x86_64-Everything-1611.iso</w:t>
      </w:r>
    </w:p>
    <w:p w:rsidR="00E83B5E" w:rsidRDefault="0010321B">
      <w:pPr>
        <w:pStyle w:val="4"/>
      </w:pPr>
      <w:bookmarkStart w:id="7" w:name="dd-"/>
      <w:bookmarkEnd w:id="7"/>
      <w:r>
        <w:t xml:space="preserve">1.2 dd </w:t>
      </w:r>
      <w:r>
        <w:t>命令</w:t>
      </w:r>
    </w:p>
    <w:p w:rsidR="00E83B5E" w:rsidRDefault="0010321B">
      <w:pPr>
        <w:pStyle w:val="FirstParagraph"/>
        <w:rPr>
          <w:lang w:eastAsia="zh-CN"/>
        </w:rPr>
      </w:pPr>
      <w:r>
        <w:t>在</w:t>
      </w:r>
      <w:r>
        <w:t>Windows</w:t>
      </w:r>
      <w:r>
        <w:t>下也可以通过一些工具制作</w:t>
      </w:r>
      <w:r>
        <w:t>U</w:t>
      </w:r>
      <w:r>
        <w:t>盘启动盘。</w:t>
      </w:r>
      <w:r>
        <w:rPr>
          <w:lang w:eastAsia="zh-CN"/>
        </w:rPr>
        <w:t>如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rufus-2.12</w:t>
      </w:r>
      <w:r>
        <w:rPr>
          <w:lang w:eastAsia="zh-CN"/>
        </w:rPr>
        <w:t xml:space="preserve"> 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UltraISO</w:t>
      </w:r>
      <w:r>
        <w:rPr>
          <w:lang w:eastAsia="zh-CN"/>
        </w:rPr>
        <w:t xml:space="preserve"> </w:t>
      </w:r>
      <w:r>
        <w:rPr>
          <w:lang w:eastAsia="zh-CN"/>
        </w:rPr>
        <w:t>。</w:t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linux</w:t>
      </w:r>
      <w:r>
        <w:rPr>
          <w:lang w:eastAsia="zh-CN"/>
        </w:rPr>
        <w:t>下可以直接通过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dd</w:t>
      </w:r>
      <w:r>
        <w:rPr>
          <w:lang w:eastAsia="zh-CN"/>
        </w:rPr>
        <w:t xml:space="preserve"> </w:t>
      </w:r>
      <w:r>
        <w:rPr>
          <w:lang w:eastAsia="zh-CN"/>
        </w:rPr>
        <w:t>命令来实现，</w:t>
      </w:r>
      <w:r>
        <w:rPr>
          <w:lang w:eastAsia="zh-CN"/>
        </w:rPr>
        <w:t xml:space="preserve">dd </w:t>
      </w:r>
      <w:r>
        <w:rPr>
          <w:lang w:eastAsia="zh-CN"/>
        </w:rPr>
        <w:t>的作用是用指定大小的块拷贝一个文件，和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cp</w:t>
      </w:r>
      <w:r>
        <w:rPr>
          <w:lang w:eastAsia="zh-CN"/>
        </w:rPr>
        <w:t xml:space="preserve"> </w:t>
      </w:r>
      <w:r>
        <w:rPr>
          <w:lang w:eastAsia="zh-CN"/>
        </w:rPr>
        <w:t>以字节方式读取的方式相比，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dd</w:t>
      </w:r>
      <w:r>
        <w:rPr>
          <w:lang w:eastAsia="zh-CN"/>
        </w:rPr>
        <w:t xml:space="preserve"> </w:t>
      </w:r>
      <w:r>
        <w:rPr>
          <w:lang w:eastAsia="zh-CN"/>
        </w:rPr>
        <w:t>则是以扇区方式来读取，拷贝后的数据的排列方式保持不变。</w:t>
      </w:r>
    </w:p>
    <w:p w:rsidR="00E83B5E" w:rsidRDefault="0010321B">
      <w:pPr>
        <w:pStyle w:val="SourceCode"/>
      </w:pPr>
      <w:r>
        <w:rPr>
          <w:rStyle w:val="VerbatimChar"/>
        </w:rPr>
        <w:t>$ dd if=CentOS-7-x86_64-Everything-1611.iso of=/dev/sdb1 bs=4M</w:t>
      </w:r>
    </w:p>
    <w:p w:rsidR="00E83B5E" w:rsidRDefault="0010321B">
      <w:r>
        <w:pict>
          <v:rect id="_x0000_i1027" style="width:0;height:1.5pt" o:hralign="center" o:hrstd="t" o:hr="t"/>
        </w:pict>
      </w:r>
    </w:p>
    <w:p w:rsidR="00E83B5E" w:rsidRDefault="0010321B">
      <w:pPr>
        <w:pStyle w:val="2"/>
        <w:rPr>
          <w:lang w:eastAsia="zh-CN"/>
        </w:rPr>
      </w:pPr>
      <w:bookmarkStart w:id="8" w:name="bios-"/>
      <w:bookmarkEnd w:id="8"/>
      <w:r>
        <w:rPr>
          <w:lang w:eastAsia="zh-CN"/>
        </w:rPr>
        <w:t>三、</w:t>
      </w:r>
      <w:r>
        <w:rPr>
          <w:lang w:eastAsia="zh-CN"/>
        </w:rPr>
        <w:t xml:space="preserve">BIOS </w:t>
      </w:r>
      <w:r>
        <w:rPr>
          <w:lang w:eastAsia="zh-CN"/>
        </w:rPr>
        <w:t>介绍</w:t>
      </w:r>
    </w:p>
    <w:p w:rsidR="00E83B5E" w:rsidRDefault="0010321B">
      <w:pPr>
        <w:pStyle w:val="FirstParagraph"/>
        <w:rPr>
          <w:lang w:eastAsia="zh-CN"/>
        </w:rPr>
      </w:pPr>
      <w:r>
        <w:rPr>
          <w:lang w:eastAsia="zh-CN"/>
        </w:rPr>
        <w:t>ASC</w:t>
      </w:r>
      <w:r>
        <w:rPr>
          <w:lang w:eastAsia="zh-CN"/>
        </w:rPr>
        <w:t>比赛官方制定服务器一般是浪潮</w:t>
      </w:r>
      <w:r>
        <w:rPr>
          <w:lang w:eastAsia="zh-CN"/>
        </w:rPr>
        <w:t>NF</w:t>
      </w:r>
      <w:r>
        <w:rPr>
          <w:lang w:eastAsia="zh-CN"/>
        </w:rPr>
        <w:t>系列的机架式服务器，以下简单介绍一下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BIOS</w:t>
      </w:r>
      <w:r>
        <w:rPr>
          <w:lang w:eastAsia="zh-CN"/>
        </w:rPr>
        <w:t xml:space="preserve"> </w:t>
      </w:r>
      <w:r>
        <w:rPr>
          <w:lang w:eastAsia="zh-CN"/>
        </w:rPr>
        <w:t>中需要注意和修改的地方。</w:t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服务器一般会进入两次开机界面，在第二次开机界面时，按照提示，按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F11</w:t>
      </w:r>
      <w:r>
        <w:rPr>
          <w:lang w:eastAsia="zh-CN"/>
        </w:rPr>
        <w:t xml:space="preserve"> </w:t>
      </w:r>
      <w:r>
        <w:rPr>
          <w:lang w:eastAsia="zh-CN"/>
        </w:rPr>
        <w:t>可以选择启动方式；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Del</w:t>
      </w:r>
      <w:r>
        <w:rPr>
          <w:lang w:eastAsia="zh-CN"/>
        </w:rPr>
        <w:t xml:space="preserve"> </w:t>
      </w:r>
      <w:r>
        <w:rPr>
          <w:lang w:eastAsia="zh-CN"/>
        </w:rPr>
        <w:t>可以进入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BIOS</w:t>
      </w:r>
      <w:r>
        <w:rPr>
          <w:lang w:eastAsia="zh-CN"/>
        </w:rPr>
        <w:t xml:space="preserve"> </w:t>
      </w:r>
      <w:r>
        <w:rPr>
          <w:lang w:eastAsia="zh-CN"/>
        </w:rPr>
        <w:t>设置菜单。</w:t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进入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BIOS</w:t>
      </w:r>
      <w:r>
        <w:rPr>
          <w:lang w:eastAsia="zh-CN"/>
        </w:rPr>
        <w:t xml:space="preserve"> </w:t>
      </w:r>
      <w:r>
        <w:rPr>
          <w:lang w:eastAsia="zh-CN"/>
        </w:rPr>
        <w:t>后界面如下：</w:t>
      </w:r>
    </w:p>
    <w:p w:rsidR="00E83B5E" w:rsidRDefault="000678BB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B4BAE9A" wp14:editId="11760E27">
            <wp:extent cx="5334000" cy="39681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bios/setu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BIOS</w:t>
      </w:r>
      <w:r>
        <w:rPr>
          <w:lang w:eastAsia="zh-CN"/>
        </w:rPr>
        <w:t>中需要改动的地方不多，主要是涉及到服务器性能的一些选项。</w:t>
      </w:r>
    </w:p>
    <w:p w:rsidR="00E83B5E" w:rsidRDefault="0010321B">
      <w:pPr>
        <w:pStyle w:val="a0"/>
      </w:pPr>
      <w:r>
        <w:t>在</w:t>
      </w:r>
      <w:r>
        <w:t xml:space="preserve"> </w:t>
      </w:r>
      <w:r>
        <w:rPr>
          <w:rStyle w:val="VerbatimChar"/>
        </w:rPr>
        <w:t>chipset</w:t>
      </w:r>
      <w:r>
        <w:t xml:space="preserve"> </w:t>
      </w:r>
      <w:r>
        <w:t>菜单中，选择</w:t>
      </w:r>
      <w:r>
        <w:t xml:space="preserve"> </w:t>
      </w:r>
      <w:r>
        <w:rPr>
          <w:rStyle w:val="VerbatimChar"/>
        </w:rPr>
        <w:t>Processor Configuration</w:t>
      </w:r>
      <w:r>
        <w:t>。</w:t>
      </w:r>
    </w:p>
    <w:p w:rsidR="00E83B5E" w:rsidRDefault="000678BB">
      <w:pPr>
        <w:pStyle w:val="a0"/>
      </w:pPr>
      <w:r>
        <w:rPr>
          <w:noProof/>
        </w:rPr>
        <w:lastRenderedPageBreak/>
        <w:drawing>
          <wp:inline distT="0" distB="0" distL="0" distR="0" wp14:anchorId="458AFCF6" wp14:editId="0017307A">
            <wp:extent cx="5334000" cy="396815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bios/setu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</w:pPr>
      <w:r>
        <w:t>将</w:t>
      </w:r>
      <w:r>
        <w:t xml:space="preserve"> </w:t>
      </w:r>
      <w:r>
        <w:rPr>
          <w:rStyle w:val="VerbatimChar"/>
        </w:rPr>
        <w:t>Hyper Threading Technology</w:t>
      </w:r>
      <w:r>
        <w:t xml:space="preserve"> </w:t>
      </w:r>
      <w:r>
        <w:t>和</w:t>
      </w:r>
      <w:r>
        <w:t xml:space="preserve"> </w:t>
      </w:r>
      <w:r>
        <w:rPr>
          <w:rStyle w:val="VerbatimChar"/>
        </w:rPr>
        <w:t>VMX</w:t>
      </w:r>
      <w:r>
        <w:t xml:space="preserve"> </w:t>
      </w:r>
      <w:r>
        <w:t>修改为</w:t>
      </w:r>
      <w:r>
        <w:t>Disable</w:t>
      </w:r>
      <w:r>
        <w:t>。</w:t>
      </w:r>
    </w:p>
    <w:p w:rsidR="00E83B5E" w:rsidRDefault="000678BB">
      <w:pPr>
        <w:pStyle w:val="a0"/>
      </w:pPr>
      <w:r>
        <w:rPr>
          <w:noProof/>
        </w:rPr>
        <w:lastRenderedPageBreak/>
        <w:drawing>
          <wp:inline distT="0" distB="0" distL="0" distR="0" wp14:anchorId="3036E595" wp14:editId="451244D2">
            <wp:extent cx="5334000" cy="398362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bios/chipset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BB" w:rsidRDefault="0010321B">
      <w:pPr>
        <w:pStyle w:val="a0"/>
      </w:pPr>
      <w:r>
        <w:t>在</w:t>
      </w:r>
      <w:r>
        <w:t xml:space="preserve"> </w:t>
      </w:r>
      <w:r>
        <w:rPr>
          <w:rStyle w:val="VerbatimChar"/>
        </w:rPr>
        <w:t>chipset</w:t>
      </w:r>
      <w:r>
        <w:t xml:space="preserve"> </w:t>
      </w:r>
      <w:r>
        <w:t>菜单中，选择</w:t>
      </w:r>
      <w:r>
        <w:t xml:space="preserve"> </w:t>
      </w:r>
      <w:r>
        <w:rPr>
          <w:rStyle w:val="VerbatimChar"/>
        </w:rPr>
        <w:t>Processor Configuration</w:t>
      </w:r>
      <w:r>
        <w:t xml:space="preserve"> </w:t>
      </w:r>
      <w:r>
        <w:t>将</w:t>
      </w:r>
      <w:r>
        <w:t xml:space="preserve"> </w:t>
      </w:r>
      <w:r>
        <w:rPr>
          <w:rStyle w:val="VerbatimChar"/>
        </w:rPr>
        <w:t>Power Technology</w:t>
      </w:r>
      <w:r>
        <w:t xml:space="preserve"> </w:t>
      </w:r>
      <w:r>
        <w:t>置于</w:t>
      </w:r>
      <w:r>
        <w:t xml:space="preserve"> </w:t>
      </w:r>
      <w:r>
        <w:rPr>
          <w:rStyle w:val="VerbatimChar"/>
        </w:rPr>
        <w:t>Performance</w:t>
      </w:r>
      <w:r>
        <w:t xml:space="preserve"> </w:t>
      </w:r>
      <w:r>
        <w:t>模式下。</w:t>
      </w:r>
      <w:r>
        <w:t xml:space="preserve"> </w:t>
      </w:r>
    </w:p>
    <w:p w:rsidR="00E83B5E" w:rsidRDefault="000678BB">
      <w:pPr>
        <w:pStyle w:val="a0"/>
      </w:pPr>
      <w:r>
        <w:rPr>
          <w:noProof/>
        </w:rPr>
        <w:lastRenderedPageBreak/>
        <w:drawing>
          <wp:inline distT="0" distB="0" distL="0" distR="0" wp14:anchorId="2F8A7C1D" wp14:editId="6EC831A3">
            <wp:extent cx="5334000" cy="398971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bios/chipset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3"/>
      </w:pPr>
      <w:bookmarkStart w:id="9" w:name="-"/>
      <w:bookmarkEnd w:id="9"/>
      <w:r>
        <w:t>[</w:t>
      </w:r>
      <w:r>
        <w:t>划重点</w:t>
      </w:r>
      <w:r>
        <w:t xml:space="preserve">] </w:t>
      </w:r>
      <w:r>
        <w:t>功耗控制</w:t>
      </w:r>
    </w:p>
    <w:p w:rsidR="00E83B5E" w:rsidRDefault="0010321B">
      <w:pPr>
        <w:pStyle w:val="FirstParagraph"/>
      </w:pPr>
      <w:r>
        <w:t>在</w:t>
      </w:r>
      <w:r>
        <w:t xml:space="preserve"> </w:t>
      </w:r>
      <w:r>
        <w:rPr>
          <w:rStyle w:val="VerbatimChar"/>
        </w:rPr>
        <w:t>chipset</w:t>
      </w:r>
      <w:r>
        <w:t xml:space="preserve"> </w:t>
      </w:r>
      <w:r>
        <w:t>菜单中，选择</w:t>
      </w:r>
      <w:r>
        <w:t xml:space="preserve"> </w:t>
      </w:r>
      <w:r>
        <w:rPr>
          <w:rStyle w:val="VerbatimChar"/>
        </w:rPr>
        <w:t>Advanced Power Managem</w:t>
      </w:r>
      <w:r>
        <w:rPr>
          <w:rStyle w:val="VerbatimChar"/>
        </w:rPr>
        <w:t>ent Configuration</w:t>
      </w:r>
      <w:r>
        <w:t>,</w:t>
      </w:r>
      <w:r>
        <w:t>进入</w:t>
      </w:r>
      <w:r>
        <w:t xml:space="preserve"> </w:t>
      </w:r>
      <w:r>
        <w:rPr>
          <w:rStyle w:val="VerbatimChar"/>
        </w:rPr>
        <w:t>Socket RAPL Configuration</w:t>
      </w:r>
      <w:r>
        <w:t xml:space="preserve"> ,</w:t>
      </w:r>
      <w:r>
        <w:t>同时调整其中短时间和长时间的功率参数。</w:t>
      </w:r>
    </w:p>
    <w:p w:rsidR="00E83B5E" w:rsidRDefault="0010321B">
      <w:pPr>
        <w:pStyle w:val="a8"/>
      </w:pPr>
      <w:r>
        <w:t>注：这个参数并不是</w:t>
      </w:r>
      <w:r>
        <w:t>CPU</w:t>
      </w:r>
      <w:r>
        <w:t>运行的实际功率，而是安装一定比例对应的，在</w:t>
      </w:r>
      <w:r>
        <w:t>ASC17</w:t>
      </w:r>
      <w:r>
        <w:t>中，我们调整这个参数到</w:t>
      </w:r>
      <w:r>
        <w:t>98</w:t>
      </w:r>
      <w:r>
        <w:t>，实际</w:t>
      </w:r>
      <w:r>
        <w:t>CPU</w:t>
      </w:r>
      <w:r>
        <w:t>功率约为</w:t>
      </w:r>
      <w:r>
        <w:t>180w</w:t>
      </w:r>
      <w:r>
        <w:t>。</w:t>
      </w:r>
    </w:p>
    <w:p w:rsidR="00E83B5E" w:rsidRDefault="0010321B">
      <w:pPr>
        <w:pStyle w:val="FirstParagraph"/>
        <w:rPr>
          <w:lang w:eastAsia="zh-CN"/>
        </w:rPr>
      </w:pPr>
      <w:r>
        <w:rPr>
          <w:lang w:eastAsia="zh-CN"/>
        </w:rPr>
        <w:t>后面会展开说明功耗控制的一些方法。当软件层面的</w:t>
      </w:r>
      <w:r>
        <w:rPr>
          <w:lang w:eastAsia="zh-CN"/>
        </w:rPr>
        <w:t>RAPL</w:t>
      </w:r>
      <w:r>
        <w:rPr>
          <w:lang w:eastAsia="zh-CN"/>
        </w:rPr>
        <w:t>无法调整功耗时，只能在</w:t>
      </w:r>
      <w:r>
        <w:rPr>
          <w:lang w:eastAsia="zh-CN"/>
        </w:rPr>
        <w:t>BIOS</w:t>
      </w:r>
      <w:r>
        <w:rPr>
          <w:lang w:eastAsia="zh-CN"/>
        </w:rPr>
        <w:t>中通过此步骤来控制</w:t>
      </w:r>
      <w:r>
        <w:rPr>
          <w:lang w:eastAsia="zh-CN"/>
        </w:rPr>
        <w:t>CPU</w:t>
      </w:r>
      <w:r>
        <w:rPr>
          <w:lang w:eastAsia="zh-CN"/>
        </w:rPr>
        <w:t>功耗。</w:t>
      </w:r>
    </w:p>
    <w:p w:rsidR="00E83B5E" w:rsidRDefault="000678BB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57CC8AD" wp14:editId="2F2B84B8">
            <wp:extent cx="5334000" cy="400242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bios/rap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boot</w:t>
      </w:r>
      <w:r>
        <w:rPr>
          <w:lang w:eastAsia="zh-CN"/>
        </w:rPr>
        <w:t xml:space="preserve"> </w:t>
      </w:r>
      <w:r>
        <w:rPr>
          <w:lang w:eastAsia="zh-CN"/>
        </w:rPr>
        <w:t>菜单中，修改启动顺序，优先启动</w:t>
      </w:r>
      <w:r>
        <w:rPr>
          <w:lang w:eastAsia="zh-CN"/>
        </w:rPr>
        <w:t>U</w:t>
      </w:r>
      <w:r>
        <w:rPr>
          <w:lang w:eastAsia="zh-CN"/>
        </w:rPr>
        <w:t>盘；也可以在开机界面选择启动方式。</w:t>
      </w:r>
    </w:p>
    <w:p w:rsidR="00E83B5E" w:rsidRDefault="0010321B">
      <w:pPr>
        <w:pStyle w:val="a0"/>
      </w:pPr>
      <w:r>
        <w:t>最后保存并退出</w:t>
      </w:r>
      <w:r>
        <w:t xml:space="preserve"> </w:t>
      </w:r>
      <w:r>
        <w:rPr>
          <w:rStyle w:val="VerbatimChar"/>
        </w:rPr>
        <w:t xml:space="preserve">Save Changes </w:t>
      </w:r>
      <w:r>
        <w:rPr>
          <w:rStyle w:val="VerbatimChar"/>
        </w:rPr>
        <w:t>and Exit</w:t>
      </w:r>
      <w:r>
        <w:t xml:space="preserve"> </w:t>
      </w:r>
      <w:r>
        <w:t>。</w:t>
      </w:r>
      <w:r>
        <w:t xml:space="preserve"> </w:t>
      </w:r>
    </w:p>
    <w:p w:rsidR="000678BB" w:rsidRDefault="000678BB">
      <w:pPr>
        <w:pStyle w:val="a0"/>
      </w:pPr>
      <w:r>
        <w:rPr>
          <w:noProof/>
        </w:rPr>
        <w:lastRenderedPageBreak/>
        <w:drawing>
          <wp:inline distT="0" distB="0" distL="0" distR="0" wp14:anchorId="753400A6" wp14:editId="6709D2DE">
            <wp:extent cx="5334000" cy="402212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bios/sav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r>
        <w:pict>
          <v:rect id="_x0000_i1028" style="width:0;height:1.5pt" o:hralign="center" o:hrstd="t" o:hr="t"/>
        </w:pict>
      </w:r>
    </w:p>
    <w:p w:rsidR="00E83B5E" w:rsidRDefault="0010321B">
      <w:pPr>
        <w:pStyle w:val="2"/>
        <w:rPr>
          <w:lang w:eastAsia="zh-CN"/>
        </w:rPr>
      </w:pPr>
      <w:bookmarkStart w:id="10" w:name="centos-"/>
      <w:bookmarkEnd w:id="10"/>
      <w:r>
        <w:rPr>
          <w:lang w:eastAsia="zh-CN"/>
        </w:rPr>
        <w:t>四、</w:t>
      </w:r>
      <w:r>
        <w:rPr>
          <w:lang w:eastAsia="zh-CN"/>
        </w:rPr>
        <w:t xml:space="preserve">CentOS </w:t>
      </w:r>
      <w:r>
        <w:rPr>
          <w:lang w:eastAsia="zh-CN"/>
        </w:rPr>
        <w:t>安装</w:t>
      </w:r>
    </w:p>
    <w:p w:rsidR="00E83B5E" w:rsidRDefault="0010321B">
      <w:pPr>
        <w:pStyle w:val="FirstParagraph"/>
        <w:rPr>
          <w:lang w:eastAsia="zh-CN"/>
        </w:rPr>
      </w:pPr>
      <w:r>
        <w:rPr>
          <w:lang w:eastAsia="zh-CN"/>
        </w:rPr>
        <w:t>在系统进入</w:t>
      </w:r>
      <w:r>
        <w:rPr>
          <w:lang w:eastAsia="zh-CN"/>
        </w:rPr>
        <w:t>U</w:t>
      </w:r>
      <w:r>
        <w:rPr>
          <w:lang w:eastAsia="zh-CN"/>
        </w:rPr>
        <w:t>盘启动后，选择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Install CentOS Linux 7</w:t>
      </w:r>
      <w:r>
        <w:rPr>
          <w:lang w:eastAsia="zh-CN"/>
        </w:rPr>
        <w:t>。</w:t>
      </w:r>
    </w:p>
    <w:p w:rsidR="00E83B5E" w:rsidRDefault="000678BB" w:rsidP="000678BB">
      <w:pPr>
        <w:pStyle w:val="a0"/>
        <w:tabs>
          <w:tab w:val="left" w:pos="5096"/>
        </w:tabs>
        <w:rPr>
          <w:lang w:eastAsia="zh-CN"/>
        </w:rPr>
      </w:pPr>
      <w:r>
        <w:rPr>
          <w:lang w:eastAsia="zh-CN"/>
        </w:rPr>
        <w:lastRenderedPageBreak/>
        <w:tab/>
      </w:r>
      <w:r>
        <w:rPr>
          <w:noProof/>
        </w:rPr>
        <w:drawing>
          <wp:inline distT="0" distB="0" distL="0" distR="0" wp14:anchorId="49EF9320" wp14:editId="06EC19E1">
            <wp:extent cx="5334000" cy="344268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之后进入语言选择界面，选择默认的英文。</w:t>
      </w:r>
    </w:p>
    <w:p w:rsidR="00E83B5E" w:rsidRDefault="000678BB">
      <w:pPr>
        <w:pStyle w:val="a8"/>
        <w:rPr>
          <w:lang w:eastAsia="zh-CN"/>
        </w:rPr>
      </w:pPr>
      <w:r>
        <w:rPr>
          <w:lang w:eastAsia="zh-CN"/>
        </w:rPr>
        <w:t>语言的话比较推荐英文。由于</w:t>
      </w:r>
      <w:r>
        <w:rPr>
          <w:rFonts w:hint="eastAsia"/>
          <w:lang w:eastAsia="zh-CN"/>
        </w:rPr>
        <w:t>我</w:t>
      </w:r>
      <w:r w:rsidR="0010321B">
        <w:rPr>
          <w:lang w:eastAsia="zh-CN"/>
        </w:rPr>
        <w:t>英文很渣，初学的时候用装的是中文，后来在写</w:t>
      </w:r>
      <w:r w:rsidR="0010321B">
        <w:rPr>
          <w:lang w:eastAsia="zh-CN"/>
        </w:rPr>
        <w:t>expect</w:t>
      </w:r>
      <w:r w:rsidR="0010321B">
        <w:rPr>
          <w:lang w:eastAsia="zh-CN"/>
        </w:rPr>
        <w:t>脚本的时候，发现装中文确实不合适。</w:t>
      </w:r>
    </w:p>
    <w:p w:rsidR="00E83B5E" w:rsidRDefault="000678BB" w:rsidP="000678BB">
      <w:pPr>
        <w:pStyle w:val="FirstParagraph"/>
        <w:tabs>
          <w:tab w:val="left" w:pos="3494"/>
        </w:tabs>
        <w:rPr>
          <w:lang w:eastAsia="zh-CN"/>
        </w:rPr>
      </w:pPr>
      <w:r>
        <w:rPr>
          <w:lang w:eastAsia="zh-CN"/>
        </w:rPr>
        <w:lastRenderedPageBreak/>
        <w:tab/>
      </w:r>
      <w:r>
        <w:rPr>
          <w:noProof/>
        </w:rPr>
        <w:drawing>
          <wp:inline distT="0" distB="0" distL="0" distR="0" wp14:anchorId="0AF78639" wp14:editId="54E4F3E6">
            <wp:extent cx="5334000" cy="4008823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</w:pPr>
      <w:r>
        <w:t>在安装选项中，我们需要设置</w:t>
      </w:r>
      <w:r>
        <w:t xml:space="preserve"> </w:t>
      </w:r>
      <w:r>
        <w:rPr>
          <w:rStyle w:val="VerbatimChar"/>
        </w:rPr>
        <w:t>SOFTWARE SELECTION</w:t>
      </w:r>
      <w:r>
        <w:t>，</w:t>
      </w:r>
      <w:r>
        <w:t xml:space="preserve"> </w:t>
      </w:r>
      <w:r>
        <w:rPr>
          <w:rStyle w:val="VerbatimChar"/>
        </w:rPr>
        <w:t>INSTALLATION DESTINATION</w:t>
      </w:r>
      <w:r>
        <w:t>，</w:t>
      </w:r>
      <w:r>
        <w:t xml:space="preserve"> </w:t>
      </w:r>
      <w:r>
        <w:rPr>
          <w:rStyle w:val="VerbatimChar"/>
        </w:rPr>
        <w:t>KDUMP</w:t>
      </w:r>
      <w:r>
        <w:t>，</w:t>
      </w:r>
      <w:r>
        <w:t xml:space="preserve"> </w:t>
      </w:r>
      <w:r>
        <w:rPr>
          <w:rStyle w:val="VerbatimChar"/>
        </w:rPr>
        <w:t>NETWORK &amp; HOST NAME</w:t>
      </w:r>
      <w:r>
        <w:t>；以下一一介绍说明。</w:t>
      </w:r>
    </w:p>
    <w:p w:rsidR="00E83B5E" w:rsidRDefault="0010321B">
      <w:pPr>
        <w:pStyle w:val="Compact"/>
        <w:numPr>
          <w:ilvl w:val="0"/>
          <w:numId w:val="6"/>
        </w:numPr>
      </w:pPr>
      <w:r>
        <w:t>SOFRWARE SELE</w:t>
      </w:r>
      <w:r>
        <w:t>CTION</w:t>
      </w:r>
    </w:p>
    <w:p w:rsidR="00E83B5E" w:rsidRDefault="009B3A56">
      <w:pPr>
        <w:pStyle w:val="FirstParagraph"/>
      </w:pPr>
      <w:r>
        <w:rPr>
          <w:noProof/>
        </w:rPr>
        <w:lastRenderedPageBreak/>
        <w:drawing>
          <wp:inline distT="0" distB="0" distL="0" distR="0" wp14:anchorId="6E6E2B28" wp14:editId="137AA05C">
            <wp:extent cx="5334000" cy="400382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这一部分是安装系统的时候同时会安装的软件，以下是王鹿鸣学长推荐的额外需要的软件清单。</w:t>
      </w:r>
    </w:p>
    <w:p w:rsidR="00E83B5E" w:rsidRDefault="0010321B">
      <w:pPr>
        <w:pStyle w:val="Compact"/>
        <w:numPr>
          <w:ilvl w:val="0"/>
          <w:numId w:val="7"/>
        </w:numPr>
      </w:pPr>
      <w:r>
        <w:t>Compatibility Libraries</w:t>
      </w:r>
      <w:r>
        <w:br/>
      </w:r>
    </w:p>
    <w:p w:rsidR="00E83B5E" w:rsidRDefault="0010321B">
      <w:pPr>
        <w:pStyle w:val="Compact"/>
        <w:numPr>
          <w:ilvl w:val="0"/>
          <w:numId w:val="7"/>
        </w:numPr>
      </w:pPr>
      <w:r>
        <w:t>Development Tools</w:t>
      </w:r>
      <w:r>
        <w:br/>
      </w:r>
    </w:p>
    <w:p w:rsidR="00E83B5E" w:rsidRDefault="0010321B">
      <w:pPr>
        <w:pStyle w:val="Compact"/>
        <w:numPr>
          <w:ilvl w:val="0"/>
          <w:numId w:val="7"/>
        </w:numPr>
      </w:pPr>
      <w:r>
        <w:t>FTP Server</w:t>
      </w:r>
      <w:r>
        <w:br/>
      </w:r>
    </w:p>
    <w:p w:rsidR="00E83B5E" w:rsidRDefault="0010321B">
      <w:pPr>
        <w:pStyle w:val="Compact"/>
        <w:numPr>
          <w:ilvl w:val="0"/>
          <w:numId w:val="7"/>
        </w:numPr>
      </w:pPr>
      <w:r>
        <w:t>File an Storage Server</w:t>
      </w:r>
      <w:r>
        <w:br/>
      </w:r>
    </w:p>
    <w:p w:rsidR="00E83B5E" w:rsidRDefault="0010321B">
      <w:pPr>
        <w:pStyle w:val="Compact"/>
        <w:numPr>
          <w:ilvl w:val="0"/>
          <w:numId w:val="7"/>
        </w:numPr>
      </w:pPr>
      <w:r>
        <w:t>Hardware Monitoring Utilities</w:t>
      </w:r>
    </w:p>
    <w:p w:rsidR="00E83B5E" w:rsidRDefault="0010321B">
      <w:pPr>
        <w:pStyle w:val="Compact"/>
        <w:numPr>
          <w:ilvl w:val="0"/>
          <w:numId w:val="7"/>
        </w:numPr>
      </w:pPr>
      <w:r>
        <w:t>Infiniband Support</w:t>
      </w:r>
      <w:r>
        <w:br/>
      </w:r>
    </w:p>
    <w:p w:rsidR="00E83B5E" w:rsidRDefault="0010321B">
      <w:pPr>
        <w:pStyle w:val="Compact"/>
        <w:numPr>
          <w:ilvl w:val="0"/>
          <w:numId w:val="7"/>
        </w:numPr>
      </w:pPr>
      <w:r>
        <w:t>Network File System Client</w:t>
      </w:r>
    </w:p>
    <w:p w:rsidR="00E83B5E" w:rsidRDefault="009B3A56">
      <w:pPr>
        <w:pStyle w:val="FirstParagraph"/>
      </w:pPr>
      <w:r>
        <w:rPr>
          <w:noProof/>
        </w:rPr>
        <w:lastRenderedPageBreak/>
        <w:drawing>
          <wp:inline distT="0" distB="0" distL="0" distR="0" wp14:anchorId="24BCFB27" wp14:editId="00FBCB82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3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</w:pPr>
      <w:r>
        <w:rPr>
          <w:noProof/>
        </w:rPr>
        <w:drawing>
          <wp:inline distT="0" distB="0" distL="0" distR="0" wp14:anchorId="39DD84FD" wp14:editId="0243A399">
            <wp:extent cx="5334000" cy="399883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3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</w:pPr>
      <w:r>
        <w:rPr>
          <w:noProof/>
        </w:rPr>
        <w:lastRenderedPageBreak/>
        <w:drawing>
          <wp:inline distT="0" distB="0" distL="0" distR="0" wp14:anchorId="451DA2E2" wp14:editId="1CFE9C5C">
            <wp:extent cx="5334000" cy="4007134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3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Compact"/>
        <w:numPr>
          <w:ilvl w:val="0"/>
          <w:numId w:val="8"/>
        </w:numPr>
      </w:pPr>
      <w:r>
        <w:t>INSTALLATION DESTINATION</w:t>
      </w:r>
    </w:p>
    <w:p w:rsidR="00E83B5E" w:rsidRDefault="009B3A56">
      <w:pPr>
        <w:pStyle w:val="FirstParagraph"/>
      </w:pPr>
      <w:r>
        <w:rPr>
          <w:noProof/>
        </w:rPr>
        <w:lastRenderedPageBreak/>
        <w:drawing>
          <wp:inline distT="0" distB="0" distL="0" distR="0" wp14:anchorId="293CE97E" wp14:editId="20D65BBF">
            <wp:extent cx="5334000" cy="400382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选择系统安装的位置，选择一块磁盘。（注意那个只有</w:t>
      </w:r>
      <w:r>
        <w:rPr>
          <w:lang w:eastAsia="zh-CN"/>
        </w:rPr>
        <w:t xml:space="preserve"> 16G</w:t>
      </w:r>
      <w:r>
        <w:rPr>
          <w:lang w:eastAsia="zh-CN"/>
        </w:rPr>
        <w:t>的是</w:t>
      </w:r>
      <w:r>
        <w:rPr>
          <w:lang w:eastAsia="zh-CN"/>
        </w:rPr>
        <w:t>U</w:t>
      </w:r>
      <w:r>
        <w:rPr>
          <w:lang w:eastAsia="zh-CN"/>
        </w:rPr>
        <w:t>盘，不要误选了，</w:t>
      </w:r>
      <w:r>
        <w:rPr>
          <w:lang w:eastAsia="zh-CN"/>
        </w:rPr>
        <w:t xml:space="preserve"> </w:t>
      </w:r>
      <w:r>
        <w:rPr>
          <w:lang w:eastAsia="zh-CN"/>
        </w:rPr>
        <w:t>如果配了多块硬盘，那就都选上吧）</w:t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然后选择自定义分区。（如果是让系统自己分区的话，发现分的结果并不理想，它会把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/home</w:t>
      </w:r>
      <w:r>
        <w:rPr>
          <w:lang w:eastAsia="zh-CN"/>
        </w:rPr>
        <w:t xml:space="preserve"> </w:t>
      </w:r>
      <w:r>
        <w:rPr>
          <w:lang w:eastAsia="zh-CN"/>
        </w:rPr>
        <w:t>目录独立分区）</w:t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自定义分区时，选择标准分区。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swap</w:t>
      </w:r>
      <w:r>
        <w:rPr>
          <w:lang w:eastAsia="zh-CN"/>
        </w:rPr>
        <w:t xml:space="preserve"> </w:t>
      </w:r>
      <w:r>
        <w:rPr>
          <w:lang w:eastAsia="zh-CN"/>
        </w:rPr>
        <w:t>的大小一般和内存大小保持一致；剩下的空间全部分给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/</w:t>
      </w:r>
      <w:r>
        <w:rPr>
          <w:lang w:eastAsia="zh-CN"/>
        </w:rPr>
        <w:t xml:space="preserve"> </w:t>
      </w:r>
      <w:r>
        <w:rPr>
          <w:lang w:eastAsia="zh-CN"/>
        </w:rPr>
        <w:t>目录。</w:t>
      </w:r>
      <w:r>
        <w:rPr>
          <w:lang w:eastAsia="zh-CN"/>
        </w:rPr>
        <w:t xml:space="preserve"> </w:t>
      </w:r>
      <w:r>
        <w:rPr>
          <w:lang w:eastAsia="zh-CN"/>
        </w:rPr>
        <w:t>如果之前</w:t>
      </w:r>
      <w:r>
        <w:rPr>
          <w:lang w:eastAsia="zh-CN"/>
        </w:rPr>
        <w:t>U</w:t>
      </w:r>
      <w:r>
        <w:rPr>
          <w:lang w:eastAsia="zh-CN"/>
        </w:rPr>
        <w:t>盘启动选择了</w:t>
      </w:r>
      <w:r>
        <w:rPr>
          <w:lang w:eastAsia="zh-CN"/>
        </w:rPr>
        <w:t xml:space="preserve"> UEFI</w:t>
      </w:r>
      <w:r>
        <w:rPr>
          <w:lang w:eastAsia="zh-CN"/>
        </w:rPr>
        <w:t>方式，在这里需要分配</w:t>
      </w:r>
      <w:r>
        <w:rPr>
          <w:lang w:eastAsia="zh-CN"/>
        </w:rPr>
        <w:t>200M</w:t>
      </w:r>
      <w:r>
        <w:rPr>
          <w:lang w:eastAsia="zh-CN"/>
        </w:rPr>
        <w:t>空间给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/boot</w:t>
      </w:r>
      <w:r>
        <w:rPr>
          <w:lang w:eastAsia="zh-CN"/>
        </w:rPr>
        <w:t>。</w:t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CDE697D" wp14:editId="1B81AAE4">
            <wp:extent cx="5334000" cy="4002164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4-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17DBA549" wp14:editId="6060A64D">
            <wp:extent cx="5334000" cy="400382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4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4C870C4" wp14:editId="389AD377">
            <wp:extent cx="5334000" cy="4018767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4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597B266B" wp14:editId="647DB368">
            <wp:extent cx="5334000" cy="400548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4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36D2675" wp14:editId="2D691692">
            <wp:extent cx="5334000" cy="400548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4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Compact"/>
        <w:numPr>
          <w:ilvl w:val="0"/>
          <w:numId w:val="9"/>
        </w:numPr>
      </w:pPr>
      <w:r>
        <w:t>NETWORK &amp; HOST NAME</w:t>
      </w:r>
    </w:p>
    <w:p w:rsidR="00E83B5E" w:rsidRDefault="009B3A56">
      <w:pPr>
        <w:pStyle w:val="FirstParagraph"/>
      </w:pPr>
      <w:r>
        <w:rPr>
          <w:noProof/>
        </w:rPr>
        <w:lastRenderedPageBreak/>
        <w:drawing>
          <wp:inline distT="0" distB="0" distL="0" distR="0" wp14:anchorId="70FC2791" wp14:editId="1486C79C">
            <wp:extent cx="5334000" cy="400216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如果已经插上网线的话，我们可以启动该网口</w:t>
      </w:r>
      <w:r>
        <w:rPr>
          <w:lang w:eastAsia="zh-CN"/>
        </w:rPr>
        <w:t>,</w:t>
      </w:r>
      <w:r>
        <w:rPr>
          <w:lang w:eastAsia="zh-CN"/>
        </w:rPr>
        <w:t>这里它会以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</w:t>
      </w:r>
      <w:r>
        <w:rPr>
          <w:rStyle w:val="VerbatimChar"/>
          <w:lang w:eastAsia="zh-CN"/>
        </w:rPr>
        <w:t>HCP</w:t>
      </w:r>
      <w:r>
        <w:rPr>
          <w:lang w:eastAsia="zh-CN"/>
        </w:rPr>
        <w:t xml:space="preserve"> </w:t>
      </w:r>
      <w:r>
        <w:rPr>
          <w:lang w:eastAsia="zh-CN"/>
        </w:rPr>
        <w:t>的方式自动配置网络。之后在系统配置时，我们还需要进一步配置静态</w:t>
      </w:r>
      <w:r>
        <w:rPr>
          <w:lang w:eastAsia="zh-CN"/>
        </w:rPr>
        <w:t>IP</w:t>
      </w:r>
      <w:r>
        <w:rPr>
          <w:lang w:eastAsia="zh-CN"/>
        </w:rPr>
        <w:t>。在这里启动该网口后，该网口的配置文件中的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onboot</w:t>
      </w:r>
      <w:r>
        <w:rPr>
          <w:lang w:eastAsia="zh-CN"/>
        </w:rPr>
        <w:t xml:space="preserve"> </w:t>
      </w:r>
      <w:r>
        <w:rPr>
          <w:lang w:eastAsia="zh-CN"/>
        </w:rPr>
        <w:t>选项会置于</w:t>
      </w:r>
      <w:r>
        <w:rPr>
          <w:lang w:eastAsia="zh-CN"/>
        </w:rPr>
        <w:t xml:space="preserve"> yes</w:t>
      </w:r>
      <w:r>
        <w:rPr>
          <w:lang w:eastAsia="zh-CN"/>
        </w:rPr>
        <w:t>，后面就不需要改动这个选项了。</w:t>
      </w:r>
    </w:p>
    <w:p w:rsidR="00E83B5E" w:rsidRDefault="0010321B">
      <w:pPr>
        <w:pStyle w:val="a0"/>
      </w:pPr>
      <w:r>
        <w:rPr>
          <w:rStyle w:val="VerbatimChar"/>
        </w:rPr>
        <w:t>Host name</w:t>
      </w:r>
      <w:r>
        <w:t xml:space="preserve"> </w:t>
      </w:r>
      <w:r>
        <w:t>修改后需要</w:t>
      </w:r>
      <w:r>
        <w:t xml:space="preserve"> </w:t>
      </w:r>
      <w:r>
        <w:rPr>
          <w:rStyle w:val="VerbatimChar"/>
        </w:rPr>
        <w:t>Apply</w:t>
      </w:r>
      <w:r>
        <w:t xml:space="preserve"> </w:t>
      </w:r>
      <w:r>
        <w:t>才会生效。</w:t>
      </w:r>
    </w:p>
    <w:p w:rsidR="00E83B5E" w:rsidRDefault="009B3A56">
      <w:pPr>
        <w:pStyle w:val="a0"/>
      </w:pPr>
      <w:r>
        <w:rPr>
          <w:noProof/>
        </w:rPr>
        <w:lastRenderedPageBreak/>
        <w:drawing>
          <wp:inline distT="0" distB="0" distL="0" distR="0" wp14:anchorId="5EB258F7" wp14:editId="7B0BF197">
            <wp:extent cx="5334000" cy="4002164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5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Compact"/>
        <w:numPr>
          <w:ilvl w:val="0"/>
          <w:numId w:val="10"/>
        </w:numPr>
      </w:pPr>
      <w:r>
        <w:t>KDUMP</w:t>
      </w:r>
    </w:p>
    <w:p w:rsidR="00E83B5E" w:rsidRDefault="0010321B">
      <w:pPr>
        <w:pStyle w:val="FirstParagraph"/>
        <w:rPr>
          <w:lang w:eastAsia="zh-CN"/>
        </w:rPr>
      </w:pPr>
      <w:r>
        <w:rPr>
          <w:lang w:eastAsia="zh-CN"/>
        </w:rPr>
        <w:t>kdump</w:t>
      </w:r>
      <w:r>
        <w:rPr>
          <w:lang w:eastAsia="zh-CN"/>
        </w:rPr>
        <w:t>是在系统崩溃、死锁或者死机的时候用来转储内存运行参数的一个工具和服务，在这里选择关闭。</w:t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D15A34A" wp14:editId="32260D0C">
            <wp:extent cx="5334000" cy="400382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350021A" wp14:editId="5F6D8C3D">
            <wp:extent cx="5334000" cy="4012124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6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lastRenderedPageBreak/>
        <w:t>之后选择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Begin Installation</w:t>
      </w:r>
      <w:r>
        <w:rPr>
          <w:lang w:eastAsia="zh-CN"/>
        </w:rPr>
        <w:t>。</w:t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5FA7E553" wp14:editId="47158ABA">
            <wp:extent cx="5334000" cy="3997174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设置</w:t>
      </w:r>
      <w:r>
        <w:rPr>
          <w:lang w:eastAsia="zh-CN"/>
        </w:rPr>
        <w:t xml:space="preserve"> root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lang w:eastAsia="zh-CN"/>
        </w:rPr>
        <w:t>管理员用户密码</w:t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DA2DD23" wp14:editId="6C0A958D">
            <wp:extent cx="5334000" cy="399550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7DCCC9ED" wp14:editId="346B89AD">
            <wp:extent cx="5334000" cy="399550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lastRenderedPageBreak/>
        <w:t>之后系统会进入安装过程，在其他的教程里面，大家会说这时候你可以去喝一杯咖啡了；你以为真的可以去喝咖啡啦？在进行这一步的时候我们需要去装下一台服务器了</w:t>
      </w:r>
      <w:r>
        <w:rPr>
          <w:lang w:eastAsia="zh-CN"/>
        </w:rPr>
        <w:t xml:space="preserve"> o_O</w:t>
      </w:r>
    </w:p>
    <w:p w:rsidR="00E83B5E" w:rsidRDefault="009B3A56" w:rsidP="009B3A56">
      <w:pPr>
        <w:pStyle w:val="a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367FA31E" wp14:editId="59A1967B">
            <wp:extent cx="5334000" cy="4002164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1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装完之后它是这个样子，需要重启一下。</w:t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9ED7B52" wp14:editId="26A0F399">
            <wp:extent cx="5334000" cy="4003825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1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重启过后接受许可证，系统安装部分就</w:t>
      </w:r>
      <w:r>
        <w:rPr>
          <w:lang w:eastAsia="zh-CN"/>
        </w:rPr>
        <w:t>OK</w:t>
      </w:r>
      <w:r>
        <w:rPr>
          <w:lang w:eastAsia="zh-CN"/>
        </w:rPr>
        <w:t>了。</w:t>
      </w:r>
    </w:p>
    <w:p w:rsidR="009B3A56" w:rsidRDefault="009B3A56">
      <w:pPr>
        <w:pStyle w:val="a0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C0263D9" wp14:editId="02BD85B4">
            <wp:extent cx="5334000" cy="399550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1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5236E39F" wp14:editId="1EC7195D">
            <wp:extent cx="5334000" cy="4002164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1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9B3A56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80A8A82" wp14:editId="57706648">
            <wp:extent cx="5334000" cy="4015483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ture/centos/1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5E" w:rsidRDefault="0010321B">
      <w:pPr>
        <w:pStyle w:val="a0"/>
        <w:rPr>
          <w:lang w:eastAsia="zh-CN"/>
        </w:rPr>
      </w:pPr>
      <w:r>
        <w:rPr>
          <w:lang w:eastAsia="zh-CN"/>
        </w:rPr>
        <w:t>在比赛时如果需要关闭</w:t>
      </w:r>
      <w:r>
        <w:rPr>
          <w:lang w:eastAsia="zh-CN"/>
        </w:rPr>
        <w:t xml:space="preserve"> </w:t>
      </w:r>
      <w:r>
        <w:rPr>
          <w:lang w:eastAsia="zh-CN"/>
        </w:rPr>
        <w:t>图形界面，可以用以下命令</w:t>
      </w:r>
    </w:p>
    <w:p w:rsidR="00E83B5E" w:rsidRDefault="0010321B"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>systemctl</w:t>
      </w:r>
      <w:r>
        <w:rPr>
          <w:rStyle w:val="NormalTok"/>
        </w:rPr>
        <w:t xml:space="preserve"> disable gdm</w:t>
      </w:r>
      <w:r>
        <w:br/>
      </w:r>
      <w:r>
        <w:rPr>
          <w:rStyle w:val="NormalTok"/>
        </w:rPr>
        <w:t xml:space="preserve">$ </w:t>
      </w:r>
      <w:r>
        <w:rPr>
          <w:rStyle w:val="KeywordTok"/>
        </w:rPr>
        <w:t>systemctl</w:t>
      </w:r>
      <w:r>
        <w:rPr>
          <w:rStyle w:val="NormalTok"/>
        </w:rPr>
        <w:t xml:space="preserve"> stop gdm</w:t>
      </w:r>
    </w:p>
    <w:p w:rsidR="00E83B5E" w:rsidRDefault="0010321B">
      <w:pPr>
        <w:pStyle w:val="FirstParagraph"/>
        <w:rPr>
          <w:lang w:eastAsia="zh-CN"/>
        </w:rPr>
      </w:pPr>
      <w:r>
        <w:rPr>
          <w:lang w:eastAsia="zh-CN"/>
        </w:rPr>
        <w:t>平时使用的时候由于</w:t>
      </w:r>
      <w:r>
        <w:rPr>
          <w:lang w:eastAsia="zh-CN"/>
        </w:rPr>
        <w:t xml:space="preserve"> VTune </w:t>
      </w:r>
      <w:r>
        <w:rPr>
          <w:lang w:eastAsia="zh-CN"/>
        </w:rPr>
        <w:t>会用到</w:t>
      </w:r>
      <w:r>
        <w:rPr>
          <w:lang w:eastAsia="zh-CN"/>
        </w:rPr>
        <w:t>GUI</w:t>
      </w:r>
      <w:r>
        <w:rPr>
          <w:lang w:eastAsia="zh-CN"/>
        </w:rPr>
        <w:t>界面，这里我们就不禁用图形界面了。</w:t>
      </w:r>
    </w:p>
    <w:p w:rsidR="00E83B5E" w:rsidRDefault="0010321B">
      <w:pPr>
        <w:pStyle w:val="a0"/>
      </w:pPr>
      <w:r>
        <w:t>按</w:t>
      </w:r>
      <w:r>
        <w:t xml:space="preserve"> </w:t>
      </w:r>
      <w:r>
        <w:rPr>
          <w:rStyle w:val="VerbatimChar"/>
        </w:rPr>
        <w:t>Ctrl</w:t>
      </w:r>
      <w:r>
        <w:t xml:space="preserve"> + </w:t>
      </w:r>
      <w:r>
        <w:rPr>
          <w:rStyle w:val="VerbatimChar"/>
        </w:rPr>
        <w:t>Alt</w:t>
      </w:r>
      <w:r>
        <w:t xml:space="preserve"> + </w:t>
      </w:r>
      <w:r>
        <w:rPr>
          <w:rStyle w:val="VerbatimChar"/>
        </w:rPr>
        <w:t>F2</w:t>
      </w:r>
      <w:r>
        <w:t xml:space="preserve"> </w:t>
      </w:r>
      <w:r>
        <w:t>进入字</w:t>
      </w:r>
      <w:r>
        <w:t>符界面，然后就可以开心地进行下一步的系统配置工作啦</w:t>
      </w:r>
      <w:r>
        <w:t xml:space="preserve"> ˋ(′</w:t>
      </w:r>
      <w:r>
        <w:t>～｀</w:t>
      </w:r>
      <w:r>
        <w:t>")ˊ</w:t>
      </w:r>
    </w:p>
    <w:p w:rsidR="00E83B5E" w:rsidRDefault="0010321B">
      <w:pPr>
        <w:pStyle w:val="a0"/>
      </w:pPr>
      <w:r>
        <w:t>在</w:t>
      </w:r>
      <w:r>
        <w:t>CentOS</w:t>
      </w:r>
      <w:r>
        <w:t>中，</w:t>
      </w:r>
      <w:r>
        <w:rPr>
          <w:rStyle w:val="VerbatimChar"/>
        </w:rPr>
        <w:t>Ctrl</w:t>
      </w:r>
      <w:r>
        <w:t xml:space="preserve"> + </w:t>
      </w:r>
      <w:r>
        <w:rPr>
          <w:rStyle w:val="VerbatimChar"/>
        </w:rPr>
        <w:t>Alt</w:t>
      </w:r>
      <w:r>
        <w:t xml:space="preserve"> + </w:t>
      </w:r>
      <w:r>
        <w:rPr>
          <w:rStyle w:val="VerbatimChar"/>
        </w:rPr>
        <w:t>F1</w:t>
      </w:r>
      <w:r>
        <w:t xml:space="preserve"> </w:t>
      </w:r>
      <w:r>
        <w:t>为图形界面（如果有），</w:t>
      </w:r>
      <w:r>
        <w:rPr>
          <w:rStyle w:val="VerbatimChar"/>
        </w:rPr>
        <w:t>Ctrl</w:t>
      </w:r>
      <w:r>
        <w:t xml:space="preserve"> + </w:t>
      </w:r>
      <w:r>
        <w:rPr>
          <w:rStyle w:val="VerbatimChar"/>
        </w:rPr>
        <w:t>Alt</w:t>
      </w:r>
      <w:r>
        <w:t xml:space="preserve"> + </w:t>
      </w:r>
      <w:r>
        <w:rPr>
          <w:rStyle w:val="VerbatimChar"/>
        </w:rPr>
        <w:t>F2</w:t>
      </w:r>
      <w:r>
        <w:t>-</w:t>
      </w:r>
      <w:r>
        <w:rPr>
          <w:rStyle w:val="VerbatimChar"/>
        </w:rPr>
        <w:t>F6</w:t>
      </w:r>
      <w:r>
        <w:t>为字符界面，相当于可以开</w:t>
      </w:r>
      <w:r>
        <w:t>5</w:t>
      </w:r>
      <w:r>
        <w:t>个窗口，并可以随时切换。</w:t>
      </w:r>
      <w:bookmarkStart w:id="11" w:name="_GoBack"/>
      <w:bookmarkEnd w:id="11"/>
    </w:p>
    <w:sectPr w:rsidR="00E83B5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321B" w:rsidRDefault="0010321B">
      <w:pPr>
        <w:spacing w:after="0"/>
      </w:pPr>
      <w:r>
        <w:separator/>
      </w:r>
    </w:p>
  </w:endnote>
  <w:endnote w:type="continuationSeparator" w:id="0">
    <w:p w:rsidR="0010321B" w:rsidRDefault="001032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321B" w:rsidRDefault="0010321B">
      <w:r>
        <w:separator/>
      </w:r>
    </w:p>
  </w:footnote>
  <w:footnote w:type="continuationSeparator" w:id="0">
    <w:p w:rsidR="0010321B" w:rsidRDefault="001032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CA53444"/>
    <w:multiLevelType w:val="multilevel"/>
    <w:tmpl w:val="9B1281D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F373507"/>
    <w:multiLevelType w:val="multilevel"/>
    <w:tmpl w:val="46DA8E1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A7B665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3E0F36C"/>
    <w:multiLevelType w:val="multilevel"/>
    <w:tmpl w:val="A18AC3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678BB"/>
    <w:rsid w:val="0010321B"/>
    <w:rsid w:val="004E29B3"/>
    <w:rsid w:val="00590D07"/>
    <w:rsid w:val="00784D58"/>
    <w:rsid w:val="008D6863"/>
    <w:rsid w:val="009B3A56"/>
    <w:rsid w:val="00B86B75"/>
    <w:rsid w:val="00BC48D5"/>
    <w:rsid w:val="00C36279"/>
    <w:rsid w:val="00E315A3"/>
    <w:rsid w:val="00E83B5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7ACD1"/>
  <w15:docId w15:val="{C0AC109E-B235-47F3-99ED-FAB5E202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FollowedHyperlink"/>
    <w:basedOn w:val="a1"/>
    <w:semiHidden/>
    <w:unhideWhenUsed/>
    <w:rsid w:val="000678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ess.redhat.com/documentation/zh_cn/red-hat-enterprise-linux/?version=7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://cn.linux.vbird.org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irrors.tuna.tsinghua.edu.c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intel.cn/content/www/cn/zh/products/processors/xeon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software.intel.com/en-us/intel-parallel-studio-xe-support/documentatio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刘权</cp:lastModifiedBy>
  <cp:revision>3</cp:revision>
  <dcterms:created xsi:type="dcterms:W3CDTF">2017-07-13T09:30:00Z</dcterms:created>
  <dcterms:modified xsi:type="dcterms:W3CDTF">2017-07-13T09:42:00Z</dcterms:modified>
</cp:coreProperties>
</file>