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51A2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</w:p>
    <w:p w14:paraId="3943A572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</w:p>
    <w:p w14:paraId="732EC7F9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64BA992F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</w:p>
    <w:p w14:paraId="6593987B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Yiming</w:t>
      </w:r>
      <w:r w:rsidRPr="001868E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X</w:t>
      </w:r>
      <w:r>
        <w:rPr>
          <w:rFonts w:ascii="Times New Roman" w:hAnsi="Times New Roman" w:cs="Times New Roman" w:hint="eastAsia"/>
          <w:noProof/>
        </w:rPr>
        <w:t>u</w:t>
      </w:r>
    </w:p>
    <w:p w14:paraId="6A4DA2EA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1953999172@qq.com</w:t>
      </w:r>
    </w:p>
    <w:p w14:paraId="3F6FCAFE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</w:p>
    <w:p w14:paraId="3ECB3FE6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noProof/>
        </w:rPr>
      </w:pPr>
    </w:p>
    <w:p w14:paraId="165F3B4A" w14:textId="77777777" w:rsidR="00684BAA" w:rsidRPr="001868E3" w:rsidRDefault="00684BAA" w:rsidP="00684BA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Abstract</w:t>
      </w:r>
    </w:p>
    <w:p w14:paraId="5E724C77" w14:textId="77777777" w:rsidR="00684BAA" w:rsidRDefault="00684BAA" w:rsidP="00684BAA">
      <w:pPr>
        <w:pStyle w:val="Default"/>
      </w:pPr>
    </w:p>
    <w:p w14:paraId="2D80ECA3" w14:textId="5EF586A0" w:rsidR="0011698E" w:rsidRPr="0011698E" w:rsidRDefault="00684BAA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510">
        <w:rPr>
          <w:rFonts w:ascii="宋体" w:eastAsia="宋体" w:hAnsi="宋体" w:hint="eastAsia"/>
          <w:sz w:val="24"/>
          <w:szCs w:val="24"/>
        </w:rPr>
        <w:t>本文对金庸的</w:t>
      </w:r>
      <w:r w:rsidRPr="00AC0510">
        <w:rPr>
          <w:rFonts w:ascii="宋体" w:eastAsia="宋体" w:hAnsi="宋体" w:cs="Times New Roman"/>
          <w:sz w:val="24"/>
          <w:szCs w:val="24"/>
        </w:rPr>
        <w:t>16</w:t>
      </w:r>
      <w:r w:rsidRPr="00AC0510">
        <w:rPr>
          <w:rFonts w:ascii="宋体" w:eastAsia="宋体" w:hAnsi="宋体" w:hint="eastAsia"/>
          <w:sz w:val="24"/>
          <w:szCs w:val="24"/>
        </w:rPr>
        <w:t>篇小说进行了语料分析，</w:t>
      </w:r>
      <w:r w:rsidR="0011698E" w:rsidRPr="0011698E">
        <w:rPr>
          <w:rFonts w:ascii="宋体" w:eastAsia="宋体" w:hAnsi="宋体"/>
          <w:sz w:val="24"/>
          <w:szCs w:val="24"/>
        </w:rPr>
        <w:t>利用</w:t>
      </w:r>
      <w:r w:rsidR="0011698E">
        <w:rPr>
          <w:rFonts w:ascii="宋体" w:eastAsia="宋体" w:hAnsi="宋体" w:hint="eastAsia"/>
          <w:sz w:val="24"/>
          <w:szCs w:val="24"/>
        </w:rPr>
        <w:t>基于</w:t>
      </w:r>
      <w:r w:rsidR="0011698E" w:rsidRPr="0011698E">
        <w:rPr>
          <w:rFonts w:ascii="宋体" w:eastAsia="宋体" w:hAnsi="宋体"/>
          <w:sz w:val="24"/>
          <w:szCs w:val="24"/>
        </w:rPr>
        <w:t>Word2Vec</w:t>
      </w:r>
      <w:r w:rsidR="0011698E">
        <w:rPr>
          <w:rFonts w:ascii="宋体" w:eastAsia="宋体" w:hAnsi="宋体" w:hint="eastAsia"/>
          <w:sz w:val="24"/>
          <w:szCs w:val="24"/>
        </w:rPr>
        <w:t>的</w:t>
      </w:r>
      <w:r w:rsidR="0011698E" w:rsidRPr="0011698E">
        <w:rPr>
          <w:rFonts w:ascii="宋体" w:eastAsia="宋体" w:hAnsi="宋体"/>
          <w:sz w:val="24"/>
          <w:szCs w:val="24"/>
        </w:rPr>
        <w:t>神经语言模型来训练词向量,通过计算词向量之间的语意距离、某一类词语的聚类、某些段落直接的语意关联、或者其他方法来验证词向量的有效性。</w:t>
      </w:r>
    </w:p>
    <w:p w14:paraId="41A3FC3A" w14:textId="6B8E5DCF" w:rsidR="00684BAA" w:rsidRPr="00AC59DB" w:rsidRDefault="00684BAA" w:rsidP="00AC59D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0FAF4CCC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Word2Vec 是一种通过训练神经网络学习词向量的模型，其核心是神经语言模型。Word2Vec 提供了两种训练模型：Skip-gram 和 Continuous Bag of Words (CBOW)。这两种模型都基于神经网络，旨在通过训练学习单词的向量表示，这些向量表示可以捕捉单词之间的语义和句法关系。</w:t>
      </w:r>
    </w:p>
    <w:p w14:paraId="260BDFAE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模型架构：</w:t>
      </w:r>
    </w:p>
    <w:p w14:paraId="3090D826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Word2Vec 的神经语言模型通常采用三层神经网络结构：输入层、隐藏层和输出层。</w:t>
      </w:r>
    </w:p>
    <w:p w14:paraId="3FC0FDA6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在</w:t>
      </w:r>
      <w:r w:rsidRPr="0011698E">
        <w:rPr>
          <w:rFonts w:ascii="宋体" w:eastAsia="宋体" w:hAnsi="宋体" w:cs="Times New Roman"/>
          <w:noProof/>
          <w:sz w:val="24"/>
          <w:szCs w:val="24"/>
        </w:rPr>
        <w:t xml:space="preserve"> Skip-gram 模型中，给定一个目标词，模型预测其上下文词。而在 CBOW 模型中，则是通过上下文词来预测目标词。</w:t>
      </w:r>
    </w:p>
    <w:p w14:paraId="69CFACF5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训练过程：</w:t>
      </w:r>
    </w:p>
    <w:p w14:paraId="5F2B232C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训练数据通常是一系列的文本句子，模型通过滑动窗口在这些句子上移动，以生成训练样本。</w:t>
      </w:r>
    </w:p>
    <w:p w14:paraId="14F1259B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对于每个训练样本，模型会调整其内部参数（主要是词向量），以最小化预测误差。</w:t>
      </w:r>
    </w:p>
    <w:p w14:paraId="023C5DE4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训练过程中，模型逐渐学习到单词之间的关联，并将这些信息编码到词向量中。</w:t>
      </w:r>
    </w:p>
    <w:p w14:paraId="60EA983E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词向量：</w:t>
      </w:r>
    </w:p>
    <w:p w14:paraId="22DF6702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t>在训练过程中，每个单词都会被分配一个向量表示。这个向量在神经网络的隐藏层中形成，并随着训练的进行而更新。</w:t>
      </w:r>
    </w:p>
    <w:p w14:paraId="6F7F7218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训练完成后，这些词向量可以用于各种自然语言处理任务，如文本分类、情感分析、机器翻译等。</w:t>
      </w:r>
    </w:p>
    <w:p w14:paraId="0748EFAB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Skip-gram 与 CBOW：</w:t>
      </w:r>
    </w:p>
    <w:p w14:paraId="141F2ACC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Skip-gram 模型通过给定目标词来预测其上下文词。这种模型在处理低频词时表现较好，因为它会尝试为每个目标词生成多个上下文词的预测。</w:t>
      </w:r>
    </w:p>
    <w:p w14:paraId="0AB98604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CBOW 模型则是通过上下文词来预测目标词。这种模型在处理高频词时可能更有优势，因为它利用多个上下文词来预测一个目标词。</w:t>
      </w:r>
    </w:p>
    <w:p w14:paraId="0A56F9E2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优化技巧：</w:t>
      </w:r>
    </w:p>
    <w:p w14:paraId="45BD0FF1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/>
          <w:noProof/>
          <w:sz w:val="24"/>
          <w:szCs w:val="24"/>
        </w:rPr>
        <w:t>Word2Vec 的训练过程涉及大量的计算，为了提高效率，通常会采用一些优化技巧，如层次 softmax、负采样等。</w:t>
      </w:r>
    </w:p>
    <w:p w14:paraId="01197D47" w14:textId="77777777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这些技巧有助于减少计算量，加速训练过程，同时保持良好的词向量质量。</w:t>
      </w:r>
    </w:p>
    <w:p w14:paraId="69F17A3C" w14:textId="49E7AF69" w:rsidR="00B94580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11698E">
        <w:rPr>
          <w:rFonts w:ascii="宋体" w:eastAsia="宋体" w:hAnsi="宋体" w:cs="Times New Roman" w:hint="eastAsia"/>
          <w:noProof/>
          <w:sz w:val="24"/>
          <w:szCs w:val="24"/>
        </w:rPr>
        <w:t>总的来说，</w:t>
      </w:r>
      <w:r w:rsidRPr="0011698E">
        <w:rPr>
          <w:rFonts w:ascii="宋体" w:eastAsia="宋体" w:hAnsi="宋体" w:cs="Times New Roman"/>
          <w:noProof/>
          <w:sz w:val="24"/>
          <w:szCs w:val="24"/>
        </w:rPr>
        <w:t>Word2Vec 的神经语言模型通过学习单词之间的关联，为自然语言处理任务提供了强大的词向量表示。这些词向量捕捉了单词之间的语义和句法关系，为各种 NLP 应用提供了有价值的信息。</w:t>
      </w:r>
    </w:p>
    <w:p w14:paraId="79199CAB" w14:textId="77777777" w:rsidR="00684BAA" w:rsidRPr="00944E88" w:rsidRDefault="00684BAA" w:rsidP="00684BA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0C74A4F6" w14:textId="77777777" w:rsidR="0011698E" w:rsidRDefault="0011698E" w:rsidP="0011698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 w:hint="eastAsia"/>
          <w:sz w:val="24"/>
          <w:szCs w:val="24"/>
        </w:rPr>
        <w:t>实验步骤：</w:t>
      </w:r>
    </w:p>
    <w:p w14:paraId="1A220B93" w14:textId="1B817E40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698E">
        <w:rPr>
          <w:rFonts w:ascii="宋体" w:eastAsia="宋体" w:hAnsi="宋体"/>
          <w:sz w:val="24"/>
          <w:szCs w:val="24"/>
        </w:rPr>
        <w:t>准备语料库:本次实验以金庸的16部武侠小说作为中文语料库。</w:t>
      </w:r>
    </w:p>
    <w:p w14:paraId="34C30336" w14:textId="77777777" w:rsid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698E">
        <w:rPr>
          <w:rFonts w:ascii="宋体" w:eastAsia="宋体" w:hAnsi="宋体"/>
          <w:sz w:val="24"/>
          <w:szCs w:val="24"/>
        </w:rPr>
        <w:t>预处理：对语料库进行预处理，删除标点符号，无意义的广告等。</w:t>
      </w:r>
      <w:r w:rsidRPr="0011698E">
        <w:rPr>
          <w:rFonts w:ascii="宋体" w:eastAsia="宋体" w:hAnsi="宋体" w:hint="eastAsia"/>
          <w:sz w:val="24"/>
          <w:szCs w:val="24"/>
        </w:rPr>
        <w:t>并使用</w:t>
      </w:r>
      <w:r w:rsidRPr="0011698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1698E">
        <w:rPr>
          <w:rFonts w:ascii="宋体" w:eastAsia="宋体" w:hAnsi="宋体"/>
          <w:sz w:val="24"/>
          <w:szCs w:val="24"/>
        </w:rPr>
        <w:t>jieba</w:t>
      </w:r>
      <w:proofErr w:type="spellEnd"/>
      <w:r w:rsidRPr="0011698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11698E">
        <w:rPr>
          <w:rFonts w:ascii="宋体" w:eastAsia="宋体" w:hAnsi="宋体"/>
          <w:sz w:val="24"/>
          <w:szCs w:val="24"/>
        </w:rPr>
        <w:t>库对文本</w:t>
      </w:r>
      <w:proofErr w:type="gramEnd"/>
      <w:r w:rsidRPr="0011698E">
        <w:rPr>
          <w:rFonts w:ascii="宋体" w:eastAsia="宋体" w:hAnsi="宋体"/>
          <w:sz w:val="24"/>
          <w:szCs w:val="24"/>
        </w:rPr>
        <w:t>进行分词。</w:t>
      </w:r>
    </w:p>
    <w:p w14:paraId="41AF6FF4" w14:textId="77777777" w:rsid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698E">
        <w:rPr>
          <w:rFonts w:ascii="宋体" w:eastAsia="宋体" w:hAnsi="宋体" w:hint="eastAsia"/>
          <w:sz w:val="24"/>
          <w:szCs w:val="24"/>
        </w:rPr>
        <w:t>模型训练：通过</w:t>
      </w:r>
      <w:r w:rsidRPr="0011698E">
        <w:rPr>
          <w:rFonts w:ascii="宋体" w:eastAsia="宋体" w:hAnsi="宋体"/>
          <w:sz w:val="24"/>
          <w:szCs w:val="24"/>
        </w:rPr>
        <w:t xml:space="preserve"> g</w:t>
      </w:r>
      <w:proofErr w:type="spellStart"/>
      <w:r w:rsidRPr="0011698E">
        <w:rPr>
          <w:rFonts w:ascii="宋体" w:eastAsia="宋体" w:hAnsi="宋体"/>
          <w:sz w:val="24"/>
          <w:szCs w:val="24"/>
        </w:rPr>
        <w:t>ensim</w:t>
      </w:r>
      <w:proofErr w:type="spellEnd"/>
      <w:r w:rsidRPr="0011698E">
        <w:rPr>
          <w:rFonts w:ascii="宋体" w:eastAsia="宋体" w:hAnsi="宋体"/>
          <w:sz w:val="24"/>
          <w:szCs w:val="24"/>
        </w:rPr>
        <w:t xml:space="preserve"> 库中的 Word2Vec 模型对经过预处理的中文语料库进行训练,并通过model. save函数保存整个模型。</w:t>
      </w:r>
    </w:p>
    <w:p w14:paraId="0606CB38" w14:textId="243EB968" w:rsid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698E">
        <w:rPr>
          <w:rFonts w:ascii="宋体" w:eastAsia="宋体" w:hAnsi="宋体" w:hint="eastAsia"/>
          <w:sz w:val="24"/>
          <w:szCs w:val="24"/>
        </w:rPr>
        <w:t>语意相似度计算。</w:t>
      </w:r>
    </w:p>
    <w:p w14:paraId="7582938E" w14:textId="570EFCD9" w:rsidR="0011698E" w:rsidRPr="0011698E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11698E">
        <w:rPr>
          <w:rFonts w:ascii="宋体" w:eastAsia="宋体" w:hAnsi="宋体" w:hint="eastAsia"/>
          <w:sz w:val="24"/>
          <w:szCs w:val="24"/>
        </w:rPr>
        <w:t>词类聚类并可视化。</w:t>
      </w:r>
    </w:p>
    <w:p w14:paraId="3F606E37" w14:textId="258DCE03" w:rsidR="000016ED" w:rsidRDefault="0011698E" w:rsidP="001169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1698E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698E">
        <w:rPr>
          <w:rFonts w:ascii="宋体" w:eastAsia="宋体" w:hAnsi="宋体" w:hint="eastAsia"/>
          <w:sz w:val="24"/>
          <w:szCs w:val="24"/>
        </w:rPr>
        <w:t>词语类比。</w:t>
      </w:r>
    </w:p>
    <w:p w14:paraId="7D6D4646" w14:textId="77777777" w:rsidR="0011698E" w:rsidRDefault="0011698E" w:rsidP="0011698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49E69D7B" w14:textId="5566FECA" w:rsidR="00E16826" w:rsidRDefault="00E16826" w:rsidP="00E1682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词类聚类：</w:t>
      </w:r>
    </w:p>
    <w:p w14:paraId="7927941A" w14:textId="6D8EB8AD" w:rsidR="00E16826" w:rsidRDefault="00E16826" w:rsidP="00E1682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本实验采用K</w:t>
      </w:r>
      <w:r>
        <w:rPr>
          <w:rFonts w:ascii="宋体" w:eastAsia="宋体" w:hAnsi="宋体"/>
          <w:sz w:val="24"/>
          <w:szCs w:val="24"/>
        </w:rPr>
        <w:t>-</w:t>
      </w:r>
      <w:proofErr w:type="spellStart"/>
      <w:r>
        <w:rPr>
          <w:rFonts w:ascii="宋体" w:eastAsia="宋体" w:hAnsi="宋体"/>
          <w:sz w:val="24"/>
          <w:szCs w:val="24"/>
        </w:rPr>
        <w:t>Means,n_clusters</w:t>
      </w:r>
      <w:proofErr w:type="spellEnd"/>
      <w:r>
        <w:rPr>
          <w:rFonts w:ascii="宋体" w:eastAsia="宋体" w:hAnsi="宋体"/>
          <w:sz w:val="24"/>
          <w:szCs w:val="24"/>
        </w:rPr>
        <w:t>=10</w:t>
      </w:r>
      <w:r>
        <w:rPr>
          <w:rFonts w:ascii="宋体" w:eastAsia="宋体" w:hAnsi="宋体" w:hint="eastAsia"/>
          <w:sz w:val="24"/>
          <w:szCs w:val="24"/>
        </w:rPr>
        <w:t>进行聚类：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74FA8E1" wp14:editId="67EC66C5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B4A0" w14:textId="79A8CD9E" w:rsidR="00E16826" w:rsidRDefault="00E16826" w:rsidP="00E1682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不同颜色代表不同的簇，轮廓系数为0</w:t>
      </w:r>
      <w:r>
        <w:rPr>
          <w:rFonts w:ascii="宋体" w:eastAsia="宋体" w:hAnsi="宋体"/>
          <w:sz w:val="24"/>
          <w:szCs w:val="24"/>
        </w:rPr>
        <w:t>.34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5.</w:t>
      </w:r>
    </w:p>
    <w:p w14:paraId="01573013" w14:textId="06E818D1" w:rsidR="00E16826" w:rsidRDefault="00E16826" w:rsidP="00E1682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词语类比：</w:t>
      </w:r>
    </w:p>
    <w:p w14:paraId="2BC444D9" w14:textId="21D895ED" w:rsidR="00E16826" w:rsidRPr="00E16826" w:rsidRDefault="00E16826" w:rsidP="00F77B34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16826">
        <w:rPr>
          <w:rFonts w:ascii="宋体" w:eastAsia="宋体" w:hAnsi="宋体" w:hint="eastAsia"/>
          <w:sz w:val="24"/>
          <w:szCs w:val="24"/>
        </w:rPr>
        <w:t>通过两个词列表</w:t>
      </w:r>
      <w:r w:rsidRPr="00E16826">
        <w:rPr>
          <w:rFonts w:ascii="宋体" w:eastAsia="宋体" w:hAnsi="宋体"/>
          <w:sz w:val="24"/>
          <w:szCs w:val="24"/>
        </w:rPr>
        <w:t>,其中一个正向加权,一个负向加权,指定两个正向词和一个负向词,从而找到最相似的词。</w:t>
      </w:r>
      <w:r w:rsidRPr="00E16826">
        <w:rPr>
          <w:rFonts w:ascii="宋体" w:eastAsia="宋体" w:hAnsi="宋体" w:hint="eastAsia"/>
          <w:sz w:val="24"/>
          <w:szCs w:val="24"/>
        </w:rPr>
        <w:t>本次实验所采用的词语对</w:t>
      </w:r>
      <w:r w:rsidRPr="00E16826">
        <w:rPr>
          <w:rFonts w:ascii="宋体" w:eastAsia="宋体" w:hAnsi="宋体"/>
          <w:sz w:val="24"/>
          <w:szCs w:val="24"/>
        </w:rPr>
        <w:t>: (positive:女人,皇帝, negative:男人), (positive:武林,江湖, negative:侠客), (positive:马蹄,青石板, negative:黑衣)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6826" w14:paraId="5576F70A" w14:textId="77777777" w:rsidTr="00E16826">
        <w:tc>
          <w:tcPr>
            <w:tcW w:w="2765" w:type="dxa"/>
          </w:tcPr>
          <w:p w14:paraId="5FA8558B" w14:textId="40582710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词</w:t>
            </w:r>
          </w:p>
        </w:tc>
        <w:tc>
          <w:tcPr>
            <w:tcW w:w="2765" w:type="dxa"/>
          </w:tcPr>
          <w:p w14:paraId="57E6AF1B" w14:textId="17185586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相似词</w:t>
            </w:r>
          </w:p>
        </w:tc>
        <w:tc>
          <w:tcPr>
            <w:tcW w:w="2766" w:type="dxa"/>
          </w:tcPr>
          <w:p w14:paraId="47D87114" w14:textId="165DFE9E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相似度</w:t>
            </w:r>
          </w:p>
        </w:tc>
      </w:tr>
      <w:tr w:rsidR="00E16826" w14:paraId="6FD92922" w14:textId="77777777" w:rsidTr="00E16826">
        <w:tc>
          <w:tcPr>
            <w:tcW w:w="2765" w:type="dxa"/>
          </w:tcPr>
          <w:p w14:paraId="4FF00E41" w14:textId="51AD3BD0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6826">
              <w:rPr>
                <w:rFonts w:ascii="宋体" w:eastAsia="宋体" w:hAnsi="宋体"/>
                <w:sz w:val="24"/>
                <w:szCs w:val="24"/>
              </w:rPr>
              <w:t>(positive:女人,皇帝, negative:男人)</w:t>
            </w:r>
          </w:p>
        </w:tc>
        <w:tc>
          <w:tcPr>
            <w:tcW w:w="2765" w:type="dxa"/>
          </w:tcPr>
          <w:p w14:paraId="475FA25D" w14:textId="6EE9D43D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奸臣</w:t>
            </w:r>
          </w:p>
        </w:tc>
        <w:tc>
          <w:tcPr>
            <w:tcW w:w="2766" w:type="dxa"/>
          </w:tcPr>
          <w:p w14:paraId="3AE49FF4" w14:textId="4C833794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.7689</w:t>
            </w:r>
          </w:p>
        </w:tc>
      </w:tr>
      <w:tr w:rsidR="00E16826" w14:paraId="46610196" w14:textId="77777777" w:rsidTr="00E16826">
        <w:tc>
          <w:tcPr>
            <w:tcW w:w="2765" w:type="dxa"/>
          </w:tcPr>
          <w:p w14:paraId="790BE0DA" w14:textId="67E5ABA3" w:rsidR="00E16826" w:rsidRDefault="00F77B34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6826">
              <w:rPr>
                <w:rFonts w:ascii="宋体" w:eastAsia="宋体" w:hAnsi="宋体"/>
                <w:sz w:val="24"/>
                <w:szCs w:val="24"/>
              </w:rPr>
              <w:t xml:space="preserve">(positive:武林,江湖, </w:t>
            </w:r>
            <w:r w:rsidRPr="00E16826">
              <w:rPr>
                <w:rFonts w:ascii="宋体" w:eastAsia="宋体" w:hAnsi="宋体"/>
                <w:sz w:val="24"/>
                <w:szCs w:val="24"/>
              </w:rPr>
              <w:lastRenderedPageBreak/>
              <w:t>negative:侠客)</w:t>
            </w:r>
          </w:p>
        </w:tc>
        <w:tc>
          <w:tcPr>
            <w:tcW w:w="2765" w:type="dxa"/>
          </w:tcPr>
          <w:p w14:paraId="57BE13CA" w14:textId="6D228F27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遭遇</w:t>
            </w:r>
          </w:p>
        </w:tc>
        <w:tc>
          <w:tcPr>
            <w:tcW w:w="2766" w:type="dxa"/>
          </w:tcPr>
          <w:p w14:paraId="320A0B51" w14:textId="56A1D253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.8049</w:t>
            </w:r>
          </w:p>
        </w:tc>
      </w:tr>
      <w:tr w:rsidR="00E16826" w14:paraId="7C1D5969" w14:textId="77777777" w:rsidTr="00E16826">
        <w:tc>
          <w:tcPr>
            <w:tcW w:w="2765" w:type="dxa"/>
          </w:tcPr>
          <w:p w14:paraId="1286A532" w14:textId="1D2E2815" w:rsidR="00E16826" w:rsidRDefault="00F77B34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6826">
              <w:rPr>
                <w:rFonts w:ascii="宋体" w:eastAsia="宋体" w:hAnsi="宋体"/>
                <w:sz w:val="24"/>
                <w:szCs w:val="24"/>
              </w:rPr>
              <w:t>(positive:马蹄,青石板, negative:黑衣)</w:t>
            </w:r>
          </w:p>
        </w:tc>
        <w:tc>
          <w:tcPr>
            <w:tcW w:w="2765" w:type="dxa"/>
          </w:tcPr>
          <w:p w14:paraId="527C3080" w14:textId="7FB5A004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隐隐</w:t>
            </w:r>
          </w:p>
        </w:tc>
        <w:tc>
          <w:tcPr>
            <w:tcW w:w="2766" w:type="dxa"/>
          </w:tcPr>
          <w:p w14:paraId="015D8754" w14:textId="296FB5BC" w:rsidR="00E16826" w:rsidRDefault="00E16826" w:rsidP="00E1682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.8246</w:t>
            </w:r>
          </w:p>
        </w:tc>
      </w:tr>
    </w:tbl>
    <w:p w14:paraId="13FA35D7" w14:textId="77777777" w:rsidR="004B6FBB" w:rsidRPr="00684BAA" w:rsidRDefault="004B6FBB">
      <w:pPr>
        <w:rPr>
          <w:rFonts w:hint="eastAsia"/>
        </w:rPr>
      </w:pPr>
    </w:p>
    <w:sectPr w:rsidR="004B6FBB" w:rsidRPr="0068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9988" w14:textId="77777777" w:rsidR="00781DB8" w:rsidRDefault="00781DB8" w:rsidP="00684BAA">
      <w:r>
        <w:separator/>
      </w:r>
    </w:p>
  </w:endnote>
  <w:endnote w:type="continuationSeparator" w:id="0">
    <w:p w14:paraId="35D4416F" w14:textId="77777777" w:rsidR="00781DB8" w:rsidRDefault="00781DB8" w:rsidP="0068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2BDE" w14:textId="77777777" w:rsidR="00781DB8" w:rsidRDefault="00781DB8" w:rsidP="00684BAA">
      <w:r>
        <w:separator/>
      </w:r>
    </w:p>
  </w:footnote>
  <w:footnote w:type="continuationSeparator" w:id="0">
    <w:p w14:paraId="4131F5E1" w14:textId="77777777" w:rsidR="00781DB8" w:rsidRDefault="00781DB8" w:rsidP="0068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8C"/>
    <w:rsid w:val="000016ED"/>
    <w:rsid w:val="00056D3B"/>
    <w:rsid w:val="0011698E"/>
    <w:rsid w:val="004B6FBB"/>
    <w:rsid w:val="00640F7E"/>
    <w:rsid w:val="00684BAA"/>
    <w:rsid w:val="00781DB8"/>
    <w:rsid w:val="00A0282F"/>
    <w:rsid w:val="00AC59DB"/>
    <w:rsid w:val="00B94580"/>
    <w:rsid w:val="00E16826"/>
    <w:rsid w:val="00F0188C"/>
    <w:rsid w:val="00F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A1611"/>
  <w15:chartTrackingRefBased/>
  <w15:docId w15:val="{4E2EEE08-01E0-49A8-AABE-49CBA3F0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056D3B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D3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84B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BAA"/>
    <w:rPr>
      <w:sz w:val="18"/>
      <w:szCs w:val="18"/>
    </w:rPr>
  </w:style>
  <w:style w:type="table" w:styleId="a7">
    <w:name w:val="Table Grid"/>
    <w:basedOn w:val="a1"/>
    <w:uiPriority w:val="39"/>
    <w:rsid w:val="00684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4BA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徐</dc:creator>
  <cp:keywords/>
  <dc:description/>
  <cp:lastModifiedBy>一鸣 徐</cp:lastModifiedBy>
  <cp:revision>4</cp:revision>
  <dcterms:created xsi:type="dcterms:W3CDTF">2024-04-10T11:57:00Z</dcterms:created>
  <dcterms:modified xsi:type="dcterms:W3CDTF">2024-06-02T07:14:00Z</dcterms:modified>
</cp:coreProperties>
</file>