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78B" w:rsidRDefault="00726742">
      <w:pPr>
        <w:pStyle w:val="a9"/>
      </w:pPr>
      <w:r>
        <w:rPr>
          <w:rFonts w:ascii="微软雅黑" w:eastAsia="微软雅黑" w:hAnsi="微软雅黑" w:hint="eastAsia"/>
        </w:rPr>
        <w:t>测试</w:t>
      </w:r>
      <w:r w:rsidR="00900F78">
        <w:rPr>
          <w:rFonts w:ascii="微软雅黑" w:eastAsia="微软雅黑" w:hAnsi="微软雅黑"/>
        </w:rPr>
        <w:t>审查表</w:t>
      </w:r>
    </w:p>
    <w:p w:rsidR="00C3178B" w:rsidRDefault="00C3178B">
      <w:pPr>
        <w:snapToGrid w:val="0"/>
      </w:pPr>
    </w:p>
    <w:tbl>
      <w:tblPr>
        <w:tblStyle w:val="a7"/>
        <w:tblW w:w="10333" w:type="dxa"/>
        <w:tblInd w:w="-987" w:type="dxa"/>
        <w:tblLook w:val="04A0" w:firstRow="1" w:lastRow="0" w:firstColumn="1" w:lastColumn="0" w:noHBand="0" w:noVBand="1"/>
      </w:tblPr>
      <w:tblGrid>
        <w:gridCol w:w="1087"/>
        <w:gridCol w:w="1120"/>
        <w:gridCol w:w="1581"/>
        <w:gridCol w:w="1250"/>
        <w:gridCol w:w="1207"/>
        <w:gridCol w:w="964"/>
        <w:gridCol w:w="3124"/>
      </w:tblGrid>
      <w:tr w:rsidR="00C32D10" w:rsidTr="006C2E0C">
        <w:trPr>
          <w:trHeight w:val="345"/>
        </w:trPr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项目名称</w:t>
            </w:r>
          </w:p>
        </w:tc>
        <w:tc>
          <w:tcPr>
            <w:tcW w:w="92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BE2DFB">
            <w:pPr>
              <w:snapToGrid w:val="0"/>
              <w:jc w:val="left"/>
            </w:pPr>
            <w:r w:rsidRPr="00BE2DFB">
              <w:rPr>
                <w:rFonts w:ascii="黑体" w:eastAsia="黑体" w:hAnsi="黑体" w:hint="eastAsia"/>
                <w:color w:val="444444"/>
                <w:szCs w:val="21"/>
                <w:shd w:val="clear" w:color="auto" w:fill="FFFFFF"/>
              </w:rPr>
              <w:t>面向Apache的个人助手</w:t>
            </w:r>
          </w:p>
        </w:tc>
      </w:tr>
      <w:tr w:rsidR="006C2E0C" w:rsidTr="006C2E0C">
        <w:trPr>
          <w:trHeight w:val="345"/>
        </w:trPr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评审对象</w:t>
            </w:r>
          </w:p>
        </w:tc>
        <w:tc>
          <w:tcPr>
            <w:tcW w:w="39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BE2DFB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 w:rsidRPr="00BE2DFB">
              <w:rPr>
                <w:rFonts w:ascii="宋体" w:eastAsia="宋体" w:hAnsi="宋体" w:hint="eastAsia"/>
                <w:color w:val="000000"/>
                <w:szCs w:val="21"/>
              </w:rPr>
              <w:t>面向Apache的个人助手软件问题报告_20190520.docx</w:t>
            </w:r>
          </w:p>
          <w:p w:rsidR="00BE2DFB" w:rsidRDefault="00BE2DFB">
            <w:pPr>
              <w:snapToGrid w:val="0"/>
              <w:jc w:val="left"/>
            </w:pPr>
            <w:r w:rsidRPr="00BE2DFB">
              <w:rPr>
                <w:rFonts w:hint="eastAsia"/>
              </w:rPr>
              <w:t>面向</w:t>
            </w:r>
            <w:r w:rsidRPr="00BE2DFB">
              <w:rPr>
                <w:rFonts w:hint="eastAsia"/>
              </w:rPr>
              <w:t>Apache</w:t>
            </w:r>
            <w:r w:rsidRPr="00BE2DFB">
              <w:rPr>
                <w:rFonts w:hint="eastAsia"/>
              </w:rPr>
              <w:t>的个人助手测试报告</w:t>
            </w:r>
            <w:r w:rsidRPr="00BE2DFB">
              <w:rPr>
                <w:rFonts w:hint="eastAsia"/>
              </w:rPr>
              <w:t>_20190516_1.docx</w:t>
            </w:r>
          </w:p>
          <w:p w:rsidR="00BE2DFB" w:rsidRPr="00726742" w:rsidRDefault="00BE2DFB">
            <w:pPr>
              <w:snapToGrid w:val="0"/>
              <w:jc w:val="left"/>
            </w:pPr>
            <w:r w:rsidRPr="00BE2DFB">
              <w:rPr>
                <w:rFonts w:hint="eastAsia"/>
              </w:rPr>
              <w:t>面向</w:t>
            </w:r>
            <w:r w:rsidRPr="00BE2DFB">
              <w:rPr>
                <w:rFonts w:hint="eastAsia"/>
              </w:rPr>
              <w:t>Apache</w:t>
            </w:r>
            <w:r w:rsidRPr="00BE2DFB">
              <w:rPr>
                <w:rFonts w:hint="eastAsia"/>
              </w:rPr>
              <w:t>的个人助手测试需求说明书</w:t>
            </w:r>
            <w:r w:rsidRPr="00BE2DFB">
              <w:rPr>
                <w:rFonts w:hint="eastAsia"/>
              </w:rPr>
              <w:t>_20190516_4.docx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版本号</w:t>
            </w:r>
          </w:p>
        </w:tc>
        <w:tc>
          <w:tcPr>
            <w:tcW w:w="40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726742">
            <w:pPr>
              <w:snapToGrid w:val="0"/>
              <w:jc w:val="left"/>
            </w:pPr>
            <w:r w:rsidRPr="00726742">
              <w:rPr>
                <w:rFonts w:ascii="宋体" w:eastAsia="宋体" w:hAnsi="宋体" w:hint="eastAsia"/>
                <w:color w:val="000000"/>
                <w:szCs w:val="21"/>
              </w:rPr>
              <w:t>V</w:t>
            </w:r>
            <w:r w:rsidR="00BE2DFB">
              <w:rPr>
                <w:rFonts w:ascii="宋体" w:eastAsia="宋体" w:hAnsi="宋体" w:hint="eastAsia"/>
                <w:color w:val="000000"/>
                <w:szCs w:val="21"/>
              </w:rPr>
              <w:t>1.0</w:t>
            </w:r>
          </w:p>
        </w:tc>
      </w:tr>
      <w:tr w:rsidR="006C2E0C" w:rsidTr="006C2E0C">
        <w:trPr>
          <w:trHeight w:val="345"/>
        </w:trPr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提交日期</w:t>
            </w:r>
          </w:p>
        </w:tc>
        <w:tc>
          <w:tcPr>
            <w:tcW w:w="39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2019年</w:t>
            </w:r>
            <w:r w:rsidR="001E345A">
              <w:rPr>
                <w:rFonts w:ascii="宋体" w:eastAsia="宋体" w:hAnsi="宋体" w:hint="eastAsia"/>
                <w:color w:val="000000"/>
                <w:szCs w:val="21"/>
              </w:rPr>
              <w:t>5</w:t>
            </w:r>
            <w:r>
              <w:rPr>
                <w:rFonts w:ascii="宋体" w:eastAsia="宋体" w:hAnsi="宋体"/>
                <w:color w:val="000000"/>
                <w:szCs w:val="21"/>
              </w:rPr>
              <w:t>月2</w:t>
            </w:r>
            <w:r w:rsidR="001E345A"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/>
                <w:color w:val="000000"/>
                <w:szCs w:val="21"/>
              </w:rPr>
              <w:t>日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 w:rsidRPr="00637F49">
              <w:rPr>
                <w:rFonts w:ascii="宋体" w:eastAsia="宋体" w:hAnsi="宋体"/>
                <w:color w:val="000000"/>
                <w:szCs w:val="21"/>
              </w:rPr>
              <w:t>评审小组与评审人</w:t>
            </w:r>
          </w:p>
        </w:tc>
        <w:tc>
          <w:tcPr>
            <w:tcW w:w="40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1E345A">
            <w:pPr>
              <w:snapToGrid w:val="0"/>
              <w:jc w:val="left"/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E</w:t>
            </w:r>
            <w:r w:rsidR="00900F78">
              <w:rPr>
                <w:rFonts w:ascii="宋体" w:eastAsia="宋体" w:hAnsi="宋体"/>
                <w:color w:val="000000"/>
                <w:szCs w:val="21"/>
              </w:rPr>
              <w:t>组</w:t>
            </w:r>
            <w:r w:rsidR="00637F49">
              <w:rPr>
                <w:rFonts w:ascii="宋体" w:eastAsia="宋体" w:hAnsi="宋体" w:hint="eastAsia"/>
                <w:color w:val="000000"/>
                <w:szCs w:val="21"/>
              </w:rPr>
              <w:t>赵健宏</w:t>
            </w:r>
          </w:p>
        </w:tc>
      </w:tr>
      <w:tr w:rsidR="006C2E0C" w:rsidTr="006C2E0C">
        <w:trPr>
          <w:trHeight w:val="345"/>
        </w:trPr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评审日期</w:t>
            </w:r>
          </w:p>
        </w:tc>
        <w:tc>
          <w:tcPr>
            <w:tcW w:w="39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2019年</w:t>
            </w:r>
            <w:r w:rsidR="001E345A">
              <w:rPr>
                <w:rFonts w:ascii="宋体" w:eastAsia="宋体" w:hAnsi="宋体" w:hint="eastAsia"/>
                <w:color w:val="000000"/>
                <w:szCs w:val="21"/>
              </w:rPr>
              <w:t>5</w:t>
            </w:r>
            <w:r w:rsidR="00637F49">
              <w:rPr>
                <w:rFonts w:ascii="宋体" w:eastAsia="宋体" w:hAnsi="宋体" w:hint="eastAsia"/>
                <w:color w:val="000000"/>
                <w:szCs w:val="21"/>
              </w:rPr>
              <w:t>月</w:t>
            </w:r>
            <w:r w:rsidR="00BE2DFB">
              <w:rPr>
                <w:rFonts w:ascii="宋体" w:eastAsia="宋体" w:hAnsi="宋体" w:hint="eastAsia"/>
                <w:color w:val="000000"/>
                <w:szCs w:val="21"/>
              </w:rPr>
              <w:t>27</w:t>
            </w:r>
            <w:r w:rsidR="00637F49">
              <w:rPr>
                <w:rFonts w:ascii="宋体" w:eastAsia="宋体" w:hAnsi="宋体" w:hint="eastAsia"/>
                <w:color w:val="000000"/>
                <w:szCs w:val="21"/>
              </w:rPr>
              <w:t>日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评审方式</w:t>
            </w:r>
          </w:p>
        </w:tc>
        <w:tc>
          <w:tcPr>
            <w:tcW w:w="40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组间互评审</w:t>
            </w:r>
          </w:p>
        </w:tc>
      </w:tr>
      <w:tr w:rsidR="00C32D10" w:rsidTr="006C2E0C">
        <w:trPr>
          <w:trHeight w:val="264"/>
        </w:trPr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序号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问题位置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问题描述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问题类别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报告人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严重性</w:t>
            </w:r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处理意见</w:t>
            </w:r>
          </w:p>
        </w:tc>
      </w:tr>
      <w:tr w:rsidR="00C32D10" w:rsidTr="006C2E0C">
        <w:trPr>
          <w:trHeight w:val="264"/>
        </w:trPr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F78" w:rsidRDefault="006302B9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F78" w:rsidRDefault="006302B9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目录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F78" w:rsidRDefault="001F3C5C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结构出现偏差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F78" w:rsidRDefault="007B2BF9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规范性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F78" w:rsidRDefault="00D842D1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赵健宏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F78" w:rsidRDefault="00D842D1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低</w:t>
            </w:r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0F78" w:rsidRDefault="00A67419">
            <w:pPr>
              <w:snapToGrid w:val="0"/>
              <w:jc w:val="left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目录另起一页</w:t>
            </w:r>
          </w:p>
        </w:tc>
      </w:tr>
      <w:tr w:rsidR="00C32D10" w:rsidTr="006C2E0C">
        <w:trPr>
          <w:trHeight w:val="264"/>
        </w:trPr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6817" w:rsidRDefault="009A6817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6817" w:rsidRDefault="00A67419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测试用例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6817" w:rsidRDefault="00A67419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测试用例未使用RTCM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6817" w:rsidRDefault="00A67419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规范性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6817" w:rsidRDefault="009A6817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赵健宏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6817" w:rsidRDefault="009A6817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低</w:t>
            </w:r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6817" w:rsidRDefault="00A67419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未要求使用RTCM，可以不做修改</w:t>
            </w:r>
          </w:p>
        </w:tc>
      </w:tr>
      <w:tr w:rsidR="00C32D10" w:rsidTr="006C2E0C">
        <w:trPr>
          <w:trHeight w:val="264"/>
        </w:trPr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6817" w:rsidRDefault="009A6817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6817" w:rsidRDefault="0020391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测试用例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6817" w:rsidRDefault="0020391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测试用例的前提和约束都是，用户运行系统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6817" w:rsidRDefault="009A6817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准</w:t>
            </w:r>
            <w:bookmarkStart w:id="0" w:name="_GoBack"/>
            <w:bookmarkEnd w:id="0"/>
            <w:r>
              <w:rPr>
                <w:rFonts w:ascii="宋体" w:eastAsia="宋体" w:hAnsi="宋体" w:hint="eastAsia"/>
                <w:color w:val="000000"/>
                <w:szCs w:val="21"/>
              </w:rPr>
              <w:t>确性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6817" w:rsidRDefault="009A6817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赵健宏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6817" w:rsidRDefault="00A055E3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中</w:t>
            </w:r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6817" w:rsidRDefault="00A055E3">
            <w:pPr>
              <w:snapToGrid w:val="0"/>
              <w:jc w:val="left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每个测试用例都是相互独立的吗？</w:t>
            </w:r>
            <w:r w:rsidR="00C32D10">
              <w:rPr>
                <w:rFonts w:ascii="宋体" w:eastAsia="宋体" w:hAnsi="宋体" w:hint="eastAsia"/>
                <w:color w:val="000000"/>
                <w:szCs w:val="21"/>
              </w:rPr>
              <w:t>根据用例图，该项目的用例有很多include关系，但是没有在测试用例中表达出来。</w:t>
            </w:r>
          </w:p>
        </w:tc>
      </w:tr>
    </w:tbl>
    <w:p w:rsidR="00387A4A" w:rsidRDefault="00387A4A" w:rsidP="00387A4A">
      <w:pPr>
        <w:snapToGrid w:val="0"/>
        <w:jc w:val="left"/>
      </w:pPr>
    </w:p>
    <w:sectPr w:rsidR="00387A4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1E345A"/>
    <w:rsid w:val="001F3C5C"/>
    <w:rsid w:val="00203915"/>
    <w:rsid w:val="00216EB9"/>
    <w:rsid w:val="00387A4A"/>
    <w:rsid w:val="0059531B"/>
    <w:rsid w:val="005F4A0A"/>
    <w:rsid w:val="00616505"/>
    <w:rsid w:val="0062213C"/>
    <w:rsid w:val="006302B9"/>
    <w:rsid w:val="00633F40"/>
    <w:rsid w:val="00637F49"/>
    <w:rsid w:val="006549AD"/>
    <w:rsid w:val="00684D9C"/>
    <w:rsid w:val="006C2E0C"/>
    <w:rsid w:val="00726742"/>
    <w:rsid w:val="007B2BF9"/>
    <w:rsid w:val="00900F78"/>
    <w:rsid w:val="009A6817"/>
    <w:rsid w:val="00A055E3"/>
    <w:rsid w:val="00A60633"/>
    <w:rsid w:val="00A67419"/>
    <w:rsid w:val="00B64BB2"/>
    <w:rsid w:val="00BA0C1A"/>
    <w:rsid w:val="00BE2DFB"/>
    <w:rsid w:val="00C061CB"/>
    <w:rsid w:val="00C3178B"/>
    <w:rsid w:val="00C32D10"/>
    <w:rsid w:val="00C604EC"/>
    <w:rsid w:val="00D35BCD"/>
    <w:rsid w:val="00D842D1"/>
    <w:rsid w:val="00DA38ED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0735256D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6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C01613-12A5-4071-9ECC-78F6E9D692FA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61</Words>
  <Characters>350</Characters>
  <Application>Microsoft Office Word</Application>
  <DocSecurity>0</DocSecurity>
  <Lines>2</Lines>
  <Paragraphs>1</Paragraphs>
  <ScaleCrop>false</ScaleCrop>
  <Company>Microsoft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健宏 赵</cp:lastModifiedBy>
  <cp:revision>19</cp:revision>
  <dcterms:created xsi:type="dcterms:W3CDTF">2017-01-10T09:10:00Z</dcterms:created>
  <dcterms:modified xsi:type="dcterms:W3CDTF">2019-05-27T04:44:00Z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