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C381B9" w14:textId="53783C79" w:rsidR="00EE4BA5" w:rsidRPr="009A2627" w:rsidRDefault="00EE4BA5" w:rsidP="00334902">
      <w:pPr>
        <w:pStyle w:val="ad"/>
        <w:rPr>
          <w:rFonts w:ascii="黑体" w:eastAsia="黑体" w:hAnsi="黑体"/>
          <w:sz w:val="44"/>
        </w:rPr>
      </w:pPr>
      <w:r w:rsidRPr="009A2627">
        <w:rPr>
          <w:rFonts w:ascii="黑体" w:eastAsia="黑体" w:hAnsi="黑体" w:hint="eastAsia"/>
          <w:sz w:val="44"/>
        </w:rPr>
        <w:t>A组对B组测试</w:t>
      </w:r>
      <w:r w:rsidR="00CD7AC4" w:rsidRPr="009A2627">
        <w:rPr>
          <w:rFonts w:ascii="黑体" w:eastAsia="黑体" w:hAnsi="黑体" w:hint="eastAsia"/>
          <w:sz w:val="44"/>
        </w:rPr>
        <w:t>检查</w:t>
      </w:r>
      <w:r w:rsidRPr="009A2627">
        <w:rPr>
          <w:rFonts w:ascii="黑体" w:eastAsia="黑体" w:hAnsi="黑体" w:hint="eastAsia"/>
          <w:sz w:val="44"/>
        </w:rPr>
        <w:t>单</w:t>
      </w:r>
    </w:p>
    <w:p w14:paraId="6E0122B2" w14:textId="1D01B6BC" w:rsidR="00383CBD" w:rsidRDefault="000C3398" w:rsidP="000C3398">
      <w:pPr>
        <w:pStyle w:val="1"/>
      </w:pPr>
      <w:r>
        <w:rPr>
          <w:rFonts w:hint="eastAsia"/>
        </w:rPr>
        <w:t>测试</w:t>
      </w:r>
      <w:r w:rsidR="000A68EC">
        <w:rPr>
          <w:rFonts w:hint="eastAsia"/>
        </w:rPr>
        <w:t>相关信息</w:t>
      </w:r>
    </w:p>
    <w:p w14:paraId="11FFA255" w14:textId="05635FBB" w:rsidR="00ED746A" w:rsidRDefault="00ED746A" w:rsidP="004E2BC6">
      <w:pPr>
        <w:pStyle w:val="a1"/>
        <w:ind w:firstLine="360"/>
      </w:pPr>
      <w:r>
        <w:rPr>
          <w:rFonts w:hint="eastAsia"/>
        </w:rPr>
        <w:t>测试用例版本：</w:t>
      </w:r>
      <w:r>
        <w:rPr>
          <w:rFonts w:hint="eastAsia"/>
        </w:rPr>
        <w:t>V</w:t>
      </w:r>
      <w:r>
        <w:t>1.8</w:t>
      </w:r>
    </w:p>
    <w:p w14:paraId="1318444F" w14:textId="5C8C6B5C" w:rsidR="004E2BC6" w:rsidRDefault="004E2BC6" w:rsidP="004E2BC6">
      <w:pPr>
        <w:pStyle w:val="a1"/>
        <w:ind w:firstLine="360"/>
      </w:pPr>
      <w:r>
        <w:rPr>
          <w:rFonts w:hint="eastAsia"/>
        </w:rPr>
        <w:t>测试人员：</w:t>
      </w:r>
      <w:proofErr w:type="gramStart"/>
      <w:r>
        <w:rPr>
          <w:rFonts w:hint="eastAsia"/>
        </w:rPr>
        <w:t>姬索肇</w:t>
      </w:r>
      <w:proofErr w:type="gramEnd"/>
      <w:r>
        <w:rPr>
          <w:rFonts w:hint="eastAsia"/>
        </w:rPr>
        <w:t xml:space="preserve"> </w:t>
      </w:r>
      <w:r>
        <w:rPr>
          <w:rFonts w:hint="eastAsia"/>
        </w:rPr>
        <w:t>韩慧敏</w:t>
      </w:r>
    </w:p>
    <w:p w14:paraId="3270D2FE" w14:textId="771C444E" w:rsidR="004E2BC6" w:rsidRDefault="004E2BC6" w:rsidP="004E2BC6">
      <w:pPr>
        <w:pStyle w:val="a1"/>
        <w:ind w:firstLine="360"/>
      </w:pPr>
      <w:r>
        <w:rPr>
          <w:rFonts w:hint="eastAsia"/>
        </w:rPr>
        <w:t>测试时间：</w:t>
      </w:r>
      <w:r>
        <w:rPr>
          <w:rFonts w:hint="eastAsia"/>
        </w:rPr>
        <w:t>2019</w:t>
      </w:r>
      <w:r>
        <w:rPr>
          <w:rFonts w:hint="eastAsia"/>
        </w:rPr>
        <w:t>年</w:t>
      </w:r>
      <w:r>
        <w:rPr>
          <w:rFonts w:hint="eastAsia"/>
        </w:rPr>
        <w:t>5</w:t>
      </w:r>
      <w:r>
        <w:rPr>
          <w:rFonts w:hint="eastAsia"/>
        </w:rPr>
        <w:t>月</w:t>
      </w:r>
      <w:r>
        <w:rPr>
          <w:rFonts w:hint="eastAsia"/>
        </w:rPr>
        <w:t>27</w:t>
      </w:r>
      <w:r>
        <w:rPr>
          <w:rFonts w:hint="eastAsia"/>
        </w:rPr>
        <w:t>日</w:t>
      </w:r>
    </w:p>
    <w:p w14:paraId="7D366AF8" w14:textId="23D0208A" w:rsidR="005D3618" w:rsidRDefault="00552E5C" w:rsidP="005D3618">
      <w:pPr>
        <w:pStyle w:val="1"/>
      </w:pPr>
      <w:r>
        <w:rPr>
          <w:rFonts w:hint="eastAsia"/>
        </w:rPr>
        <w:t>功能测试</w:t>
      </w:r>
    </w:p>
    <w:p w14:paraId="128F1DF7" w14:textId="171A7752" w:rsidR="00594A64" w:rsidRPr="00594A64" w:rsidRDefault="00594A64" w:rsidP="00594A64">
      <w:pPr>
        <w:keepNext/>
        <w:keepLines/>
        <w:spacing w:beforeLines="50" w:before="156" w:afterLines="50" w:after="156"/>
        <w:jc w:val="left"/>
        <w:outlineLvl w:val="1"/>
        <w:rPr>
          <w:rFonts w:ascii="Times New Roman" w:eastAsia="黑体" w:hAnsi="Times New Roman" w:cs="Times New Roman"/>
          <w:sz w:val="24"/>
          <w:szCs w:val="18"/>
        </w:rPr>
      </w:pPr>
      <w:bookmarkStart w:id="0" w:name="_Toc9363799"/>
      <w:r>
        <w:rPr>
          <w:rFonts w:ascii="Times New Roman" w:eastAsia="黑体" w:hAnsi="Times New Roman" w:cs="Times New Roman" w:hint="eastAsia"/>
          <w:sz w:val="24"/>
          <w:szCs w:val="18"/>
        </w:rPr>
        <w:t>2</w:t>
      </w:r>
      <w:r>
        <w:rPr>
          <w:rFonts w:ascii="Times New Roman" w:eastAsia="黑体" w:hAnsi="Times New Roman" w:cs="Times New Roman"/>
          <w:sz w:val="24"/>
          <w:szCs w:val="18"/>
        </w:rPr>
        <w:t>.1</w:t>
      </w:r>
      <w:r w:rsidR="00F518C9">
        <w:rPr>
          <w:rFonts w:ascii="Times New Roman" w:eastAsia="黑体" w:hAnsi="Times New Roman" w:cs="Times New Roman"/>
          <w:sz w:val="24"/>
          <w:szCs w:val="18"/>
        </w:rPr>
        <w:t xml:space="preserve"> </w:t>
      </w:r>
      <w:r w:rsidRPr="00594A64">
        <w:rPr>
          <w:rFonts w:ascii="Times New Roman" w:eastAsia="黑体" w:hAnsi="Times New Roman" w:cs="Times New Roman" w:hint="eastAsia"/>
          <w:sz w:val="24"/>
          <w:szCs w:val="18"/>
        </w:rPr>
        <w:t>功能测试用例结果</w:t>
      </w:r>
      <w:bookmarkEnd w:id="0"/>
    </w:p>
    <w:p w14:paraId="177D3DD0"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01</w:t>
      </w:r>
      <w:r w:rsidRPr="00594A64">
        <w:rPr>
          <w:rFonts w:ascii="Times New Roman" w:eastAsia="宋体" w:hAnsi="Times New Roman" w:cs="Times New Roman" w:hint="eastAsia"/>
          <w:sz w:val="18"/>
          <w:szCs w:val="18"/>
        </w:rPr>
        <w:t>测试结果</w:t>
      </w:r>
    </w:p>
    <w:tbl>
      <w:tblPr>
        <w:tblStyle w:val="13"/>
        <w:tblW w:w="9099" w:type="dxa"/>
        <w:tblLayout w:type="fixed"/>
        <w:tblLook w:val="04A0" w:firstRow="1" w:lastRow="0" w:firstColumn="1" w:lastColumn="0" w:noHBand="0" w:noVBand="1"/>
      </w:tblPr>
      <w:tblGrid>
        <w:gridCol w:w="2058"/>
        <w:gridCol w:w="1056"/>
        <w:gridCol w:w="1984"/>
        <w:gridCol w:w="4001"/>
      </w:tblGrid>
      <w:tr w:rsidR="00594A64" w:rsidRPr="00594A64" w14:paraId="23EDDE2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AB90711" w14:textId="77777777" w:rsidR="00594A64" w:rsidRPr="00594A64" w:rsidRDefault="00594A64" w:rsidP="00594A64">
            <w:pPr>
              <w:rPr>
                <w:rFonts w:ascii="宋体" w:hAnsi="宋体"/>
                <w:b/>
                <w:sz w:val="18"/>
                <w:szCs w:val="18"/>
              </w:rPr>
            </w:pP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750DAFC" w14:textId="77777777" w:rsidR="00594A64" w:rsidRPr="00594A64" w:rsidRDefault="00594A64" w:rsidP="00594A64">
            <w:pPr>
              <w:rPr>
                <w:rFonts w:ascii="宋体" w:hAnsi="宋体"/>
                <w:sz w:val="18"/>
                <w:szCs w:val="18"/>
              </w:rPr>
            </w:pPr>
            <w:r w:rsidRPr="00594A64">
              <w:rPr>
                <w:sz w:val="18"/>
                <w:szCs w:val="18"/>
              </w:rPr>
              <w:t>不解析模式的文件读取功能测试</w:t>
            </w:r>
          </w:p>
        </w:tc>
      </w:tr>
      <w:tr w:rsidR="00594A64" w:rsidRPr="00594A64" w14:paraId="702A58A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7702128"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3B4F511"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w:t>
            </w:r>
            <w:proofErr w:type="gramStart"/>
            <w:r w:rsidRPr="00594A64">
              <w:rPr>
                <w:rFonts w:ascii="宋体" w:hAnsi="宋体" w:hint="eastAsia"/>
                <w:sz w:val="18"/>
                <w:szCs w:val="18"/>
              </w:rPr>
              <w:t>极速模式</w:t>
            </w:r>
            <w:proofErr w:type="gramEnd"/>
            <w:r w:rsidRPr="00594A64">
              <w:rPr>
                <w:rFonts w:ascii="宋体" w:hAnsi="宋体" w:hint="eastAsia"/>
                <w:sz w:val="18"/>
                <w:szCs w:val="18"/>
              </w:rPr>
              <w:t>所使用的不解析模式的文件读取功能能否正常运行</w:t>
            </w:r>
          </w:p>
        </w:tc>
      </w:tr>
      <w:tr w:rsidR="00594A64" w:rsidRPr="00594A64" w14:paraId="4691F77D"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396EEF5"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059F828"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tc>
      </w:tr>
      <w:tr w:rsidR="00594A64" w:rsidRPr="00594A64" w14:paraId="62FCBC7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8D0520C"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AE875D2" w14:textId="77777777" w:rsidR="00594A64" w:rsidRPr="00594A64" w:rsidRDefault="00594A64" w:rsidP="00594A64">
            <w:pPr>
              <w:rPr>
                <w:rFonts w:ascii="宋体" w:hAnsi="宋体"/>
                <w:sz w:val="18"/>
                <w:szCs w:val="18"/>
              </w:rPr>
            </w:pPr>
            <w:proofErr w:type="gramStart"/>
            <w:r w:rsidRPr="00594A64">
              <w:rPr>
                <w:rFonts w:ascii="宋体" w:hAnsi="宋体" w:hint="eastAsia"/>
                <w:sz w:val="18"/>
                <w:szCs w:val="18"/>
              </w:rPr>
              <w:t>白盒测试</w:t>
            </w:r>
            <w:proofErr w:type="gramEnd"/>
          </w:p>
        </w:tc>
      </w:tr>
      <w:tr w:rsidR="00594A64" w:rsidRPr="00594A64" w14:paraId="6490E233" w14:textId="77777777" w:rsidTr="00991DDD">
        <w:tc>
          <w:tcPr>
            <w:tcW w:w="2058" w:type="dxa"/>
            <w:vMerge w:val="restart"/>
            <w:tcBorders>
              <w:top w:val="single" w:sz="4" w:space="0" w:color="auto"/>
              <w:left w:val="single" w:sz="4" w:space="0" w:color="auto"/>
              <w:right w:val="single" w:sz="4" w:space="0" w:color="auto"/>
            </w:tcBorders>
            <w:vAlign w:val="center"/>
          </w:tcPr>
          <w:p w14:paraId="14D851B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9C3C3C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63B8602"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准备好待切分的</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w:t>
            </w:r>
          </w:p>
        </w:tc>
      </w:tr>
      <w:tr w:rsidR="00594A64" w:rsidRPr="00594A64" w14:paraId="2C5D9D70" w14:textId="77777777" w:rsidTr="00991DDD">
        <w:tc>
          <w:tcPr>
            <w:tcW w:w="2058" w:type="dxa"/>
            <w:vMerge/>
            <w:tcBorders>
              <w:top w:val="single" w:sz="4" w:space="0" w:color="auto"/>
              <w:left w:val="single" w:sz="4" w:space="0" w:color="auto"/>
              <w:right w:val="single" w:sz="4" w:space="0" w:color="auto"/>
            </w:tcBorders>
            <w:vAlign w:val="center"/>
          </w:tcPr>
          <w:p w14:paraId="2542B8E3"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BBBA7B2"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91D193A" w14:textId="77777777" w:rsidR="00594A64" w:rsidRPr="00594A64" w:rsidRDefault="00594A64" w:rsidP="00594A64">
            <w:pPr>
              <w:rPr>
                <w:rFonts w:ascii="宋体" w:hAnsi="宋体"/>
                <w:sz w:val="18"/>
                <w:szCs w:val="18"/>
              </w:rPr>
            </w:pPr>
            <w:r w:rsidRPr="00594A64">
              <w:rPr>
                <w:rFonts w:ascii="宋体" w:hAnsi="宋体" w:hint="eastAsia"/>
                <w:sz w:val="18"/>
                <w:szCs w:val="18"/>
              </w:rPr>
              <w:t>实例化</w:t>
            </w:r>
            <w:proofErr w:type="spellStart"/>
            <w:r w:rsidRPr="00594A64">
              <w:rPr>
                <w:rFonts w:ascii="宋体" w:hAnsi="宋体"/>
                <w:sz w:val="18"/>
                <w:szCs w:val="18"/>
              </w:rPr>
              <w:t>NoAnalysis_PcapReader</w:t>
            </w:r>
            <w:proofErr w:type="spellEnd"/>
            <w:r w:rsidRPr="00594A64">
              <w:rPr>
                <w:rFonts w:ascii="宋体" w:hAnsi="宋体"/>
                <w:sz w:val="18"/>
                <w:szCs w:val="18"/>
              </w:rPr>
              <w:t>()</w:t>
            </w:r>
            <w:r w:rsidRPr="00594A64">
              <w:rPr>
                <w:rFonts w:ascii="宋体" w:hAnsi="宋体" w:hint="eastAsia"/>
                <w:sz w:val="18"/>
                <w:szCs w:val="18"/>
              </w:rPr>
              <w:t>文件解析对象，并传入</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文件的路径</w:t>
            </w:r>
          </w:p>
        </w:tc>
      </w:tr>
      <w:tr w:rsidR="00594A64" w:rsidRPr="00594A64" w14:paraId="72FED7D1" w14:textId="77777777" w:rsidTr="00991DDD">
        <w:tc>
          <w:tcPr>
            <w:tcW w:w="2058" w:type="dxa"/>
            <w:vMerge/>
            <w:tcBorders>
              <w:top w:val="single" w:sz="4" w:space="0" w:color="auto"/>
              <w:left w:val="single" w:sz="4" w:space="0" w:color="auto"/>
              <w:right w:val="single" w:sz="4" w:space="0" w:color="auto"/>
            </w:tcBorders>
            <w:vAlign w:val="center"/>
          </w:tcPr>
          <w:p w14:paraId="1E6DA396"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F29796C"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5240C76" w14:textId="77777777" w:rsidR="00594A64" w:rsidRPr="00594A64" w:rsidRDefault="00594A64" w:rsidP="00594A64">
            <w:pPr>
              <w:rPr>
                <w:rFonts w:ascii="宋体" w:hAnsi="宋体"/>
                <w:sz w:val="18"/>
                <w:szCs w:val="18"/>
              </w:rPr>
            </w:pPr>
            <w:r w:rsidRPr="00594A64">
              <w:rPr>
                <w:rFonts w:ascii="宋体" w:hAnsi="宋体" w:hint="eastAsia"/>
                <w:sz w:val="18"/>
                <w:szCs w:val="18"/>
              </w:rPr>
              <w:t>调用</w:t>
            </w:r>
            <w:proofErr w:type="spellStart"/>
            <w:r w:rsidRPr="00594A64">
              <w:rPr>
                <w:rFonts w:ascii="宋体" w:hAnsi="宋体"/>
                <w:sz w:val="18"/>
                <w:szCs w:val="18"/>
              </w:rPr>
              <w:t>get_pcap_head</w:t>
            </w:r>
            <w:proofErr w:type="spellEnd"/>
            <w:r w:rsidRPr="00594A64">
              <w:rPr>
                <w:rFonts w:ascii="宋体" w:hAnsi="宋体"/>
                <w:sz w:val="18"/>
                <w:szCs w:val="18"/>
              </w:rPr>
              <w:t>()</w:t>
            </w:r>
            <w:r w:rsidRPr="00594A64">
              <w:rPr>
                <w:rFonts w:ascii="宋体" w:hAnsi="宋体" w:hint="eastAsia"/>
                <w:sz w:val="18"/>
                <w:szCs w:val="18"/>
              </w:rPr>
              <w:t>方法获取文件头字节码数据</w:t>
            </w:r>
          </w:p>
        </w:tc>
      </w:tr>
      <w:tr w:rsidR="00594A64" w:rsidRPr="00594A64" w14:paraId="620DF9C8" w14:textId="77777777" w:rsidTr="00991DDD">
        <w:tc>
          <w:tcPr>
            <w:tcW w:w="2058" w:type="dxa"/>
            <w:vMerge/>
            <w:tcBorders>
              <w:top w:val="single" w:sz="4" w:space="0" w:color="auto"/>
              <w:left w:val="single" w:sz="4" w:space="0" w:color="auto"/>
              <w:right w:val="single" w:sz="4" w:space="0" w:color="auto"/>
            </w:tcBorders>
            <w:vAlign w:val="center"/>
          </w:tcPr>
          <w:p w14:paraId="35AA5BA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38B9AF1"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7DC3F7FF" w14:textId="77777777" w:rsidR="00594A64" w:rsidRPr="00594A64" w:rsidRDefault="00594A64" w:rsidP="00594A64">
            <w:pPr>
              <w:rPr>
                <w:rFonts w:ascii="宋体" w:hAnsi="宋体"/>
                <w:sz w:val="18"/>
                <w:szCs w:val="18"/>
              </w:rPr>
            </w:pPr>
            <w:r w:rsidRPr="00594A64">
              <w:rPr>
                <w:rFonts w:ascii="宋体" w:hAnsi="宋体" w:hint="eastAsia"/>
                <w:sz w:val="18"/>
                <w:szCs w:val="18"/>
              </w:rPr>
              <w:t>调用</w:t>
            </w:r>
            <w:proofErr w:type="spellStart"/>
            <w:r w:rsidRPr="00594A64">
              <w:rPr>
                <w:rFonts w:ascii="宋体" w:hAnsi="宋体"/>
                <w:sz w:val="18"/>
                <w:szCs w:val="18"/>
              </w:rPr>
              <w:t>read_packet</w:t>
            </w:r>
            <w:proofErr w:type="spellEnd"/>
            <w:r w:rsidRPr="00594A64">
              <w:rPr>
                <w:rFonts w:ascii="宋体" w:hAnsi="宋体"/>
                <w:sz w:val="18"/>
                <w:szCs w:val="18"/>
              </w:rPr>
              <w:t>()</w:t>
            </w:r>
            <w:r w:rsidRPr="00594A64">
              <w:rPr>
                <w:rFonts w:ascii="宋体" w:hAnsi="宋体" w:hint="eastAsia"/>
                <w:sz w:val="18"/>
                <w:szCs w:val="18"/>
              </w:rPr>
              <w:t>方法读取数据</w:t>
            </w:r>
            <w:proofErr w:type="gramStart"/>
            <w:r w:rsidRPr="00594A64">
              <w:rPr>
                <w:rFonts w:ascii="宋体" w:hAnsi="宋体" w:hint="eastAsia"/>
                <w:sz w:val="18"/>
                <w:szCs w:val="18"/>
              </w:rPr>
              <w:t>块块头</w:t>
            </w:r>
            <w:proofErr w:type="gramEnd"/>
            <w:r w:rsidRPr="00594A64">
              <w:rPr>
                <w:rFonts w:ascii="宋体" w:hAnsi="宋体" w:hint="eastAsia"/>
                <w:sz w:val="18"/>
                <w:szCs w:val="18"/>
              </w:rPr>
              <w:t>和块体字节码数据</w:t>
            </w:r>
          </w:p>
        </w:tc>
      </w:tr>
      <w:tr w:rsidR="00594A64" w:rsidRPr="00594A64" w14:paraId="5A49BD8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D344925"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9E6E1F6" w14:textId="77777777" w:rsidR="00594A64" w:rsidRPr="00594A64" w:rsidRDefault="00594A64" w:rsidP="00594A64">
            <w:pPr>
              <w:rPr>
                <w:rFonts w:ascii="宋体" w:hAnsi="宋体"/>
                <w:sz w:val="18"/>
                <w:szCs w:val="18"/>
              </w:rPr>
            </w:pPr>
            <w:r w:rsidRPr="00594A64">
              <w:rPr>
                <w:rFonts w:ascii="宋体" w:hAnsi="宋体" w:hint="eastAsia"/>
                <w:sz w:val="18"/>
                <w:szCs w:val="18"/>
              </w:rPr>
              <w:t>步骤3 : 返回与</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文件相应的文件头字节码数据</w:t>
            </w:r>
          </w:p>
          <w:p w14:paraId="59778C2F" w14:textId="77777777" w:rsidR="00594A64" w:rsidRPr="00594A64" w:rsidRDefault="00594A64" w:rsidP="00594A64">
            <w:pPr>
              <w:rPr>
                <w:rFonts w:ascii="宋体" w:hAnsi="宋体"/>
                <w:sz w:val="18"/>
                <w:szCs w:val="18"/>
              </w:rPr>
            </w:pPr>
            <w:r w:rsidRPr="00594A64">
              <w:rPr>
                <w:rFonts w:ascii="宋体" w:hAnsi="宋体" w:hint="eastAsia"/>
                <w:sz w:val="18"/>
                <w:szCs w:val="18"/>
              </w:rPr>
              <w:t>步骤4 : 返回</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文件中相应的数据块的块头和块体字节码数据</w:t>
            </w:r>
          </w:p>
        </w:tc>
      </w:tr>
      <w:tr w:rsidR="00594A64" w:rsidRPr="00594A64" w14:paraId="5B23182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9F94880"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4B5F2985" w14:textId="77777777" w:rsidR="00594A64" w:rsidRPr="00594A64" w:rsidRDefault="00594A64" w:rsidP="00594A64">
            <w:pPr>
              <w:rPr>
                <w:rFonts w:ascii="宋体" w:hAnsi="宋体"/>
                <w:sz w:val="18"/>
                <w:szCs w:val="18"/>
              </w:rPr>
            </w:pPr>
            <w:r w:rsidRPr="00594A64">
              <w:rPr>
                <w:rFonts w:ascii="宋体" w:hAnsi="宋体" w:hint="eastAsia"/>
                <w:sz w:val="18"/>
                <w:szCs w:val="18"/>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14:paraId="1CC8B70C"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程序提示可能的异常信息，并终止运行</w:t>
            </w:r>
          </w:p>
        </w:tc>
      </w:tr>
      <w:tr w:rsidR="00594A64" w:rsidRPr="00594A64" w14:paraId="41C3D110" w14:textId="77777777" w:rsidTr="00991DDD">
        <w:tc>
          <w:tcPr>
            <w:tcW w:w="2058" w:type="dxa"/>
            <w:tcBorders>
              <w:left w:val="single" w:sz="4" w:space="0" w:color="auto"/>
              <w:right w:val="single" w:sz="4" w:space="0" w:color="auto"/>
            </w:tcBorders>
            <w:vAlign w:val="center"/>
          </w:tcPr>
          <w:p w14:paraId="6C61A2D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B13825" w14:textId="7FE5AB87" w:rsidR="00594A64" w:rsidRPr="00594A64" w:rsidRDefault="00594A64" w:rsidP="00594A64">
            <w:pPr>
              <w:rPr>
                <w:rFonts w:ascii="宋体" w:hAnsi="宋体"/>
                <w:sz w:val="18"/>
                <w:szCs w:val="18"/>
              </w:rPr>
            </w:pPr>
          </w:p>
        </w:tc>
      </w:tr>
      <w:tr w:rsidR="00594A64" w:rsidRPr="00594A64" w14:paraId="42314D6D" w14:textId="77777777" w:rsidTr="00991DDD">
        <w:tc>
          <w:tcPr>
            <w:tcW w:w="2058" w:type="dxa"/>
            <w:tcBorders>
              <w:left w:val="single" w:sz="4" w:space="0" w:color="auto"/>
              <w:right w:val="single" w:sz="4" w:space="0" w:color="auto"/>
            </w:tcBorders>
            <w:vAlign w:val="center"/>
          </w:tcPr>
          <w:p w14:paraId="103822C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49A6569" w14:textId="7C2184A7" w:rsidR="00594A64" w:rsidRPr="00594A64" w:rsidRDefault="00594A64" w:rsidP="00594A64">
            <w:pPr>
              <w:rPr>
                <w:rFonts w:ascii="宋体" w:hAnsi="宋体"/>
                <w:sz w:val="18"/>
                <w:szCs w:val="18"/>
              </w:rPr>
            </w:pPr>
          </w:p>
        </w:tc>
      </w:tr>
    </w:tbl>
    <w:p w14:paraId="14C7B2D6" w14:textId="77777777" w:rsidR="00594A64" w:rsidRPr="00594A64" w:rsidRDefault="00594A64" w:rsidP="00594A64">
      <w:pPr>
        <w:spacing w:line="360" w:lineRule="auto"/>
        <w:rPr>
          <w:rFonts w:ascii="Times New Roman" w:eastAsia="宋体" w:hAnsi="Times New Roman" w:cs="Times New Roman"/>
          <w:sz w:val="24"/>
          <w:szCs w:val="24"/>
        </w:rPr>
      </w:pPr>
    </w:p>
    <w:p w14:paraId="4C247E6E"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02</w:t>
      </w:r>
      <w:r w:rsidRPr="00594A64">
        <w:rPr>
          <w:rFonts w:ascii="Times New Roman" w:eastAsia="宋体" w:hAnsi="Times New Roman" w:cs="Times New Roman" w:hint="eastAsia"/>
          <w:sz w:val="18"/>
          <w:szCs w:val="18"/>
        </w:rPr>
        <w:t>测试结果</w:t>
      </w:r>
    </w:p>
    <w:tbl>
      <w:tblPr>
        <w:tblStyle w:val="13"/>
        <w:tblW w:w="9099" w:type="dxa"/>
        <w:tblLayout w:type="fixed"/>
        <w:tblLook w:val="04A0" w:firstRow="1" w:lastRow="0" w:firstColumn="1" w:lastColumn="0" w:noHBand="0" w:noVBand="1"/>
      </w:tblPr>
      <w:tblGrid>
        <w:gridCol w:w="2058"/>
        <w:gridCol w:w="1056"/>
        <w:gridCol w:w="1984"/>
        <w:gridCol w:w="4001"/>
      </w:tblGrid>
      <w:tr w:rsidR="00594A64" w:rsidRPr="00594A64" w14:paraId="3272C0D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F130EC4"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92A2FA7" w14:textId="77777777" w:rsidR="00594A64" w:rsidRPr="00594A64" w:rsidRDefault="00594A64" w:rsidP="00594A64">
            <w:pPr>
              <w:rPr>
                <w:rFonts w:ascii="宋体" w:hAnsi="宋体"/>
                <w:sz w:val="18"/>
                <w:szCs w:val="18"/>
              </w:rPr>
            </w:pPr>
            <w:r w:rsidRPr="00594A64">
              <w:rPr>
                <w:sz w:val="18"/>
                <w:szCs w:val="18"/>
              </w:rPr>
              <w:t>不解析模式的文件</w:t>
            </w:r>
            <w:r w:rsidRPr="00594A64">
              <w:rPr>
                <w:rFonts w:hint="eastAsia"/>
                <w:sz w:val="18"/>
                <w:szCs w:val="18"/>
              </w:rPr>
              <w:t>写入</w:t>
            </w:r>
            <w:r w:rsidRPr="00594A64">
              <w:rPr>
                <w:sz w:val="18"/>
                <w:szCs w:val="18"/>
              </w:rPr>
              <w:t>功能测试</w:t>
            </w:r>
          </w:p>
        </w:tc>
      </w:tr>
      <w:tr w:rsidR="00594A64" w:rsidRPr="00594A64" w14:paraId="374BC425"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75D6B52"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EB19DB"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w:t>
            </w:r>
            <w:proofErr w:type="gramStart"/>
            <w:r w:rsidRPr="00594A64">
              <w:rPr>
                <w:rFonts w:ascii="宋体" w:hAnsi="宋体" w:hint="eastAsia"/>
                <w:sz w:val="18"/>
                <w:szCs w:val="18"/>
              </w:rPr>
              <w:t>极速模式</w:t>
            </w:r>
            <w:proofErr w:type="gramEnd"/>
            <w:r w:rsidRPr="00594A64">
              <w:rPr>
                <w:rFonts w:ascii="宋体" w:hAnsi="宋体" w:hint="eastAsia"/>
                <w:sz w:val="18"/>
                <w:szCs w:val="18"/>
              </w:rPr>
              <w:t>所使用的不解析模式的文件写入功能能否正常运行</w:t>
            </w:r>
          </w:p>
        </w:tc>
      </w:tr>
      <w:tr w:rsidR="00594A64" w:rsidRPr="00594A64" w14:paraId="19F157C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0B0944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4134997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tc>
      </w:tr>
      <w:tr w:rsidR="00594A64" w:rsidRPr="00594A64" w14:paraId="68E38A2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AC25C4A"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D5B76A5" w14:textId="77777777" w:rsidR="00594A64" w:rsidRPr="00594A64" w:rsidRDefault="00594A64" w:rsidP="00594A64">
            <w:pPr>
              <w:rPr>
                <w:rFonts w:ascii="宋体" w:hAnsi="宋体"/>
                <w:sz w:val="18"/>
                <w:szCs w:val="18"/>
              </w:rPr>
            </w:pPr>
            <w:proofErr w:type="gramStart"/>
            <w:r w:rsidRPr="00594A64">
              <w:rPr>
                <w:rFonts w:ascii="宋体" w:hAnsi="宋体" w:hint="eastAsia"/>
                <w:sz w:val="18"/>
                <w:szCs w:val="18"/>
              </w:rPr>
              <w:t>白盒测试</w:t>
            </w:r>
            <w:proofErr w:type="gramEnd"/>
          </w:p>
        </w:tc>
      </w:tr>
      <w:tr w:rsidR="00594A64" w:rsidRPr="00594A64" w14:paraId="0C02D5A6" w14:textId="77777777" w:rsidTr="00991DDD">
        <w:tc>
          <w:tcPr>
            <w:tcW w:w="2058" w:type="dxa"/>
            <w:vMerge w:val="restart"/>
            <w:tcBorders>
              <w:top w:val="single" w:sz="4" w:space="0" w:color="auto"/>
              <w:left w:val="single" w:sz="4" w:space="0" w:color="auto"/>
              <w:right w:val="single" w:sz="4" w:space="0" w:color="auto"/>
            </w:tcBorders>
            <w:vAlign w:val="center"/>
          </w:tcPr>
          <w:p w14:paraId="7C370D4B"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6705F95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B3C868E" w14:textId="77777777" w:rsidR="00594A64" w:rsidRPr="00594A64" w:rsidRDefault="00594A64" w:rsidP="00594A64">
            <w:pPr>
              <w:rPr>
                <w:rFonts w:ascii="宋体" w:hAnsi="宋体"/>
                <w:sz w:val="18"/>
                <w:szCs w:val="18"/>
              </w:rPr>
            </w:pPr>
            <w:r w:rsidRPr="00594A64">
              <w:rPr>
                <w:rFonts w:ascii="宋体" w:hAnsi="宋体" w:hint="eastAsia"/>
                <w:sz w:val="18"/>
                <w:szCs w:val="18"/>
              </w:rPr>
              <w:t>实例化</w:t>
            </w:r>
            <w:proofErr w:type="spellStart"/>
            <w:r w:rsidRPr="00594A64">
              <w:rPr>
                <w:rFonts w:ascii="宋体" w:hAnsi="宋体"/>
                <w:sz w:val="18"/>
                <w:szCs w:val="18"/>
              </w:rPr>
              <w:t>NoAnalysis_PcapWriter</w:t>
            </w:r>
            <w:proofErr w:type="spellEnd"/>
            <w:r w:rsidRPr="00594A64">
              <w:rPr>
                <w:rFonts w:ascii="宋体" w:hAnsi="宋体" w:hint="eastAsia"/>
                <w:sz w:val="18"/>
                <w:szCs w:val="18"/>
              </w:rPr>
              <w:t xml:space="preserve"> ()文件写入对象，并传入结果文件的路径</w:t>
            </w:r>
          </w:p>
        </w:tc>
      </w:tr>
      <w:tr w:rsidR="00594A64" w:rsidRPr="00594A64" w14:paraId="18F2F5CC" w14:textId="77777777" w:rsidTr="00991DDD">
        <w:tc>
          <w:tcPr>
            <w:tcW w:w="2058" w:type="dxa"/>
            <w:vMerge/>
            <w:tcBorders>
              <w:top w:val="single" w:sz="4" w:space="0" w:color="auto"/>
              <w:left w:val="single" w:sz="4" w:space="0" w:color="auto"/>
              <w:right w:val="single" w:sz="4" w:space="0" w:color="auto"/>
            </w:tcBorders>
            <w:vAlign w:val="center"/>
          </w:tcPr>
          <w:p w14:paraId="63CAEFAF"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B59F71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56A4557" w14:textId="77777777" w:rsidR="00594A64" w:rsidRPr="00594A64" w:rsidRDefault="00594A64" w:rsidP="00594A64">
            <w:pPr>
              <w:rPr>
                <w:rFonts w:ascii="宋体" w:hAnsi="宋体"/>
                <w:sz w:val="18"/>
                <w:szCs w:val="18"/>
              </w:rPr>
            </w:pPr>
            <w:r w:rsidRPr="00594A64">
              <w:rPr>
                <w:rFonts w:ascii="宋体" w:hAnsi="宋体" w:hint="eastAsia"/>
                <w:sz w:val="18"/>
                <w:szCs w:val="18"/>
              </w:rPr>
              <w:t>构造文件头字节码字符串，调用</w:t>
            </w:r>
            <w:r w:rsidRPr="00594A64">
              <w:rPr>
                <w:rFonts w:ascii="宋体" w:hAnsi="宋体"/>
                <w:sz w:val="18"/>
                <w:szCs w:val="18"/>
              </w:rPr>
              <w:t>_</w:t>
            </w:r>
            <w:proofErr w:type="spellStart"/>
            <w:r w:rsidRPr="00594A64">
              <w:rPr>
                <w:rFonts w:ascii="宋体" w:hAnsi="宋体"/>
                <w:sz w:val="18"/>
                <w:szCs w:val="18"/>
              </w:rPr>
              <w:t>write_header</w:t>
            </w:r>
            <w:proofErr w:type="spellEnd"/>
            <w:r w:rsidRPr="00594A64">
              <w:rPr>
                <w:rFonts w:ascii="宋体" w:hAnsi="宋体"/>
                <w:sz w:val="18"/>
                <w:szCs w:val="18"/>
              </w:rPr>
              <w:t>()</w:t>
            </w:r>
            <w:r w:rsidRPr="00594A64">
              <w:rPr>
                <w:rFonts w:ascii="宋体" w:hAnsi="宋体" w:hint="eastAsia"/>
                <w:sz w:val="18"/>
                <w:szCs w:val="18"/>
              </w:rPr>
              <w:t>，写入文件头数据</w:t>
            </w:r>
          </w:p>
        </w:tc>
      </w:tr>
      <w:tr w:rsidR="00594A64" w:rsidRPr="00594A64" w14:paraId="2D96E269" w14:textId="77777777" w:rsidTr="00991DDD">
        <w:tc>
          <w:tcPr>
            <w:tcW w:w="2058" w:type="dxa"/>
            <w:vMerge/>
            <w:tcBorders>
              <w:top w:val="single" w:sz="4" w:space="0" w:color="auto"/>
              <w:left w:val="single" w:sz="4" w:space="0" w:color="auto"/>
              <w:right w:val="single" w:sz="4" w:space="0" w:color="auto"/>
            </w:tcBorders>
            <w:vAlign w:val="center"/>
          </w:tcPr>
          <w:p w14:paraId="3BCC48C2"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710166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F38B57A" w14:textId="77777777" w:rsidR="00594A64" w:rsidRPr="00594A64" w:rsidRDefault="00594A64" w:rsidP="00594A64">
            <w:pPr>
              <w:rPr>
                <w:rFonts w:ascii="宋体" w:hAnsi="宋体"/>
                <w:sz w:val="18"/>
                <w:szCs w:val="18"/>
              </w:rPr>
            </w:pPr>
            <w:r w:rsidRPr="00594A64">
              <w:rPr>
                <w:rFonts w:ascii="宋体" w:hAnsi="宋体" w:hint="eastAsia"/>
                <w:sz w:val="18"/>
                <w:szCs w:val="18"/>
              </w:rPr>
              <w:t>构造数据块字节码字符串元组，调用</w:t>
            </w:r>
            <w:r w:rsidRPr="00594A64">
              <w:rPr>
                <w:rFonts w:ascii="宋体" w:hAnsi="宋体"/>
                <w:sz w:val="18"/>
                <w:szCs w:val="18"/>
              </w:rPr>
              <w:t xml:space="preserve"> _</w:t>
            </w:r>
            <w:proofErr w:type="spellStart"/>
            <w:r w:rsidRPr="00594A64">
              <w:rPr>
                <w:rFonts w:ascii="宋体" w:hAnsi="宋体"/>
                <w:sz w:val="18"/>
                <w:szCs w:val="18"/>
              </w:rPr>
              <w:t>write_packet</w:t>
            </w:r>
            <w:proofErr w:type="spellEnd"/>
            <w:r w:rsidRPr="00594A64">
              <w:rPr>
                <w:rFonts w:ascii="宋体" w:hAnsi="宋体"/>
                <w:sz w:val="18"/>
                <w:szCs w:val="18"/>
              </w:rPr>
              <w:t xml:space="preserve"> ()</w:t>
            </w:r>
            <w:r w:rsidRPr="00594A64">
              <w:rPr>
                <w:rFonts w:ascii="宋体" w:hAnsi="宋体" w:hint="eastAsia"/>
                <w:sz w:val="18"/>
                <w:szCs w:val="18"/>
              </w:rPr>
              <w:t>，写入数据块</w:t>
            </w:r>
          </w:p>
        </w:tc>
      </w:tr>
      <w:tr w:rsidR="00594A64" w:rsidRPr="00594A64" w14:paraId="1D40D87C"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078AEDD"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0D90A2A" w14:textId="77777777" w:rsidR="00594A64" w:rsidRPr="00594A64" w:rsidRDefault="00594A64" w:rsidP="00594A64">
            <w:pPr>
              <w:rPr>
                <w:rFonts w:ascii="宋体" w:hAnsi="宋体"/>
                <w:sz w:val="18"/>
                <w:szCs w:val="18"/>
              </w:rPr>
            </w:pPr>
            <w:r w:rsidRPr="00594A64">
              <w:rPr>
                <w:rFonts w:ascii="宋体" w:hAnsi="宋体" w:hint="eastAsia"/>
                <w:sz w:val="18"/>
                <w:szCs w:val="18"/>
              </w:rPr>
              <w:t>步骤2 :构造的文件头字节</w:t>
            </w:r>
            <w:proofErr w:type="gramStart"/>
            <w:r w:rsidRPr="00594A64">
              <w:rPr>
                <w:rFonts w:ascii="宋体" w:hAnsi="宋体" w:hint="eastAsia"/>
                <w:sz w:val="18"/>
                <w:szCs w:val="18"/>
              </w:rPr>
              <w:t>码成功</w:t>
            </w:r>
            <w:proofErr w:type="gramEnd"/>
            <w:r w:rsidRPr="00594A64">
              <w:rPr>
                <w:rFonts w:ascii="宋体" w:hAnsi="宋体" w:hint="eastAsia"/>
                <w:sz w:val="18"/>
                <w:szCs w:val="18"/>
              </w:rPr>
              <w:t>写入到结果文件中</w:t>
            </w:r>
          </w:p>
          <w:p w14:paraId="21679160" w14:textId="77777777" w:rsidR="00594A64" w:rsidRPr="00594A64" w:rsidRDefault="00594A64" w:rsidP="00594A64">
            <w:pPr>
              <w:rPr>
                <w:rFonts w:ascii="宋体" w:hAnsi="宋体"/>
                <w:sz w:val="18"/>
                <w:szCs w:val="18"/>
              </w:rPr>
            </w:pPr>
            <w:r w:rsidRPr="00594A64">
              <w:rPr>
                <w:rFonts w:ascii="宋体" w:hAnsi="宋体" w:hint="eastAsia"/>
                <w:sz w:val="18"/>
                <w:szCs w:val="18"/>
              </w:rPr>
              <w:lastRenderedPageBreak/>
              <w:t>步骤3 :构造的数据块字节</w:t>
            </w:r>
            <w:proofErr w:type="gramStart"/>
            <w:r w:rsidRPr="00594A64">
              <w:rPr>
                <w:rFonts w:ascii="宋体" w:hAnsi="宋体" w:hint="eastAsia"/>
                <w:sz w:val="18"/>
                <w:szCs w:val="18"/>
              </w:rPr>
              <w:t>码成功</w:t>
            </w:r>
            <w:proofErr w:type="gramEnd"/>
            <w:r w:rsidRPr="00594A64">
              <w:rPr>
                <w:rFonts w:ascii="宋体" w:hAnsi="宋体" w:hint="eastAsia"/>
                <w:sz w:val="18"/>
                <w:szCs w:val="18"/>
              </w:rPr>
              <w:t>写入到结果文件中</w:t>
            </w:r>
          </w:p>
        </w:tc>
      </w:tr>
      <w:tr w:rsidR="00594A64" w:rsidRPr="00594A64" w14:paraId="207DC64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BBDCC6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lastRenderedPageBreak/>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1B5741DB" w14:textId="77777777" w:rsidR="00594A64" w:rsidRPr="00594A64" w:rsidRDefault="00594A64" w:rsidP="00594A64">
            <w:pPr>
              <w:rPr>
                <w:rFonts w:ascii="宋体" w:hAnsi="宋体"/>
                <w:sz w:val="18"/>
                <w:szCs w:val="18"/>
              </w:rPr>
            </w:pPr>
            <w:r w:rsidRPr="00594A64">
              <w:rPr>
                <w:rFonts w:ascii="宋体" w:hAnsi="宋体" w:hint="eastAsia"/>
                <w:sz w:val="18"/>
                <w:szCs w:val="18"/>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14:paraId="7D8633CA"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程序提示异常信息，并终止运行</w:t>
            </w:r>
          </w:p>
        </w:tc>
      </w:tr>
      <w:tr w:rsidR="00594A64" w:rsidRPr="00594A64" w14:paraId="41558363" w14:textId="77777777" w:rsidTr="00991DDD">
        <w:tc>
          <w:tcPr>
            <w:tcW w:w="2058" w:type="dxa"/>
            <w:tcBorders>
              <w:left w:val="single" w:sz="4" w:space="0" w:color="auto"/>
              <w:right w:val="single" w:sz="4" w:space="0" w:color="auto"/>
            </w:tcBorders>
            <w:vAlign w:val="center"/>
          </w:tcPr>
          <w:p w14:paraId="142CF31B"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1B770DB4" w14:textId="28F26603" w:rsidR="00594A64" w:rsidRPr="00594A64" w:rsidRDefault="00594A64" w:rsidP="00594A64">
            <w:pPr>
              <w:rPr>
                <w:rFonts w:ascii="宋体" w:hAnsi="宋体"/>
                <w:sz w:val="18"/>
                <w:szCs w:val="18"/>
              </w:rPr>
            </w:pPr>
          </w:p>
        </w:tc>
      </w:tr>
      <w:tr w:rsidR="00594A64" w:rsidRPr="00594A64" w14:paraId="45DB18D3" w14:textId="77777777" w:rsidTr="00991DDD">
        <w:tc>
          <w:tcPr>
            <w:tcW w:w="2058" w:type="dxa"/>
            <w:tcBorders>
              <w:left w:val="single" w:sz="4" w:space="0" w:color="auto"/>
              <w:right w:val="single" w:sz="4" w:space="0" w:color="auto"/>
            </w:tcBorders>
            <w:vAlign w:val="center"/>
          </w:tcPr>
          <w:p w14:paraId="089E545F"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D17671A" w14:textId="2CEAEDFC" w:rsidR="00594A64" w:rsidRPr="00594A64" w:rsidRDefault="00594A64" w:rsidP="00594A64">
            <w:pPr>
              <w:rPr>
                <w:rFonts w:ascii="宋体" w:hAnsi="宋体"/>
                <w:sz w:val="18"/>
                <w:szCs w:val="18"/>
              </w:rPr>
            </w:pPr>
          </w:p>
        </w:tc>
      </w:tr>
    </w:tbl>
    <w:p w14:paraId="7574E065" w14:textId="77777777" w:rsidR="00594A64" w:rsidRPr="00594A64" w:rsidRDefault="00594A64" w:rsidP="00594A64">
      <w:pPr>
        <w:spacing w:line="360" w:lineRule="auto"/>
        <w:rPr>
          <w:rFonts w:ascii="Times New Roman" w:eastAsia="宋体" w:hAnsi="Times New Roman" w:cs="Times New Roman"/>
          <w:sz w:val="24"/>
          <w:szCs w:val="24"/>
        </w:rPr>
      </w:pPr>
    </w:p>
    <w:p w14:paraId="1FD180A6"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3</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03</w:t>
      </w:r>
      <w:r w:rsidRPr="00594A64">
        <w:rPr>
          <w:rFonts w:ascii="Times New Roman" w:eastAsia="宋体" w:hAnsi="Times New Roman" w:cs="Times New Roman" w:hint="eastAsia"/>
          <w:sz w:val="18"/>
          <w:szCs w:val="18"/>
        </w:rPr>
        <w:t>测试结果</w:t>
      </w:r>
    </w:p>
    <w:tbl>
      <w:tblPr>
        <w:tblStyle w:val="13"/>
        <w:tblW w:w="9099" w:type="dxa"/>
        <w:tblLayout w:type="fixed"/>
        <w:tblLook w:val="04A0" w:firstRow="1" w:lastRow="0" w:firstColumn="1" w:lastColumn="0" w:noHBand="0" w:noVBand="1"/>
      </w:tblPr>
      <w:tblGrid>
        <w:gridCol w:w="2058"/>
        <w:gridCol w:w="1056"/>
        <w:gridCol w:w="1984"/>
        <w:gridCol w:w="4001"/>
      </w:tblGrid>
      <w:tr w:rsidR="00594A64" w:rsidRPr="00594A64" w14:paraId="4D9BB5E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34120D1"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494DAD4" w14:textId="77777777" w:rsidR="00594A64" w:rsidRPr="00594A64" w:rsidRDefault="00594A64" w:rsidP="00594A64">
            <w:pPr>
              <w:rPr>
                <w:rFonts w:ascii="宋体" w:hAnsi="宋体"/>
                <w:sz w:val="18"/>
                <w:szCs w:val="18"/>
              </w:rPr>
            </w:pPr>
            <w:proofErr w:type="spellStart"/>
            <w:r w:rsidRPr="00594A64">
              <w:rPr>
                <w:sz w:val="18"/>
                <w:szCs w:val="18"/>
              </w:rPr>
              <w:t>PacketSession</w:t>
            </w:r>
            <w:proofErr w:type="spellEnd"/>
            <w:r w:rsidRPr="00594A64">
              <w:rPr>
                <w:rFonts w:hint="eastAsia"/>
                <w:sz w:val="18"/>
                <w:szCs w:val="18"/>
              </w:rPr>
              <w:t>类单元</w:t>
            </w:r>
            <w:r w:rsidRPr="00594A64">
              <w:rPr>
                <w:sz w:val="18"/>
                <w:szCs w:val="18"/>
              </w:rPr>
              <w:t>测试</w:t>
            </w:r>
          </w:p>
        </w:tc>
      </w:tr>
      <w:tr w:rsidR="00594A64" w:rsidRPr="00594A64" w14:paraId="5A939EE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99D61C9"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55BD4F2F"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w:t>
            </w:r>
            <w:proofErr w:type="spellStart"/>
            <w:r w:rsidRPr="00594A64">
              <w:rPr>
                <w:sz w:val="18"/>
                <w:szCs w:val="18"/>
              </w:rPr>
              <w:t>PacketSession</w:t>
            </w:r>
            <w:proofErr w:type="spellEnd"/>
            <w:r w:rsidRPr="00594A64">
              <w:rPr>
                <w:rFonts w:hint="eastAsia"/>
                <w:sz w:val="18"/>
                <w:szCs w:val="18"/>
              </w:rPr>
              <w:t>类中的方法</w:t>
            </w:r>
            <w:r w:rsidRPr="00594A64">
              <w:rPr>
                <w:rFonts w:ascii="宋体" w:hAnsi="宋体" w:hint="eastAsia"/>
                <w:sz w:val="18"/>
                <w:szCs w:val="18"/>
              </w:rPr>
              <w:t>能否按照期望运行</w:t>
            </w:r>
          </w:p>
        </w:tc>
      </w:tr>
      <w:tr w:rsidR="00594A64" w:rsidRPr="00594A64" w14:paraId="4A55262D"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C4311A6"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4090D6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tc>
      </w:tr>
      <w:tr w:rsidR="00594A64" w:rsidRPr="00594A64" w14:paraId="115F6CD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FA677CC"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04E92B7" w14:textId="77777777" w:rsidR="00594A64" w:rsidRPr="00594A64" w:rsidRDefault="00594A64" w:rsidP="00594A64">
            <w:pPr>
              <w:rPr>
                <w:rFonts w:ascii="宋体" w:hAnsi="宋体"/>
                <w:sz w:val="18"/>
                <w:szCs w:val="18"/>
              </w:rPr>
            </w:pPr>
            <w:proofErr w:type="gramStart"/>
            <w:r w:rsidRPr="00594A64">
              <w:rPr>
                <w:rFonts w:ascii="宋体" w:hAnsi="宋体" w:hint="eastAsia"/>
                <w:sz w:val="18"/>
                <w:szCs w:val="18"/>
              </w:rPr>
              <w:t>白盒测试</w:t>
            </w:r>
            <w:proofErr w:type="gramEnd"/>
          </w:p>
        </w:tc>
      </w:tr>
      <w:tr w:rsidR="00594A64" w:rsidRPr="00594A64" w14:paraId="6916674E" w14:textId="77777777" w:rsidTr="00991DDD">
        <w:tc>
          <w:tcPr>
            <w:tcW w:w="2058" w:type="dxa"/>
            <w:vMerge w:val="restart"/>
            <w:tcBorders>
              <w:top w:val="single" w:sz="4" w:space="0" w:color="auto"/>
              <w:left w:val="single" w:sz="4" w:space="0" w:color="auto"/>
              <w:right w:val="single" w:sz="4" w:space="0" w:color="auto"/>
            </w:tcBorders>
            <w:vAlign w:val="center"/>
          </w:tcPr>
          <w:p w14:paraId="14E05A31"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DF0BF99"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7F33A75" w14:textId="77777777" w:rsidR="00594A64" w:rsidRPr="00594A64" w:rsidRDefault="00594A64" w:rsidP="00594A64">
            <w:pPr>
              <w:rPr>
                <w:rFonts w:ascii="宋体" w:hAnsi="宋体"/>
                <w:sz w:val="18"/>
                <w:szCs w:val="18"/>
              </w:rPr>
            </w:pPr>
            <w:r w:rsidRPr="00594A64">
              <w:rPr>
                <w:rFonts w:ascii="宋体" w:hAnsi="宋体" w:hint="eastAsia"/>
                <w:sz w:val="18"/>
                <w:szCs w:val="18"/>
              </w:rPr>
              <w:t>设置参数，实例化</w:t>
            </w:r>
            <w:proofErr w:type="spellStart"/>
            <w:r w:rsidRPr="00594A64">
              <w:rPr>
                <w:sz w:val="18"/>
                <w:szCs w:val="18"/>
              </w:rPr>
              <w:t>PacketSession</w:t>
            </w:r>
            <w:proofErr w:type="spellEnd"/>
            <w:r w:rsidRPr="00594A64">
              <w:rPr>
                <w:rFonts w:hint="eastAsia"/>
                <w:sz w:val="18"/>
                <w:szCs w:val="18"/>
              </w:rPr>
              <w:t>对象</w:t>
            </w:r>
          </w:p>
        </w:tc>
      </w:tr>
      <w:tr w:rsidR="00594A64" w:rsidRPr="00594A64" w14:paraId="6A26507C" w14:textId="77777777" w:rsidTr="00991DDD">
        <w:tc>
          <w:tcPr>
            <w:tcW w:w="2058" w:type="dxa"/>
            <w:vMerge/>
            <w:tcBorders>
              <w:top w:val="single" w:sz="4" w:space="0" w:color="auto"/>
              <w:left w:val="single" w:sz="4" w:space="0" w:color="auto"/>
              <w:right w:val="single" w:sz="4" w:space="0" w:color="auto"/>
            </w:tcBorders>
            <w:vAlign w:val="center"/>
          </w:tcPr>
          <w:p w14:paraId="1B85FC25"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E26E4F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352BBE0A" w14:textId="77777777" w:rsidR="00594A64" w:rsidRPr="00594A64" w:rsidRDefault="00594A64" w:rsidP="00594A64">
            <w:pPr>
              <w:rPr>
                <w:rFonts w:ascii="宋体" w:hAnsi="宋体"/>
                <w:sz w:val="18"/>
                <w:szCs w:val="18"/>
              </w:rPr>
            </w:pPr>
            <w:r w:rsidRPr="00594A64">
              <w:rPr>
                <w:rFonts w:ascii="宋体" w:hAnsi="宋体" w:hint="eastAsia"/>
                <w:sz w:val="18"/>
                <w:szCs w:val="18"/>
              </w:rPr>
              <w:t>使用</w:t>
            </w:r>
            <w:proofErr w:type="spellStart"/>
            <w:r w:rsidRPr="00594A64">
              <w:rPr>
                <w:rFonts w:ascii="宋体" w:hAnsi="宋体" w:hint="eastAsia"/>
                <w:sz w:val="18"/>
                <w:szCs w:val="18"/>
              </w:rPr>
              <w:t>unittest</w:t>
            </w:r>
            <w:proofErr w:type="spellEnd"/>
            <w:r w:rsidRPr="00594A64">
              <w:rPr>
                <w:rFonts w:ascii="宋体" w:hAnsi="宋体" w:hint="eastAsia"/>
                <w:sz w:val="18"/>
                <w:szCs w:val="18"/>
              </w:rPr>
              <w:t>测试模块的</w:t>
            </w:r>
            <w:proofErr w:type="spellStart"/>
            <w:r w:rsidRPr="00594A64">
              <w:rPr>
                <w:rFonts w:ascii="宋体" w:hAnsi="宋体" w:hint="eastAsia"/>
                <w:sz w:val="18"/>
                <w:szCs w:val="18"/>
              </w:rPr>
              <w:t>assert</w:t>
            </w:r>
            <w:r w:rsidRPr="00594A64">
              <w:rPr>
                <w:rFonts w:ascii="宋体" w:hAnsi="宋体"/>
                <w:sz w:val="18"/>
                <w:szCs w:val="18"/>
              </w:rPr>
              <w:t>E</w:t>
            </w:r>
            <w:r w:rsidRPr="00594A64">
              <w:rPr>
                <w:rFonts w:ascii="宋体" w:hAnsi="宋体" w:hint="eastAsia"/>
                <w:sz w:val="18"/>
                <w:szCs w:val="18"/>
              </w:rPr>
              <w:t>qual</w:t>
            </w:r>
            <w:proofErr w:type="spellEnd"/>
            <w:r w:rsidRPr="00594A64">
              <w:rPr>
                <w:rFonts w:ascii="宋体" w:hAnsi="宋体" w:hint="eastAsia"/>
                <w:sz w:val="18"/>
                <w:szCs w:val="18"/>
              </w:rPr>
              <w:t>验证个成员属性初始化是否成功</w:t>
            </w:r>
          </w:p>
        </w:tc>
      </w:tr>
      <w:tr w:rsidR="00594A64" w:rsidRPr="00594A64" w14:paraId="1009ADB0" w14:textId="77777777" w:rsidTr="00991DDD">
        <w:tc>
          <w:tcPr>
            <w:tcW w:w="2058" w:type="dxa"/>
            <w:vMerge/>
            <w:tcBorders>
              <w:top w:val="single" w:sz="4" w:space="0" w:color="auto"/>
              <w:left w:val="single" w:sz="4" w:space="0" w:color="auto"/>
              <w:right w:val="single" w:sz="4" w:space="0" w:color="auto"/>
            </w:tcBorders>
            <w:vAlign w:val="center"/>
          </w:tcPr>
          <w:p w14:paraId="5AEA907E"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3B61DB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2C9FF869" w14:textId="77777777" w:rsidR="00594A64" w:rsidRPr="00594A64" w:rsidRDefault="00594A64" w:rsidP="00594A64">
            <w:pPr>
              <w:rPr>
                <w:rFonts w:ascii="宋体" w:hAnsi="宋体"/>
                <w:sz w:val="18"/>
                <w:szCs w:val="18"/>
              </w:rPr>
            </w:pPr>
            <w:r w:rsidRPr="00594A64">
              <w:rPr>
                <w:rFonts w:ascii="宋体" w:hAnsi="宋体" w:hint="eastAsia"/>
                <w:sz w:val="18"/>
                <w:szCs w:val="18"/>
              </w:rPr>
              <w:t>构造报文与时间实例，传入不同的报文对象和时间参数，使用</w:t>
            </w:r>
            <w:proofErr w:type="spellStart"/>
            <w:r w:rsidRPr="00594A64">
              <w:rPr>
                <w:rFonts w:ascii="宋体" w:hAnsi="宋体" w:hint="eastAsia"/>
                <w:sz w:val="18"/>
                <w:szCs w:val="18"/>
              </w:rPr>
              <w:t>assertEqual</w:t>
            </w:r>
            <w:proofErr w:type="spellEnd"/>
            <w:r w:rsidRPr="00594A64">
              <w:rPr>
                <w:rFonts w:ascii="宋体" w:hAnsi="宋体" w:hint="eastAsia"/>
                <w:sz w:val="18"/>
                <w:szCs w:val="18"/>
              </w:rPr>
              <w:t>验证update方法是否正确更新了data属性</w:t>
            </w:r>
          </w:p>
        </w:tc>
      </w:tr>
      <w:tr w:rsidR="00594A64" w:rsidRPr="00594A64" w14:paraId="60385FF4" w14:textId="77777777" w:rsidTr="00991DDD">
        <w:tc>
          <w:tcPr>
            <w:tcW w:w="2058" w:type="dxa"/>
            <w:vMerge/>
            <w:tcBorders>
              <w:top w:val="single" w:sz="4" w:space="0" w:color="auto"/>
              <w:left w:val="single" w:sz="4" w:space="0" w:color="auto"/>
              <w:right w:val="single" w:sz="4" w:space="0" w:color="auto"/>
            </w:tcBorders>
            <w:vAlign w:val="center"/>
          </w:tcPr>
          <w:p w14:paraId="5E58EEB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CB8C2C"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FCD40B6" w14:textId="77777777" w:rsidR="00594A64" w:rsidRPr="00594A64" w:rsidRDefault="00594A64" w:rsidP="00594A64">
            <w:pPr>
              <w:rPr>
                <w:rFonts w:ascii="宋体" w:hAnsi="宋体"/>
                <w:sz w:val="18"/>
                <w:szCs w:val="18"/>
              </w:rPr>
            </w:pPr>
            <w:r w:rsidRPr="00594A64">
              <w:rPr>
                <w:rFonts w:ascii="宋体" w:hAnsi="宋体" w:hint="eastAsia"/>
                <w:sz w:val="18"/>
                <w:szCs w:val="18"/>
              </w:rPr>
              <w:t>构造时间实例，传入不同的时间参数，使用</w:t>
            </w:r>
            <w:proofErr w:type="spellStart"/>
            <w:r w:rsidRPr="00594A64">
              <w:rPr>
                <w:rFonts w:ascii="宋体" w:hAnsi="宋体" w:hint="eastAsia"/>
                <w:sz w:val="18"/>
                <w:szCs w:val="18"/>
              </w:rPr>
              <w:t>assertEqual</w:t>
            </w:r>
            <w:proofErr w:type="spellEnd"/>
            <w:r w:rsidRPr="00594A64">
              <w:rPr>
                <w:rFonts w:ascii="宋体" w:hAnsi="宋体" w:hint="eastAsia"/>
                <w:sz w:val="18"/>
                <w:szCs w:val="18"/>
              </w:rPr>
              <w:t>验证scan方法是否正确处理了data属性</w:t>
            </w:r>
          </w:p>
        </w:tc>
      </w:tr>
      <w:tr w:rsidR="00594A64" w:rsidRPr="00594A64" w14:paraId="4E191896" w14:textId="77777777" w:rsidTr="00991DDD">
        <w:tc>
          <w:tcPr>
            <w:tcW w:w="2058" w:type="dxa"/>
            <w:vMerge/>
            <w:tcBorders>
              <w:top w:val="single" w:sz="4" w:space="0" w:color="auto"/>
              <w:left w:val="single" w:sz="4" w:space="0" w:color="auto"/>
              <w:right w:val="single" w:sz="4" w:space="0" w:color="auto"/>
            </w:tcBorders>
            <w:vAlign w:val="center"/>
          </w:tcPr>
          <w:p w14:paraId="6DC60BA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BAC53C"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5</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52D8376" w14:textId="77777777" w:rsidR="00594A64" w:rsidRPr="00594A64" w:rsidRDefault="00594A64" w:rsidP="00594A64">
            <w:pPr>
              <w:rPr>
                <w:rFonts w:ascii="宋体" w:hAnsi="宋体"/>
                <w:sz w:val="18"/>
                <w:szCs w:val="18"/>
              </w:rPr>
            </w:pPr>
            <w:r w:rsidRPr="00594A64">
              <w:rPr>
                <w:rFonts w:ascii="宋体" w:hAnsi="宋体" w:hint="eastAsia"/>
                <w:sz w:val="18"/>
                <w:szCs w:val="18"/>
              </w:rPr>
              <w:t>使用</w:t>
            </w:r>
            <w:proofErr w:type="spellStart"/>
            <w:r w:rsidRPr="00594A64">
              <w:rPr>
                <w:rFonts w:ascii="宋体" w:hAnsi="宋体" w:hint="eastAsia"/>
                <w:sz w:val="18"/>
                <w:szCs w:val="18"/>
              </w:rPr>
              <w:t>assertEqual</w:t>
            </w:r>
            <w:proofErr w:type="spellEnd"/>
            <w:r w:rsidRPr="00594A64">
              <w:rPr>
                <w:rFonts w:ascii="宋体" w:hAnsi="宋体" w:hint="eastAsia"/>
                <w:sz w:val="18"/>
                <w:szCs w:val="18"/>
              </w:rPr>
              <w:t>验证save方法不同模式下，是否正确导出了data属性</w:t>
            </w:r>
          </w:p>
        </w:tc>
      </w:tr>
      <w:tr w:rsidR="00594A64" w:rsidRPr="00594A64" w14:paraId="2CA64C24"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3D120B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78E0C75F"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2</w:t>
            </w:r>
            <w:r w:rsidRPr="00594A64">
              <w:rPr>
                <w:rFonts w:ascii="宋体" w:hAnsi="宋体" w:hint="eastAsia"/>
                <w:sz w:val="18"/>
                <w:szCs w:val="18"/>
              </w:rPr>
              <w:t xml:space="preserve"> :各成员属性正确初始化</w:t>
            </w:r>
            <w:r w:rsidRPr="00594A64">
              <w:rPr>
                <w:rFonts w:ascii="宋体" w:hAnsi="宋体"/>
                <w:sz w:val="18"/>
                <w:szCs w:val="18"/>
              </w:rPr>
              <w:t xml:space="preserve"> </w:t>
            </w:r>
          </w:p>
          <w:p w14:paraId="624D7EDF" w14:textId="77777777" w:rsidR="00594A64" w:rsidRPr="00594A64" w:rsidRDefault="00594A64" w:rsidP="00594A64">
            <w:pPr>
              <w:rPr>
                <w:rFonts w:ascii="宋体" w:hAnsi="宋体"/>
                <w:sz w:val="18"/>
                <w:szCs w:val="18"/>
              </w:rPr>
            </w:pPr>
            <w:r w:rsidRPr="00594A64">
              <w:rPr>
                <w:rFonts w:ascii="宋体" w:hAnsi="宋体" w:hint="eastAsia"/>
                <w:sz w:val="18"/>
                <w:szCs w:val="18"/>
              </w:rPr>
              <w:t>步骤3 :</w:t>
            </w:r>
            <w:r w:rsidRPr="00594A64">
              <w:rPr>
                <w:rFonts w:hint="eastAsia"/>
                <w:sz w:val="18"/>
                <w:szCs w:val="18"/>
              </w:rPr>
              <w:t xml:space="preserve"> </w:t>
            </w:r>
            <w:r w:rsidRPr="00594A64">
              <w:rPr>
                <w:rFonts w:ascii="宋体" w:hAnsi="宋体" w:hint="eastAsia"/>
                <w:sz w:val="18"/>
                <w:szCs w:val="18"/>
              </w:rPr>
              <w:t>update方法正确更新了data属性</w:t>
            </w:r>
          </w:p>
          <w:p w14:paraId="5209187D" w14:textId="77777777" w:rsidR="00594A64" w:rsidRPr="00594A64" w:rsidRDefault="00594A64" w:rsidP="00594A64">
            <w:pPr>
              <w:rPr>
                <w:rFonts w:ascii="宋体" w:hAnsi="宋体"/>
                <w:sz w:val="18"/>
                <w:szCs w:val="18"/>
              </w:rPr>
            </w:pPr>
            <w:r w:rsidRPr="00594A64">
              <w:rPr>
                <w:rFonts w:ascii="宋体" w:hAnsi="宋体" w:hint="eastAsia"/>
                <w:sz w:val="18"/>
                <w:szCs w:val="18"/>
              </w:rPr>
              <w:t>步骤4</w:t>
            </w:r>
            <w:r w:rsidRPr="00594A64">
              <w:rPr>
                <w:rFonts w:ascii="宋体" w:hAnsi="宋体"/>
                <w:sz w:val="18"/>
                <w:szCs w:val="18"/>
              </w:rPr>
              <w:t xml:space="preserve"> </w:t>
            </w:r>
            <w:r w:rsidRPr="00594A64">
              <w:rPr>
                <w:rFonts w:ascii="宋体" w:hAnsi="宋体" w:hint="eastAsia"/>
                <w:sz w:val="18"/>
                <w:szCs w:val="18"/>
              </w:rPr>
              <w:t>:</w:t>
            </w:r>
            <w:r w:rsidRPr="00594A64">
              <w:rPr>
                <w:rFonts w:hint="eastAsia"/>
                <w:sz w:val="18"/>
                <w:szCs w:val="18"/>
              </w:rPr>
              <w:t xml:space="preserve"> </w:t>
            </w:r>
            <w:r w:rsidRPr="00594A64">
              <w:rPr>
                <w:rFonts w:ascii="宋体" w:hAnsi="宋体" w:hint="eastAsia"/>
                <w:sz w:val="18"/>
                <w:szCs w:val="18"/>
              </w:rPr>
              <w:t>scan方法正确处理了data属性</w:t>
            </w:r>
          </w:p>
          <w:p w14:paraId="41FD4754" w14:textId="77777777" w:rsidR="00594A64" w:rsidRPr="00594A64" w:rsidRDefault="00594A64" w:rsidP="00594A64">
            <w:pPr>
              <w:rPr>
                <w:rFonts w:ascii="宋体" w:hAnsi="宋体"/>
                <w:sz w:val="18"/>
                <w:szCs w:val="18"/>
              </w:rPr>
            </w:pPr>
            <w:r w:rsidRPr="00594A64">
              <w:rPr>
                <w:rFonts w:ascii="宋体" w:hAnsi="宋体" w:hint="eastAsia"/>
                <w:sz w:val="18"/>
                <w:szCs w:val="18"/>
              </w:rPr>
              <w:t>步骤5</w:t>
            </w:r>
            <w:r w:rsidRPr="00594A64">
              <w:rPr>
                <w:rFonts w:ascii="宋体" w:hAnsi="宋体"/>
                <w:sz w:val="18"/>
                <w:szCs w:val="18"/>
              </w:rPr>
              <w:t xml:space="preserve"> </w:t>
            </w:r>
            <w:r w:rsidRPr="00594A64">
              <w:rPr>
                <w:rFonts w:ascii="宋体" w:hAnsi="宋体" w:hint="eastAsia"/>
                <w:sz w:val="18"/>
                <w:szCs w:val="18"/>
              </w:rPr>
              <w:t>:</w:t>
            </w:r>
            <w:r w:rsidRPr="00594A64">
              <w:rPr>
                <w:rFonts w:hint="eastAsia"/>
                <w:sz w:val="18"/>
                <w:szCs w:val="18"/>
              </w:rPr>
              <w:t xml:space="preserve"> </w:t>
            </w:r>
            <w:r w:rsidRPr="00594A64">
              <w:rPr>
                <w:rFonts w:ascii="宋体" w:hAnsi="宋体" w:hint="eastAsia"/>
                <w:sz w:val="18"/>
                <w:szCs w:val="18"/>
              </w:rPr>
              <w:t>save方法正确导出了data属性</w:t>
            </w:r>
          </w:p>
        </w:tc>
      </w:tr>
      <w:tr w:rsidR="00594A64" w:rsidRPr="00594A64" w14:paraId="6388EAA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02C3C6C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2BACFDD5" w14:textId="77777777" w:rsidR="00594A64" w:rsidRPr="00594A64" w:rsidRDefault="00594A64" w:rsidP="00594A64">
            <w:pPr>
              <w:rPr>
                <w:rFonts w:ascii="宋体" w:hAnsi="宋体"/>
                <w:sz w:val="18"/>
                <w:szCs w:val="18"/>
              </w:rPr>
            </w:pPr>
            <w:r w:rsidRPr="00594A64">
              <w:rPr>
                <w:rFonts w:ascii="宋体" w:hAnsi="宋体" w:hint="eastAsia"/>
                <w:sz w:val="18"/>
                <w:szCs w:val="18"/>
              </w:rPr>
              <w:t>文件路径有误</w:t>
            </w:r>
          </w:p>
        </w:tc>
        <w:tc>
          <w:tcPr>
            <w:tcW w:w="4001" w:type="dxa"/>
            <w:tcBorders>
              <w:top w:val="single" w:sz="4" w:space="0" w:color="auto"/>
              <w:left w:val="single" w:sz="4" w:space="0" w:color="auto"/>
              <w:bottom w:val="single" w:sz="4" w:space="0" w:color="auto"/>
              <w:right w:val="single" w:sz="4" w:space="0" w:color="auto"/>
            </w:tcBorders>
            <w:vAlign w:val="center"/>
          </w:tcPr>
          <w:p w14:paraId="2692A9CD"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程序提示异常信息，并终止运行</w:t>
            </w:r>
          </w:p>
        </w:tc>
      </w:tr>
      <w:tr w:rsidR="00594A64" w:rsidRPr="00594A64" w14:paraId="329F9DE5" w14:textId="77777777" w:rsidTr="00991DDD">
        <w:tc>
          <w:tcPr>
            <w:tcW w:w="2058" w:type="dxa"/>
            <w:tcBorders>
              <w:left w:val="single" w:sz="4" w:space="0" w:color="auto"/>
              <w:right w:val="single" w:sz="4" w:space="0" w:color="auto"/>
            </w:tcBorders>
            <w:vAlign w:val="center"/>
          </w:tcPr>
          <w:p w14:paraId="169EBF9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6328E32A" w14:textId="76404040" w:rsidR="00594A64" w:rsidRPr="00594A64" w:rsidRDefault="00594A64" w:rsidP="00594A64">
            <w:pPr>
              <w:rPr>
                <w:rFonts w:ascii="宋体" w:hAnsi="宋体"/>
                <w:sz w:val="18"/>
                <w:szCs w:val="18"/>
              </w:rPr>
            </w:pPr>
          </w:p>
        </w:tc>
      </w:tr>
      <w:tr w:rsidR="00594A64" w:rsidRPr="00594A64" w14:paraId="290154F5" w14:textId="77777777" w:rsidTr="00991DDD">
        <w:tc>
          <w:tcPr>
            <w:tcW w:w="2058" w:type="dxa"/>
            <w:tcBorders>
              <w:left w:val="single" w:sz="4" w:space="0" w:color="auto"/>
              <w:right w:val="single" w:sz="4" w:space="0" w:color="auto"/>
            </w:tcBorders>
            <w:vAlign w:val="center"/>
          </w:tcPr>
          <w:p w14:paraId="307939A7"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5A57EE1" w14:textId="4BB8A501" w:rsidR="00594A64" w:rsidRPr="00594A64" w:rsidRDefault="00594A64" w:rsidP="00594A64">
            <w:pPr>
              <w:rPr>
                <w:rFonts w:ascii="宋体" w:hAnsi="宋体"/>
                <w:sz w:val="18"/>
                <w:szCs w:val="18"/>
              </w:rPr>
            </w:pPr>
          </w:p>
        </w:tc>
      </w:tr>
    </w:tbl>
    <w:p w14:paraId="5BEE643D" w14:textId="77777777" w:rsidR="00594A64" w:rsidRPr="00594A64" w:rsidRDefault="00594A64" w:rsidP="00594A64">
      <w:pPr>
        <w:spacing w:line="360" w:lineRule="auto"/>
        <w:rPr>
          <w:rFonts w:ascii="Times New Roman" w:eastAsia="宋体" w:hAnsi="Times New Roman" w:cs="Times New Roman"/>
          <w:sz w:val="24"/>
          <w:szCs w:val="24"/>
        </w:rPr>
      </w:pPr>
    </w:p>
    <w:p w14:paraId="63884D94"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4</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0</w:t>
      </w:r>
      <w:r w:rsidRPr="00594A64">
        <w:rPr>
          <w:rFonts w:ascii="Times New Roman" w:eastAsia="宋体" w:hAnsi="Times New Roman" w:cs="Times New Roman"/>
          <w:sz w:val="18"/>
          <w:szCs w:val="18"/>
        </w:rPr>
        <w:t>04</w:t>
      </w:r>
      <w:r w:rsidRPr="00594A64">
        <w:rPr>
          <w:rFonts w:ascii="Times New Roman" w:eastAsia="宋体" w:hAnsi="Times New Roman" w:cs="Times New Roman" w:hint="eastAsia"/>
          <w:sz w:val="18"/>
          <w:szCs w:val="18"/>
        </w:rPr>
        <w:t>测试结果</w:t>
      </w:r>
    </w:p>
    <w:tbl>
      <w:tblPr>
        <w:tblStyle w:val="13"/>
        <w:tblW w:w="9099" w:type="dxa"/>
        <w:tblLayout w:type="fixed"/>
        <w:tblLook w:val="04A0" w:firstRow="1" w:lastRow="0" w:firstColumn="1" w:lastColumn="0" w:noHBand="0" w:noVBand="1"/>
      </w:tblPr>
      <w:tblGrid>
        <w:gridCol w:w="2058"/>
        <w:gridCol w:w="1056"/>
        <w:gridCol w:w="5985"/>
      </w:tblGrid>
      <w:tr w:rsidR="00594A64" w:rsidRPr="00594A64" w14:paraId="1B5059C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F15034C"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42C8753" w14:textId="77777777" w:rsidR="00594A64" w:rsidRPr="00594A64" w:rsidRDefault="00594A64" w:rsidP="00594A64">
            <w:pPr>
              <w:rPr>
                <w:rFonts w:ascii="宋体" w:hAnsi="宋体"/>
                <w:sz w:val="18"/>
                <w:szCs w:val="18"/>
              </w:rPr>
            </w:pPr>
            <w:proofErr w:type="spellStart"/>
            <w:r w:rsidRPr="00594A64">
              <w:rPr>
                <w:sz w:val="18"/>
                <w:szCs w:val="18"/>
              </w:rPr>
              <w:t>TestTetradJudge</w:t>
            </w:r>
            <w:proofErr w:type="spellEnd"/>
            <w:r w:rsidRPr="00594A64">
              <w:rPr>
                <w:rFonts w:hint="eastAsia"/>
                <w:sz w:val="18"/>
                <w:szCs w:val="18"/>
              </w:rPr>
              <w:t>类单元</w:t>
            </w:r>
            <w:r w:rsidRPr="00594A64">
              <w:rPr>
                <w:sz w:val="18"/>
                <w:szCs w:val="18"/>
              </w:rPr>
              <w:t>测试</w:t>
            </w:r>
          </w:p>
        </w:tc>
      </w:tr>
      <w:tr w:rsidR="00594A64" w:rsidRPr="00594A64" w14:paraId="6993619C"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4915DA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7C3474F"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w:t>
            </w:r>
            <w:proofErr w:type="spellStart"/>
            <w:r w:rsidRPr="00594A64">
              <w:rPr>
                <w:sz w:val="18"/>
                <w:szCs w:val="18"/>
              </w:rPr>
              <w:t>TetradJudge</w:t>
            </w:r>
            <w:proofErr w:type="spellEnd"/>
            <w:r w:rsidRPr="00594A64">
              <w:rPr>
                <w:rFonts w:hint="eastAsia"/>
                <w:sz w:val="18"/>
                <w:szCs w:val="18"/>
              </w:rPr>
              <w:t>类中的方法</w:t>
            </w:r>
            <w:r w:rsidRPr="00594A64">
              <w:rPr>
                <w:rFonts w:ascii="宋体" w:hAnsi="宋体" w:hint="eastAsia"/>
                <w:sz w:val="18"/>
                <w:szCs w:val="18"/>
              </w:rPr>
              <w:t>能否按照期望运行</w:t>
            </w:r>
          </w:p>
        </w:tc>
      </w:tr>
      <w:tr w:rsidR="00594A64" w:rsidRPr="00594A64" w14:paraId="742C0F23"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6149B8D"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FA0500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tc>
      </w:tr>
      <w:tr w:rsidR="00594A64" w:rsidRPr="00594A64" w14:paraId="78D036EE"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94D9AD7"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1139FDF4" w14:textId="77777777" w:rsidR="00594A64" w:rsidRPr="00594A64" w:rsidRDefault="00594A64" w:rsidP="00594A64">
            <w:pPr>
              <w:rPr>
                <w:rFonts w:ascii="宋体" w:hAnsi="宋体"/>
                <w:sz w:val="18"/>
                <w:szCs w:val="18"/>
              </w:rPr>
            </w:pPr>
            <w:proofErr w:type="gramStart"/>
            <w:r w:rsidRPr="00594A64">
              <w:rPr>
                <w:rFonts w:ascii="宋体" w:hAnsi="宋体" w:hint="eastAsia"/>
                <w:sz w:val="18"/>
                <w:szCs w:val="18"/>
              </w:rPr>
              <w:t>白盒测试</w:t>
            </w:r>
            <w:proofErr w:type="gramEnd"/>
          </w:p>
        </w:tc>
      </w:tr>
      <w:tr w:rsidR="00594A64" w:rsidRPr="00594A64" w14:paraId="59C4D56B" w14:textId="77777777" w:rsidTr="00991DDD">
        <w:tc>
          <w:tcPr>
            <w:tcW w:w="2058" w:type="dxa"/>
            <w:vMerge w:val="restart"/>
            <w:tcBorders>
              <w:top w:val="single" w:sz="4" w:space="0" w:color="auto"/>
              <w:left w:val="single" w:sz="4" w:space="0" w:color="auto"/>
              <w:right w:val="single" w:sz="4" w:space="0" w:color="auto"/>
            </w:tcBorders>
            <w:vAlign w:val="center"/>
          </w:tcPr>
          <w:p w14:paraId="66D838A0"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10014F2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vAlign w:val="center"/>
          </w:tcPr>
          <w:p w14:paraId="1D47779F" w14:textId="77777777" w:rsidR="00594A64" w:rsidRPr="00594A64" w:rsidRDefault="00594A64" w:rsidP="00594A64">
            <w:pPr>
              <w:rPr>
                <w:rFonts w:ascii="宋体" w:hAnsi="宋体"/>
                <w:sz w:val="18"/>
                <w:szCs w:val="18"/>
              </w:rPr>
            </w:pPr>
            <w:r w:rsidRPr="00594A64">
              <w:rPr>
                <w:rFonts w:ascii="宋体" w:hAnsi="宋体" w:hint="eastAsia"/>
                <w:sz w:val="18"/>
                <w:szCs w:val="18"/>
              </w:rPr>
              <w:t>导入</w:t>
            </w:r>
            <w:proofErr w:type="spellStart"/>
            <w:r w:rsidRPr="00594A64">
              <w:rPr>
                <w:rFonts w:ascii="宋体" w:hAnsi="宋体"/>
                <w:sz w:val="18"/>
                <w:szCs w:val="18"/>
              </w:rPr>
              <w:t>TetradJudge</w:t>
            </w:r>
            <w:proofErr w:type="spellEnd"/>
            <w:r w:rsidRPr="00594A64">
              <w:rPr>
                <w:rFonts w:ascii="宋体" w:hAnsi="宋体" w:hint="eastAsia"/>
                <w:sz w:val="18"/>
                <w:szCs w:val="18"/>
              </w:rPr>
              <w:t>类</w:t>
            </w:r>
          </w:p>
        </w:tc>
      </w:tr>
      <w:tr w:rsidR="00594A64" w:rsidRPr="00594A64" w14:paraId="5317ABE8" w14:textId="77777777" w:rsidTr="00991DDD">
        <w:tc>
          <w:tcPr>
            <w:tcW w:w="2058" w:type="dxa"/>
            <w:vMerge/>
            <w:tcBorders>
              <w:top w:val="single" w:sz="4" w:space="0" w:color="auto"/>
              <w:left w:val="single" w:sz="4" w:space="0" w:color="auto"/>
              <w:right w:val="single" w:sz="4" w:space="0" w:color="auto"/>
            </w:tcBorders>
            <w:vAlign w:val="center"/>
          </w:tcPr>
          <w:p w14:paraId="6F3C4EB9"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7A4FBC6"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vAlign w:val="center"/>
          </w:tcPr>
          <w:p w14:paraId="0F5BE2C7" w14:textId="77777777" w:rsidR="00594A64" w:rsidRPr="00594A64" w:rsidRDefault="00594A64" w:rsidP="00594A64">
            <w:pPr>
              <w:rPr>
                <w:rFonts w:ascii="宋体" w:hAnsi="宋体"/>
                <w:sz w:val="18"/>
                <w:szCs w:val="18"/>
              </w:rPr>
            </w:pPr>
            <w:r w:rsidRPr="00594A64">
              <w:rPr>
                <w:rFonts w:ascii="宋体" w:hAnsi="宋体" w:hint="eastAsia"/>
                <w:sz w:val="18"/>
                <w:szCs w:val="18"/>
              </w:rPr>
              <w:t>设置不同组合的</w:t>
            </w:r>
            <w:r w:rsidRPr="00594A64">
              <w:rPr>
                <w:rFonts w:ascii="宋体" w:hAnsi="宋体"/>
                <w:sz w:val="18"/>
                <w:szCs w:val="18"/>
              </w:rPr>
              <w:t>IP</w:t>
            </w:r>
            <w:r w:rsidRPr="00594A64">
              <w:rPr>
                <w:rFonts w:ascii="宋体" w:hAnsi="宋体" w:hint="eastAsia"/>
                <w:sz w:val="18"/>
                <w:szCs w:val="18"/>
              </w:rPr>
              <w:t>过滤条件和</w:t>
            </w:r>
            <w:r w:rsidRPr="00594A64">
              <w:rPr>
                <w:rFonts w:ascii="宋体" w:hAnsi="宋体"/>
                <w:sz w:val="18"/>
                <w:szCs w:val="18"/>
              </w:rPr>
              <w:t>IP</w:t>
            </w:r>
            <w:r w:rsidRPr="00594A64">
              <w:rPr>
                <w:rFonts w:ascii="宋体" w:hAnsi="宋体" w:hint="eastAsia"/>
                <w:sz w:val="18"/>
                <w:szCs w:val="18"/>
              </w:rPr>
              <w:t>对，使用</w:t>
            </w:r>
            <w:proofErr w:type="spellStart"/>
            <w:r w:rsidRPr="00594A64">
              <w:rPr>
                <w:rFonts w:ascii="宋体" w:hAnsi="宋体" w:hint="eastAsia"/>
                <w:sz w:val="18"/>
                <w:szCs w:val="18"/>
              </w:rPr>
              <w:t>unittest</w:t>
            </w:r>
            <w:proofErr w:type="spellEnd"/>
            <w:r w:rsidRPr="00594A64">
              <w:rPr>
                <w:rFonts w:ascii="宋体" w:hAnsi="宋体" w:hint="eastAsia"/>
                <w:sz w:val="18"/>
                <w:szCs w:val="18"/>
              </w:rPr>
              <w:t>测试模块的</w:t>
            </w:r>
            <w:proofErr w:type="spellStart"/>
            <w:r w:rsidRPr="00594A64">
              <w:rPr>
                <w:rFonts w:ascii="宋体" w:hAnsi="宋体" w:hint="eastAsia"/>
                <w:sz w:val="18"/>
                <w:szCs w:val="18"/>
              </w:rPr>
              <w:t>assert</w:t>
            </w:r>
            <w:r w:rsidRPr="00594A64">
              <w:rPr>
                <w:rFonts w:ascii="宋体" w:hAnsi="宋体"/>
                <w:sz w:val="18"/>
                <w:szCs w:val="18"/>
              </w:rPr>
              <w:t>E</w:t>
            </w:r>
            <w:r w:rsidRPr="00594A64">
              <w:rPr>
                <w:rFonts w:ascii="宋体" w:hAnsi="宋体" w:hint="eastAsia"/>
                <w:sz w:val="18"/>
                <w:szCs w:val="18"/>
              </w:rPr>
              <w:t>qual</w:t>
            </w:r>
            <w:proofErr w:type="spellEnd"/>
            <w:r w:rsidRPr="00594A64">
              <w:rPr>
                <w:rFonts w:ascii="宋体" w:hAnsi="宋体" w:hint="eastAsia"/>
                <w:sz w:val="18"/>
                <w:szCs w:val="18"/>
              </w:rPr>
              <w:t>验证</w:t>
            </w:r>
            <w:proofErr w:type="spellStart"/>
            <w:r w:rsidRPr="00594A64">
              <w:rPr>
                <w:rFonts w:ascii="宋体" w:hAnsi="宋体"/>
                <w:sz w:val="18"/>
                <w:szCs w:val="18"/>
              </w:rPr>
              <w:t>judge_ip_tetrad</w:t>
            </w:r>
            <w:proofErr w:type="spellEnd"/>
            <w:r w:rsidRPr="00594A64">
              <w:rPr>
                <w:rFonts w:ascii="宋体" w:hAnsi="宋体" w:hint="eastAsia"/>
                <w:sz w:val="18"/>
                <w:szCs w:val="18"/>
              </w:rPr>
              <w:t>能否正确匹配过滤条件与I</w:t>
            </w:r>
            <w:r w:rsidRPr="00594A64">
              <w:rPr>
                <w:rFonts w:ascii="宋体" w:hAnsi="宋体"/>
                <w:sz w:val="18"/>
                <w:szCs w:val="18"/>
              </w:rPr>
              <w:t>P</w:t>
            </w:r>
            <w:r w:rsidRPr="00594A64">
              <w:rPr>
                <w:rFonts w:ascii="宋体" w:hAnsi="宋体" w:hint="eastAsia"/>
                <w:sz w:val="18"/>
                <w:szCs w:val="18"/>
              </w:rPr>
              <w:t>对数据</w:t>
            </w:r>
          </w:p>
        </w:tc>
      </w:tr>
      <w:tr w:rsidR="00594A64" w:rsidRPr="00594A64" w14:paraId="7CCE4B4E" w14:textId="77777777" w:rsidTr="00991DDD">
        <w:tc>
          <w:tcPr>
            <w:tcW w:w="2058" w:type="dxa"/>
            <w:vMerge/>
            <w:tcBorders>
              <w:top w:val="single" w:sz="4" w:space="0" w:color="auto"/>
              <w:left w:val="single" w:sz="4" w:space="0" w:color="auto"/>
              <w:right w:val="single" w:sz="4" w:space="0" w:color="auto"/>
            </w:tcBorders>
            <w:vAlign w:val="center"/>
          </w:tcPr>
          <w:p w14:paraId="4E2AC549"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9DF71D6"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vAlign w:val="center"/>
          </w:tcPr>
          <w:p w14:paraId="6C1F034B" w14:textId="77777777" w:rsidR="00594A64" w:rsidRPr="00594A64" w:rsidRDefault="00594A64" w:rsidP="00594A64">
            <w:pPr>
              <w:rPr>
                <w:rFonts w:ascii="宋体" w:hAnsi="宋体"/>
                <w:sz w:val="18"/>
                <w:szCs w:val="18"/>
              </w:rPr>
            </w:pPr>
            <w:r w:rsidRPr="00594A64">
              <w:rPr>
                <w:rFonts w:ascii="宋体" w:hAnsi="宋体" w:hint="eastAsia"/>
                <w:sz w:val="18"/>
                <w:szCs w:val="18"/>
              </w:rPr>
              <w:t>设置不同组合的四元组过滤条件和四元组，使用</w:t>
            </w:r>
            <w:proofErr w:type="spellStart"/>
            <w:r w:rsidRPr="00594A64">
              <w:rPr>
                <w:rFonts w:ascii="宋体" w:hAnsi="宋体" w:hint="eastAsia"/>
                <w:sz w:val="18"/>
                <w:szCs w:val="18"/>
              </w:rPr>
              <w:t>unittest</w:t>
            </w:r>
            <w:proofErr w:type="spellEnd"/>
            <w:r w:rsidRPr="00594A64">
              <w:rPr>
                <w:rFonts w:ascii="宋体" w:hAnsi="宋体" w:hint="eastAsia"/>
                <w:sz w:val="18"/>
                <w:szCs w:val="18"/>
              </w:rPr>
              <w:t>测试模块的</w:t>
            </w:r>
            <w:proofErr w:type="spellStart"/>
            <w:r w:rsidRPr="00594A64">
              <w:rPr>
                <w:rFonts w:ascii="宋体" w:hAnsi="宋体" w:hint="eastAsia"/>
                <w:sz w:val="18"/>
                <w:szCs w:val="18"/>
              </w:rPr>
              <w:t>assertEqual</w:t>
            </w:r>
            <w:proofErr w:type="spellEnd"/>
            <w:r w:rsidRPr="00594A64">
              <w:rPr>
                <w:rFonts w:ascii="宋体" w:hAnsi="宋体" w:hint="eastAsia"/>
                <w:sz w:val="18"/>
                <w:szCs w:val="18"/>
              </w:rPr>
              <w:t>验证</w:t>
            </w:r>
            <w:proofErr w:type="spellStart"/>
            <w:r w:rsidRPr="00594A64">
              <w:rPr>
                <w:rFonts w:ascii="宋体" w:hAnsi="宋体" w:hint="eastAsia"/>
                <w:sz w:val="18"/>
                <w:szCs w:val="18"/>
              </w:rPr>
              <w:t>judge_tetrad</w:t>
            </w:r>
            <w:proofErr w:type="spellEnd"/>
            <w:r w:rsidRPr="00594A64">
              <w:rPr>
                <w:rFonts w:ascii="宋体" w:hAnsi="宋体" w:hint="eastAsia"/>
                <w:sz w:val="18"/>
                <w:szCs w:val="18"/>
              </w:rPr>
              <w:t>能否正确匹配过滤条件四元组与四元组数据</w:t>
            </w:r>
          </w:p>
        </w:tc>
      </w:tr>
      <w:tr w:rsidR="00594A64" w:rsidRPr="00594A64" w14:paraId="618D9CA9"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12BE14E"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B6F2B73"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2</w:t>
            </w:r>
            <w:r w:rsidRPr="00594A64">
              <w:rPr>
                <w:rFonts w:ascii="宋体" w:hAnsi="宋体" w:hint="eastAsia"/>
                <w:sz w:val="18"/>
                <w:szCs w:val="18"/>
              </w:rPr>
              <w:t xml:space="preserve"> :各组合输入下能够正常返回True或False</w:t>
            </w:r>
          </w:p>
          <w:p w14:paraId="52E2CADF" w14:textId="77777777" w:rsidR="00594A64" w:rsidRPr="00594A64" w:rsidRDefault="00594A64" w:rsidP="00594A64">
            <w:pPr>
              <w:rPr>
                <w:rFonts w:ascii="宋体" w:hAnsi="宋体"/>
                <w:sz w:val="18"/>
                <w:szCs w:val="18"/>
              </w:rPr>
            </w:pPr>
            <w:r w:rsidRPr="00594A64">
              <w:rPr>
                <w:rFonts w:ascii="宋体" w:hAnsi="宋体" w:hint="eastAsia"/>
                <w:sz w:val="18"/>
                <w:szCs w:val="18"/>
              </w:rPr>
              <w:t>步骤3 :</w:t>
            </w:r>
            <w:r w:rsidRPr="00594A64">
              <w:rPr>
                <w:rFonts w:hint="eastAsia"/>
                <w:sz w:val="18"/>
                <w:szCs w:val="18"/>
              </w:rPr>
              <w:t xml:space="preserve"> </w:t>
            </w:r>
            <w:r w:rsidRPr="00594A64">
              <w:rPr>
                <w:rFonts w:ascii="宋体" w:hAnsi="宋体" w:hint="eastAsia"/>
                <w:sz w:val="18"/>
                <w:szCs w:val="18"/>
              </w:rPr>
              <w:t>各组合输入下能够正常返回True或False</w:t>
            </w:r>
            <w:r w:rsidRPr="00594A64">
              <w:rPr>
                <w:rFonts w:ascii="宋体" w:hAnsi="宋体"/>
                <w:sz w:val="18"/>
                <w:szCs w:val="18"/>
              </w:rPr>
              <w:t xml:space="preserve"> </w:t>
            </w:r>
          </w:p>
        </w:tc>
      </w:tr>
      <w:tr w:rsidR="00594A64" w:rsidRPr="00594A64" w14:paraId="656F3248" w14:textId="77777777" w:rsidTr="00991DDD">
        <w:tc>
          <w:tcPr>
            <w:tcW w:w="2058" w:type="dxa"/>
            <w:tcBorders>
              <w:left w:val="single" w:sz="4" w:space="0" w:color="auto"/>
              <w:right w:val="single" w:sz="4" w:space="0" w:color="auto"/>
            </w:tcBorders>
            <w:vAlign w:val="center"/>
          </w:tcPr>
          <w:p w14:paraId="10BFDC75"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B793EE9" w14:textId="19EDDC2D" w:rsidR="00594A64" w:rsidRPr="00594A64" w:rsidRDefault="00594A64" w:rsidP="00594A64">
            <w:pPr>
              <w:rPr>
                <w:rFonts w:ascii="宋体" w:hAnsi="宋体"/>
                <w:sz w:val="18"/>
                <w:szCs w:val="18"/>
              </w:rPr>
            </w:pPr>
          </w:p>
        </w:tc>
      </w:tr>
      <w:tr w:rsidR="00594A64" w:rsidRPr="00594A64" w14:paraId="4E755EAE" w14:textId="77777777" w:rsidTr="00991DDD">
        <w:tc>
          <w:tcPr>
            <w:tcW w:w="2058" w:type="dxa"/>
            <w:tcBorders>
              <w:left w:val="single" w:sz="4" w:space="0" w:color="auto"/>
              <w:right w:val="single" w:sz="4" w:space="0" w:color="auto"/>
            </w:tcBorders>
            <w:vAlign w:val="center"/>
          </w:tcPr>
          <w:p w14:paraId="75E8D27D"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7FDFF98C" w14:textId="059EE3A5" w:rsidR="00594A64" w:rsidRPr="00594A64" w:rsidRDefault="00594A64" w:rsidP="00594A64">
            <w:pPr>
              <w:rPr>
                <w:rFonts w:ascii="宋体" w:hAnsi="宋体"/>
                <w:sz w:val="18"/>
                <w:szCs w:val="18"/>
              </w:rPr>
            </w:pPr>
          </w:p>
        </w:tc>
      </w:tr>
    </w:tbl>
    <w:p w14:paraId="140A3896" w14:textId="77777777" w:rsidR="00594A64" w:rsidRPr="00594A64" w:rsidRDefault="00594A64" w:rsidP="00594A64">
      <w:pPr>
        <w:spacing w:line="360" w:lineRule="auto"/>
        <w:rPr>
          <w:rFonts w:ascii="Times New Roman" w:eastAsia="宋体" w:hAnsi="Times New Roman" w:cs="Times New Roman"/>
          <w:sz w:val="24"/>
          <w:szCs w:val="24"/>
        </w:rPr>
      </w:pPr>
    </w:p>
    <w:p w14:paraId="6729945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lastRenderedPageBreak/>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5</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101</w:t>
      </w:r>
      <w:r w:rsidRPr="00594A64">
        <w:rPr>
          <w:rFonts w:ascii="Times New Roman" w:eastAsia="宋体" w:hAnsi="Times New Roman" w:cs="Times New Roman"/>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594A64" w:rsidRPr="00594A64" w14:paraId="4F4AC060" w14:textId="77777777" w:rsidTr="00991DDD">
        <w:trPr>
          <w:trHeight w:val="318"/>
        </w:trPr>
        <w:tc>
          <w:tcPr>
            <w:tcW w:w="1977" w:type="dxa"/>
            <w:tcBorders>
              <w:top w:val="single" w:sz="6" w:space="0" w:color="auto"/>
              <w:left w:val="single" w:sz="6" w:space="0" w:color="auto"/>
              <w:bottom w:val="single" w:sz="6" w:space="0" w:color="auto"/>
              <w:right w:val="single" w:sz="6" w:space="0" w:color="auto"/>
            </w:tcBorders>
            <w:vAlign w:val="center"/>
          </w:tcPr>
          <w:p w14:paraId="412D33EF"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7E2E3F9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端口报文监听测试</w:t>
            </w:r>
          </w:p>
        </w:tc>
      </w:tr>
      <w:tr w:rsidR="00594A64" w:rsidRPr="00594A64" w14:paraId="0522BB20"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01C2FD05"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07149A3"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本测试用例主要测试</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的端口监听功能，包括四个方面：抓取流量包，设置监听参数，设置停止监听条件和核对返回报文数据。</w:t>
            </w:r>
          </w:p>
        </w:tc>
      </w:tr>
      <w:tr w:rsidR="00594A64" w:rsidRPr="00594A64" w14:paraId="4BE2567B" w14:textId="77777777" w:rsidTr="00991DDD">
        <w:trPr>
          <w:trHeight w:val="289"/>
        </w:trPr>
        <w:tc>
          <w:tcPr>
            <w:tcW w:w="1977" w:type="dxa"/>
            <w:tcBorders>
              <w:top w:val="single" w:sz="6" w:space="0" w:color="auto"/>
              <w:left w:val="single" w:sz="6" w:space="0" w:color="auto"/>
              <w:bottom w:val="single" w:sz="6" w:space="0" w:color="auto"/>
              <w:right w:val="single" w:sz="6" w:space="0" w:color="auto"/>
            </w:tcBorders>
            <w:vAlign w:val="center"/>
          </w:tcPr>
          <w:p w14:paraId="20717AF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C8816E0"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包</w:t>
            </w:r>
          </w:p>
        </w:tc>
      </w:tr>
      <w:tr w:rsidR="00594A64" w:rsidRPr="00594A64" w14:paraId="479AEEFC" w14:textId="77777777" w:rsidTr="00991DDD">
        <w:trPr>
          <w:trHeight w:val="289"/>
        </w:trPr>
        <w:tc>
          <w:tcPr>
            <w:tcW w:w="1977" w:type="dxa"/>
            <w:tcBorders>
              <w:top w:val="single" w:sz="6" w:space="0" w:color="auto"/>
              <w:left w:val="single" w:sz="6" w:space="0" w:color="auto"/>
              <w:bottom w:val="single" w:sz="6" w:space="0" w:color="auto"/>
              <w:right w:val="single" w:sz="6" w:space="0" w:color="auto"/>
            </w:tcBorders>
            <w:vAlign w:val="center"/>
          </w:tcPr>
          <w:p w14:paraId="451C94F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748C5B6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15C4898D" w14:textId="77777777" w:rsidTr="00991DDD">
        <w:trPr>
          <w:trHeight w:val="351"/>
        </w:trPr>
        <w:tc>
          <w:tcPr>
            <w:tcW w:w="1977" w:type="dxa"/>
            <w:vMerge w:val="restart"/>
            <w:tcBorders>
              <w:top w:val="single" w:sz="6" w:space="0" w:color="auto"/>
              <w:left w:val="single" w:sz="6" w:space="0" w:color="auto"/>
              <w:bottom w:val="single" w:sz="6" w:space="0" w:color="auto"/>
              <w:right w:val="single" w:sz="6" w:space="0" w:color="auto"/>
            </w:tcBorders>
            <w:vAlign w:val="center"/>
          </w:tcPr>
          <w:p w14:paraId="1DCF0381"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29C62A0E"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32482BC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w:t>
            </w:r>
            <w:proofErr w:type="spellStart"/>
            <w:r w:rsidRPr="00594A64">
              <w:rPr>
                <w:rFonts w:ascii="宋体" w:eastAsia="宋体" w:hAnsi="宋体" w:cs="宋体" w:hint="eastAsia"/>
                <w:sz w:val="18"/>
                <w:szCs w:val="18"/>
              </w:rPr>
              <w:t>scapy</w:t>
            </w:r>
            <w:proofErr w:type="spellEnd"/>
          </w:p>
        </w:tc>
      </w:tr>
      <w:tr w:rsidR="00594A64" w:rsidRPr="00594A64" w14:paraId="166D1DD5" w14:textId="77777777" w:rsidTr="00991DDD">
        <w:trPr>
          <w:trHeight w:val="371"/>
        </w:trPr>
        <w:tc>
          <w:tcPr>
            <w:tcW w:w="1977" w:type="dxa"/>
            <w:vMerge/>
            <w:tcBorders>
              <w:top w:val="single" w:sz="6" w:space="0" w:color="auto"/>
              <w:left w:val="single" w:sz="6" w:space="0" w:color="auto"/>
              <w:bottom w:val="single" w:sz="6" w:space="0" w:color="auto"/>
              <w:right w:val="single" w:sz="6" w:space="0" w:color="auto"/>
            </w:tcBorders>
            <w:vAlign w:val="center"/>
          </w:tcPr>
          <w:p w14:paraId="2FDD9D4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63E8337D"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E0C3C2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在sniff函数中配置</w:t>
            </w:r>
            <w:proofErr w:type="spellStart"/>
            <w:r w:rsidRPr="00594A64">
              <w:rPr>
                <w:rFonts w:ascii="宋体" w:eastAsia="宋体" w:hAnsi="宋体" w:cs="宋体" w:hint="eastAsia"/>
                <w:sz w:val="18"/>
                <w:szCs w:val="18"/>
              </w:rPr>
              <w:t>iface</w:t>
            </w:r>
            <w:proofErr w:type="spellEnd"/>
            <w:r w:rsidRPr="00594A64">
              <w:rPr>
                <w:rFonts w:ascii="宋体" w:eastAsia="宋体" w:hAnsi="宋体" w:cs="宋体" w:hint="eastAsia"/>
                <w:sz w:val="18"/>
                <w:szCs w:val="18"/>
              </w:rPr>
              <w:t>参数，</w:t>
            </w:r>
            <w:proofErr w:type="gramStart"/>
            <w:r w:rsidRPr="00594A64">
              <w:rPr>
                <w:rFonts w:ascii="宋体" w:eastAsia="宋体" w:hAnsi="宋体" w:cs="宋体" w:hint="eastAsia"/>
                <w:sz w:val="18"/>
                <w:szCs w:val="18"/>
              </w:rPr>
              <w:t>设置嗅探器所要嗅探的</w:t>
            </w:r>
            <w:proofErr w:type="gramEnd"/>
            <w:r w:rsidRPr="00594A64">
              <w:rPr>
                <w:rFonts w:ascii="宋体" w:eastAsia="宋体" w:hAnsi="宋体" w:cs="宋体" w:hint="eastAsia"/>
                <w:sz w:val="18"/>
                <w:szCs w:val="18"/>
              </w:rPr>
              <w:t>网卡，接受返回的数据包。</w:t>
            </w:r>
          </w:p>
        </w:tc>
      </w:tr>
      <w:tr w:rsidR="00594A64" w:rsidRPr="00594A64" w14:paraId="41023224" w14:textId="77777777" w:rsidTr="00991DDD">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14:paraId="731E308B"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68393F3A"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773B8249"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在sniff函数中配置filter参数设置过滤规则。filter的规则使用B</w:t>
            </w:r>
            <w:r w:rsidRPr="00594A64">
              <w:rPr>
                <w:rFonts w:ascii="宋体" w:eastAsia="宋体" w:hAnsi="宋体" w:cs="宋体"/>
                <w:sz w:val="18"/>
                <w:szCs w:val="18"/>
              </w:rPr>
              <w:t>PF</w:t>
            </w:r>
            <w:r w:rsidRPr="00594A64">
              <w:rPr>
                <w:rFonts w:ascii="宋体" w:eastAsia="宋体" w:hAnsi="宋体" w:cs="宋体" w:hint="eastAsia"/>
                <w:sz w:val="18"/>
                <w:szCs w:val="18"/>
              </w:rPr>
              <w:t>语法，可以限制抓取报文的IP等信息。</w:t>
            </w:r>
          </w:p>
        </w:tc>
      </w:tr>
      <w:tr w:rsidR="00594A64" w:rsidRPr="00594A64" w14:paraId="34B588AC" w14:textId="77777777" w:rsidTr="00991DDD">
        <w:trPr>
          <w:trHeight w:val="177"/>
        </w:trPr>
        <w:tc>
          <w:tcPr>
            <w:tcW w:w="1977" w:type="dxa"/>
            <w:vMerge/>
            <w:tcBorders>
              <w:top w:val="single" w:sz="6" w:space="0" w:color="auto"/>
              <w:left w:val="single" w:sz="6" w:space="0" w:color="auto"/>
              <w:bottom w:val="single" w:sz="6" w:space="0" w:color="auto"/>
              <w:right w:val="single" w:sz="6" w:space="0" w:color="auto"/>
            </w:tcBorders>
            <w:vAlign w:val="center"/>
          </w:tcPr>
          <w:p w14:paraId="0C4A603B"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C5A600C"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2237111"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在sniff函数中设置count参数的值，以限定</w:t>
            </w:r>
            <w:proofErr w:type="gramStart"/>
            <w:r w:rsidRPr="00594A64">
              <w:rPr>
                <w:rFonts w:ascii="宋体" w:eastAsia="宋体" w:hAnsi="宋体" w:cs="宋体" w:hint="eastAsia"/>
                <w:sz w:val="18"/>
                <w:szCs w:val="18"/>
              </w:rPr>
              <w:t>嗅探包</w:t>
            </w:r>
            <w:proofErr w:type="gramEnd"/>
            <w:r w:rsidRPr="00594A64">
              <w:rPr>
                <w:rFonts w:ascii="宋体" w:eastAsia="宋体" w:hAnsi="宋体" w:cs="宋体" w:hint="eastAsia"/>
                <w:sz w:val="18"/>
                <w:szCs w:val="18"/>
              </w:rPr>
              <w:t>的数目。</w:t>
            </w:r>
          </w:p>
        </w:tc>
      </w:tr>
      <w:tr w:rsidR="00594A64" w:rsidRPr="00594A64" w14:paraId="67D0F29A" w14:textId="77777777" w:rsidTr="00991DDD">
        <w:trPr>
          <w:trHeight w:val="600"/>
        </w:trPr>
        <w:tc>
          <w:tcPr>
            <w:tcW w:w="1977" w:type="dxa"/>
            <w:vMerge/>
            <w:tcBorders>
              <w:top w:val="single" w:sz="6" w:space="0" w:color="auto"/>
              <w:left w:val="single" w:sz="6" w:space="0" w:color="auto"/>
              <w:bottom w:val="single" w:sz="6" w:space="0" w:color="auto"/>
              <w:right w:val="single" w:sz="6" w:space="0" w:color="auto"/>
            </w:tcBorders>
            <w:vAlign w:val="center"/>
          </w:tcPr>
          <w:p w14:paraId="3348ECC0"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0FAF596B"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5</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5062547"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在sniff函数中设置</w:t>
            </w:r>
            <w:proofErr w:type="spellStart"/>
            <w:r w:rsidRPr="00594A64">
              <w:rPr>
                <w:rFonts w:ascii="宋体" w:eastAsia="宋体" w:hAnsi="宋体" w:cs="宋体" w:hint="eastAsia"/>
                <w:sz w:val="18"/>
                <w:szCs w:val="18"/>
              </w:rPr>
              <w:t>stop</w:t>
            </w:r>
            <w:r w:rsidRPr="00594A64">
              <w:rPr>
                <w:rFonts w:ascii="宋体" w:eastAsia="宋体" w:hAnsi="宋体" w:cs="宋体"/>
                <w:sz w:val="18"/>
                <w:szCs w:val="18"/>
              </w:rPr>
              <w:t>_filter</w:t>
            </w:r>
            <w:proofErr w:type="spellEnd"/>
            <w:r w:rsidRPr="00594A64">
              <w:rPr>
                <w:rFonts w:ascii="宋体" w:eastAsia="宋体" w:hAnsi="宋体" w:cs="宋体" w:hint="eastAsia"/>
                <w:sz w:val="18"/>
                <w:szCs w:val="18"/>
              </w:rPr>
              <w:t>，传入自定义的函数，当满足函数要求时</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停止嗅探。</w:t>
            </w:r>
          </w:p>
        </w:tc>
      </w:tr>
      <w:tr w:rsidR="00594A64" w:rsidRPr="00594A64" w14:paraId="2676E584" w14:textId="77777777" w:rsidTr="00991DDD">
        <w:trPr>
          <w:trHeight w:val="254"/>
        </w:trPr>
        <w:tc>
          <w:tcPr>
            <w:tcW w:w="1977" w:type="dxa"/>
            <w:vMerge/>
            <w:tcBorders>
              <w:top w:val="single" w:sz="6" w:space="0" w:color="auto"/>
              <w:left w:val="single" w:sz="6" w:space="0" w:color="auto"/>
              <w:bottom w:val="single" w:sz="6" w:space="0" w:color="auto"/>
              <w:right w:val="single" w:sz="6" w:space="0" w:color="auto"/>
            </w:tcBorders>
            <w:vAlign w:val="center"/>
          </w:tcPr>
          <w:p w14:paraId="55F7E7AB"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227F7047"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sz w:val="18"/>
                <w:szCs w:val="18"/>
              </w:rPr>
              <w:t>6</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0E030F8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将以上几个步骤</w:t>
            </w:r>
            <w:proofErr w:type="gramStart"/>
            <w:r w:rsidRPr="00594A64">
              <w:rPr>
                <w:rFonts w:ascii="宋体" w:eastAsia="宋体" w:hAnsi="宋体" w:cs="宋体" w:hint="eastAsia"/>
                <w:sz w:val="18"/>
                <w:szCs w:val="18"/>
              </w:rPr>
              <w:t>中嗅探到</w:t>
            </w:r>
            <w:proofErr w:type="gramEnd"/>
            <w:r w:rsidRPr="00594A64">
              <w:rPr>
                <w:rFonts w:ascii="宋体" w:eastAsia="宋体" w:hAnsi="宋体" w:cs="宋体" w:hint="eastAsia"/>
                <w:sz w:val="18"/>
                <w:szCs w:val="18"/>
              </w:rPr>
              <w:t>的报文打印出来以进行核对。</w:t>
            </w:r>
          </w:p>
        </w:tc>
      </w:tr>
      <w:tr w:rsidR="00594A64" w:rsidRPr="00594A64" w14:paraId="5FAA5E9B"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3A4FB306"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1E93BE41"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2</w:t>
            </w:r>
            <w:r w:rsidRPr="00594A64">
              <w:rPr>
                <w:rFonts w:ascii="宋体" w:eastAsia="宋体" w:hAnsi="宋体" w:cs="Times New Roman" w:hint="eastAsia"/>
                <w:sz w:val="18"/>
                <w:szCs w:val="18"/>
              </w:rPr>
              <w:t xml:space="preserve"> :设置</w:t>
            </w:r>
            <w:proofErr w:type="spellStart"/>
            <w:r w:rsidRPr="00594A64">
              <w:rPr>
                <w:rFonts w:ascii="宋体" w:eastAsia="宋体" w:hAnsi="宋体" w:cs="Times New Roman" w:hint="eastAsia"/>
                <w:sz w:val="18"/>
                <w:szCs w:val="18"/>
              </w:rPr>
              <w:t>iface</w:t>
            </w:r>
            <w:proofErr w:type="spellEnd"/>
            <w:proofErr w:type="gramStart"/>
            <w:r w:rsidRPr="00594A64">
              <w:rPr>
                <w:rFonts w:ascii="宋体" w:eastAsia="宋体" w:hAnsi="宋体" w:cs="Times New Roman" w:hint="eastAsia"/>
                <w:sz w:val="18"/>
                <w:szCs w:val="18"/>
              </w:rPr>
              <w:t>参数嗅探到</w:t>
            </w:r>
            <w:proofErr w:type="gramEnd"/>
            <w:r w:rsidRPr="00594A64">
              <w:rPr>
                <w:rFonts w:ascii="宋体" w:eastAsia="宋体" w:hAnsi="宋体" w:cs="Times New Roman" w:hint="eastAsia"/>
                <w:sz w:val="18"/>
                <w:szCs w:val="18"/>
              </w:rPr>
              <w:t>的报文与</w:t>
            </w:r>
            <w:proofErr w:type="spellStart"/>
            <w:r w:rsidRPr="00594A64">
              <w:rPr>
                <w:rFonts w:ascii="宋体" w:eastAsia="宋体" w:hAnsi="宋体" w:cs="Times New Roman" w:hint="eastAsia"/>
                <w:sz w:val="18"/>
                <w:szCs w:val="18"/>
              </w:rPr>
              <w:t>iface</w:t>
            </w:r>
            <w:proofErr w:type="spellEnd"/>
            <w:r w:rsidRPr="00594A64">
              <w:rPr>
                <w:rFonts w:ascii="宋体" w:eastAsia="宋体" w:hAnsi="宋体" w:cs="Times New Roman" w:hint="eastAsia"/>
                <w:sz w:val="18"/>
                <w:szCs w:val="18"/>
              </w:rPr>
              <w:t>的设置一致。</w:t>
            </w:r>
          </w:p>
          <w:p w14:paraId="24F68B9F"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3</w:t>
            </w:r>
            <w:r w:rsidRPr="00594A64">
              <w:rPr>
                <w:rFonts w:ascii="宋体" w:eastAsia="宋体" w:hAnsi="宋体" w:cs="Times New Roman" w:hint="eastAsia"/>
                <w:sz w:val="18"/>
                <w:szCs w:val="18"/>
              </w:rPr>
              <w:t xml:space="preserve"> :设置filter</w:t>
            </w:r>
            <w:proofErr w:type="gramStart"/>
            <w:r w:rsidRPr="00594A64">
              <w:rPr>
                <w:rFonts w:ascii="宋体" w:eastAsia="宋体" w:hAnsi="宋体" w:cs="Times New Roman" w:hint="eastAsia"/>
                <w:sz w:val="18"/>
                <w:szCs w:val="18"/>
              </w:rPr>
              <w:t>参数嗅探到</w:t>
            </w:r>
            <w:proofErr w:type="gramEnd"/>
            <w:r w:rsidRPr="00594A64">
              <w:rPr>
                <w:rFonts w:ascii="宋体" w:eastAsia="宋体" w:hAnsi="宋体" w:cs="Times New Roman" w:hint="eastAsia"/>
                <w:sz w:val="18"/>
                <w:szCs w:val="18"/>
              </w:rPr>
              <w:t>的报文符合设置的B</w:t>
            </w:r>
            <w:r w:rsidRPr="00594A64">
              <w:rPr>
                <w:rFonts w:ascii="宋体" w:eastAsia="宋体" w:hAnsi="宋体" w:cs="Times New Roman"/>
                <w:sz w:val="18"/>
                <w:szCs w:val="18"/>
              </w:rPr>
              <w:t>PF</w:t>
            </w:r>
            <w:r w:rsidRPr="00594A64">
              <w:rPr>
                <w:rFonts w:ascii="宋体" w:eastAsia="宋体" w:hAnsi="宋体" w:cs="Times New Roman" w:hint="eastAsia"/>
                <w:sz w:val="18"/>
                <w:szCs w:val="18"/>
              </w:rPr>
              <w:t>规则</w:t>
            </w:r>
          </w:p>
          <w:p w14:paraId="21571B98"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4</w:t>
            </w:r>
            <w:r w:rsidRPr="00594A64">
              <w:rPr>
                <w:rFonts w:ascii="宋体" w:eastAsia="宋体" w:hAnsi="宋体" w:cs="Times New Roman" w:hint="eastAsia"/>
                <w:sz w:val="18"/>
                <w:szCs w:val="18"/>
              </w:rPr>
              <w:t xml:space="preserve"> :设置count</w:t>
            </w:r>
            <w:proofErr w:type="gramStart"/>
            <w:r w:rsidRPr="00594A64">
              <w:rPr>
                <w:rFonts w:ascii="宋体" w:eastAsia="宋体" w:hAnsi="宋体" w:cs="Times New Roman" w:hint="eastAsia"/>
                <w:sz w:val="18"/>
                <w:szCs w:val="18"/>
              </w:rPr>
              <w:t>参数嗅探到</w:t>
            </w:r>
            <w:proofErr w:type="gramEnd"/>
            <w:r w:rsidRPr="00594A64">
              <w:rPr>
                <w:rFonts w:ascii="宋体" w:eastAsia="宋体" w:hAnsi="宋体" w:cs="Times New Roman" w:hint="eastAsia"/>
                <w:sz w:val="18"/>
                <w:szCs w:val="18"/>
              </w:rPr>
              <w:t>的报文数量与count一致</w:t>
            </w:r>
          </w:p>
          <w:p w14:paraId="25CA5EFA" w14:textId="77777777" w:rsidR="00594A64" w:rsidRPr="00594A64" w:rsidRDefault="00594A64" w:rsidP="00594A64">
            <w:pPr>
              <w:rPr>
                <w:rFonts w:ascii="宋体" w:eastAsia="宋体" w:hAnsi="宋体" w:cs="Times New Roman"/>
                <w:sz w:val="18"/>
                <w:szCs w:val="18"/>
              </w:rPr>
            </w:pPr>
            <w:r w:rsidRPr="00594A64">
              <w:rPr>
                <w:rFonts w:ascii="宋体" w:eastAsia="宋体" w:hAnsi="宋体" w:cs="Times New Roman" w:hint="eastAsia"/>
                <w:sz w:val="18"/>
                <w:szCs w:val="18"/>
              </w:rPr>
              <w:t>步骤</w:t>
            </w:r>
            <w:r w:rsidRPr="00594A64">
              <w:rPr>
                <w:rFonts w:ascii="宋体" w:eastAsia="宋体" w:hAnsi="宋体" w:cs="Times New Roman"/>
                <w:sz w:val="18"/>
                <w:szCs w:val="18"/>
              </w:rPr>
              <w:t>5</w:t>
            </w:r>
            <w:r w:rsidRPr="00594A64">
              <w:rPr>
                <w:rFonts w:ascii="宋体" w:eastAsia="宋体" w:hAnsi="宋体" w:cs="Times New Roman" w:hint="eastAsia"/>
                <w:sz w:val="18"/>
                <w:szCs w:val="18"/>
              </w:rPr>
              <w:t xml:space="preserve"> :设置</w:t>
            </w:r>
            <w:proofErr w:type="spellStart"/>
            <w:r w:rsidRPr="00594A64">
              <w:rPr>
                <w:rFonts w:ascii="宋体" w:eastAsia="宋体" w:hAnsi="宋体" w:cs="Times New Roman" w:hint="eastAsia"/>
                <w:sz w:val="18"/>
                <w:szCs w:val="18"/>
              </w:rPr>
              <w:t>stop</w:t>
            </w:r>
            <w:r w:rsidRPr="00594A64">
              <w:rPr>
                <w:rFonts w:ascii="宋体" w:eastAsia="宋体" w:hAnsi="宋体" w:cs="Times New Roman"/>
                <w:sz w:val="18"/>
                <w:szCs w:val="18"/>
              </w:rPr>
              <w:t>_filter</w:t>
            </w:r>
            <w:proofErr w:type="spellEnd"/>
            <w:proofErr w:type="gramStart"/>
            <w:r w:rsidRPr="00594A64">
              <w:rPr>
                <w:rFonts w:ascii="宋体" w:eastAsia="宋体" w:hAnsi="宋体" w:cs="Times New Roman" w:hint="eastAsia"/>
                <w:sz w:val="18"/>
                <w:szCs w:val="18"/>
              </w:rPr>
              <w:t>参数嗅探到</w:t>
            </w:r>
            <w:proofErr w:type="gramEnd"/>
            <w:r w:rsidRPr="00594A64">
              <w:rPr>
                <w:rFonts w:ascii="宋体" w:eastAsia="宋体" w:hAnsi="宋体" w:cs="Times New Roman" w:hint="eastAsia"/>
                <w:sz w:val="18"/>
                <w:szCs w:val="18"/>
              </w:rPr>
              <w:t>的数据包只有最后一个报文符合自定义函数的条件</w:t>
            </w:r>
          </w:p>
        </w:tc>
      </w:tr>
      <w:tr w:rsidR="00594A64" w:rsidRPr="00594A64" w14:paraId="022F203A" w14:textId="77777777" w:rsidTr="00991DDD">
        <w:trPr>
          <w:trHeight w:val="235"/>
        </w:trPr>
        <w:tc>
          <w:tcPr>
            <w:tcW w:w="1977" w:type="dxa"/>
            <w:tcBorders>
              <w:top w:val="single" w:sz="6" w:space="0" w:color="auto"/>
              <w:left w:val="single" w:sz="6" w:space="0" w:color="auto"/>
              <w:bottom w:val="single" w:sz="6" w:space="0" w:color="auto"/>
              <w:right w:val="single" w:sz="6" w:space="0" w:color="auto"/>
            </w:tcBorders>
            <w:vAlign w:val="center"/>
          </w:tcPr>
          <w:p w14:paraId="25FC4C95"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5B12B5A9" w14:textId="77777777" w:rsidR="00594A64" w:rsidRPr="00594A64" w:rsidRDefault="00594A64" w:rsidP="00594A64">
            <w:pPr>
              <w:spacing w:before="100" w:beforeAutospacing="1" w:after="100" w:afterAutospacing="1"/>
              <w:rPr>
                <w:rFonts w:ascii="宋体" w:eastAsia="宋体" w:hAnsi="宋体" w:cs="宋体"/>
                <w:sz w:val="18"/>
                <w:szCs w:val="18"/>
              </w:rPr>
            </w:pPr>
            <w:proofErr w:type="spellStart"/>
            <w:r w:rsidRPr="00594A64">
              <w:rPr>
                <w:rFonts w:ascii="宋体" w:eastAsia="宋体" w:hAnsi="宋体" w:cs="宋体" w:hint="eastAsia"/>
                <w:sz w:val="18"/>
                <w:szCs w:val="18"/>
              </w:rPr>
              <w:t>iface</w:t>
            </w:r>
            <w:proofErr w:type="spellEnd"/>
            <w:r w:rsidRPr="00594A64">
              <w:rPr>
                <w:rFonts w:ascii="宋体" w:eastAsia="宋体" w:hAnsi="宋体" w:cs="宋体" w:hint="eastAsia"/>
                <w:sz w:val="18"/>
                <w:szCs w:val="18"/>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14:paraId="77D003CF"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输出错误信息提示，并停止运行</w:t>
            </w:r>
          </w:p>
        </w:tc>
      </w:tr>
      <w:tr w:rsidR="00594A64" w:rsidRPr="00594A64" w14:paraId="70EF26BC" w14:textId="77777777" w:rsidTr="00991DDD">
        <w:trPr>
          <w:trHeight w:val="235"/>
        </w:trPr>
        <w:tc>
          <w:tcPr>
            <w:tcW w:w="1977" w:type="dxa"/>
            <w:tcBorders>
              <w:top w:val="single" w:sz="6" w:space="0" w:color="auto"/>
              <w:left w:val="single" w:sz="6" w:space="0" w:color="auto"/>
              <w:bottom w:val="single" w:sz="6" w:space="0" w:color="auto"/>
              <w:right w:val="single" w:sz="6" w:space="0" w:color="auto"/>
            </w:tcBorders>
            <w:vAlign w:val="center"/>
          </w:tcPr>
          <w:p w14:paraId="64F406A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00AFBCEB" w14:textId="552466D0" w:rsidR="00594A64" w:rsidRPr="00594A64" w:rsidRDefault="00594A64" w:rsidP="00594A64">
            <w:pPr>
              <w:spacing w:before="100" w:beforeAutospacing="1" w:after="100" w:afterAutospacing="1"/>
              <w:rPr>
                <w:rFonts w:ascii="宋体" w:eastAsia="宋体" w:hAnsi="宋体" w:cs="宋体"/>
                <w:sz w:val="18"/>
                <w:szCs w:val="18"/>
              </w:rPr>
            </w:pPr>
          </w:p>
        </w:tc>
      </w:tr>
      <w:tr w:rsidR="00594A64" w:rsidRPr="00594A64" w14:paraId="0B340634" w14:textId="77777777" w:rsidTr="00991DDD">
        <w:trPr>
          <w:trHeight w:val="235"/>
        </w:trPr>
        <w:tc>
          <w:tcPr>
            <w:tcW w:w="1977" w:type="dxa"/>
            <w:tcBorders>
              <w:top w:val="single" w:sz="6" w:space="0" w:color="auto"/>
              <w:left w:val="single" w:sz="6" w:space="0" w:color="auto"/>
              <w:bottom w:val="single" w:sz="6" w:space="0" w:color="auto"/>
              <w:right w:val="single" w:sz="6" w:space="0" w:color="auto"/>
            </w:tcBorders>
            <w:vAlign w:val="center"/>
          </w:tcPr>
          <w:p w14:paraId="21ADF050"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28E8EF60" w14:textId="3B8FE0F9" w:rsidR="00594A64" w:rsidRPr="00594A64" w:rsidRDefault="00594A64" w:rsidP="00594A64">
            <w:pPr>
              <w:spacing w:before="100" w:beforeAutospacing="1" w:after="100" w:afterAutospacing="1"/>
              <w:rPr>
                <w:rFonts w:ascii="宋体" w:eastAsia="宋体" w:hAnsi="宋体" w:cs="宋体"/>
                <w:sz w:val="18"/>
                <w:szCs w:val="18"/>
              </w:rPr>
            </w:pPr>
          </w:p>
        </w:tc>
      </w:tr>
    </w:tbl>
    <w:p w14:paraId="43C8272F"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70940E4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6</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102</w:t>
      </w:r>
      <w:r w:rsidRPr="00594A64">
        <w:rPr>
          <w:rFonts w:ascii="Times New Roman" w:eastAsia="宋体" w:hAnsi="Times New Roman" w:cs="Times New Roman"/>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594A64" w:rsidRPr="00594A64" w14:paraId="02CF76CA" w14:textId="77777777" w:rsidTr="00991DDD">
        <w:trPr>
          <w:trHeight w:val="406"/>
        </w:trPr>
        <w:tc>
          <w:tcPr>
            <w:tcW w:w="1977" w:type="dxa"/>
            <w:tcBorders>
              <w:top w:val="single" w:sz="6" w:space="0" w:color="auto"/>
              <w:left w:val="single" w:sz="6" w:space="0" w:color="auto"/>
              <w:bottom w:val="single" w:sz="6" w:space="0" w:color="auto"/>
              <w:right w:val="single" w:sz="6" w:space="0" w:color="auto"/>
            </w:tcBorders>
            <w:vAlign w:val="center"/>
          </w:tcPr>
          <w:p w14:paraId="7AF4188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015DB403"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数据报文解析测试</w:t>
            </w:r>
          </w:p>
        </w:tc>
      </w:tr>
      <w:tr w:rsidR="00594A64" w:rsidRPr="00594A64" w14:paraId="2505A816" w14:textId="77777777" w:rsidTr="00991DDD">
        <w:trPr>
          <w:trHeight w:val="86"/>
        </w:trPr>
        <w:tc>
          <w:tcPr>
            <w:tcW w:w="1977" w:type="dxa"/>
            <w:tcBorders>
              <w:top w:val="single" w:sz="6" w:space="0" w:color="auto"/>
              <w:left w:val="single" w:sz="6" w:space="0" w:color="auto"/>
              <w:bottom w:val="single" w:sz="6" w:space="0" w:color="auto"/>
              <w:right w:val="single" w:sz="6" w:space="0" w:color="auto"/>
            </w:tcBorders>
            <w:vAlign w:val="center"/>
          </w:tcPr>
          <w:p w14:paraId="6C0CD07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2A73E1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本测试用例检查</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是否能正确解析</w:t>
            </w:r>
            <w:proofErr w:type="spellStart"/>
            <w:r w:rsidRPr="00594A64">
              <w:rPr>
                <w:rFonts w:ascii="宋体" w:eastAsia="宋体" w:hAnsi="宋体" w:cs="宋体" w:hint="eastAsia"/>
                <w:sz w:val="18"/>
                <w:szCs w:val="18"/>
              </w:rPr>
              <w:t>pcap</w:t>
            </w:r>
            <w:proofErr w:type="spellEnd"/>
            <w:r w:rsidRPr="00594A64">
              <w:rPr>
                <w:rFonts w:ascii="宋体" w:eastAsia="宋体" w:hAnsi="宋体" w:cs="宋体" w:hint="eastAsia"/>
                <w:sz w:val="18"/>
                <w:szCs w:val="18"/>
              </w:rPr>
              <w:t>文件</w:t>
            </w:r>
          </w:p>
        </w:tc>
      </w:tr>
      <w:tr w:rsidR="00594A64" w:rsidRPr="00594A64" w14:paraId="752F549E" w14:textId="77777777" w:rsidTr="00991DDD">
        <w:trPr>
          <w:trHeight w:val="147"/>
        </w:trPr>
        <w:tc>
          <w:tcPr>
            <w:tcW w:w="1977" w:type="dxa"/>
            <w:tcBorders>
              <w:top w:val="single" w:sz="6" w:space="0" w:color="auto"/>
              <w:left w:val="single" w:sz="6" w:space="0" w:color="auto"/>
              <w:bottom w:val="single" w:sz="6" w:space="0" w:color="auto"/>
              <w:right w:val="single" w:sz="6" w:space="0" w:color="auto"/>
            </w:tcBorders>
            <w:vAlign w:val="center"/>
          </w:tcPr>
          <w:p w14:paraId="650E228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6A4F099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包、格式正确的</w:t>
            </w:r>
            <w:proofErr w:type="spellStart"/>
            <w:r w:rsidRPr="00594A64">
              <w:rPr>
                <w:rFonts w:ascii="宋体" w:eastAsia="宋体" w:hAnsi="宋体" w:cs="宋体" w:hint="eastAsia"/>
                <w:sz w:val="18"/>
                <w:szCs w:val="18"/>
              </w:rPr>
              <w:t>pcap</w:t>
            </w:r>
            <w:proofErr w:type="spellEnd"/>
            <w:r w:rsidRPr="00594A64">
              <w:rPr>
                <w:rFonts w:ascii="宋体" w:eastAsia="宋体" w:hAnsi="宋体" w:cs="宋体" w:hint="eastAsia"/>
                <w:sz w:val="18"/>
                <w:szCs w:val="18"/>
              </w:rPr>
              <w:t>文件，安装</w:t>
            </w:r>
            <w:proofErr w:type="spellStart"/>
            <w:r w:rsidRPr="00594A64">
              <w:rPr>
                <w:rFonts w:ascii="宋体" w:eastAsia="宋体" w:hAnsi="宋体" w:cs="宋体" w:hint="eastAsia"/>
                <w:sz w:val="18"/>
                <w:szCs w:val="18"/>
              </w:rPr>
              <w:t>wireshark</w:t>
            </w:r>
            <w:proofErr w:type="spellEnd"/>
          </w:p>
        </w:tc>
      </w:tr>
      <w:tr w:rsidR="00594A64" w:rsidRPr="00594A64" w14:paraId="5C9C3831" w14:textId="77777777" w:rsidTr="00991DDD">
        <w:trPr>
          <w:trHeight w:val="147"/>
        </w:trPr>
        <w:tc>
          <w:tcPr>
            <w:tcW w:w="1977" w:type="dxa"/>
            <w:tcBorders>
              <w:top w:val="single" w:sz="6" w:space="0" w:color="auto"/>
              <w:left w:val="single" w:sz="6" w:space="0" w:color="auto"/>
              <w:bottom w:val="single" w:sz="6" w:space="0" w:color="auto"/>
              <w:right w:val="single" w:sz="6" w:space="0" w:color="auto"/>
            </w:tcBorders>
            <w:vAlign w:val="center"/>
          </w:tcPr>
          <w:p w14:paraId="33CE3A25"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099963F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57EE948A" w14:textId="77777777" w:rsidTr="00991DDD">
        <w:trPr>
          <w:trHeight w:val="82"/>
        </w:trPr>
        <w:tc>
          <w:tcPr>
            <w:tcW w:w="1977" w:type="dxa"/>
            <w:vMerge w:val="restart"/>
            <w:tcBorders>
              <w:top w:val="single" w:sz="6" w:space="0" w:color="auto"/>
              <w:left w:val="single" w:sz="6" w:space="0" w:color="auto"/>
              <w:bottom w:val="single" w:sz="6" w:space="0" w:color="auto"/>
              <w:right w:val="single" w:sz="6" w:space="0" w:color="auto"/>
            </w:tcBorders>
            <w:vAlign w:val="center"/>
          </w:tcPr>
          <w:p w14:paraId="7024A49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48CBFBB1"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tcBorders>
              <w:top w:val="single" w:sz="6" w:space="0" w:color="auto"/>
              <w:left w:val="single" w:sz="6" w:space="0" w:color="auto"/>
              <w:bottom w:val="single" w:sz="6" w:space="0" w:color="auto"/>
              <w:right w:val="single" w:sz="6" w:space="0" w:color="auto"/>
            </w:tcBorders>
            <w:vAlign w:val="center"/>
          </w:tcPr>
          <w:p w14:paraId="54839B6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w:t>
            </w:r>
            <w:proofErr w:type="spellStart"/>
            <w:r w:rsidRPr="00594A64">
              <w:rPr>
                <w:rFonts w:ascii="宋体" w:eastAsia="宋体" w:hAnsi="宋体" w:cs="宋体" w:hint="eastAsia"/>
                <w:sz w:val="18"/>
                <w:szCs w:val="18"/>
              </w:rPr>
              <w:t>scapy</w:t>
            </w:r>
            <w:proofErr w:type="spellEnd"/>
          </w:p>
        </w:tc>
      </w:tr>
      <w:tr w:rsidR="00594A64" w:rsidRPr="00594A64" w14:paraId="0840C5FE"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76C55A35"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0C22888F"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tcBorders>
              <w:top w:val="single" w:sz="6" w:space="0" w:color="auto"/>
              <w:left w:val="single" w:sz="6" w:space="0" w:color="auto"/>
              <w:bottom w:val="single" w:sz="6" w:space="0" w:color="auto"/>
              <w:right w:val="single" w:sz="6" w:space="0" w:color="auto"/>
            </w:tcBorders>
            <w:vAlign w:val="center"/>
          </w:tcPr>
          <w:p w14:paraId="23DD9F9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利用</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的</w:t>
            </w:r>
            <w:proofErr w:type="spellStart"/>
            <w:r w:rsidRPr="00594A64">
              <w:rPr>
                <w:rFonts w:ascii="宋体" w:eastAsia="宋体" w:hAnsi="宋体" w:cs="宋体"/>
                <w:sz w:val="18"/>
                <w:szCs w:val="18"/>
              </w:rPr>
              <w:t>rdpcap</w:t>
            </w:r>
            <w:proofErr w:type="spellEnd"/>
            <w:r w:rsidRPr="00594A64">
              <w:rPr>
                <w:rFonts w:ascii="宋体" w:eastAsia="宋体" w:hAnsi="宋体" w:cs="宋体" w:hint="eastAsia"/>
                <w:sz w:val="18"/>
                <w:szCs w:val="18"/>
              </w:rPr>
              <w:t>函数读入</w:t>
            </w:r>
            <w:proofErr w:type="spellStart"/>
            <w:r w:rsidRPr="00594A64">
              <w:rPr>
                <w:rFonts w:ascii="宋体" w:eastAsia="宋体" w:hAnsi="宋体" w:cs="宋体" w:hint="eastAsia"/>
                <w:sz w:val="18"/>
                <w:szCs w:val="18"/>
              </w:rPr>
              <w:t>pcap</w:t>
            </w:r>
            <w:proofErr w:type="spellEnd"/>
            <w:r w:rsidRPr="00594A64">
              <w:rPr>
                <w:rFonts w:ascii="宋体" w:eastAsia="宋体" w:hAnsi="宋体" w:cs="宋体" w:hint="eastAsia"/>
                <w:sz w:val="18"/>
                <w:szCs w:val="18"/>
              </w:rPr>
              <w:t>文件</w:t>
            </w:r>
          </w:p>
        </w:tc>
      </w:tr>
      <w:tr w:rsidR="00594A64" w:rsidRPr="00594A64" w14:paraId="0DB3973A"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7F85C18"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DF1CEBF"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tcBorders>
              <w:top w:val="single" w:sz="6" w:space="0" w:color="auto"/>
              <w:left w:val="single" w:sz="6" w:space="0" w:color="auto"/>
              <w:bottom w:val="single" w:sz="6" w:space="0" w:color="auto"/>
              <w:right w:val="single" w:sz="6" w:space="0" w:color="auto"/>
            </w:tcBorders>
            <w:vAlign w:val="center"/>
          </w:tcPr>
          <w:p w14:paraId="509560E8"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利用repo函数得到数据包的规范化字符串</w:t>
            </w:r>
          </w:p>
        </w:tc>
      </w:tr>
      <w:tr w:rsidR="00594A64" w:rsidRPr="00594A64" w14:paraId="6F76939E"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DBD319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E250797"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tcBorders>
              <w:top w:val="single" w:sz="6" w:space="0" w:color="auto"/>
              <w:left w:val="single" w:sz="6" w:space="0" w:color="auto"/>
              <w:bottom w:val="single" w:sz="6" w:space="0" w:color="auto"/>
              <w:right w:val="single" w:sz="6" w:space="0" w:color="auto"/>
            </w:tcBorders>
            <w:vAlign w:val="center"/>
          </w:tcPr>
          <w:p w14:paraId="0DA0DE23"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将解析后的报文内容打印出来</w:t>
            </w:r>
          </w:p>
        </w:tc>
      </w:tr>
      <w:tr w:rsidR="00594A64" w:rsidRPr="00594A64" w14:paraId="67F55E15"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30A095D"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2315FD18"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5</w:t>
            </w:r>
          </w:p>
        </w:tc>
        <w:tc>
          <w:tcPr>
            <w:tcW w:w="5893" w:type="dxa"/>
            <w:tcBorders>
              <w:top w:val="single" w:sz="6" w:space="0" w:color="auto"/>
              <w:left w:val="single" w:sz="6" w:space="0" w:color="auto"/>
              <w:bottom w:val="single" w:sz="6" w:space="0" w:color="auto"/>
              <w:right w:val="single" w:sz="6" w:space="0" w:color="auto"/>
            </w:tcBorders>
            <w:vAlign w:val="center"/>
          </w:tcPr>
          <w:p w14:paraId="1D9B4010"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在</w:t>
            </w:r>
            <w:proofErr w:type="spellStart"/>
            <w:r w:rsidRPr="00594A64">
              <w:rPr>
                <w:rFonts w:ascii="宋体" w:eastAsia="宋体" w:hAnsi="宋体" w:cs="宋体" w:hint="eastAsia"/>
                <w:sz w:val="18"/>
                <w:szCs w:val="18"/>
              </w:rPr>
              <w:t>wireshark</w:t>
            </w:r>
            <w:proofErr w:type="spellEnd"/>
            <w:r w:rsidRPr="00594A64">
              <w:rPr>
                <w:rFonts w:ascii="宋体" w:eastAsia="宋体" w:hAnsi="宋体" w:cs="宋体" w:hint="eastAsia"/>
                <w:sz w:val="18"/>
                <w:szCs w:val="18"/>
              </w:rPr>
              <w:t>中打开</w:t>
            </w:r>
            <w:proofErr w:type="spellStart"/>
            <w:r w:rsidRPr="00594A64">
              <w:rPr>
                <w:rFonts w:ascii="宋体" w:eastAsia="宋体" w:hAnsi="宋体" w:cs="宋体" w:hint="eastAsia"/>
                <w:sz w:val="18"/>
                <w:szCs w:val="18"/>
              </w:rPr>
              <w:t>pcap</w:t>
            </w:r>
            <w:proofErr w:type="spellEnd"/>
            <w:r w:rsidRPr="00594A64">
              <w:rPr>
                <w:rFonts w:ascii="宋体" w:eastAsia="宋体" w:hAnsi="宋体" w:cs="宋体" w:hint="eastAsia"/>
                <w:sz w:val="18"/>
                <w:szCs w:val="18"/>
              </w:rPr>
              <w:t>文件，并与</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的解析结果进行对比</w:t>
            </w:r>
          </w:p>
        </w:tc>
      </w:tr>
      <w:tr w:rsidR="00594A64" w:rsidRPr="00594A64" w14:paraId="6ECBD705"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4B273547"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3A33C2FA" w14:textId="77777777" w:rsidR="00594A64" w:rsidRPr="00594A64" w:rsidRDefault="00594A64" w:rsidP="00594A64">
            <w:pPr>
              <w:spacing w:before="100" w:beforeAutospacing="1" w:after="100" w:afterAutospacing="1"/>
              <w:rPr>
                <w:rFonts w:ascii="宋体" w:eastAsia="宋体" w:hAnsi="宋体" w:cs="宋体"/>
                <w:sz w:val="18"/>
                <w:szCs w:val="18"/>
              </w:rPr>
            </w:pPr>
            <w:proofErr w:type="spellStart"/>
            <w:r w:rsidRPr="00594A64">
              <w:rPr>
                <w:rFonts w:ascii="宋体" w:eastAsia="宋体" w:hAnsi="宋体" w:cs="Times New Roman"/>
                <w:sz w:val="18"/>
                <w:szCs w:val="18"/>
              </w:rPr>
              <w:t>S</w:t>
            </w:r>
            <w:r w:rsidRPr="00594A64">
              <w:rPr>
                <w:rFonts w:ascii="宋体" w:eastAsia="宋体" w:hAnsi="宋体" w:cs="Times New Roman" w:hint="eastAsia"/>
                <w:sz w:val="18"/>
                <w:szCs w:val="18"/>
              </w:rPr>
              <w:t>capy</w:t>
            </w:r>
            <w:proofErr w:type="spellEnd"/>
            <w:r w:rsidRPr="00594A64">
              <w:rPr>
                <w:rFonts w:ascii="宋体" w:eastAsia="宋体" w:hAnsi="宋体" w:cs="宋体" w:hint="eastAsia"/>
                <w:sz w:val="18"/>
                <w:szCs w:val="18"/>
              </w:rPr>
              <w:t>解析后的报文与</w:t>
            </w:r>
            <w:proofErr w:type="spellStart"/>
            <w:r w:rsidRPr="00594A64">
              <w:rPr>
                <w:rFonts w:ascii="宋体" w:eastAsia="宋体" w:hAnsi="宋体" w:cs="宋体" w:hint="eastAsia"/>
                <w:sz w:val="18"/>
                <w:szCs w:val="18"/>
              </w:rPr>
              <w:t>wireshark</w:t>
            </w:r>
            <w:proofErr w:type="spellEnd"/>
            <w:r w:rsidRPr="00594A64">
              <w:rPr>
                <w:rFonts w:ascii="宋体" w:eastAsia="宋体" w:hAnsi="宋体" w:cs="宋体" w:hint="eastAsia"/>
                <w:sz w:val="18"/>
                <w:szCs w:val="18"/>
              </w:rPr>
              <w:t>中的报文各个字段的值都相同</w:t>
            </w:r>
          </w:p>
        </w:tc>
      </w:tr>
      <w:tr w:rsidR="00594A64" w:rsidRPr="00594A64" w14:paraId="4BF9CA3A"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1D04D1BB"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CEEB099" w14:textId="708929CD" w:rsidR="00594A64" w:rsidRPr="00594A64" w:rsidRDefault="00594A64" w:rsidP="00594A64">
            <w:pPr>
              <w:spacing w:before="100" w:beforeAutospacing="1" w:after="100" w:afterAutospacing="1"/>
              <w:rPr>
                <w:rFonts w:ascii="宋体" w:eastAsia="宋体" w:hAnsi="宋体" w:cs="宋体"/>
                <w:sz w:val="18"/>
                <w:szCs w:val="18"/>
              </w:rPr>
            </w:pPr>
          </w:p>
        </w:tc>
      </w:tr>
      <w:tr w:rsidR="00594A64" w:rsidRPr="00594A64" w14:paraId="6330D39A"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48CFFB72"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6DEE1F3A" w14:textId="19B6747F" w:rsidR="00594A64" w:rsidRPr="00594A64" w:rsidRDefault="00594A64" w:rsidP="00594A64">
            <w:pPr>
              <w:spacing w:before="100" w:beforeAutospacing="1" w:after="100" w:afterAutospacing="1"/>
              <w:rPr>
                <w:rFonts w:ascii="宋体" w:eastAsia="宋体" w:hAnsi="宋体" w:cs="宋体"/>
                <w:sz w:val="18"/>
                <w:szCs w:val="18"/>
              </w:rPr>
            </w:pPr>
          </w:p>
        </w:tc>
      </w:tr>
    </w:tbl>
    <w:p w14:paraId="15B80ED5"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511DC197"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lastRenderedPageBreak/>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7</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103</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594A64" w:rsidRPr="00594A64" w14:paraId="263B1E6D" w14:textId="77777777" w:rsidTr="00991DDD">
        <w:trPr>
          <w:trHeight w:val="86"/>
        </w:trPr>
        <w:tc>
          <w:tcPr>
            <w:tcW w:w="1977" w:type="dxa"/>
            <w:tcBorders>
              <w:top w:val="single" w:sz="6" w:space="0" w:color="auto"/>
              <w:left w:val="single" w:sz="6" w:space="0" w:color="auto"/>
              <w:bottom w:val="single" w:sz="6" w:space="0" w:color="auto"/>
              <w:right w:val="single" w:sz="6" w:space="0" w:color="auto"/>
            </w:tcBorders>
            <w:vAlign w:val="center"/>
          </w:tcPr>
          <w:p w14:paraId="7D98B13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65D48D3C"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单层数据报文构造测</w:t>
            </w:r>
            <w:r w:rsidRPr="00594A64">
              <w:rPr>
                <w:rFonts w:ascii="宋体" w:eastAsia="宋体" w:hAnsi="宋体" w:cs="宋体"/>
                <w:sz w:val="18"/>
                <w:szCs w:val="18"/>
              </w:rPr>
              <w:t>试</w:t>
            </w:r>
          </w:p>
        </w:tc>
      </w:tr>
      <w:tr w:rsidR="00594A64" w:rsidRPr="00594A64" w14:paraId="73868C17" w14:textId="77777777" w:rsidTr="00991DDD">
        <w:trPr>
          <w:trHeight w:val="148"/>
        </w:trPr>
        <w:tc>
          <w:tcPr>
            <w:tcW w:w="1977" w:type="dxa"/>
            <w:tcBorders>
              <w:top w:val="single" w:sz="6" w:space="0" w:color="auto"/>
              <w:left w:val="single" w:sz="6" w:space="0" w:color="auto"/>
              <w:bottom w:val="single" w:sz="6" w:space="0" w:color="auto"/>
              <w:right w:val="single" w:sz="6" w:space="0" w:color="auto"/>
            </w:tcBorders>
            <w:vAlign w:val="center"/>
          </w:tcPr>
          <w:p w14:paraId="450AF71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0B60FB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构造单层报文的正确性</w:t>
            </w:r>
          </w:p>
        </w:tc>
      </w:tr>
      <w:tr w:rsidR="00594A64" w:rsidRPr="00594A64" w14:paraId="64B81474"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0BB944A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D8C26C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正确配置python环境、安装</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包</w:t>
            </w:r>
          </w:p>
        </w:tc>
      </w:tr>
      <w:tr w:rsidR="00594A64" w:rsidRPr="00594A64" w14:paraId="33B30B1C"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04F58B86"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AF63DF0"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2BADEF7E" w14:textId="77777777" w:rsidTr="00991DDD">
        <w:trPr>
          <w:trHeight w:val="40"/>
        </w:trPr>
        <w:tc>
          <w:tcPr>
            <w:tcW w:w="1977" w:type="dxa"/>
            <w:vMerge w:val="restart"/>
            <w:tcBorders>
              <w:top w:val="single" w:sz="6" w:space="0" w:color="auto"/>
              <w:left w:val="single" w:sz="6" w:space="0" w:color="auto"/>
              <w:bottom w:val="single" w:sz="6" w:space="0" w:color="auto"/>
              <w:right w:val="single" w:sz="6" w:space="0" w:color="auto"/>
            </w:tcBorders>
            <w:vAlign w:val="center"/>
          </w:tcPr>
          <w:p w14:paraId="76BE12BA"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74E15670"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tcBorders>
              <w:top w:val="single" w:sz="6" w:space="0" w:color="auto"/>
              <w:left w:val="single" w:sz="6" w:space="0" w:color="auto"/>
              <w:bottom w:val="single" w:sz="6" w:space="0" w:color="auto"/>
              <w:right w:val="single" w:sz="6" w:space="0" w:color="auto"/>
            </w:tcBorders>
            <w:vAlign w:val="center"/>
          </w:tcPr>
          <w:p w14:paraId="03BE040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w:t>
            </w:r>
            <w:proofErr w:type="spellStart"/>
            <w:r w:rsidRPr="00594A64">
              <w:rPr>
                <w:rFonts w:ascii="宋体" w:eastAsia="宋体" w:hAnsi="宋体" w:cs="宋体" w:hint="eastAsia"/>
                <w:sz w:val="18"/>
                <w:szCs w:val="18"/>
              </w:rPr>
              <w:t>scapy</w:t>
            </w:r>
            <w:proofErr w:type="spellEnd"/>
          </w:p>
        </w:tc>
      </w:tr>
      <w:tr w:rsidR="00594A64" w:rsidRPr="00594A64" w14:paraId="3BC2AF02"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4AC971EA"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2D24003E"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tcBorders>
              <w:top w:val="single" w:sz="6" w:space="0" w:color="auto"/>
              <w:left w:val="single" w:sz="6" w:space="0" w:color="auto"/>
              <w:bottom w:val="single" w:sz="6" w:space="0" w:color="auto"/>
              <w:right w:val="single" w:sz="6" w:space="0" w:color="auto"/>
            </w:tcBorders>
            <w:vAlign w:val="center"/>
          </w:tcPr>
          <w:p w14:paraId="592A0305"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构造T</w:t>
            </w:r>
            <w:r w:rsidRPr="00594A64">
              <w:rPr>
                <w:rFonts w:ascii="宋体" w:eastAsia="宋体" w:hAnsi="宋体" w:cs="宋体"/>
                <w:sz w:val="18"/>
                <w:szCs w:val="18"/>
              </w:rPr>
              <w:t>CP</w:t>
            </w:r>
            <w:r w:rsidRPr="00594A64">
              <w:rPr>
                <w:rFonts w:ascii="宋体" w:eastAsia="宋体" w:hAnsi="宋体" w:cs="宋体" w:hint="eastAsia"/>
                <w:sz w:val="18"/>
                <w:szCs w:val="18"/>
              </w:rPr>
              <w:t>、I</w:t>
            </w:r>
            <w:r w:rsidRPr="00594A64">
              <w:rPr>
                <w:rFonts w:ascii="宋体" w:eastAsia="宋体" w:hAnsi="宋体" w:cs="宋体"/>
                <w:sz w:val="18"/>
                <w:szCs w:val="18"/>
              </w:rPr>
              <w:t>P</w:t>
            </w:r>
            <w:r w:rsidRPr="00594A64">
              <w:rPr>
                <w:rFonts w:ascii="宋体" w:eastAsia="宋体" w:hAnsi="宋体" w:cs="宋体" w:hint="eastAsia"/>
                <w:sz w:val="18"/>
                <w:szCs w:val="18"/>
              </w:rPr>
              <w:t>等类型的报文，并指定des，</w:t>
            </w:r>
            <w:proofErr w:type="spellStart"/>
            <w:r w:rsidRPr="00594A64">
              <w:rPr>
                <w:rFonts w:ascii="宋体" w:eastAsia="宋体" w:hAnsi="宋体" w:cs="宋体" w:hint="eastAsia"/>
                <w:sz w:val="18"/>
                <w:szCs w:val="18"/>
              </w:rPr>
              <w:t>scr</w:t>
            </w:r>
            <w:proofErr w:type="spellEnd"/>
            <w:r w:rsidRPr="00594A64">
              <w:rPr>
                <w:rFonts w:ascii="宋体" w:eastAsia="宋体" w:hAnsi="宋体" w:cs="宋体" w:hint="eastAsia"/>
                <w:sz w:val="18"/>
                <w:szCs w:val="18"/>
              </w:rPr>
              <w:t>等字段</w:t>
            </w:r>
          </w:p>
        </w:tc>
      </w:tr>
      <w:tr w:rsidR="00594A64" w:rsidRPr="00594A64" w14:paraId="56879DBC" w14:textId="77777777" w:rsidTr="00991DDD">
        <w:trPr>
          <w:trHeight w:val="40"/>
        </w:trPr>
        <w:tc>
          <w:tcPr>
            <w:tcW w:w="1977" w:type="dxa"/>
            <w:vMerge/>
            <w:tcBorders>
              <w:top w:val="single" w:sz="6" w:space="0" w:color="auto"/>
              <w:left w:val="single" w:sz="6" w:space="0" w:color="auto"/>
              <w:bottom w:val="single" w:sz="6" w:space="0" w:color="auto"/>
              <w:right w:val="single" w:sz="6" w:space="0" w:color="auto"/>
            </w:tcBorders>
            <w:vAlign w:val="center"/>
          </w:tcPr>
          <w:p w14:paraId="36C0B18D"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9682F30"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tcBorders>
              <w:top w:val="single" w:sz="6" w:space="0" w:color="auto"/>
              <w:left w:val="single" w:sz="6" w:space="0" w:color="auto"/>
              <w:bottom w:val="single" w:sz="6" w:space="0" w:color="auto"/>
              <w:right w:val="single" w:sz="6" w:space="0" w:color="auto"/>
            </w:tcBorders>
            <w:vAlign w:val="center"/>
          </w:tcPr>
          <w:p w14:paraId="4CE70A6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通过</w:t>
            </w:r>
            <w:proofErr w:type="spellStart"/>
            <w:r w:rsidRPr="00594A64">
              <w:rPr>
                <w:rFonts w:ascii="宋体" w:eastAsia="宋体" w:hAnsi="宋体" w:cs="宋体" w:hint="eastAsia"/>
                <w:sz w:val="18"/>
                <w:szCs w:val="18"/>
              </w:rPr>
              <w:t>pack</w:t>
            </w:r>
            <w:r w:rsidRPr="00594A64">
              <w:rPr>
                <w:rFonts w:ascii="宋体" w:eastAsia="宋体" w:hAnsi="宋体" w:cs="宋体"/>
                <w:sz w:val="18"/>
                <w:szCs w:val="18"/>
              </w:rPr>
              <w:t>.show</w:t>
            </w:r>
            <w:proofErr w:type="spellEnd"/>
            <w:r w:rsidRPr="00594A64">
              <w:rPr>
                <w:rFonts w:ascii="宋体" w:eastAsia="宋体" w:hAnsi="宋体" w:cs="宋体"/>
                <w:sz w:val="18"/>
                <w:szCs w:val="18"/>
              </w:rPr>
              <w:t>()</w:t>
            </w:r>
            <w:r w:rsidRPr="00594A64">
              <w:rPr>
                <w:rFonts w:ascii="宋体" w:eastAsia="宋体" w:hAnsi="宋体" w:cs="宋体" w:hint="eastAsia"/>
                <w:sz w:val="18"/>
                <w:szCs w:val="18"/>
              </w:rPr>
              <w:t>方法查看构造的报文</w:t>
            </w:r>
          </w:p>
        </w:tc>
      </w:tr>
      <w:tr w:rsidR="00594A64" w:rsidRPr="00594A64" w14:paraId="1E13A6E2" w14:textId="77777777" w:rsidTr="00991DDD">
        <w:trPr>
          <w:trHeight w:val="74"/>
        </w:trPr>
        <w:tc>
          <w:tcPr>
            <w:tcW w:w="1977" w:type="dxa"/>
            <w:tcBorders>
              <w:top w:val="single" w:sz="6" w:space="0" w:color="auto"/>
              <w:left w:val="single" w:sz="6" w:space="0" w:color="auto"/>
              <w:bottom w:val="single" w:sz="6" w:space="0" w:color="auto"/>
              <w:right w:val="single" w:sz="6" w:space="0" w:color="auto"/>
            </w:tcBorders>
            <w:vAlign w:val="center"/>
          </w:tcPr>
          <w:p w14:paraId="2BBB2099"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4DE4541"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构造的报文字段与设定一致</w:t>
            </w:r>
          </w:p>
        </w:tc>
      </w:tr>
      <w:tr w:rsidR="00594A64" w:rsidRPr="00594A64" w14:paraId="4A83919B"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72F5DE8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评价准则</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D66C43F"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sz w:val="18"/>
                <w:szCs w:val="18"/>
              </w:rPr>
              <w:t>实际结果与预期结果一致</w:t>
            </w:r>
          </w:p>
        </w:tc>
      </w:tr>
      <w:tr w:rsidR="00594A64" w:rsidRPr="00594A64" w14:paraId="702CF854"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3475D6A7"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27B89B5D" w14:textId="5915A16C" w:rsidR="00594A64" w:rsidRPr="00594A64" w:rsidRDefault="00594A64" w:rsidP="00594A64">
            <w:pPr>
              <w:spacing w:before="100" w:beforeAutospacing="1" w:after="100" w:afterAutospacing="1"/>
              <w:rPr>
                <w:rFonts w:ascii="宋体" w:eastAsia="宋体" w:hAnsi="宋体" w:cs="宋体"/>
                <w:sz w:val="18"/>
                <w:szCs w:val="18"/>
              </w:rPr>
            </w:pPr>
          </w:p>
        </w:tc>
      </w:tr>
      <w:tr w:rsidR="00594A64" w:rsidRPr="00594A64" w14:paraId="00B38F35"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083F9B8A"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0B3EBBB4" w14:textId="079FDCEB" w:rsidR="00594A64" w:rsidRPr="00594A64" w:rsidRDefault="00594A64" w:rsidP="00594A64">
            <w:pPr>
              <w:spacing w:before="100" w:beforeAutospacing="1" w:after="100" w:afterAutospacing="1"/>
              <w:rPr>
                <w:rFonts w:ascii="宋体" w:eastAsia="宋体" w:hAnsi="宋体" w:cs="宋体"/>
                <w:sz w:val="18"/>
                <w:szCs w:val="18"/>
              </w:rPr>
            </w:pPr>
          </w:p>
        </w:tc>
      </w:tr>
    </w:tbl>
    <w:p w14:paraId="177B3F5C" w14:textId="77777777" w:rsidR="00594A64" w:rsidRPr="00594A64" w:rsidRDefault="00594A64" w:rsidP="00594A64">
      <w:pPr>
        <w:widowControl/>
        <w:ind w:left="720"/>
        <w:contextualSpacing/>
        <w:jc w:val="left"/>
        <w:rPr>
          <w:rFonts w:ascii="Times New Roman" w:eastAsia="宋体" w:hAnsi="Times New Roman" w:cs="Times New Roman"/>
          <w:sz w:val="18"/>
          <w:szCs w:val="18"/>
        </w:rPr>
      </w:pPr>
    </w:p>
    <w:p w14:paraId="6E3A6477"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8</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104</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5893"/>
      </w:tblGrid>
      <w:tr w:rsidR="00594A64" w:rsidRPr="00594A64" w14:paraId="3400C755"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512D245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BD7E1DD"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多层数据报文构造测</w:t>
            </w:r>
            <w:r w:rsidRPr="00594A64">
              <w:rPr>
                <w:rFonts w:ascii="宋体" w:eastAsia="宋体" w:hAnsi="宋体" w:cs="宋体"/>
                <w:sz w:val="18"/>
                <w:szCs w:val="18"/>
              </w:rPr>
              <w:t>试</w:t>
            </w:r>
          </w:p>
        </w:tc>
      </w:tr>
      <w:tr w:rsidR="00594A64" w:rsidRPr="00594A64" w14:paraId="5281E67F"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1CEBDEE0"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1FD1E66F"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构造多层报文的正确性</w:t>
            </w:r>
          </w:p>
        </w:tc>
      </w:tr>
      <w:tr w:rsidR="00594A64" w:rsidRPr="00594A64" w14:paraId="41611DE7"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5C747C7D"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7BD8A5E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包</w:t>
            </w:r>
          </w:p>
        </w:tc>
      </w:tr>
      <w:tr w:rsidR="00594A64" w:rsidRPr="00594A64" w14:paraId="4804DCD3"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45C50D58"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339DCE6C"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4F18B502" w14:textId="77777777" w:rsidTr="00991DDD">
        <w:tc>
          <w:tcPr>
            <w:tcW w:w="1977" w:type="dxa"/>
            <w:vMerge w:val="restart"/>
            <w:tcBorders>
              <w:top w:val="single" w:sz="6" w:space="0" w:color="auto"/>
              <w:left w:val="single" w:sz="6" w:space="0" w:color="auto"/>
              <w:bottom w:val="single" w:sz="6" w:space="0" w:color="auto"/>
              <w:right w:val="single" w:sz="6" w:space="0" w:color="auto"/>
            </w:tcBorders>
            <w:vAlign w:val="center"/>
          </w:tcPr>
          <w:p w14:paraId="7D987173"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5C455112"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tcBorders>
              <w:top w:val="single" w:sz="6" w:space="0" w:color="auto"/>
              <w:left w:val="single" w:sz="6" w:space="0" w:color="auto"/>
              <w:bottom w:val="single" w:sz="6" w:space="0" w:color="auto"/>
              <w:right w:val="single" w:sz="6" w:space="0" w:color="auto"/>
            </w:tcBorders>
            <w:vAlign w:val="center"/>
          </w:tcPr>
          <w:p w14:paraId="6A4408F6"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w:t>
            </w:r>
            <w:proofErr w:type="spellStart"/>
            <w:r w:rsidRPr="00594A64">
              <w:rPr>
                <w:rFonts w:ascii="宋体" w:eastAsia="宋体" w:hAnsi="宋体" w:cs="宋体" w:hint="eastAsia"/>
                <w:sz w:val="18"/>
                <w:szCs w:val="18"/>
              </w:rPr>
              <w:t>scapy</w:t>
            </w:r>
            <w:proofErr w:type="spellEnd"/>
          </w:p>
        </w:tc>
      </w:tr>
      <w:tr w:rsidR="00594A64" w:rsidRPr="00594A64" w14:paraId="1D71835A" w14:textId="77777777" w:rsidTr="00991DDD">
        <w:tc>
          <w:tcPr>
            <w:tcW w:w="1977" w:type="dxa"/>
            <w:vMerge/>
            <w:tcBorders>
              <w:top w:val="single" w:sz="6" w:space="0" w:color="auto"/>
              <w:left w:val="single" w:sz="6" w:space="0" w:color="auto"/>
              <w:bottom w:val="single" w:sz="6" w:space="0" w:color="auto"/>
              <w:right w:val="single" w:sz="6" w:space="0" w:color="auto"/>
            </w:tcBorders>
            <w:vAlign w:val="center"/>
          </w:tcPr>
          <w:p w14:paraId="01E5004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9490CAB"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tcBorders>
              <w:top w:val="single" w:sz="6" w:space="0" w:color="auto"/>
              <w:left w:val="single" w:sz="6" w:space="0" w:color="auto"/>
              <w:bottom w:val="single" w:sz="6" w:space="0" w:color="auto"/>
              <w:right w:val="single" w:sz="6" w:space="0" w:color="auto"/>
            </w:tcBorders>
            <w:vAlign w:val="center"/>
          </w:tcPr>
          <w:p w14:paraId="1277EAA5"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使用“/</w:t>
            </w:r>
            <w:r w:rsidRPr="00594A64">
              <w:rPr>
                <w:rFonts w:ascii="宋体" w:eastAsia="宋体" w:hAnsi="宋体" w:cs="宋体"/>
                <w:sz w:val="18"/>
                <w:szCs w:val="18"/>
              </w:rPr>
              <w:t>”</w:t>
            </w:r>
            <w:r w:rsidRPr="00594A64">
              <w:rPr>
                <w:rFonts w:ascii="宋体" w:eastAsia="宋体" w:hAnsi="宋体" w:cs="宋体" w:hint="eastAsia"/>
                <w:sz w:val="18"/>
                <w:szCs w:val="18"/>
              </w:rPr>
              <w:t>操作符构造T</w:t>
            </w:r>
            <w:r w:rsidRPr="00594A64">
              <w:rPr>
                <w:rFonts w:ascii="宋体" w:eastAsia="宋体" w:hAnsi="宋体" w:cs="宋体"/>
                <w:sz w:val="18"/>
                <w:szCs w:val="18"/>
              </w:rPr>
              <w:t>CP</w:t>
            </w:r>
            <w:r w:rsidRPr="00594A64">
              <w:rPr>
                <w:rFonts w:ascii="宋体" w:eastAsia="宋体" w:hAnsi="宋体" w:cs="宋体" w:hint="eastAsia"/>
                <w:sz w:val="18"/>
                <w:szCs w:val="18"/>
              </w:rPr>
              <w:t>、I</w:t>
            </w:r>
            <w:r w:rsidRPr="00594A64">
              <w:rPr>
                <w:rFonts w:ascii="宋体" w:eastAsia="宋体" w:hAnsi="宋体" w:cs="宋体"/>
                <w:sz w:val="18"/>
                <w:szCs w:val="18"/>
              </w:rPr>
              <w:t>P</w:t>
            </w:r>
            <w:r w:rsidRPr="00594A64">
              <w:rPr>
                <w:rFonts w:ascii="宋体" w:eastAsia="宋体" w:hAnsi="宋体" w:cs="宋体" w:hint="eastAsia"/>
                <w:sz w:val="18"/>
                <w:szCs w:val="18"/>
              </w:rPr>
              <w:t>等类型堆叠的报文，可以单独指定每个类型报文的des，</w:t>
            </w:r>
            <w:proofErr w:type="spellStart"/>
            <w:r w:rsidRPr="00594A64">
              <w:rPr>
                <w:rFonts w:ascii="宋体" w:eastAsia="宋体" w:hAnsi="宋体" w:cs="宋体" w:hint="eastAsia"/>
                <w:sz w:val="18"/>
                <w:szCs w:val="18"/>
              </w:rPr>
              <w:t>scr</w:t>
            </w:r>
            <w:proofErr w:type="spellEnd"/>
            <w:r w:rsidRPr="00594A64">
              <w:rPr>
                <w:rFonts w:ascii="宋体" w:eastAsia="宋体" w:hAnsi="宋体" w:cs="宋体" w:hint="eastAsia"/>
                <w:sz w:val="18"/>
                <w:szCs w:val="18"/>
              </w:rPr>
              <w:t>等字段</w:t>
            </w:r>
          </w:p>
        </w:tc>
      </w:tr>
      <w:tr w:rsidR="00594A64" w:rsidRPr="00594A64" w14:paraId="5BC41A35" w14:textId="77777777" w:rsidTr="00991DDD">
        <w:tc>
          <w:tcPr>
            <w:tcW w:w="1977" w:type="dxa"/>
            <w:vMerge/>
            <w:tcBorders>
              <w:top w:val="single" w:sz="6" w:space="0" w:color="auto"/>
              <w:left w:val="single" w:sz="6" w:space="0" w:color="auto"/>
              <w:bottom w:val="single" w:sz="6" w:space="0" w:color="auto"/>
              <w:right w:val="single" w:sz="6" w:space="0" w:color="auto"/>
            </w:tcBorders>
            <w:vAlign w:val="center"/>
          </w:tcPr>
          <w:p w14:paraId="26C8CB25"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00260DCE"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tcBorders>
              <w:top w:val="single" w:sz="6" w:space="0" w:color="auto"/>
              <w:left w:val="single" w:sz="6" w:space="0" w:color="auto"/>
              <w:bottom w:val="single" w:sz="6" w:space="0" w:color="auto"/>
              <w:right w:val="single" w:sz="6" w:space="0" w:color="auto"/>
            </w:tcBorders>
            <w:vAlign w:val="center"/>
          </w:tcPr>
          <w:p w14:paraId="4EEC56A0"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通过</w:t>
            </w:r>
            <w:proofErr w:type="spellStart"/>
            <w:r w:rsidRPr="00594A64">
              <w:rPr>
                <w:rFonts w:ascii="宋体" w:eastAsia="宋体" w:hAnsi="宋体" w:cs="宋体" w:hint="eastAsia"/>
                <w:sz w:val="18"/>
                <w:szCs w:val="18"/>
              </w:rPr>
              <w:t>pack</w:t>
            </w:r>
            <w:r w:rsidRPr="00594A64">
              <w:rPr>
                <w:rFonts w:ascii="宋体" w:eastAsia="宋体" w:hAnsi="宋体" w:cs="宋体"/>
                <w:sz w:val="18"/>
                <w:szCs w:val="18"/>
              </w:rPr>
              <w:t>.show</w:t>
            </w:r>
            <w:proofErr w:type="spellEnd"/>
            <w:r w:rsidRPr="00594A64">
              <w:rPr>
                <w:rFonts w:ascii="宋体" w:eastAsia="宋体" w:hAnsi="宋体" w:cs="宋体"/>
                <w:sz w:val="18"/>
                <w:szCs w:val="18"/>
              </w:rPr>
              <w:t>()</w:t>
            </w:r>
            <w:r w:rsidRPr="00594A64">
              <w:rPr>
                <w:rFonts w:ascii="宋体" w:eastAsia="宋体" w:hAnsi="宋体" w:cs="宋体" w:hint="eastAsia"/>
                <w:sz w:val="18"/>
                <w:szCs w:val="18"/>
              </w:rPr>
              <w:t>方法查看构造的报文</w:t>
            </w:r>
          </w:p>
        </w:tc>
      </w:tr>
      <w:tr w:rsidR="00594A64" w:rsidRPr="00594A64" w14:paraId="51396EBC"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0D2E4291"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42BC69F3"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构造的报文字段与设定一致，堆叠方式与设定一致</w:t>
            </w:r>
          </w:p>
        </w:tc>
      </w:tr>
      <w:tr w:rsidR="00594A64" w:rsidRPr="00594A64" w14:paraId="49813865"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235A0BDF"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5086413A" w14:textId="2DDE8121" w:rsidR="00594A64" w:rsidRPr="00594A64" w:rsidRDefault="00594A64" w:rsidP="00594A64">
            <w:pPr>
              <w:spacing w:before="100" w:beforeAutospacing="1" w:after="100" w:afterAutospacing="1"/>
              <w:rPr>
                <w:rFonts w:ascii="宋体" w:eastAsia="宋体" w:hAnsi="宋体" w:cs="宋体"/>
                <w:sz w:val="18"/>
                <w:szCs w:val="18"/>
              </w:rPr>
            </w:pPr>
          </w:p>
        </w:tc>
      </w:tr>
      <w:tr w:rsidR="00594A64" w:rsidRPr="00594A64" w14:paraId="5380F7D5"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7D5D4AD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2"/>
            <w:tcBorders>
              <w:top w:val="single" w:sz="6" w:space="0" w:color="auto"/>
              <w:left w:val="single" w:sz="6" w:space="0" w:color="auto"/>
              <w:bottom w:val="single" w:sz="6" w:space="0" w:color="auto"/>
              <w:right w:val="single" w:sz="6" w:space="0" w:color="auto"/>
            </w:tcBorders>
            <w:vAlign w:val="center"/>
          </w:tcPr>
          <w:p w14:paraId="7F0DE7C2" w14:textId="1AEAE05E" w:rsidR="00594A64" w:rsidRPr="00594A64" w:rsidRDefault="00594A64" w:rsidP="00594A64">
            <w:pPr>
              <w:spacing w:before="100" w:beforeAutospacing="1" w:after="100" w:afterAutospacing="1"/>
              <w:rPr>
                <w:rFonts w:ascii="宋体" w:eastAsia="宋体" w:hAnsi="宋体" w:cs="宋体"/>
                <w:sz w:val="18"/>
                <w:szCs w:val="18"/>
              </w:rPr>
            </w:pPr>
          </w:p>
        </w:tc>
      </w:tr>
    </w:tbl>
    <w:p w14:paraId="531BBED5" w14:textId="77777777" w:rsidR="00594A64" w:rsidRPr="00594A64" w:rsidRDefault="00594A64" w:rsidP="00594A64">
      <w:pPr>
        <w:spacing w:line="360" w:lineRule="auto"/>
        <w:rPr>
          <w:rFonts w:ascii="Times New Roman" w:eastAsia="宋体" w:hAnsi="Times New Roman" w:cs="Times New Roman"/>
          <w:sz w:val="24"/>
          <w:szCs w:val="24"/>
        </w:rPr>
      </w:pPr>
    </w:p>
    <w:p w14:paraId="6A74C78B"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9</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105</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26C599C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D181B5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0DE2F33"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数据包字符展示测试</w:t>
            </w:r>
          </w:p>
        </w:tc>
      </w:tr>
      <w:tr w:rsidR="00594A64" w:rsidRPr="00594A64" w14:paraId="1B779926"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5A8865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D36696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本测试验证开发人员是否可以按照要求导出数据包的字符展示结果。</w:t>
            </w:r>
          </w:p>
        </w:tc>
      </w:tr>
      <w:tr w:rsidR="00594A64" w:rsidRPr="00594A64" w14:paraId="4224ABB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63B07C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1A5D68D"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包</w:t>
            </w:r>
          </w:p>
        </w:tc>
      </w:tr>
      <w:tr w:rsidR="00594A64" w:rsidRPr="00594A64" w14:paraId="4E9994D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3DCC382"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74509E7"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03290F69"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4EF151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308837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8A87F5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w:t>
            </w:r>
            <w:proofErr w:type="spellStart"/>
            <w:r w:rsidRPr="00594A64">
              <w:rPr>
                <w:rFonts w:ascii="宋体" w:eastAsia="宋体" w:hAnsi="宋体" w:cs="宋体"/>
                <w:kern w:val="0"/>
                <w:sz w:val="18"/>
                <w:szCs w:val="18"/>
              </w:rPr>
              <w:t>Scapy</w:t>
            </w:r>
            <w:proofErr w:type="spellEnd"/>
          </w:p>
        </w:tc>
      </w:tr>
      <w:tr w:rsidR="00594A64" w:rsidRPr="00594A64" w14:paraId="7B78307C"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5940DF79"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8CA04D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929964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的</w:t>
            </w:r>
            <w:proofErr w:type="spellStart"/>
            <w:r w:rsidRPr="00594A64">
              <w:rPr>
                <w:rFonts w:ascii="宋体" w:eastAsia="宋体" w:hAnsi="宋体" w:cs="宋体"/>
                <w:kern w:val="0"/>
                <w:sz w:val="18"/>
                <w:szCs w:val="18"/>
              </w:rPr>
              <w:t>rdpcap</w:t>
            </w:r>
            <w:proofErr w:type="spellEnd"/>
            <w:r w:rsidRPr="00594A64">
              <w:rPr>
                <w:rFonts w:ascii="宋体" w:eastAsia="宋体" w:hAnsi="宋体" w:cs="宋体"/>
                <w:kern w:val="0"/>
                <w:sz w:val="18"/>
                <w:szCs w:val="18"/>
              </w:rPr>
              <w:t>函数读入待测试</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7AC1B2F4"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4CE8F271"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FA9BA6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D60199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调用报文数据的show方法显示数据的字符展示</w:t>
            </w:r>
          </w:p>
        </w:tc>
      </w:tr>
      <w:tr w:rsidR="00594A64" w:rsidRPr="00594A64" w14:paraId="0FC024C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3FB2E54" w14:textId="77777777" w:rsidR="00594A64" w:rsidRPr="00594A64" w:rsidRDefault="00594A64" w:rsidP="00594A64">
            <w:pPr>
              <w:rPr>
                <w:rFonts w:ascii="Times New Roman" w:eastAsia="宋体" w:hAnsi="Times New Roman" w:cs="Times New Roman"/>
                <w:b/>
                <w:bCs/>
                <w:kern w:val="0"/>
                <w:sz w:val="18"/>
                <w:szCs w:val="18"/>
                <w:lang w:bidi="ar"/>
              </w:rPr>
            </w:pPr>
            <w:r w:rsidRPr="00594A64">
              <w:rPr>
                <w:rFonts w:ascii="Times New Roman" w:eastAsia="宋体" w:hAnsi="Times New Roman" w:cs="Times New Roman"/>
                <w:b/>
                <w:bCs/>
                <w:kern w:val="0"/>
                <w:sz w:val="18"/>
                <w:szCs w:val="18"/>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62D37B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输出报文数据包的字符展示</w:t>
            </w:r>
          </w:p>
        </w:tc>
      </w:tr>
      <w:tr w:rsidR="00594A64" w:rsidRPr="00594A64" w14:paraId="5B8EB9C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950AFD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7762C5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报文字符展示与</w:t>
            </w:r>
            <w:proofErr w:type="spellStart"/>
            <w:r w:rsidRPr="00594A64">
              <w:rPr>
                <w:rFonts w:ascii="宋体" w:eastAsia="宋体" w:hAnsi="宋体" w:cs="宋体"/>
                <w:kern w:val="0"/>
                <w:sz w:val="18"/>
                <w:szCs w:val="18"/>
              </w:rPr>
              <w:t>wireshark</w:t>
            </w:r>
            <w:proofErr w:type="spellEnd"/>
            <w:r w:rsidRPr="00594A64">
              <w:rPr>
                <w:rFonts w:ascii="宋体" w:eastAsia="宋体" w:hAnsi="宋体" w:cs="宋体"/>
                <w:kern w:val="0"/>
                <w:sz w:val="18"/>
                <w:szCs w:val="18"/>
              </w:rPr>
              <w:t>解析结果一致且完整，即为正确。</w:t>
            </w:r>
          </w:p>
        </w:tc>
      </w:tr>
      <w:tr w:rsidR="00594A64" w:rsidRPr="00594A64" w14:paraId="22AF99AD" w14:textId="77777777" w:rsidTr="00991DDD">
        <w:trPr>
          <w:trHeight w:val="315"/>
        </w:trPr>
        <w:tc>
          <w:tcPr>
            <w:tcW w:w="1319" w:type="dxa"/>
            <w:vMerge w:val="restart"/>
            <w:tcBorders>
              <w:top w:val="single" w:sz="8" w:space="0" w:color="auto"/>
              <w:left w:val="single" w:sz="8" w:space="0" w:color="auto"/>
              <w:right w:val="single" w:sz="8" w:space="0" w:color="auto"/>
            </w:tcBorders>
            <w:shd w:val="clear" w:color="auto" w:fill="auto"/>
            <w:vAlign w:val="center"/>
          </w:tcPr>
          <w:p w14:paraId="0D7AC4EB"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9E11DE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0C43DE3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6E8E996D" w14:textId="77777777" w:rsidTr="00991DDD">
        <w:trPr>
          <w:trHeight w:val="90"/>
        </w:trPr>
        <w:tc>
          <w:tcPr>
            <w:tcW w:w="1319" w:type="dxa"/>
            <w:vMerge/>
            <w:tcBorders>
              <w:left w:val="single" w:sz="8" w:space="0" w:color="auto"/>
              <w:bottom w:val="single" w:sz="4" w:space="0" w:color="auto"/>
              <w:right w:val="single" w:sz="8" w:space="0" w:color="auto"/>
            </w:tcBorders>
            <w:shd w:val="clear" w:color="auto" w:fill="auto"/>
            <w:vAlign w:val="center"/>
          </w:tcPr>
          <w:p w14:paraId="45A74B34" w14:textId="77777777" w:rsidR="00594A64" w:rsidRPr="00594A64" w:rsidRDefault="00594A64" w:rsidP="00594A64">
            <w:pPr>
              <w:widowControl/>
              <w:jc w:val="left"/>
              <w:rPr>
                <w:rFonts w:ascii="Times New Roman" w:eastAsia="宋体" w:hAnsi="Times New Roman" w:cs="Times New Roman"/>
                <w:sz w:val="18"/>
                <w:szCs w:val="18"/>
              </w:rPr>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DFCDD1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28B97A1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在会影响程序正常执行的情况下提示异常信息，并终</w:t>
            </w:r>
            <w:r w:rsidRPr="00594A64">
              <w:rPr>
                <w:rFonts w:ascii="宋体" w:eastAsia="宋体" w:hAnsi="宋体" w:cs="Times New Roman" w:hint="eastAsia"/>
                <w:sz w:val="18"/>
                <w:szCs w:val="18"/>
              </w:rPr>
              <w:lastRenderedPageBreak/>
              <w:t>止运行</w:t>
            </w:r>
          </w:p>
        </w:tc>
      </w:tr>
      <w:tr w:rsidR="00594A64" w:rsidRPr="00594A64" w14:paraId="1047BA67" w14:textId="77777777" w:rsidTr="00991DDD">
        <w:trPr>
          <w:trHeight w:val="90"/>
        </w:trPr>
        <w:tc>
          <w:tcPr>
            <w:tcW w:w="1319" w:type="dxa"/>
            <w:tcBorders>
              <w:top w:val="single" w:sz="4" w:space="0" w:color="auto"/>
              <w:left w:val="single" w:sz="8" w:space="0" w:color="auto"/>
              <w:bottom w:val="single" w:sz="4" w:space="0" w:color="auto"/>
              <w:right w:val="single" w:sz="8" w:space="0" w:color="auto"/>
            </w:tcBorders>
            <w:shd w:val="clear" w:color="auto" w:fill="auto"/>
            <w:vAlign w:val="center"/>
          </w:tcPr>
          <w:p w14:paraId="6FA0E434"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b/>
                <w:bCs/>
                <w:sz w:val="18"/>
                <w:szCs w:val="18"/>
              </w:rPr>
              <w:lastRenderedPageBreak/>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A5F979B" w14:textId="4C0CA11C" w:rsidR="00594A64" w:rsidRPr="00594A64" w:rsidRDefault="00594A64" w:rsidP="00594A64">
            <w:pPr>
              <w:rPr>
                <w:rFonts w:ascii="宋体" w:eastAsia="宋体" w:hAnsi="宋体" w:cs="Times New Roman"/>
                <w:sz w:val="18"/>
                <w:szCs w:val="18"/>
              </w:rPr>
            </w:pPr>
          </w:p>
        </w:tc>
      </w:tr>
      <w:tr w:rsidR="00594A64" w:rsidRPr="00594A64" w14:paraId="2CE00899" w14:textId="77777777" w:rsidTr="00991DDD">
        <w:trPr>
          <w:trHeight w:val="90"/>
        </w:trPr>
        <w:tc>
          <w:tcPr>
            <w:tcW w:w="1319" w:type="dxa"/>
            <w:tcBorders>
              <w:top w:val="single" w:sz="4" w:space="0" w:color="auto"/>
              <w:left w:val="single" w:sz="8" w:space="0" w:color="auto"/>
              <w:bottom w:val="single" w:sz="4" w:space="0" w:color="auto"/>
              <w:right w:val="single" w:sz="8" w:space="0" w:color="auto"/>
            </w:tcBorders>
            <w:shd w:val="clear" w:color="auto" w:fill="auto"/>
            <w:vAlign w:val="center"/>
          </w:tcPr>
          <w:p w14:paraId="2AC6B186"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3952CAF" w14:textId="3FAE2414" w:rsidR="00594A64" w:rsidRPr="00594A64" w:rsidRDefault="00594A64" w:rsidP="00594A64">
            <w:pPr>
              <w:rPr>
                <w:rFonts w:ascii="宋体" w:eastAsia="宋体" w:hAnsi="宋体" w:cs="Times New Roman"/>
                <w:sz w:val="18"/>
                <w:szCs w:val="18"/>
              </w:rPr>
            </w:pPr>
          </w:p>
        </w:tc>
      </w:tr>
    </w:tbl>
    <w:p w14:paraId="2D80AF1A" w14:textId="77777777" w:rsidR="00594A64" w:rsidRPr="00594A64" w:rsidRDefault="00594A64" w:rsidP="00594A64">
      <w:pPr>
        <w:widowControl/>
        <w:jc w:val="left"/>
        <w:rPr>
          <w:rFonts w:ascii="Times New Roman" w:eastAsia="宋体" w:hAnsi="Times New Roman" w:cs="Times New Roman"/>
          <w:b/>
          <w:bCs/>
          <w:sz w:val="18"/>
          <w:szCs w:val="18"/>
        </w:rPr>
      </w:pPr>
    </w:p>
    <w:p w14:paraId="3CCA367D"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10</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106 </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0CFCA3C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4991C2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0DA97C0"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数据包图形展示测试</w:t>
            </w:r>
          </w:p>
        </w:tc>
      </w:tr>
      <w:tr w:rsidR="00594A64" w:rsidRPr="00594A64" w14:paraId="799151F5" w14:textId="77777777" w:rsidTr="00991DDD">
        <w:trPr>
          <w:trHeight w:val="60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324BD7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385A82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本测试验证开发人员是否可以按照要求导出数据包的图形展示PDF。</w:t>
            </w:r>
          </w:p>
        </w:tc>
      </w:tr>
      <w:tr w:rsidR="00594A64" w:rsidRPr="00594A64" w14:paraId="4F898897"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7022A2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916ECDD"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和</w:t>
            </w:r>
            <w:proofErr w:type="spellStart"/>
            <w:r w:rsidRPr="00594A64">
              <w:rPr>
                <w:rFonts w:ascii="宋体" w:eastAsia="宋体" w:hAnsi="宋体" w:cs="宋体"/>
                <w:kern w:val="0"/>
                <w:sz w:val="18"/>
                <w:szCs w:val="18"/>
              </w:rPr>
              <w:t>PyX</w:t>
            </w:r>
            <w:proofErr w:type="spellEnd"/>
            <w:r w:rsidRPr="00594A64">
              <w:rPr>
                <w:rFonts w:ascii="宋体" w:eastAsia="宋体" w:hAnsi="宋体" w:cs="宋体"/>
                <w:kern w:val="0"/>
                <w:sz w:val="18"/>
                <w:szCs w:val="18"/>
              </w:rPr>
              <w:t>包</w:t>
            </w:r>
          </w:p>
        </w:tc>
      </w:tr>
      <w:tr w:rsidR="00594A64" w:rsidRPr="00594A64" w14:paraId="72C4BA6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A49EC6F"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1004786"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10CB41E1"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0030737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5DC95E2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12D456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w:t>
            </w:r>
            <w:proofErr w:type="spellStart"/>
            <w:r w:rsidRPr="00594A64">
              <w:rPr>
                <w:rFonts w:ascii="宋体" w:eastAsia="宋体" w:hAnsi="宋体" w:cs="宋体"/>
                <w:kern w:val="0"/>
                <w:sz w:val="18"/>
                <w:szCs w:val="18"/>
              </w:rPr>
              <w:t>Scapy</w:t>
            </w:r>
            <w:proofErr w:type="spellEnd"/>
          </w:p>
        </w:tc>
      </w:tr>
      <w:tr w:rsidR="00594A64" w:rsidRPr="00594A64" w14:paraId="45AE75CC"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60AB0B96"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CE851D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798382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的</w:t>
            </w:r>
            <w:proofErr w:type="spellStart"/>
            <w:r w:rsidRPr="00594A64">
              <w:rPr>
                <w:rFonts w:ascii="宋体" w:eastAsia="宋体" w:hAnsi="宋体" w:cs="宋体"/>
                <w:kern w:val="0"/>
                <w:sz w:val="18"/>
                <w:szCs w:val="18"/>
              </w:rPr>
              <w:t>rdpcap</w:t>
            </w:r>
            <w:proofErr w:type="spellEnd"/>
            <w:r w:rsidRPr="00594A64">
              <w:rPr>
                <w:rFonts w:ascii="宋体" w:eastAsia="宋体" w:hAnsi="宋体" w:cs="宋体"/>
                <w:kern w:val="0"/>
                <w:sz w:val="18"/>
                <w:szCs w:val="18"/>
              </w:rPr>
              <w:t>函数读入待测试</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2BC23875"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50EA0034"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C16B6B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E6C4C9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设定</w:t>
            </w:r>
            <w:proofErr w:type="spellStart"/>
            <w:r w:rsidRPr="00594A64">
              <w:rPr>
                <w:rFonts w:ascii="宋体" w:eastAsia="宋体" w:hAnsi="宋体" w:cs="宋体"/>
                <w:kern w:val="0"/>
                <w:sz w:val="18"/>
                <w:szCs w:val="18"/>
              </w:rPr>
              <w:t>layer_shift</w:t>
            </w:r>
            <w:proofErr w:type="spellEnd"/>
            <w:r w:rsidRPr="00594A64">
              <w:rPr>
                <w:rFonts w:ascii="宋体" w:eastAsia="宋体" w:hAnsi="宋体" w:cs="宋体"/>
                <w:kern w:val="0"/>
                <w:sz w:val="18"/>
                <w:szCs w:val="18"/>
              </w:rPr>
              <w:t>参数</w:t>
            </w:r>
          </w:p>
        </w:tc>
      </w:tr>
      <w:tr w:rsidR="00594A64" w:rsidRPr="00594A64" w14:paraId="6C7C33B9"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54FCBBEA"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7EC1F0E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4483A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w:t>
            </w:r>
            <w:proofErr w:type="spellStart"/>
            <w:r w:rsidRPr="00594A64">
              <w:rPr>
                <w:rFonts w:ascii="宋体" w:eastAsia="宋体" w:hAnsi="宋体" w:cs="宋体"/>
                <w:kern w:val="0"/>
                <w:sz w:val="18"/>
                <w:szCs w:val="18"/>
              </w:rPr>
              <w:t>pdfdump</w:t>
            </w:r>
            <w:proofErr w:type="spellEnd"/>
            <w:r w:rsidRPr="00594A64">
              <w:rPr>
                <w:rFonts w:ascii="宋体" w:eastAsia="宋体" w:hAnsi="宋体" w:cs="宋体"/>
                <w:kern w:val="0"/>
                <w:sz w:val="18"/>
                <w:szCs w:val="18"/>
              </w:rPr>
              <w:t>函数生成PDF</w:t>
            </w:r>
          </w:p>
        </w:tc>
      </w:tr>
      <w:tr w:rsidR="00594A64" w:rsidRPr="00594A64" w14:paraId="4D36685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3D9431B"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kern w:val="0"/>
                <w:sz w:val="18"/>
                <w:szCs w:val="18"/>
                <w:lang w:bidi="ar"/>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0F0493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正确导出报文数据包的图形展示</w:t>
            </w:r>
          </w:p>
        </w:tc>
      </w:tr>
      <w:tr w:rsidR="00594A64" w:rsidRPr="00594A64" w14:paraId="3FBCAC4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B4D16CA"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77006A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报文图形展示内容与</w:t>
            </w:r>
            <w:proofErr w:type="spellStart"/>
            <w:r w:rsidRPr="00594A64">
              <w:rPr>
                <w:rFonts w:ascii="宋体" w:eastAsia="宋体" w:hAnsi="宋体" w:cs="宋体"/>
                <w:kern w:val="0"/>
                <w:sz w:val="18"/>
                <w:szCs w:val="18"/>
              </w:rPr>
              <w:t>wireshark</w:t>
            </w:r>
            <w:proofErr w:type="spellEnd"/>
            <w:r w:rsidRPr="00594A64">
              <w:rPr>
                <w:rFonts w:ascii="宋体" w:eastAsia="宋体" w:hAnsi="宋体" w:cs="宋体"/>
                <w:kern w:val="0"/>
                <w:sz w:val="18"/>
                <w:szCs w:val="18"/>
              </w:rPr>
              <w:t>解析结果一致且完整，即为正确。</w:t>
            </w:r>
          </w:p>
        </w:tc>
      </w:tr>
      <w:tr w:rsidR="00594A64" w:rsidRPr="00594A64" w14:paraId="1B1E33F0"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442B128A"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37308A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2F20DF2B"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64FCE647" w14:textId="77777777" w:rsidTr="00991DDD">
        <w:trPr>
          <w:trHeight w:val="50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0BB4451" w14:textId="77777777" w:rsidR="00594A64" w:rsidRPr="00594A64" w:rsidRDefault="00594A64" w:rsidP="00594A64">
            <w:pPr>
              <w:widowControl/>
              <w:jc w:val="left"/>
              <w:rPr>
                <w:rFonts w:ascii="Times New Roman" w:eastAsia="宋体" w:hAnsi="Times New Roman" w:cs="Times New Roman"/>
                <w:b/>
                <w:bCs/>
                <w:sz w:val="18"/>
                <w:szCs w:val="18"/>
              </w:rPr>
            </w:pP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B38D83A"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报文数据有误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2ECC0C34"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在会影响程序正常执行的情况下提示异常信息，并终止运行</w:t>
            </w:r>
          </w:p>
        </w:tc>
      </w:tr>
      <w:tr w:rsidR="00594A64" w:rsidRPr="00594A64" w14:paraId="4996BFA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51B2542"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D712B4C" w14:textId="1B8D8C03" w:rsidR="00594A64" w:rsidRPr="00594A64" w:rsidRDefault="00594A64" w:rsidP="00594A64">
            <w:pPr>
              <w:rPr>
                <w:rFonts w:ascii="宋体" w:eastAsia="宋体" w:hAnsi="宋体" w:cs="Times New Roman"/>
                <w:sz w:val="18"/>
                <w:szCs w:val="18"/>
              </w:rPr>
            </w:pPr>
          </w:p>
        </w:tc>
      </w:tr>
      <w:tr w:rsidR="00594A64" w:rsidRPr="00594A64" w14:paraId="46AA13FC"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7442B1C"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D36B427" w14:textId="16AAFA5F" w:rsidR="00594A64" w:rsidRPr="00594A64" w:rsidRDefault="00594A64" w:rsidP="00594A64">
            <w:pPr>
              <w:rPr>
                <w:rFonts w:ascii="宋体" w:eastAsia="宋体" w:hAnsi="宋体" w:cs="Times New Roman"/>
                <w:sz w:val="18"/>
                <w:szCs w:val="18"/>
              </w:rPr>
            </w:pPr>
          </w:p>
        </w:tc>
      </w:tr>
    </w:tbl>
    <w:p w14:paraId="0B0A3C85" w14:textId="77777777" w:rsidR="00594A64" w:rsidRPr="00594A64" w:rsidRDefault="00594A64" w:rsidP="00594A64">
      <w:pPr>
        <w:spacing w:after="120"/>
        <w:jc w:val="center"/>
        <w:rPr>
          <w:rFonts w:ascii="Times New Roman" w:eastAsia="宋体" w:hAnsi="Times New Roman" w:cs="Times New Roman"/>
          <w:sz w:val="18"/>
          <w:szCs w:val="18"/>
        </w:rPr>
      </w:pPr>
    </w:p>
    <w:p w14:paraId="22C07909"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11</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107 </w:t>
      </w:r>
      <w:r w:rsidRPr="00594A64">
        <w:rPr>
          <w:rFonts w:ascii="Times New Roman" w:eastAsia="宋体" w:hAnsi="Times New Roman" w:cs="Times New Roman" w:hint="eastAsia"/>
          <w:sz w:val="18"/>
          <w:szCs w:val="18"/>
        </w:rPr>
        <w:t>测试结果</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594A64" w:rsidRPr="00594A64" w14:paraId="4ABDF6F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CF0030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EB0ABDD" w14:textId="77777777" w:rsidR="00594A64" w:rsidRPr="00594A64" w:rsidRDefault="00594A64" w:rsidP="00594A64">
            <w:pPr>
              <w:widowControl/>
              <w:jc w:val="left"/>
              <w:rPr>
                <w:rFonts w:ascii="Times New Roman" w:eastAsia="宋体" w:hAnsi="Times New Roman" w:cs="Times New Roman"/>
                <w:sz w:val="18"/>
                <w:szCs w:val="18"/>
              </w:rPr>
            </w:pPr>
            <w:proofErr w:type="spellStart"/>
            <w:r w:rsidRPr="00594A64">
              <w:rPr>
                <w:rFonts w:ascii="宋体" w:eastAsia="宋体" w:hAnsi="宋体" w:cs="宋体"/>
                <w:kern w:val="0"/>
                <w:sz w:val="18"/>
                <w:szCs w:val="18"/>
                <w:lang w:bidi="ar"/>
              </w:rPr>
              <w:t>pcap</w:t>
            </w:r>
            <w:proofErr w:type="spellEnd"/>
            <w:r w:rsidRPr="00594A64">
              <w:rPr>
                <w:rFonts w:ascii="宋体" w:eastAsia="宋体" w:hAnsi="宋体" w:cs="宋体"/>
                <w:kern w:val="0"/>
                <w:sz w:val="18"/>
                <w:szCs w:val="18"/>
                <w:lang w:bidi="ar"/>
              </w:rPr>
              <w:t>文件读取测试</w:t>
            </w:r>
          </w:p>
        </w:tc>
      </w:tr>
      <w:tr w:rsidR="00594A64" w:rsidRPr="00594A64" w14:paraId="5672483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4B8CFC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107E1E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本测试验证开发人员是否可以正确读入</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1B4DB227"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94A269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CB79EA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包</w:t>
            </w:r>
          </w:p>
        </w:tc>
      </w:tr>
      <w:tr w:rsidR="00594A64" w:rsidRPr="00594A64" w14:paraId="38B3DAA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EB83AF8"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CBAE36E"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44E0A053"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66D86E3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809389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4CD591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w:t>
            </w:r>
            <w:proofErr w:type="spellStart"/>
            <w:r w:rsidRPr="00594A64">
              <w:rPr>
                <w:rFonts w:ascii="宋体" w:eastAsia="宋体" w:hAnsi="宋体" w:cs="宋体"/>
                <w:kern w:val="0"/>
                <w:sz w:val="18"/>
                <w:szCs w:val="18"/>
              </w:rPr>
              <w:t>Scapy</w:t>
            </w:r>
            <w:proofErr w:type="spellEnd"/>
          </w:p>
        </w:tc>
      </w:tr>
      <w:tr w:rsidR="00594A64" w:rsidRPr="00594A64" w14:paraId="6D5859B0"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7873747A"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04874D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6B7342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设置</w:t>
            </w:r>
            <w:proofErr w:type="gramStart"/>
            <w:r w:rsidRPr="00594A64">
              <w:rPr>
                <w:rFonts w:ascii="宋体" w:eastAsia="宋体" w:hAnsi="宋体" w:cs="宋体"/>
                <w:kern w:val="0"/>
                <w:sz w:val="18"/>
                <w:szCs w:val="18"/>
              </w:rPr>
              <w:t>待读入文件</w:t>
            </w:r>
            <w:proofErr w:type="gramEnd"/>
            <w:r w:rsidRPr="00594A64">
              <w:rPr>
                <w:rFonts w:ascii="宋体" w:eastAsia="宋体" w:hAnsi="宋体" w:cs="宋体"/>
                <w:kern w:val="0"/>
                <w:sz w:val="18"/>
                <w:szCs w:val="18"/>
              </w:rPr>
              <w:t>存储位置、读取报文数量</w:t>
            </w:r>
          </w:p>
        </w:tc>
      </w:tr>
      <w:tr w:rsidR="00594A64" w:rsidRPr="00594A64" w14:paraId="0B01C8FC"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7175B2E4"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4B5CBBB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F99D15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的</w:t>
            </w:r>
            <w:proofErr w:type="spellStart"/>
            <w:r w:rsidRPr="00594A64">
              <w:rPr>
                <w:rFonts w:ascii="宋体" w:eastAsia="宋体" w:hAnsi="宋体" w:cs="宋体"/>
                <w:kern w:val="0"/>
                <w:sz w:val="18"/>
                <w:szCs w:val="18"/>
              </w:rPr>
              <w:t>rdpcap</w:t>
            </w:r>
            <w:proofErr w:type="spellEnd"/>
            <w:r w:rsidRPr="00594A64">
              <w:rPr>
                <w:rFonts w:ascii="宋体" w:eastAsia="宋体" w:hAnsi="宋体" w:cs="宋体"/>
                <w:kern w:val="0"/>
                <w:sz w:val="18"/>
                <w:szCs w:val="18"/>
              </w:rPr>
              <w:t>函数读入待测试</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4922E4BA" w14:textId="77777777" w:rsidTr="00991DDD">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14:paraId="5E882A1C"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8C467B7"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1CB8E6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调用报文数据的show方法显示数据的字符展示</w:t>
            </w:r>
          </w:p>
        </w:tc>
      </w:tr>
      <w:tr w:rsidR="00594A64" w:rsidRPr="00594A64" w14:paraId="0E7006B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AAD8F3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F5BC3B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正确读入预期数量的报文数据</w:t>
            </w:r>
          </w:p>
        </w:tc>
      </w:tr>
      <w:tr w:rsidR="00594A64" w:rsidRPr="00594A64" w14:paraId="53D5410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ABD8B8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49E314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读入后的</w:t>
            </w:r>
            <w:proofErr w:type="spellStart"/>
            <w:r w:rsidRPr="00594A64">
              <w:rPr>
                <w:rFonts w:ascii="宋体" w:eastAsia="宋体" w:hAnsi="宋体" w:cs="宋体"/>
                <w:kern w:val="0"/>
                <w:sz w:val="18"/>
                <w:szCs w:val="18"/>
              </w:rPr>
              <w:t>pcap</w:t>
            </w:r>
            <w:proofErr w:type="spellEnd"/>
            <w:proofErr w:type="gramStart"/>
            <w:r w:rsidRPr="00594A64">
              <w:rPr>
                <w:rFonts w:ascii="宋体" w:eastAsia="宋体" w:hAnsi="宋体" w:cs="宋体"/>
                <w:kern w:val="0"/>
                <w:sz w:val="18"/>
                <w:szCs w:val="18"/>
              </w:rPr>
              <w:t>包数据</w:t>
            </w:r>
            <w:proofErr w:type="gramEnd"/>
            <w:r w:rsidRPr="00594A64">
              <w:rPr>
                <w:rFonts w:ascii="宋体" w:eastAsia="宋体" w:hAnsi="宋体" w:cs="宋体"/>
                <w:kern w:val="0"/>
                <w:sz w:val="18"/>
                <w:szCs w:val="18"/>
              </w:rPr>
              <w:t>展示结果与</w:t>
            </w:r>
            <w:proofErr w:type="spellStart"/>
            <w:r w:rsidRPr="00594A64">
              <w:rPr>
                <w:rFonts w:ascii="宋体" w:eastAsia="宋体" w:hAnsi="宋体" w:cs="宋体"/>
                <w:kern w:val="0"/>
                <w:sz w:val="18"/>
                <w:szCs w:val="18"/>
              </w:rPr>
              <w:t>wireshark</w:t>
            </w:r>
            <w:proofErr w:type="spellEnd"/>
            <w:r w:rsidRPr="00594A64">
              <w:rPr>
                <w:rFonts w:ascii="宋体" w:eastAsia="宋体" w:hAnsi="宋体" w:cs="宋体"/>
                <w:kern w:val="0"/>
                <w:sz w:val="18"/>
                <w:szCs w:val="18"/>
              </w:rPr>
              <w:t>打开的结果相同即为正确，同时计算是否读入了指定数量的报文。</w:t>
            </w:r>
          </w:p>
        </w:tc>
      </w:tr>
      <w:tr w:rsidR="00594A64" w:rsidRPr="00594A64" w14:paraId="6751BBB9"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72D0B14"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60ECE1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14:paraId="110426D0"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7A0D48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59B90F5"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C14DE4B" w14:textId="20410497" w:rsidR="00594A64" w:rsidRPr="00594A64" w:rsidRDefault="00594A64" w:rsidP="00594A64">
            <w:pPr>
              <w:rPr>
                <w:rFonts w:ascii="宋体" w:eastAsia="宋体" w:hAnsi="宋体" w:cs="Times New Roman"/>
                <w:sz w:val="18"/>
                <w:szCs w:val="18"/>
              </w:rPr>
            </w:pPr>
          </w:p>
        </w:tc>
      </w:tr>
      <w:tr w:rsidR="00594A64" w:rsidRPr="00594A64" w14:paraId="397A2C7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0067E30"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423B8EE" w14:textId="3853BF97" w:rsidR="00594A64" w:rsidRPr="00594A64" w:rsidRDefault="00594A64" w:rsidP="00594A64">
            <w:pPr>
              <w:rPr>
                <w:rFonts w:ascii="宋体" w:eastAsia="宋体" w:hAnsi="宋体" w:cs="Times New Roman"/>
                <w:sz w:val="18"/>
                <w:szCs w:val="18"/>
              </w:rPr>
            </w:pPr>
          </w:p>
        </w:tc>
      </w:tr>
    </w:tbl>
    <w:p w14:paraId="0B50C936" w14:textId="77777777" w:rsidR="00594A64" w:rsidRPr="00594A64" w:rsidRDefault="00594A64" w:rsidP="00594A64">
      <w:pPr>
        <w:rPr>
          <w:rFonts w:ascii="Times New Roman" w:eastAsia="宋体" w:hAnsi="Times New Roman" w:cs="Times New Roman"/>
          <w:sz w:val="18"/>
          <w:szCs w:val="18"/>
        </w:rPr>
      </w:pPr>
    </w:p>
    <w:p w14:paraId="3543C109"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lastRenderedPageBreak/>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108 </w:t>
      </w:r>
      <w:r w:rsidRPr="00594A64">
        <w:rPr>
          <w:rFonts w:ascii="Times New Roman" w:eastAsia="宋体" w:hAnsi="Times New Roman" w:cs="Times New Roman" w:hint="eastAsia"/>
          <w:sz w:val="18"/>
          <w:szCs w:val="18"/>
        </w:rPr>
        <w:t>测试结果</w:t>
      </w:r>
    </w:p>
    <w:tbl>
      <w:tblPr>
        <w:tblW w:w="8991"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64"/>
      </w:tblGrid>
      <w:tr w:rsidR="00594A64" w:rsidRPr="00594A64" w14:paraId="67F0135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351346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D5383B1"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16进制编码导入测试</w:t>
            </w:r>
          </w:p>
        </w:tc>
      </w:tr>
      <w:tr w:rsidR="00594A64" w:rsidRPr="00594A64" w14:paraId="5023F7F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021D82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D6D2B5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本测试验证开发人员是否可以按照要求以16进制编码格式导入报文数据。</w:t>
            </w:r>
          </w:p>
        </w:tc>
      </w:tr>
      <w:tr w:rsidR="00594A64" w:rsidRPr="00594A64" w14:paraId="2EAF4C2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EED1E7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9B6A39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包</w:t>
            </w:r>
          </w:p>
        </w:tc>
      </w:tr>
      <w:tr w:rsidR="00594A64" w:rsidRPr="00594A64" w14:paraId="158175F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60820CC"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0DEFC4A"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3F4DD986"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2297E28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7D9D4F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ACC00F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w:t>
            </w:r>
            <w:proofErr w:type="spellStart"/>
            <w:r w:rsidRPr="00594A64">
              <w:rPr>
                <w:rFonts w:ascii="宋体" w:eastAsia="宋体" w:hAnsi="宋体" w:cs="宋体"/>
                <w:kern w:val="0"/>
                <w:sz w:val="18"/>
                <w:szCs w:val="18"/>
              </w:rPr>
              <w:t>Scapy</w:t>
            </w:r>
            <w:proofErr w:type="spellEnd"/>
          </w:p>
        </w:tc>
      </w:tr>
      <w:tr w:rsidR="00594A64" w:rsidRPr="00594A64" w14:paraId="685E831D"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289EC2B2"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6D9FF86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D09B48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的</w:t>
            </w:r>
            <w:proofErr w:type="spellStart"/>
            <w:r w:rsidRPr="00594A64">
              <w:rPr>
                <w:rFonts w:ascii="宋体" w:eastAsia="宋体" w:hAnsi="宋体" w:cs="宋体"/>
                <w:kern w:val="0"/>
                <w:sz w:val="18"/>
                <w:szCs w:val="18"/>
              </w:rPr>
              <w:t>rdpcap</w:t>
            </w:r>
            <w:proofErr w:type="spellEnd"/>
            <w:r w:rsidRPr="00594A64">
              <w:rPr>
                <w:rFonts w:ascii="宋体" w:eastAsia="宋体" w:hAnsi="宋体" w:cs="宋体"/>
                <w:kern w:val="0"/>
                <w:sz w:val="18"/>
                <w:szCs w:val="18"/>
              </w:rPr>
              <w:t>函数读入待测试</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106182E7"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0CD8EFF7"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797A96F1"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3</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EFD8EF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调用报文数据的show方法显示原始数据的字符展示</w:t>
            </w:r>
          </w:p>
        </w:tc>
      </w:tr>
      <w:tr w:rsidR="00594A64" w:rsidRPr="00594A64" w14:paraId="61B281E1"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07E7992F"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5AEC5B9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4</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881AC0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调用str函数将报文数据转换为16进制格式</w:t>
            </w:r>
          </w:p>
        </w:tc>
      </w:tr>
      <w:tr w:rsidR="00594A64" w:rsidRPr="00594A64" w14:paraId="46B7118B" w14:textId="77777777" w:rsidTr="00991DDD">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14:paraId="182D8B0E"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63C444C"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5</w:t>
            </w:r>
          </w:p>
        </w:tc>
        <w:tc>
          <w:tcPr>
            <w:tcW w:w="6399"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114D18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调用报文数据的show方法显示16进制转化出的数据的字符展示</w:t>
            </w:r>
          </w:p>
        </w:tc>
      </w:tr>
      <w:tr w:rsidR="00594A64" w:rsidRPr="00594A64" w14:paraId="07CC4F8C"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828D1BE"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t>预期结果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103547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正确地将16进制编码格式的报文数据读入为</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解析格式</w:t>
            </w:r>
          </w:p>
        </w:tc>
      </w:tr>
      <w:tr w:rsidR="00594A64" w:rsidRPr="00594A64" w14:paraId="5A2D580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4145A1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BD01E7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步骤3与步骤5所得结果相同</w:t>
            </w:r>
          </w:p>
        </w:tc>
      </w:tr>
      <w:tr w:rsidR="00594A64" w:rsidRPr="00594A64" w14:paraId="57B79AA9"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1895EE9D"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4AEFC51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64" w:type="dxa"/>
            <w:tcBorders>
              <w:top w:val="single" w:sz="8" w:space="0" w:color="auto"/>
              <w:left w:val="single" w:sz="8" w:space="0" w:color="auto"/>
              <w:bottom w:val="single" w:sz="8" w:space="0" w:color="auto"/>
              <w:right w:val="single" w:sz="8" w:space="0" w:color="auto"/>
            </w:tcBorders>
            <w:shd w:val="clear" w:color="auto" w:fill="auto"/>
            <w:vAlign w:val="center"/>
          </w:tcPr>
          <w:p w14:paraId="6B69DFB2"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4C6718E"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9B52DEC"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6AF791E" w14:textId="7959E2DA" w:rsidR="00594A64" w:rsidRPr="00594A64" w:rsidRDefault="00594A64" w:rsidP="00594A64">
            <w:pPr>
              <w:rPr>
                <w:rFonts w:ascii="宋体" w:eastAsia="宋体" w:hAnsi="宋体" w:cs="Times New Roman"/>
                <w:sz w:val="18"/>
                <w:szCs w:val="18"/>
              </w:rPr>
            </w:pPr>
          </w:p>
        </w:tc>
      </w:tr>
      <w:tr w:rsidR="00594A64" w:rsidRPr="00594A64" w14:paraId="2053931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BFF1F98"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72"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56BB6E0" w14:textId="7FE9DCB8" w:rsidR="00594A64" w:rsidRPr="00594A64" w:rsidRDefault="00594A64" w:rsidP="00594A64">
            <w:pPr>
              <w:rPr>
                <w:rFonts w:ascii="宋体" w:eastAsia="宋体" w:hAnsi="宋体" w:cs="Times New Roman"/>
                <w:sz w:val="18"/>
                <w:szCs w:val="18"/>
              </w:rPr>
            </w:pPr>
          </w:p>
        </w:tc>
      </w:tr>
    </w:tbl>
    <w:p w14:paraId="66BD5182" w14:textId="77777777" w:rsidR="00594A64" w:rsidRPr="00594A64" w:rsidRDefault="00594A64" w:rsidP="00594A64">
      <w:pPr>
        <w:rPr>
          <w:rFonts w:ascii="Times New Roman" w:eastAsia="宋体" w:hAnsi="Times New Roman" w:cs="Times New Roman"/>
          <w:sz w:val="18"/>
          <w:szCs w:val="18"/>
        </w:rPr>
      </w:pPr>
    </w:p>
    <w:p w14:paraId="07ECC91D"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13</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109</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6B72C0F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1EC0BB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7895AF1" w14:textId="77777777" w:rsidR="00594A64" w:rsidRPr="00594A64" w:rsidRDefault="00594A64" w:rsidP="00594A64">
            <w:pPr>
              <w:widowControl/>
              <w:jc w:val="left"/>
              <w:rPr>
                <w:rFonts w:ascii="Times New Roman" w:eastAsia="宋体" w:hAnsi="Times New Roman" w:cs="Times New Roman"/>
                <w:sz w:val="18"/>
                <w:szCs w:val="18"/>
              </w:rPr>
            </w:pPr>
            <w:proofErr w:type="spellStart"/>
            <w:r w:rsidRPr="00594A64">
              <w:rPr>
                <w:rFonts w:ascii="宋体" w:eastAsia="宋体" w:hAnsi="宋体" w:cs="宋体"/>
                <w:kern w:val="0"/>
                <w:sz w:val="18"/>
                <w:szCs w:val="18"/>
                <w:lang w:bidi="ar"/>
              </w:rPr>
              <w:t>pcap</w:t>
            </w:r>
            <w:proofErr w:type="spellEnd"/>
            <w:r w:rsidRPr="00594A64">
              <w:rPr>
                <w:rFonts w:ascii="宋体" w:eastAsia="宋体" w:hAnsi="宋体" w:cs="宋体"/>
                <w:kern w:val="0"/>
                <w:sz w:val="18"/>
                <w:szCs w:val="18"/>
                <w:lang w:bidi="ar"/>
              </w:rPr>
              <w:t>文件导出测试</w:t>
            </w:r>
          </w:p>
        </w:tc>
      </w:tr>
      <w:tr w:rsidR="00594A64" w:rsidRPr="00594A64" w14:paraId="3CA30E14"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C62AA6A"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0306BC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本测试验证开发人员是否可以正确导出</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0E90A0D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65FE0D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742890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包</w:t>
            </w:r>
          </w:p>
        </w:tc>
      </w:tr>
      <w:tr w:rsidR="00594A64" w:rsidRPr="00594A64" w14:paraId="6B387CC6"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D77789A"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4B5A88A2"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3F7EA44B" w14:textId="77777777" w:rsidTr="00991DDD">
        <w:trPr>
          <w:trHeight w:val="90"/>
        </w:trPr>
        <w:tc>
          <w:tcPr>
            <w:tcW w:w="1319" w:type="dxa"/>
            <w:vMerge w:val="restart"/>
            <w:tcBorders>
              <w:top w:val="single" w:sz="8" w:space="0" w:color="auto"/>
              <w:left w:val="single" w:sz="8" w:space="0" w:color="auto"/>
              <w:bottom w:val="single" w:sz="8" w:space="0" w:color="auto"/>
              <w:right w:val="single" w:sz="8" w:space="0" w:color="auto"/>
            </w:tcBorders>
            <w:shd w:val="clear" w:color="auto" w:fill="auto"/>
            <w:vAlign w:val="center"/>
          </w:tcPr>
          <w:p w14:paraId="7117B48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575C84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02923EC4"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w:t>
            </w:r>
            <w:proofErr w:type="spellStart"/>
            <w:r w:rsidRPr="00594A64">
              <w:rPr>
                <w:rFonts w:ascii="宋体" w:eastAsia="宋体" w:hAnsi="宋体" w:cs="宋体"/>
                <w:kern w:val="0"/>
                <w:sz w:val="18"/>
                <w:szCs w:val="18"/>
              </w:rPr>
              <w:t>Scapy</w:t>
            </w:r>
            <w:proofErr w:type="spellEnd"/>
          </w:p>
        </w:tc>
      </w:tr>
      <w:tr w:rsidR="00594A64" w:rsidRPr="00594A64" w14:paraId="64B33940"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7871A8D6"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B67178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CFF2ECC"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的</w:t>
            </w:r>
            <w:proofErr w:type="spellStart"/>
            <w:r w:rsidRPr="00594A64">
              <w:rPr>
                <w:rFonts w:ascii="宋体" w:eastAsia="宋体" w:hAnsi="宋体" w:cs="宋体"/>
                <w:kern w:val="0"/>
                <w:sz w:val="18"/>
                <w:szCs w:val="18"/>
              </w:rPr>
              <w:t>rdpcap</w:t>
            </w:r>
            <w:proofErr w:type="spellEnd"/>
            <w:r w:rsidRPr="00594A64">
              <w:rPr>
                <w:rFonts w:ascii="宋体" w:eastAsia="宋体" w:hAnsi="宋体" w:cs="宋体"/>
                <w:kern w:val="0"/>
                <w:sz w:val="18"/>
                <w:szCs w:val="18"/>
              </w:rPr>
              <w:t>函数读入待测试</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7D1A0F3F" w14:textId="77777777" w:rsidTr="00991DDD">
        <w:trPr>
          <w:trHeight w:val="90"/>
        </w:trPr>
        <w:tc>
          <w:tcPr>
            <w:tcW w:w="1319" w:type="dxa"/>
            <w:vMerge/>
            <w:tcBorders>
              <w:top w:val="single" w:sz="8" w:space="0" w:color="auto"/>
              <w:left w:val="single" w:sz="8" w:space="0" w:color="auto"/>
              <w:bottom w:val="single" w:sz="8" w:space="0" w:color="auto"/>
              <w:right w:val="single" w:sz="8" w:space="0" w:color="auto"/>
            </w:tcBorders>
            <w:shd w:val="clear" w:color="auto" w:fill="auto"/>
            <w:vAlign w:val="center"/>
          </w:tcPr>
          <w:p w14:paraId="4AA830E1"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3167FF6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DBE002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w:t>
            </w:r>
            <w:proofErr w:type="spellStart"/>
            <w:r w:rsidRPr="00594A64">
              <w:rPr>
                <w:rFonts w:ascii="宋体" w:eastAsia="宋体" w:hAnsi="宋体" w:cs="宋体"/>
                <w:kern w:val="0"/>
                <w:sz w:val="18"/>
                <w:szCs w:val="18"/>
              </w:rPr>
              <w:t>wrpcap</w:t>
            </w:r>
            <w:proofErr w:type="spellEnd"/>
            <w:r w:rsidRPr="00594A64">
              <w:rPr>
                <w:rFonts w:ascii="宋体" w:eastAsia="宋体" w:hAnsi="宋体" w:cs="宋体"/>
                <w:kern w:val="0"/>
                <w:sz w:val="18"/>
                <w:szCs w:val="18"/>
              </w:rPr>
              <w:t>函数导出</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6ED366A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BC7CD9C"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B27BEE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正确导出</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6FED0BB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F16F50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EC3FDD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导出后的</w:t>
            </w:r>
            <w:proofErr w:type="spellStart"/>
            <w:r w:rsidRPr="00594A64">
              <w:rPr>
                <w:rFonts w:ascii="宋体" w:eastAsia="宋体" w:hAnsi="宋体" w:cs="宋体"/>
                <w:kern w:val="0"/>
                <w:sz w:val="18"/>
                <w:szCs w:val="18"/>
              </w:rPr>
              <w:t>pcap</w:t>
            </w:r>
            <w:proofErr w:type="spellEnd"/>
            <w:proofErr w:type="gramStart"/>
            <w:r w:rsidRPr="00594A64">
              <w:rPr>
                <w:rFonts w:ascii="宋体" w:eastAsia="宋体" w:hAnsi="宋体" w:cs="宋体"/>
                <w:kern w:val="0"/>
                <w:sz w:val="18"/>
                <w:szCs w:val="18"/>
              </w:rPr>
              <w:t>包数据</w:t>
            </w:r>
            <w:proofErr w:type="gramEnd"/>
            <w:r w:rsidRPr="00594A64">
              <w:rPr>
                <w:rFonts w:ascii="宋体" w:eastAsia="宋体" w:hAnsi="宋体" w:cs="宋体"/>
                <w:kern w:val="0"/>
                <w:sz w:val="18"/>
                <w:szCs w:val="18"/>
              </w:rPr>
              <w:t>与原始数据在</w:t>
            </w:r>
            <w:proofErr w:type="spellStart"/>
            <w:r w:rsidRPr="00594A64">
              <w:rPr>
                <w:rFonts w:ascii="宋体" w:eastAsia="宋体" w:hAnsi="宋体" w:cs="宋体"/>
                <w:kern w:val="0"/>
                <w:sz w:val="18"/>
                <w:szCs w:val="18"/>
              </w:rPr>
              <w:t>wireshark</w:t>
            </w:r>
            <w:proofErr w:type="spellEnd"/>
            <w:r w:rsidRPr="00594A64">
              <w:rPr>
                <w:rFonts w:ascii="宋体" w:eastAsia="宋体" w:hAnsi="宋体" w:cs="宋体"/>
                <w:kern w:val="0"/>
                <w:sz w:val="18"/>
                <w:szCs w:val="18"/>
              </w:rPr>
              <w:t>中打开的结果相同。</w:t>
            </w:r>
          </w:p>
        </w:tc>
      </w:tr>
      <w:tr w:rsidR="00594A64" w:rsidRPr="00594A64" w14:paraId="11993D4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73E6A4AC"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24841CF"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59118E9F"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5DF8C9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ED1C77B"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0DE93FA" w14:textId="0860C8C6" w:rsidR="00594A64" w:rsidRPr="00594A64" w:rsidRDefault="00594A64" w:rsidP="00594A64">
            <w:pPr>
              <w:rPr>
                <w:rFonts w:ascii="宋体" w:eastAsia="宋体" w:hAnsi="宋体" w:cs="Times New Roman"/>
                <w:sz w:val="18"/>
                <w:szCs w:val="18"/>
              </w:rPr>
            </w:pPr>
          </w:p>
        </w:tc>
      </w:tr>
      <w:tr w:rsidR="00594A64" w:rsidRPr="00594A64" w14:paraId="5EEAB54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C20CA6E"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102AE70" w14:textId="49C56904" w:rsidR="00594A64" w:rsidRPr="00594A64" w:rsidRDefault="00594A64" w:rsidP="00594A64">
            <w:pPr>
              <w:rPr>
                <w:rFonts w:ascii="宋体" w:eastAsia="宋体" w:hAnsi="宋体" w:cs="Times New Roman"/>
                <w:sz w:val="18"/>
                <w:szCs w:val="18"/>
              </w:rPr>
            </w:pPr>
          </w:p>
        </w:tc>
      </w:tr>
    </w:tbl>
    <w:p w14:paraId="78286C82" w14:textId="77777777" w:rsidR="00594A64" w:rsidRPr="00594A64" w:rsidRDefault="00594A64" w:rsidP="00594A64">
      <w:pPr>
        <w:rPr>
          <w:rFonts w:ascii="Times New Roman" w:eastAsia="宋体" w:hAnsi="Times New Roman" w:cs="Times New Roman"/>
          <w:sz w:val="18"/>
          <w:szCs w:val="18"/>
        </w:rPr>
      </w:pPr>
    </w:p>
    <w:p w14:paraId="41D7A359"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14</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110 </w:t>
      </w:r>
      <w:r w:rsidRPr="00594A64">
        <w:rPr>
          <w:rFonts w:ascii="Times New Roman" w:eastAsia="宋体" w:hAnsi="Times New Roman" w:cs="Times New Roman" w:hint="eastAsia"/>
          <w:sz w:val="18"/>
          <w:szCs w:val="18"/>
        </w:rPr>
        <w:t>测试结果</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78BE344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8A26B5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9FDCD6A"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宋体" w:eastAsia="宋体" w:hAnsi="宋体" w:cs="宋体"/>
                <w:kern w:val="0"/>
                <w:sz w:val="18"/>
                <w:szCs w:val="18"/>
                <w:lang w:bidi="ar"/>
              </w:rPr>
              <w:t>16进制编码格式导出测试</w:t>
            </w:r>
          </w:p>
        </w:tc>
      </w:tr>
      <w:tr w:rsidR="00594A64" w:rsidRPr="00594A64" w14:paraId="41C06B8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3E92AD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31C5A49"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本测试验证开发人员是否可以导出正确的16进制编码格式的报文数据。</w:t>
            </w:r>
          </w:p>
        </w:tc>
      </w:tr>
      <w:tr w:rsidR="00594A64" w:rsidRPr="00594A64" w14:paraId="69D90BC6"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DE8E43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A870BB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包</w:t>
            </w:r>
          </w:p>
        </w:tc>
      </w:tr>
      <w:tr w:rsidR="00594A64" w:rsidRPr="00594A64" w14:paraId="3B390A7A"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46A58FC8" w14:textId="77777777" w:rsidR="00594A64" w:rsidRPr="00594A64" w:rsidRDefault="00594A64" w:rsidP="00594A64">
            <w:pPr>
              <w:spacing w:before="100" w:beforeAutospacing="1" w:after="100" w:afterAutospacing="1"/>
              <w:rPr>
                <w:rFonts w:ascii="Times New Roman" w:eastAsia="宋体" w:hAnsi="Times New Roman" w:cs="Times New Roman"/>
                <w:b/>
                <w:bCs/>
                <w:sz w:val="18"/>
                <w:szCs w:val="18"/>
              </w:rPr>
            </w:pPr>
            <w:r w:rsidRPr="00594A64">
              <w:rPr>
                <w:rFonts w:ascii="宋体" w:eastAsia="宋体" w:hAnsi="宋体" w:cs="宋体" w:hint="eastAsia"/>
                <w:b/>
                <w:bCs/>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5889D83A" w14:textId="77777777" w:rsidR="00594A64" w:rsidRPr="00594A64" w:rsidRDefault="00594A64" w:rsidP="00594A64">
            <w:pPr>
              <w:spacing w:before="100" w:beforeAutospacing="1" w:after="100" w:afterAutospacing="1"/>
              <w:rPr>
                <w:rFonts w:ascii="Times New Roman" w:eastAsia="宋体" w:hAnsi="Times New Roman" w:cs="Times New Roman"/>
                <w:sz w:val="18"/>
                <w:szCs w:val="18"/>
              </w:rPr>
            </w:pPr>
            <w:r w:rsidRPr="00594A64">
              <w:rPr>
                <w:rFonts w:ascii="宋体" w:eastAsia="宋体" w:hAnsi="宋体" w:cs="宋体" w:hint="eastAsia"/>
                <w:sz w:val="18"/>
                <w:szCs w:val="18"/>
              </w:rPr>
              <w:t>黑盒测试</w:t>
            </w:r>
          </w:p>
        </w:tc>
      </w:tr>
      <w:tr w:rsidR="00594A64" w:rsidRPr="00594A64" w14:paraId="31206631"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1653C94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75CA1C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7B6F6A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w:t>
            </w:r>
            <w:proofErr w:type="spellStart"/>
            <w:r w:rsidRPr="00594A64">
              <w:rPr>
                <w:rFonts w:ascii="宋体" w:eastAsia="宋体" w:hAnsi="宋体" w:cs="宋体"/>
                <w:kern w:val="0"/>
                <w:sz w:val="18"/>
                <w:szCs w:val="18"/>
              </w:rPr>
              <w:t>Scapy</w:t>
            </w:r>
            <w:proofErr w:type="spellEnd"/>
          </w:p>
        </w:tc>
      </w:tr>
      <w:tr w:rsidR="00594A64" w:rsidRPr="00594A64" w14:paraId="1E01DA8B"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42FD2843"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4FE709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0328AC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利用</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的</w:t>
            </w:r>
            <w:proofErr w:type="spellStart"/>
            <w:r w:rsidRPr="00594A64">
              <w:rPr>
                <w:rFonts w:ascii="宋体" w:eastAsia="宋体" w:hAnsi="宋体" w:cs="宋体"/>
                <w:kern w:val="0"/>
                <w:sz w:val="18"/>
                <w:szCs w:val="18"/>
              </w:rPr>
              <w:t>rdpcap</w:t>
            </w:r>
            <w:proofErr w:type="spellEnd"/>
            <w:r w:rsidRPr="00594A64">
              <w:rPr>
                <w:rFonts w:ascii="宋体" w:eastAsia="宋体" w:hAnsi="宋体" w:cs="宋体"/>
                <w:kern w:val="0"/>
                <w:sz w:val="18"/>
                <w:szCs w:val="18"/>
              </w:rPr>
              <w:t>函数读入待测试</w:t>
            </w:r>
            <w:proofErr w:type="spellStart"/>
            <w:r w:rsidRPr="00594A64">
              <w:rPr>
                <w:rFonts w:ascii="宋体" w:eastAsia="宋体" w:hAnsi="宋体" w:cs="宋体"/>
                <w:kern w:val="0"/>
                <w:sz w:val="18"/>
                <w:szCs w:val="18"/>
              </w:rPr>
              <w:t>pcap</w:t>
            </w:r>
            <w:proofErr w:type="spellEnd"/>
            <w:r w:rsidRPr="00594A64">
              <w:rPr>
                <w:rFonts w:ascii="宋体" w:eastAsia="宋体" w:hAnsi="宋体" w:cs="宋体"/>
                <w:kern w:val="0"/>
                <w:sz w:val="18"/>
                <w:szCs w:val="18"/>
              </w:rPr>
              <w:t>文件</w:t>
            </w:r>
          </w:p>
        </w:tc>
      </w:tr>
      <w:tr w:rsidR="00594A64" w:rsidRPr="00594A64" w14:paraId="1A3F41DA"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4829C476"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562C50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392D4F1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调用str函数</w:t>
            </w:r>
          </w:p>
        </w:tc>
      </w:tr>
      <w:tr w:rsidR="00594A64" w:rsidRPr="00594A64" w14:paraId="0FD2D712" w14:textId="77777777" w:rsidTr="00991DDD">
        <w:trPr>
          <w:trHeight w:val="90"/>
        </w:trPr>
        <w:tc>
          <w:tcPr>
            <w:tcW w:w="1319" w:type="dxa"/>
            <w:vMerge/>
            <w:tcBorders>
              <w:left w:val="single" w:sz="8" w:space="0" w:color="auto"/>
              <w:bottom w:val="single" w:sz="8" w:space="0" w:color="auto"/>
              <w:right w:val="single" w:sz="8" w:space="0" w:color="auto"/>
            </w:tcBorders>
            <w:shd w:val="clear" w:color="auto" w:fill="auto"/>
            <w:vAlign w:val="center"/>
          </w:tcPr>
          <w:p w14:paraId="07CE19A5"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08BA936E" w14:textId="77777777" w:rsidR="00594A64" w:rsidRPr="00594A64" w:rsidRDefault="00594A64" w:rsidP="00594A64">
            <w:pPr>
              <w:widowControl/>
              <w:spacing w:before="100" w:beforeAutospacing="1" w:after="100" w:afterAutospacing="1"/>
              <w:jc w:val="left"/>
              <w:rPr>
                <w:rFonts w:ascii="宋体" w:eastAsia="宋体" w:hAnsi="宋体" w:cs="宋体"/>
                <w:b/>
                <w:bCs/>
                <w:kern w:val="0"/>
                <w:sz w:val="18"/>
                <w:szCs w:val="18"/>
              </w:rPr>
            </w:pPr>
            <w:r w:rsidRPr="00594A64">
              <w:rPr>
                <w:rFonts w:ascii="宋体" w:eastAsia="宋体" w:hAnsi="宋体" w:cs="宋体"/>
                <w:b/>
                <w:bCs/>
                <w:kern w:val="0"/>
                <w:sz w:val="18"/>
                <w:szCs w:val="18"/>
              </w:rPr>
              <w:t>4</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8B6972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print输出转换后结果</w:t>
            </w:r>
          </w:p>
        </w:tc>
      </w:tr>
      <w:tr w:rsidR="00594A64" w:rsidRPr="00594A64" w14:paraId="6C3499D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6917DB8"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690CDD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正确导出16进制格式的报文数据</w:t>
            </w:r>
          </w:p>
        </w:tc>
      </w:tr>
      <w:tr w:rsidR="00594A64" w:rsidRPr="00594A64" w14:paraId="2FF3D5D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8FE17C2"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6E23ABB"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与</w:t>
            </w:r>
            <w:proofErr w:type="spellStart"/>
            <w:r w:rsidRPr="00594A64">
              <w:rPr>
                <w:rFonts w:ascii="宋体" w:eastAsia="宋体" w:hAnsi="宋体" w:cs="宋体"/>
                <w:kern w:val="0"/>
                <w:sz w:val="18"/>
                <w:szCs w:val="18"/>
              </w:rPr>
              <w:t>wireshark</w:t>
            </w:r>
            <w:proofErr w:type="spellEnd"/>
            <w:r w:rsidRPr="00594A64">
              <w:rPr>
                <w:rFonts w:ascii="宋体" w:eastAsia="宋体" w:hAnsi="宋体" w:cs="宋体"/>
                <w:kern w:val="0"/>
                <w:sz w:val="18"/>
                <w:szCs w:val="18"/>
              </w:rPr>
              <w:t>中16进制结果作对比，相同</w:t>
            </w:r>
          </w:p>
        </w:tc>
      </w:tr>
      <w:tr w:rsidR="00594A64" w:rsidRPr="00594A64" w14:paraId="70298EB5"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85EDAD7"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29FE461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1AD4C8D7"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4BBB0833"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554B536"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1DB88B0C" w14:textId="040305E9" w:rsidR="00594A64" w:rsidRPr="00594A64" w:rsidRDefault="00594A64" w:rsidP="00594A64">
            <w:pPr>
              <w:rPr>
                <w:rFonts w:ascii="宋体" w:eastAsia="宋体" w:hAnsi="宋体" w:cs="Times New Roman"/>
                <w:sz w:val="18"/>
                <w:szCs w:val="18"/>
              </w:rPr>
            </w:pPr>
          </w:p>
        </w:tc>
      </w:tr>
      <w:tr w:rsidR="00594A64" w:rsidRPr="00594A64" w14:paraId="16908F21"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136793F" w14:textId="77777777" w:rsidR="00594A64" w:rsidRPr="00594A64" w:rsidRDefault="00594A64" w:rsidP="00594A64">
            <w:pPr>
              <w:spacing w:before="100" w:beforeAutospacing="1" w:after="100" w:afterAutospacing="1"/>
              <w:rPr>
                <w:rFonts w:ascii="宋体" w:eastAsia="宋体" w:hAnsi="宋体" w:cs="Times New Roman"/>
                <w:b/>
                <w:sz w:val="18"/>
                <w:szCs w:val="18"/>
              </w:rPr>
            </w:pPr>
            <w:r w:rsidRPr="00594A64">
              <w:rPr>
                <w:rFonts w:ascii="宋体" w:eastAsia="宋体" w:hAnsi="宋体" w:cs="宋体" w:hint="eastAsia"/>
                <w:b/>
                <w:bCs/>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01D6553C" w14:textId="355AA721" w:rsidR="00594A64" w:rsidRPr="00594A64" w:rsidRDefault="00594A64" w:rsidP="00594A64">
            <w:pPr>
              <w:rPr>
                <w:rFonts w:ascii="宋体" w:eastAsia="宋体" w:hAnsi="宋体" w:cs="Times New Roman"/>
                <w:sz w:val="18"/>
                <w:szCs w:val="18"/>
              </w:rPr>
            </w:pPr>
          </w:p>
        </w:tc>
      </w:tr>
    </w:tbl>
    <w:p w14:paraId="2BFFA4A8" w14:textId="77777777" w:rsidR="00594A64" w:rsidRPr="00594A64" w:rsidRDefault="00594A64" w:rsidP="00594A64">
      <w:pPr>
        <w:rPr>
          <w:rFonts w:ascii="Times New Roman" w:eastAsia="宋体" w:hAnsi="Times New Roman" w:cs="Times New Roman"/>
          <w:sz w:val="18"/>
          <w:szCs w:val="18"/>
        </w:rPr>
      </w:pPr>
    </w:p>
    <w:p w14:paraId="095C8E5C"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15</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111</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594A64" w:rsidRPr="00594A64" w14:paraId="50FF2818" w14:textId="77777777" w:rsidTr="00991DDD">
        <w:trPr>
          <w:trHeight w:val="59"/>
        </w:trPr>
        <w:tc>
          <w:tcPr>
            <w:tcW w:w="1977" w:type="dxa"/>
            <w:tcBorders>
              <w:top w:val="single" w:sz="6" w:space="0" w:color="auto"/>
              <w:left w:val="single" w:sz="6" w:space="0" w:color="auto"/>
              <w:bottom w:val="single" w:sz="6" w:space="0" w:color="auto"/>
              <w:right w:val="single" w:sz="6" w:space="0" w:color="auto"/>
            </w:tcBorders>
            <w:vAlign w:val="center"/>
          </w:tcPr>
          <w:p w14:paraId="3ECE2448"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0552B53A"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发送报文测试</w:t>
            </w:r>
          </w:p>
        </w:tc>
      </w:tr>
      <w:tr w:rsidR="00594A64" w:rsidRPr="00594A64" w14:paraId="3304FE3B" w14:textId="77777777" w:rsidTr="00991DDD">
        <w:trPr>
          <w:trHeight w:val="121"/>
        </w:trPr>
        <w:tc>
          <w:tcPr>
            <w:tcW w:w="1977" w:type="dxa"/>
            <w:tcBorders>
              <w:top w:val="single" w:sz="6" w:space="0" w:color="auto"/>
              <w:left w:val="single" w:sz="6" w:space="0" w:color="auto"/>
              <w:bottom w:val="single" w:sz="6" w:space="0" w:color="auto"/>
              <w:right w:val="single" w:sz="6" w:space="0" w:color="auto"/>
            </w:tcBorders>
            <w:vAlign w:val="center"/>
          </w:tcPr>
          <w:p w14:paraId="67B1F922"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1AF7414"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发送报文的正确性</w:t>
            </w:r>
          </w:p>
        </w:tc>
      </w:tr>
      <w:tr w:rsidR="00594A64" w:rsidRPr="00594A64" w14:paraId="4DBCF82B" w14:textId="77777777" w:rsidTr="00991DDD">
        <w:trPr>
          <w:trHeight w:val="196"/>
        </w:trPr>
        <w:tc>
          <w:tcPr>
            <w:tcW w:w="1977" w:type="dxa"/>
            <w:tcBorders>
              <w:top w:val="single" w:sz="6" w:space="0" w:color="auto"/>
              <w:left w:val="single" w:sz="6" w:space="0" w:color="auto"/>
              <w:bottom w:val="single" w:sz="6" w:space="0" w:color="auto"/>
              <w:right w:val="single" w:sz="6" w:space="0" w:color="auto"/>
            </w:tcBorders>
            <w:vAlign w:val="center"/>
          </w:tcPr>
          <w:p w14:paraId="6199E48A"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67E16A6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包</w:t>
            </w:r>
          </w:p>
        </w:tc>
      </w:tr>
      <w:tr w:rsidR="00594A64" w:rsidRPr="00594A64" w14:paraId="6E33F232" w14:textId="77777777" w:rsidTr="00991DDD">
        <w:trPr>
          <w:trHeight w:val="196"/>
        </w:trPr>
        <w:tc>
          <w:tcPr>
            <w:tcW w:w="1977" w:type="dxa"/>
            <w:tcBorders>
              <w:top w:val="single" w:sz="6" w:space="0" w:color="auto"/>
              <w:left w:val="single" w:sz="6" w:space="0" w:color="auto"/>
              <w:bottom w:val="single" w:sz="6" w:space="0" w:color="auto"/>
              <w:right w:val="single" w:sz="6" w:space="0" w:color="auto"/>
            </w:tcBorders>
            <w:vAlign w:val="center"/>
          </w:tcPr>
          <w:p w14:paraId="65896D46"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64320698"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55405CE4"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59DF677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6A913172"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5F22CDDC"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w:t>
            </w:r>
            <w:proofErr w:type="spellStart"/>
            <w:r w:rsidRPr="00594A64">
              <w:rPr>
                <w:rFonts w:ascii="宋体" w:eastAsia="宋体" w:hAnsi="宋体" w:cs="宋体" w:hint="eastAsia"/>
                <w:sz w:val="18"/>
                <w:szCs w:val="18"/>
              </w:rPr>
              <w:t>scapy</w:t>
            </w:r>
            <w:proofErr w:type="spellEnd"/>
          </w:p>
        </w:tc>
      </w:tr>
      <w:tr w:rsidR="00594A64" w:rsidRPr="00594A64" w14:paraId="5DD16431" w14:textId="77777777" w:rsidTr="00991DDD">
        <w:trPr>
          <w:trHeight w:val="50"/>
        </w:trPr>
        <w:tc>
          <w:tcPr>
            <w:tcW w:w="1977" w:type="dxa"/>
            <w:vMerge/>
            <w:tcBorders>
              <w:left w:val="single" w:sz="6" w:space="0" w:color="auto"/>
              <w:right w:val="single" w:sz="6" w:space="0" w:color="auto"/>
            </w:tcBorders>
            <w:vAlign w:val="center"/>
          </w:tcPr>
          <w:p w14:paraId="21388D38"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118E5086"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1BB3DA7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构造网络层报文，并作为参数传入send函数</w:t>
            </w:r>
          </w:p>
        </w:tc>
      </w:tr>
      <w:tr w:rsidR="00594A64" w:rsidRPr="00594A64" w14:paraId="6D2A8C22" w14:textId="77777777" w:rsidTr="00991DDD">
        <w:trPr>
          <w:trHeight w:val="600"/>
        </w:trPr>
        <w:tc>
          <w:tcPr>
            <w:tcW w:w="1977" w:type="dxa"/>
            <w:vMerge/>
            <w:tcBorders>
              <w:left w:val="single" w:sz="6" w:space="0" w:color="auto"/>
              <w:right w:val="single" w:sz="6" w:space="0" w:color="auto"/>
            </w:tcBorders>
            <w:vAlign w:val="center"/>
          </w:tcPr>
          <w:p w14:paraId="44FD9EE4"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50C56AAB"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4099F3CB"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构造数据链路层报文，并作为参数传入</w:t>
            </w:r>
            <w:proofErr w:type="spellStart"/>
            <w:r w:rsidRPr="00594A64">
              <w:rPr>
                <w:rFonts w:ascii="宋体" w:eastAsia="宋体" w:hAnsi="宋体" w:cs="宋体" w:hint="eastAsia"/>
                <w:sz w:val="18"/>
                <w:szCs w:val="18"/>
              </w:rPr>
              <w:t>send</w:t>
            </w:r>
            <w:r w:rsidRPr="00594A64">
              <w:rPr>
                <w:rFonts w:ascii="宋体" w:eastAsia="宋体" w:hAnsi="宋体" w:cs="宋体"/>
                <w:sz w:val="18"/>
                <w:szCs w:val="18"/>
              </w:rPr>
              <w:t>p</w:t>
            </w:r>
            <w:proofErr w:type="spellEnd"/>
            <w:r w:rsidRPr="00594A64">
              <w:rPr>
                <w:rFonts w:ascii="宋体" w:eastAsia="宋体" w:hAnsi="宋体" w:cs="宋体" w:hint="eastAsia"/>
                <w:sz w:val="18"/>
                <w:szCs w:val="18"/>
              </w:rPr>
              <w:t>函数，同时设置</w:t>
            </w:r>
            <w:proofErr w:type="spellStart"/>
            <w:r w:rsidRPr="00594A64">
              <w:rPr>
                <w:rFonts w:ascii="宋体" w:eastAsia="宋体" w:hAnsi="宋体" w:cs="宋体" w:hint="eastAsia"/>
                <w:sz w:val="18"/>
                <w:szCs w:val="18"/>
              </w:rPr>
              <w:t>iface</w:t>
            </w:r>
            <w:proofErr w:type="spellEnd"/>
            <w:r w:rsidRPr="00594A64">
              <w:rPr>
                <w:rFonts w:ascii="宋体" w:eastAsia="宋体" w:hAnsi="宋体" w:cs="宋体" w:hint="eastAsia"/>
                <w:sz w:val="18"/>
                <w:szCs w:val="18"/>
              </w:rPr>
              <w:t>参数指定发送数据包的网卡。</w:t>
            </w:r>
          </w:p>
        </w:tc>
      </w:tr>
      <w:tr w:rsidR="00594A64" w:rsidRPr="00594A64" w14:paraId="249C62F2"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144EE8F1"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324B314E"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09AF4951"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分别执行send和</w:t>
            </w:r>
            <w:proofErr w:type="spellStart"/>
            <w:r w:rsidRPr="00594A64">
              <w:rPr>
                <w:rFonts w:ascii="宋体" w:eastAsia="宋体" w:hAnsi="宋体" w:cs="宋体" w:hint="eastAsia"/>
                <w:sz w:val="18"/>
                <w:szCs w:val="18"/>
              </w:rPr>
              <w:t>sendp</w:t>
            </w:r>
            <w:proofErr w:type="spellEnd"/>
            <w:r w:rsidRPr="00594A64">
              <w:rPr>
                <w:rFonts w:ascii="宋体" w:eastAsia="宋体" w:hAnsi="宋体" w:cs="宋体" w:hint="eastAsia"/>
                <w:sz w:val="18"/>
                <w:szCs w:val="18"/>
              </w:rPr>
              <w:t>函数</w:t>
            </w:r>
          </w:p>
        </w:tc>
      </w:tr>
      <w:tr w:rsidR="00594A64" w:rsidRPr="00594A64" w14:paraId="74645BF8"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1E8CB26F"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16A621F8" w14:textId="77777777" w:rsidR="00594A64" w:rsidRPr="00594A64" w:rsidRDefault="00594A64" w:rsidP="00594A64">
            <w:pPr>
              <w:numPr>
                <w:ilvl w:val="0"/>
                <w:numId w:val="4"/>
              </w:numPr>
              <w:rPr>
                <w:rFonts w:ascii="宋体" w:eastAsia="宋体" w:hAnsi="宋体" w:cs="Times New Roman"/>
                <w:sz w:val="18"/>
                <w:szCs w:val="18"/>
              </w:rPr>
            </w:pPr>
            <w:r w:rsidRPr="00594A64">
              <w:rPr>
                <w:rFonts w:ascii="宋体" w:eastAsia="宋体" w:hAnsi="宋体" w:cs="Times New Roman" w:hint="eastAsia"/>
                <w:sz w:val="18"/>
                <w:szCs w:val="18"/>
              </w:rPr>
              <w:t>运行send</w:t>
            </w:r>
            <w:r w:rsidRPr="00594A64">
              <w:rPr>
                <w:rFonts w:ascii="宋体" w:eastAsia="宋体" w:hAnsi="宋体" w:cs="Times New Roman"/>
                <w:sz w:val="18"/>
                <w:szCs w:val="18"/>
              </w:rPr>
              <w:t>()</w:t>
            </w:r>
            <w:r w:rsidRPr="00594A64">
              <w:rPr>
                <w:rFonts w:ascii="宋体" w:eastAsia="宋体" w:hAnsi="宋体" w:cs="Times New Roman" w:hint="eastAsia"/>
                <w:sz w:val="18"/>
                <w:szCs w:val="18"/>
              </w:rPr>
              <w:t>函数后，IDE会显示成功发送一个数据包</w:t>
            </w:r>
          </w:p>
          <w:p w14:paraId="7E71F22B" w14:textId="77777777" w:rsidR="00594A64" w:rsidRPr="00594A64" w:rsidRDefault="00594A64" w:rsidP="00594A64">
            <w:pPr>
              <w:numPr>
                <w:ilvl w:val="0"/>
                <w:numId w:val="4"/>
              </w:numPr>
              <w:rPr>
                <w:rFonts w:ascii="宋体" w:eastAsia="宋体" w:hAnsi="宋体" w:cs="Times New Roman"/>
                <w:sz w:val="18"/>
                <w:szCs w:val="18"/>
              </w:rPr>
            </w:pPr>
            <w:r w:rsidRPr="00594A64">
              <w:rPr>
                <w:rFonts w:ascii="宋体" w:eastAsia="宋体" w:hAnsi="宋体" w:cs="Times New Roman" w:hint="eastAsia"/>
                <w:sz w:val="18"/>
                <w:szCs w:val="18"/>
              </w:rPr>
              <w:t>运行</w:t>
            </w:r>
            <w:proofErr w:type="spellStart"/>
            <w:r w:rsidRPr="00594A64">
              <w:rPr>
                <w:rFonts w:ascii="宋体" w:eastAsia="宋体" w:hAnsi="宋体" w:cs="Times New Roman" w:hint="eastAsia"/>
                <w:sz w:val="18"/>
                <w:szCs w:val="18"/>
              </w:rPr>
              <w:t>sendp</w:t>
            </w:r>
            <w:proofErr w:type="spellEnd"/>
            <w:r w:rsidRPr="00594A64">
              <w:rPr>
                <w:rFonts w:ascii="宋体" w:eastAsia="宋体" w:hAnsi="宋体" w:cs="Times New Roman" w:hint="eastAsia"/>
                <w:sz w:val="18"/>
                <w:szCs w:val="18"/>
              </w:rPr>
              <w:t>(</w:t>
            </w:r>
            <w:r w:rsidRPr="00594A64">
              <w:rPr>
                <w:rFonts w:ascii="宋体" w:eastAsia="宋体" w:hAnsi="宋体" w:cs="Times New Roman"/>
                <w:sz w:val="18"/>
                <w:szCs w:val="18"/>
              </w:rPr>
              <w:t>)</w:t>
            </w:r>
            <w:r w:rsidRPr="00594A64">
              <w:rPr>
                <w:rFonts w:ascii="宋体" w:eastAsia="宋体" w:hAnsi="宋体" w:cs="Times New Roman" w:hint="eastAsia"/>
                <w:sz w:val="18"/>
                <w:szCs w:val="18"/>
              </w:rPr>
              <w:t>函数后，I</w:t>
            </w:r>
            <w:r w:rsidRPr="00594A64">
              <w:rPr>
                <w:rFonts w:ascii="宋体" w:eastAsia="宋体" w:hAnsi="宋体" w:cs="Times New Roman"/>
                <w:sz w:val="18"/>
                <w:szCs w:val="18"/>
              </w:rPr>
              <w:t>DE</w:t>
            </w:r>
            <w:r w:rsidRPr="00594A64">
              <w:rPr>
                <w:rFonts w:ascii="宋体" w:eastAsia="宋体" w:hAnsi="宋体" w:cs="Times New Roman" w:hint="eastAsia"/>
                <w:sz w:val="18"/>
                <w:szCs w:val="18"/>
              </w:rPr>
              <w:t>会显示成功发送一个数据包</w:t>
            </w:r>
          </w:p>
        </w:tc>
      </w:tr>
      <w:tr w:rsidR="00594A64" w:rsidRPr="00594A64" w14:paraId="31E993CB"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49293F2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4E682045" w14:textId="77777777" w:rsidR="00594A64" w:rsidRPr="00594A64" w:rsidRDefault="00594A64" w:rsidP="00594A64">
            <w:pPr>
              <w:spacing w:before="100" w:beforeAutospacing="1" w:after="100" w:afterAutospacing="1"/>
              <w:rPr>
                <w:rFonts w:ascii="宋体" w:eastAsia="宋体" w:hAnsi="宋体" w:cs="宋体"/>
                <w:sz w:val="18"/>
                <w:szCs w:val="18"/>
              </w:rPr>
            </w:pPr>
            <w:proofErr w:type="spellStart"/>
            <w:r w:rsidRPr="00594A64">
              <w:rPr>
                <w:rFonts w:ascii="宋体" w:eastAsia="宋体" w:hAnsi="宋体" w:cs="宋体" w:hint="eastAsia"/>
                <w:sz w:val="18"/>
                <w:szCs w:val="18"/>
              </w:rPr>
              <w:t>iface</w:t>
            </w:r>
            <w:proofErr w:type="spellEnd"/>
            <w:r w:rsidRPr="00594A64">
              <w:rPr>
                <w:rFonts w:ascii="宋体" w:eastAsia="宋体" w:hAnsi="宋体" w:cs="宋体" w:hint="eastAsia"/>
                <w:sz w:val="18"/>
                <w:szCs w:val="18"/>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14:paraId="0BAAC8E4"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3EDBC4CC"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68D798BA" w14:textId="77777777" w:rsidR="00594A64" w:rsidRPr="00594A64" w:rsidRDefault="00594A64" w:rsidP="00594A64">
            <w:pPr>
              <w:spacing w:before="100" w:beforeAutospacing="1" w:after="100" w:afterAutospacing="1"/>
              <w:rPr>
                <w:rFonts w:ascii="宋体" w:eastAsia="宋体" w:hAnsi="宋体" w:cs="宋体"/>
                <w:b/>
                <w:bCs/>
                <w:sz w:val="18"/>
                <w:szCs w:val="18"/>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320B0A70"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14:paraId="6C9C2F9E"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5CD643DA"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10199E7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41E08189" w14:textId="0306750B" w:rsidR="00594A64" w:rsidRPr="00594A64" w:rsidRDefault="00594A64" w:rsidP="00594A64">
            <w:pPr>
              <w:spacing w:before="100" w:beforeAutospacing="1" w:after="100" w:afterAutospacing="1"/>
              <w:rPr>
                <w:rFonts w:ascii="宋体" w:eastAsia="宋体" w:hAnsi="宋体" w:cs="宋体"/>
                <w:sz w:val="18"/>
                <w:szCs w:val="18"/>
              </w:rPr>
            </w:pPr>
          </w:p>
        </w:tc>
      </w:tr>
      <w:tr w:rsidR="00594A64" w:rsidRPr="00594A64" w14:paraId="58B842D7"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22F5EF4B"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4FE9D5B4" w14:textId="71CA6D4F" w:rsidR="00594A64" w:rsidRPr="00594A64" w:rsidRDefault="00594A64" w:rsidP="00594A64">
            <w:pPr>
              <w:spacing w:before="100" w:beforeAutospacing="1" w:after="100" w:afterAutospacing="1"/>
              <w:rPr>
                <w:rFonts w:ascii="宋体" w:eastAsia="宋体" w:hAnsi="宋体" w:cs="宋体"/>
                <w:sz w:val="18"/>
                <w:szCs w:val="18"/>
              </w:rPr>
            </w:pPr>
          </w:p>
        </w:tc>
      </w:tr>
    </w:tbl>
    <w:p w14:paraId="369B6340" w14:textId="77777777" w:rsidR="00594A64" w:rsidRPr="00594A64" w:rsidRDefault="00594A64" w:rsidP="00594A64">
      <w:pPr>
        <w:rPr>
          <w:rFonts w:ascii="Times New Roman" w:eastAsia="宋体" w:hAnsi="Times New Roman" w:cs="Times New Roman"/>
          <w:sz w:val="18"/>
          <w:szCs w:val="18"/>
        </w:rPr>
      </w:pPr>
    </w:p>
    <w:p w14:paraId="023B701C"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16</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112</w:t>
      </w:r>
      <w:r w:rsidRPr="00594A64">
        <w:rPr>
          <w:rFonts w:ascii="Times New Roman" w:eastAsia="宋体" w:hAnsi="Times New Roman" w:cs="Times New Roman" w:hint="eastAsia"/>
          <w:sz w:val="18"/>
          <w:szCs w:val="18"/>
        </w:rPr>
        <w:t>测试结果</w:t>
      </w:r>
    </w:p>
    <w:tbl>
      <w:tblPr>
        <w:tblW w:w="9004" w:type="dxa"/>
        <w:tblLayout w:type="fixed"/>
        <w:tblCellMar>
          <w:top w:w="15" w:type="dxa"/>
          <w:left w:w="15" w:type="dxa"/>
          <w:bottom w:w="15" w:type="dxa"/>
          <w:right w:w="15" w:type="dxa"/>
        </w:tblCellMar>
        <w:tblLook w:val="04A0" w:firstRow="1" w:lastRow="0" w:firstColumn="1" w:lastColumn="0" w:noHBand="0" w:noVBand="1"/>
      </w:tblPr>
      <w:tblGrid>
        <w:gridCol w:w="1977"/>
        <w:gridCol w:w="1134"/>
        <w:gridCol w:w="2379"/>
        <w:gridCol w:w="3514"/>
      </w:tblGrid>
      <w:tr w:rsidR="00594A64" w:rsidRPr="00594A64" w14:paraId="0A82D8C0" w14:textId="77777777" w:rsidTr="00991DDD">
        <w:trPr>
          <w:trHeight w:val="114"/>
        </w:trPr>
        <w:tc>
          <w:tcPr>
            <w:tcW w:w="1977" w:type="dxa"/>
            <w:tcBorders>
              <w:top w:val="single" w:sz="6" w:space="0" w:color="auto"/>
              <w:left w:val="single" w:sz="6" w:space="0" w:color="auto"/>
              <w:bottom w:val="single" w:sz="6" w:space="0" w:color="auto"/>
              <w:right w:val="single" w:sz="6" w:space="0" w:color="auto"/>
            </w:tcBorders>
            <w:vAlign w:val="center"/>
          </w:tcPr>
          <w:p w14:paraId="3D489E31"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b/>
                <w:bCs/>
                <w:sz w:val="18"/>
                <w:szCs w:val="18"/>
              </w:rPr>
              <w:t>名</w:t>
            </w:r>
            <w:r w:rsidRPr="00594A64">
              <w:rPr>
                <w:rFonts w:ascii="宋体" w:eastAsia="宋体" w:hAnsi="宋体" w:cs="宋体"/>
                <w:b/>
                <w:bCs/>
                <w:sz w:val="18"/>
                <w:szCs w:val="18"/>
              </w:rPr>
              <w:t>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25E9843D" w14:textId="77777777" w:rsidR="00594A64" w:rsidRPr="00594A64" w:rsidRDefault="00594A64" w:rsidP="00594A64">
            <w:pPr>
              <w:rPr>
                <w:rFonts w:ascii="宋体" w:eastAsia="宋体" w:hAnsi="宋体" w:cs="Times New Roman"/>
                <w:sz w:val="18"/>
                <w:szCs w:val="18"/>
              </w:rPr>
            </w:pPr>
            <w:r w:rsidRPr="00594A64">
              <w:rPr>
                <w:rFonts w:ascii="宋体" w:eastAsia="宋体" w:hAnsi="宋体" w:cs="宋体" w:hint="eastAsia"/>
                <w:sz w:val="18"/>
                <w:szCs w:val="18"/>
              </w:rPr>
              <w:t>发送并接收报文测试</w:t>
            </w:r>
          </w:p>
        </w:tc>
      </w:tr>
      <w:tr w:rsidR="00594A64" w:rsidRPr="00594A64" w14:paraId="76566144"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58C20741"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简要描述</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269D29B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本测试用例测试</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发送并接收报文的正确性</w:t>
            </w:r>
          </w:p>
        </w:tc>
      </w:tr>
      <w:tr w:rsidR="00594A64" w:rsidRPr="00594A64" w14:paraId="4AF17602"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6ADE5D58"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前提和约束</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6FAFEBAE"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正确配置python环境、安装</w:t>
            </w:r>
            <w:proofErr w:type="spellStart"/>
            <w:r w:rsidRPr="00594A64">
              <w:rPr>
                <w:rFonts w:ascii="宋体" w:eastAsia="宋体" w:hAnsi="宋体" w:cs="宋体" w:hint="eastAsia"/>
                <w:sz w:val="18"/>
                <w:szCs w:val="18"/>
              </w:rPr>
              <w:t>Scapy</w:t>
            </w:r>
            <w:proofErr w:type="spellEnd"/>
            <w:r w:rsidRPr="00594A64">
              <w:rPr>
                <w:rFonts w:ascii="宋体" w:eastAsia="宋体" w:hAnsi="宋体" w:cs="宋体" w:hint="eastAsia"/>
                <w:sz w:val="18"/>
                <w:szCs w:val="18"/>
              </w:rPr>
              <w:t>包</w:t>
            </w:r>
          </w:p>
        </w:tc>
      </w:tr>
      <w:tr w:rsidR="00594A64" w:rsidRPr="00594A64" w14:paraId="403ABB4B" w14:textId="77777777" w:rsidTr="00991DDD">
        <w:trPr>
          <w:trHeight w:val="40"/>
        </w:trPr>
        <w:tc>
          <w:tcPr>
            <w:tcW w:w="1977" w:type="dxa"/>
            <w:tcBorders>
              <w:top w:val="single" w:sz="6" w:space="0" w:color="auto"/>
              <w:left w:val="single" w:sz="6" w:space="0" w:color="auto"/>
              <w:bottom w:val="single" w:sz="6" w:space="0" w:color="auto"/>
              <w:right w:val="single" w:sz="6" w:space="0" w:color="auto"/>
            </w:tcBorders>
            <w:vAlign w:val="center"/>
          </w:tcPr>
          <w:p w14:paraId="2C49180C"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测试方法</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0B2C5EBA"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黑盒测试</w:t>
            </w:r>
          </w:p>
        </w:tc>
      </w:tr>
      <w:tr w:rsidR="00594A64" w:rsidRPr="00594A64" w14:paraId="3F127291"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28300F27"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b/>
                <w:bCs/>
                <w:sz w:val="18"/>
                <w:szCs w:val="18"/>
              </w:rPr>
              <w:t>测试步骤</w:t>
            </w:r>
          </w:p>
        </w:tc>
        <w:tc>
          <w:tcPr>
            <w:tcW w:w="1134" w:type="dxa"/>
            <w:tcBorders>
              <w:top w:val="single" w:sz="6" w:space="0" w:color="auto"/>
              <w:left w:val="single" w:sz="6" w:space="0" w:color="auto"/>
              <w:bottom w:val="single" w:sz="6" w:space="0" w:color="auto"/>
              <w:right w:val="single" w:sz="6" w:space="0" w:color="auto"/>
            </w:tcBorders>
            <w:vAlign w:val="center"/>
          </w:tcPr>
          <w:p w14:paraId="56C21C04"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1</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6FB99EEA"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在python代码中导入</w:t>
            </w:r>
            <w:proofErr w:type="spellStart"/>
            <w:r w:rsidRPr="00594A64">
              <w:rPr>
                <w:rFonts w:ascii="宋体" w:eastAsia="宋体" w:hAnsi="宋体" w:cs="宋体" w:hint="eastAsia"/>
                <w:sz w:val="18"/>
                <w:szCs w:val="18"/>
              </w:rPr>
              <w:t>scapy</w:t>
            </w:r>
            <w:proofErr w:type="spellEnd"/>
          </w:p>
        </w:tc>
      </w:tr>
      <w:tr w:rsidR="00594A64" w:rsidRPr="00594A64" w14:paraId="0676831D" w14:textId="77777777" w:rsidTr="00991DDD">
        <w:trPr>
          <w:trHeight w:val="600"/>
        </w:trPr>
        <w:tc>
          <w:tcPr>
            <w:tcW w:w="1977" w:type="dxa"/>
            <w:vMerge/>
            <w:tcBorders>
              <w:left w:val="single" w:sz="6" w:space="0" w:color="auto"/>
              <w:right w:val="single" w:sz="6" w:space="0" w:color="auto"/>
            </w:tcBorders>
            <w:vAlign w:val="center"/>
          </w:tcPr>
          <w:p w14:paraId="41C1EC62"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7963EEC"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2</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69F8BCF9"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构造网络层报文，报文的目的地址设置为一个不可达的IP。将报文作为参数传入</w:t>
            </w:r>
            <w:proofErr w:type="spellStart"/>
            <w:r w:rsidRPr="00594A64">
              <w:rPr>
                <w:rFonts w:ascii="宋体" w:eastAsia="宋体" w:hAnsi="宋体" w:cs="宋体" w:hint="eastAsia"/>
                <w:sz w:val="18"/>
                <w:szCs w:val="18"/>
              </w:rPr>
              <w:t>s</w:t>
            </w:r>
            <w:r w:rsidRPr="00594A64">
              <w:rPr>
                <w:rFonts w:ascii="宋体" w:eastAsia="宋体" w:hAnsi="宋体" w:cs="宋体"/>
                <w:sz w:val="18"/>
                <w:szCs w:val="18"/>
              </w:rPr>
              <w:t>r</w:t>
            </w:r>
            <w:proofErr w:type="spellEnd"/>
            <w:r w:rsidRPr="00594A64">
              <w:rPr>
                <w:rFonts w:ascii="宋体" w:eastAsia="宋体" w:hAnsi="宋体" w:cs="宋体" w:hint="eastAsia"/>
                <w:sz w:val="18"/>
                <w:szCs w:val="18"/>
              </w:rPr>
              <w:t>函数，并通过t</w:t>
            </w:r>
            <w:r w:rsidRPr="00594A64">
              <w:rPr>
                <w:rFonts w:ascii="宋体" w:eastAsia="宋体" w:hAnsi="宋体" w:cs="宋体"/>
                <w:sz w:val="18"/>
                <w:szCs w:val="18"/>
              </w:rPr>
              <w:t>imeout</w:t>
            </w:r>
            <w:r w:rsidRPr="00594A64">
              <w:rPr>
                <w:rFonts w:ascii="宋体" w:eastAsia="宋体" w:hAnsi="宋体" w:cs="宋体" w:hint="eastAsia"/>
                <w:sz w:val="18"/>
                <w:szCs w:val="18"/>
              </w:rPr>
              <w:t>和r</w:t>
            </w:r>
            <w:r w:rsidRPr="00594A64">
              <w:rPr>
                <w:rFonts w:ascii="宋体" w:eastAsia="宋体" w:hAnsi="宋体" w:cs="宋体"/>
                <w:sz w:val="18"/>
                <w:szCs w:val="18"/>
              </w:rPr>
              <w:t>etry</w:t>
            </w:r>
            <w:r w:rsidRPr="00594A64">
              <w:rPr>
                <w:rFonts w:ascii="宋体" w:eastAsia="宋体" w:hAnsi="宋体" w:cs="宋体" w:hint="eastAsia"/>
                <w:sz w:val="18"/>
                <w:szCs w:val="18"/>
              </w:rPr>
              <w:t>配置超时时间和重传次数。</w:t>
            </w:r>
          </w:p>
        </w:tc>
      </w:tr>
      <w:tr w:rsidR="00594A64" w:rsidRPr="00594A64" w14:paraId="0D9352D9" w14:textId="77777777" w:rsidTr="00991DDD">
        <w:trPr>
          <w:trHeight w:val="600"/>
        </w:trPr>
        <w:tc>
          <w:tcPr>
            <w:tcW w:w="1977" w:type="dxa"/>
            <w:vMerge/>
            <w:tcBorders>
              <w:left w:val="single" w:sz="6" w:space="0" w:color="auto"/>
              <w:right w:val="single" w:sz="6" w:space="0" w:color="auto"/>
            </w:tcBorders>
            <w:vAlign w:val="center"/>
          </w:tcPr>
          <w:p w14:paraId="0B909D2C"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5EA45D9" w14:textId="77777777" w:rsidR="00594A64" w:rsidRPr="00594A64" w:rsidRDefault="00594A64" w:rsidP="00594A64">
            <w:pPr>
              <w:spacing w:before="100" w:beforeAutospacing="1" w:after="100" w:afterAutospacing="1"/>
              <w:jc w:val="center"/>
              <w:rPr>
                <w:rFonts w:ascii="宋体" w:eastAsia="宋体" w:hAnsi="宋体" w:cs="Times New Roman"/>
                <w:sz w:val="18"/>
                <w:szCs w:val="18"/>
              </w:rPr>
            </w:pPr>
            <w:r w:rsidRPr="00594A64">
              <w:rPr>
                <w:rFonts w:ascii="宋体" w:eastAsia="宋体" w:hAnsi="宋体" w:cs="Times New Roman"/>
                <w:b/>
                <w:bCs/>
                <w:sz w:val="18"/>
                <w:szCs w:val="18"/>
              </w:rPr>
              <w:t>3</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47867DC2" w14:textId="77777777" w:rsidR="00594A64" w:rsidRPr="00594A64" w:rsidRDefault="00594A64" w:rsidP="00594A64">
            <w:pPr>
              <w:spacing w:before="100" w:beforeAutospacing="1" w:after="100" w:afterAutospacing="1"/>
              <w:rPr>
                <w:rFonts w:ascii="宋体" w:eastAsia="宋体" w:hAnsi="宋体" w:cs="Times New Roman"/>
                <w:sz w:val="18"/>
                <w:szCs w:val="18"/>
              </w:rPr>
            </w:pPr>
            <w:r w:rsidRPr="00594A64">
              <w:rPr>
                <w:rFonts w:ascii="宋体" w:eastAsia="宋体" w:hAnsi="宋体" w:cs="宋体" w:hint="eastAsia"/>
                <w:sz w:val="18"/>
                <w:szCs w:val="18"/>
              </w:rPr>
              <w:t>构造网络报文，并通过变量</w:t>
            </w:r>
            <w:proofErr w:type="spellStart"/>
            <w:r w:rsidRPr="00594A64">
              <w:rPr>
                <w:rFonts w:ascii="宋体" w:eastAsia="宋体" w:hAnsi="宋体" w:cs="宋体" w:hint="eastAsia"/>
                <w:sz w:val="18"/>
                <w:szCs w:val="18"/>
              </w:rPr>
              <w:t>a</w:t>
            </w:r>
            <w:r w:rsidRPr="00594A64">
              <w:rPr>
                <w:rFonts w:ascii="宋体" w:eastAsia="宋体" w:hAnsi="宋体" w:cs="宋体"/>
                <w:sz w:val="18"/>
                <w:szCs w:val="18"/>
              </w:rPr>
              <w:t>ns,unasns</w:t>
            </w:r>
            <w:proofErr w:type="spellEnd"/>
            <w:r w:rsidRPr="00594A64">
              <w:rPr>
                <w:rFonts w:ascii="宋体" w:eastAsia="宋体" w:hAnsi="宋体" w:cs="宋体" w:hint="eastAsia"/>
                <w:sz w:val="18"/>
                <w:szCs w:val="18"/>
              </w:rPr>
              <w:t>接受其返回值。然后</w:t>
            </w:r>
            <w:proofErr w:type="gramStart"/>
            <w:r w:rsidRPr="00594A64">
              <w:rPr>
                <w:rFonts w:ascii="宋体" w:eastAsia="宋体" w:hAnsi="宋体" w:cs="宋体" w:hint="eastAsia"/>
                <w:sz w:val="18"/>
                <w:szCs w:val="18"/>
              </w:rPr>
              <w:t>通过通过</w:t>
            </w:r>
            <w:proofErr w:type="gramEnd"/>
            <w:r w:rsidRPr="00594A64">
              <w:rPr>
                <w:rFonts w:ascii="宋体" w:eastAsia="宋体" w:hAnsi="宋体" w:cs="宋体" w:hint="eastAsia"/>
                <w:sz w:val="18"/>
                <w:szCs w:val="18"/>
              </w:rPr>
              <w:t>两个变量的s</w:t>
            </w:r>
            <w:r w:rsidRPr="00594A64">
              <w:rPr>
                <w:rFonts w:ascii="宋体" w:eastAsia="宋体" w:hAnsi="宋体" w:cs="宋体"/>
                <w:sz w:val="18"/>
                <w:szCs w:val="18"/>
              </w:rPr>
              <w:t>ummary()</w:t>
            </w:r>
            <w:r w:rsidRPr="00594A64">
              <w:rPr>
                <w:rFonts w:ascii="宋体" w:eastAsia="宋体" w:hAnsi="宋体" w:cs="宋体" w:hint="eastAsia"/>
                <w:sz w:val="18"/>
                <w:szCs w:val="18"/>
              </w:rPr>
              <w:t>方法显示受到返回值的报文和没有受到返回值的报文。</w:t>
            </w:r>
          </w:p>
        </w:tc>
      </w:tr>
      <w:tr w:rsidR="00594A64" w:rsidRPr="00594A64" w14:paraId="0CD4C9A7"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67DDFA5D" w14:textId="77777777" w:rsidR="00594A64" w:rsidRPr="00594A64" w:rsidRDefault="00594A64" w:rsidP="00594A64">
            <w:pPr>
              <w:rPr>
                <w:rFonts w:ascii="宋体" w:eastAsia="宋体" w:hAnsi="宋体" w:cs="Times New Roman"/>
                <w:sz w:val="18"/>
                <w:szCs w:val="18"/>
              </w:rPr>
            </w:pPr>
          </w:p>
        </w:tc>
        <w:tc>
          <w:tcPr>
            <w:tcW w:w="1134" w:type="dxa"/>
            <w:tcBorders>
              <w:top w:val="single" w:sz="6" w:space="0" w:color="auto"/>
              <w:left w:val="single" w:sz="6" w:space="0" w:color="auto"/>
              <w:bottom w:val="single" w:sz="6" w:space="0" w:color="auto"/>
              <w:right w:val="single" w:sz="6" w:space="0" w:color="auto"/>
            </w:tcBorders>
            <w:vAlign w:val="center"/>
          </w:tcPr>
          <w:p w14:paraId="49DAB014" w14:textId="77777777" w:rsidR="00594A64" w:rsidRPr="00594A64" w:rsidRDefault="00594A64" w:rsidP="00594A64">
            <w:pPr>
              <w:spacing w:before="100" w:beforeAutospacing="1" w:after="100" w:afterAutospacing="1"/>
              <w:jc w:val="center"/>
              <w:rPr>
                <w:rFonts w:ascii="宋体" w:eastAsia="宋体" w:hAnsi="宋体" w:cs="Times New Roman"/>
                <w:b/>
                <w:bCs/>
                <w:sz w:val="18"/>
                <w:szCs w:val="18"/>
              </w:rPr>
            </w:pPr>
            <w:r w:rsidRPr="00594A64">
              <w:rPr>
                <w:rFonts w:ascii="宋体" w:eastAsia="宋体" w:hAnsi="宋体" w:cs="Times New Roman"/>
                <w:b/>
                <w:bCs/>
                <w:sz w:val="18"/>
                <w:szCs w:val="18"/>
              </w:rPr>
              <w:t>4</w:t>
            </w:r>
          </w:p>
        </w:tc>
        <w:tc>
          <w:tcPr>
            <w:tcW w:w="5893" w:type="dxa"/>
            <w:gridSpan w:val="2"/>
            <w:tcBorders>
              <w:top w:val="single" w:sz="6" w:space="0" w:color="auto"/>
              <w:left w:val="single" w:sz="6" w:space="0" w:color="auto"/>
              <w:bottom w:val="single" w:sz="6" w:space="0" w:color="auto"/>
              <w:right w:val="single" w:sz="6" w:space="0" w:color="auto"/>
            </w:tcBorders>
            <w:vAlign w:val="center"/>
          </w:tcPr>
          <w:p w14:paraId="65A1D77D"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分别执行2和3中的操作</w:t>
            </w:r>
          </w:p>
        </w:tc>
      </w:tr>
      <w:tr w:rsidR="00594A64" w:rsidRPr="00594A64" w14:paraId="1BDF250A" w14:textId="77777777" w:rsidTr="00991DDD">
        <w:trPr>
          <w:trHeight w:val="600"/>
        </w:trPr>
        <w:tc>
          <w:tcPr>
            <w:tcW w:w="1977" w:type="dxa"/>
            <w:tcBorders>
              <w:top w:val="single" w:sz="6" w:space="0" w:color="auto"/>
              <w:left w:val="single" w:sz="6" w:space="0" w:color="auto"/>
              <w:bottom w:val="single" w:sz="6" w:space="0" w:color="auto"/>
              <w:right w:val="single" w:sz="6" w:space="0" w:color="auto"/>
            </w:tcBorders>
            <w:vAlign w:val="center"/>
          </w:tcPr>
          <w:p w14:paraId="5A48CD14"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b/>
                <w:bCs/>
                <w:sz w:val="18"/>
                <w:szCs w:val="18"/>
              </w:rPr>
              <w:t>预期结果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35F0680F" w14:textId="77777777" w:rsidR="00594A64" w:rsidRPr="00594A64" w:rsidRDefault="00594A64" w:rsidP="00594A64">
            <w:pPr>
              <w:numPr>
                <w:ilvl w:val="0"/>
                <w:numId w:val="5"/>
              </w:numPr>
              <w:rPr>
                <w:rFonts w:ascii="宋体" w:eastAsia="宋体" w:hAnsi="宋体" w:cs="Times New Roman"/>
                <w:sz w:val="18"/>
                <w:szCs w:val="18"/>
              </w:rPr>
            </w:pPr>
            <w:r w:rsidRPr="00594A64">
              <w:rPr>
                <w:rFonts w:ascii="宋体" w:eastAsia="宋体" w:hAnsi="宋体" w:cs="Times New Roman" w:hint="eastAsia"/>
                <w:sz w:val="18"/>
                <w:szCs w:val="18"/>
              </w:rPr>
              <w:t>执行2中的操作后，可以看到</w:t>
            </w:r>
            <w:proofErr w:type="spellStart"/>
            <w:r w:rsidRPr="00594A64">
              <w:rPr>
                <w:rFonts w:ascii="宋体" w:eastAsia="宋体" w:hAnsi="宋体" w:cs="Times New Roman" w:hint="eastAsia"/>
                <w:sz w:val="18"/>
                <w:szCs w:val="18"/>
              </w:rPr>
              <w:t>scapy</w:t>
            </w:r>
            <w:proofErr w:type="spellEnd"/>
            <w:r w:rsidRPr="00594A64">
              <w:rPr>
                <w:rFonts w:ascii="宋体" w:eastAsia="宋体" w:hAnsi="宋体" w:cs="Times New Roman" w:hint="eastAsia"/>
                <w:sz w:val="18"/>
                <w:szCs w:val="18"/>
              </w:rPr>
              <w:t>不断尝试发报文，尝试的次数为retry中配置的次数，并最终显示</w:t>
            </w:r>
            <w:proofErr w:type="gramStart"/>
            <w:r w:rsidRPr="00594A64">
              <w:rPr>
                <w:rFonts w:ascii="宋体" w:eastAsia="宋体" w:hAnsi="宋体" w:cs="Times New Roman" w:hint="eastAsia"/>
                <w:sz w:val="18"/>
                <w:szCs w:val="18"/>
              </w:rPr>
              <w:t>报文未</w:t>
            </w:r>
            <w:proofErr w:type="gramEnd"/>
            <w:r w:rsidRPr="00594A64">
              <w:rPr>
                <w:rFonts w:ascii="宋体" w:eastAsia="宋体" w:hAnsi="宋体" w:cs="Times New Roman" w:hint="eastAsia"/>
                <w:sz w:val="18"/>
                <w:szCs w:val="18"/>
              </w:rPr>
              <w:t>送达，接收到0个返回值。</w:t>
            </w:r>
          </w:p>
          <w:p w14:paraId="62D4E196" w14:textId="77777777" w:rsidR="00594A64" w:rsidRPr="00594A64" w:rsidRDefault="00594A64" w:rsidP="00594A64">
            <w:pPr>
              <w:numPr>
                <w:ilvl w:val="0"/>
                <w:numId w:val="5"/>
              </w:numPr>
              <w:rPr>
                <w:rFonts w:ascii="宋体" w:eastAsia="宋体" w:hAnsi="宋体" w:cs="Times New Roman"/>
                <w:sz w:val="18"/>
                <w:szCs w:val="18"/>
              </w:rPr>
            </w:pPr>
            <w:r w:rsidRPr="00594A64">
              <w:rPr>
                <w:rFonts w:ascii="宋体" w:eastAsia="宋体" w:hAnsi="宋体" w:cs="Times New Roman" w:hint="eastAsia"/>
                <w:sz w:val="18"/>
                <w:szCs w:val="18"/>
              </w:rPr>
              <w:t>调用</w:t>
            </w:r>
            <w:proofErr w:type="spellStart"/>
            <w:r w:rsidRPr="00594A64">
              <w:rPr>
                <w:rFonts w:ascii="宋体" w:eastAsia="宋体" w:hAnsi="宋体" w:cs="Times New Roman" w:hint="eastAsia"/>
                <w:sz w:val="18"/>
                <w:szCs w:val="18"/>
              </w:rPr>
              <w:t>ans</w:t>
            </w:r>
            <w:proofErr w:type="spellEnd"/>
            <w:r w:rsidRPr="00594A64">
              <w:rPr>
                <w:rFonts w:ascii="宋体" w:eastAsia="宋体" w:hAnsi="宋体" w:cs="Times New Roman" w:hint="eastAsia"/>
                <w:sz w:val="18"/>
                <w:szCs w:val="18"/>
              </w:rPr>
              <w:t>变量的summary方法后显示出接收到返回值的报文，调用</w:t>
            </w:r>
            <w:proofErr w:type="spellStart"/>
            <w:r w:rsidRPr="00594A64">
              <w:rPr>
                <w:rFonts w:ascii="宋体" w:eastAsia="宋体" w:hAnsi="宋体" w:cs="Times New Roman" w:hint="eastAsia"/>
                <w:sz w:val="18"/>
                <w:szCs w:val="18"/>
              </w:rPr>
              <w:t>unans</w:t>
            </w:r>
            <w:proofErr w:type="spellEnd"/>
            <w:r w:rsidRPr="00594A64">
              <w:rPr>
                <w:rFonts w:ascii="宋体" w:eastAsia="宋体" w:hAnsi="宋体" w:cs="Times New Roman" w:hint="eastAsia"/>
                <w:sz w:val="18"/>
                <w:szCs w:val="18"/>
              </w:rPr>
              <w:t>变量的summary方法后显示出未受到返回值的报文。</w:t>
            </w:r>
          </w:p>
        </w:tc>
      </w:tr>
      <w:tr w:rsidR="00594A64" w:rsidRPr="00594A64" w14:paraId="3DC7EA23" w14:textId="77777777" w:rsidTr="00991DDD">
        <w:trPr>
          <w:trHeight w:val="40"/>
        </w:trPr>
        <w:tc>
          <w:tcPr>
            <w:tcW w:w="1977" w:type="dxa"/>
            <w:vMerge w:val="restart"/>
            <w:tcBorders>
              <w:top w:val="single" w:sz="6" w:space="0" w:color="auto"/>
              <w:left w:val="single" w:sz="6" w:space="0" w:color="auto"/>
              <w:right w:val="single" w:sz="6" w:space="0" w:color="auto"/>
            </w:tcBorders>
            <w:vAlign w:val="center"/>
          </w:tcPr>
          <w:p w14:paraId="5A9CB989"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lastRenderedPageBreak/>
              <w:t>异常情况</w:t>
            </w: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4986B2DB" w14:textId="77777777" w:rsidR="00594A64" w:rsidRPr="00594A64" w:rsidRDefault="00594A64" w:rsidP="00594A64">
            <w:pPr>
              <w:spacing w:before="100" w:beforeAutospacing="1" w:after="100" w:afterAutospacing="1"/>
              <w:rPr>
                <w:rFonts w:ascii="宋体" w:eastAsia="宋体" w:hAnsi="宋体" w:cs="宋体"/>
                <w:sz w:val="18"/>
                <w:szCs w:val="18"/>
              </w:rPr>
            </w:pPr>
            <w:proofErr w:type="spellStart"/>
            <w:r w:rsidRPr="00594A64">
              <w:rPr>
                <w:rFonts w:ascii="宋体" w:eastAsia="宋体" w:hAnsi="宋体" w:cs="宋体" w:hint="eastAsia"/>
                <w:sz w:val="18"/>
                <w:szCs w:val="18"/>
              </w:rPr>
              <w:t>iface</w:t>
            </w:r>
            <w:proofErr w:type="spellEnd"/>
            <w:r w:rsidRPr="00594A64">
              <w:rPr>
                <w:rFonts w:ascii="宋体" w:eastAsia="宋体" w:hAnsi="宋体" w:cs="宋体" w:hint="eastAsia"/>
                <w:sz w:val="18"/>
                <w:szCs w:val="18"/>
              </w:rPr>
              <w:t>参数设置有误</w:t>
            </w:r>
          </w:p>
        </w:tc>
        <w:tc>
          <w:tcPr>
            <w:tcW w:w="3514" w:type="dxa"/>
            <w:tcBorders>
              <w:top w:val="single" w:sz="6" w:space="0" w:color="auto"/>
              <w:left w:val="single" w:sz="6" w:space="0" w:color="auto"/>
              <w:bottom w:val="single" w:sz="6" w:space="0" w:color="auto"/>
              <w:right w:val="single" w:sz="6" w:space="0" w:color="auto"/>
            </w:tcBorders>
            <w:vAlign w:val="center"/>
          </w:tcPr>
          <w:p w14:paraId="4F885F96"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04F177B7" w14:textId="77777777" w:rsidTr="00991DDD">
        <w:trPr>
          <w:trHeight w:val="40"/>
        </w:trPr>
        <w:tc>
          <w:tcPr>
            <w:tcW w:w="1977" w:type="dxa"/>
            <w:vMerge/>
            <w:tcBorders>
              <w:left w:val="single" w:sz="6" w:space="0" w:color="auto"/>
              <w:bottom w:val="single" w:sz="6" w:space="0" w:color="auto"/>
              <w:right w:val="single" w:sz="6" w:space="0" w:color="auto"/>
            </w:tcBorders>
            <w:vAlign w:val="center"/>
          </w:tcPr>
          <w:p w14:paraId="396E2917" w14:textId="77777777" w:rsidR="00594A64" w:rsidRPr="00594A64" w:rsidRDefault="00594A64" w:rsidP="00594A64">
            <w:pPr>
              <w:spacing w:before="100" w:beforeAutospacing="1" w:after="100" w:afterAutospacing="1"/>
              <w:rPr>
                <w:rFonts w:ascii="宋体" w:eastAsia="宋体" w:hAnsi="宋体" w:cs="宋体"/>
                <w:b/>
                <w:bCs/>
                <w:sz w:val="18"/>
                <w:szCs w:val="18"/>
              </w:rPr>
            </w:pPr>
          </w:p>
        </w:tc>
        <w:tc>
          <w:tcPr>
            <w:tcW w:w="3513" w:type="dxa"/>
            <w:gridSpan w:val="2"/>
            <w:tcBorders>
              <w:top w:val="single" w:sz="6" w:space="0" w:color="auto"/>
              <w:left w:val="single" w:sz="6" w:space="0" w:color="auto"/>
              <w:bottom w:val="single" w:sz="6" w:space="0" w:color="auto"/>
              <w:right w:val="single" w:sz="6" w:space="0" w:color="auto"/>
            </w:tcBorders>
            <w:vAlign w:val="center"/>
          </w:tcPr>
          <w:p w14:paraId="522B322B"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报文构造有误</w:t>
            </w:r>
          </w:p>
        </w:tc>
        <w:tc>
          <w:tcPr>
            <w:tcW w:w="3514" w:type="dxa"/>
            <w:tcBorders>
              <w:top w:val="single" w:sz="6" w:space="0" w:color="auto"/>
              <w:left w:val="single" w:sz="6" w:space="0" w:color="auto"/>
              <w:bottom w:val="single" w:sz="6" w:space="0" w:color="auto"/>
              <w:right w:val="single" w:sz="6" w:space="0" w:color="auto"/>
            </w:tcBorders>
            <w:vAlign w:val="center"/>
          </w:tcPr>
          <w:p w14:paraId="5E307B27" w14:textId="77777777" w:rsidR="00594A64" w:rsidRPr="00594A64" w:rsidRDefault="00594A64" w:rsidP="00594A64">
            <w:pPr>
              <w:spacing w:before="100" w:beforeAutospacing="1" w:after="100" w:afterAutospacing="1"/>
              <w:rPr>
                <w:rFonts w:ascii="宋体" w:eastAsia="宋体" w:hAnsi="宋体" w:cs="宋体"/>
                <w:sz w:val="18"/>
                <w:szCs w:val="18"/>
              </w:rPr>
            </w:pPr>
            <w:r w:rsidRPr="00594A64">
              <w:rPr>
                <w:rFonts w:ascii="宋体" w:eastAsia="宋体" w:hAnsi="宋体" w:cs="宋体" w:hint="eastAsia"/>
                <w:sz w:val="18"/>
                <w:szCs w:val="18"/>
              </w:rPr>
              <w:t>输出错误提示信息，并停止运行</w:t>
            </w:r>
          </w:p>
        </w:tc>
      </w:tr>
      <w:tr w:rsidR="00594A64" w:rsidRPr="00594A64" w14:paraId="76A69E13"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3E8A5437"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测试结果</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5BCD8650" w14:textId="29C4DFB8" w:rsidR="00594A64" w:rsidRPr="00594A64" w:rsidRDefault="00594A64" w:rsidP="00594A64">
            <w:pPr>
              <w:spacing w:before="100" w:beforeAutospacing="1" w:after="100" w:afterAutospacing="1"/>
              <w:rPr>
                <w:rFonts w:ascii="宋体" w:eastAsia="宋体" w:hAnsi="宋体" w:cs="宋体"/>
                <w:sz w:val="18"/>
                <w:szCs w:val="18"/>
              </w:rPr>
            </w:pPr>
          </w:p>
        </w:tc>
      </w:tr>
      <w:tr w:rsidR="00594A64" w:rsidRPr="00594A64" w14:paraId="71D6500E" w14:textId="77777777" w:rsidTr="00991DDD">
        <w:tc>
          <w:tcPr>
            <w:tcW w:w="1977" w:type="dxa"/>
            <w:tcBorders>
              <w:top w:val="single" w:sz="6" w:space="0" w:color="auto"/>
              <w:left w:val="single" w:sz="6" w:space="0" w:color="auto"/>
              <w:bottom w:val="single" w:sz="6" w:space="0" w:color="auto"/>
              <w:right w:val="single" w:sz="6" w:space="0" w:color="auto"/>
            </w:tcBorders>
            <w:vAlign w:val="center"/>
          </w:tcPr>
          <w:p w14:paraId="710B3822" w14:textId="77777777" w:rsidR="00594A64" w:rsidRPr="00594A64" w:rsidRDefault="00594A64" w:rsidP="00594A64">
            <w:pPr>
              <w:spacing w:before="100" w:beforeAutospacing="1" w:after="100" w:afterAutospacing="1"/>
              <w:rPr>
                <w:rFonts w:ascii="宋体" w:eastAsia="宋体" w:hAnsi="宋体" w:cs="宋体"/>
                <w:b/>
                <w:bCs/>
                <w:sz w:val="18"/>
                <w:szCs w:val="18"/>
              </w:rPr>
            </w:pPr>
            <w:r w:rsidRPr="00594A64">
              <w:rPr>
                <w:rFonts w:ascii="宋体" w:eastAsia="宋体" w:hAnsi="宋体" w:cs="宋体" w:hint="eastAsia"/>
                <w:b/>
                <w:bCs/>
                <w:sz w:val="18"/>
                <w:szCs w:val="18"/>
              </w:rPr>
              <w:t>测试结论</w:t>
            </w:r>
          </w:p>
        </w:tc>
        <w:tc>
          <w:tcPr>
            <w:tcW w:w="7027" w:type="dxa"/>
            <w:gridSpan w:val="3"/>
            <w:tcBorders>
              <w:top w:val="single" w:sz="6" w:space="0" w:color="auto"/>
              <w:left w:val="single" w:sz="6" w:space="0" w:color="auto"/>
              <w:bottom w:val="single" w:sz="6" w:space="0" w:color="auto"/>
              <w:right w:val="single" w:sz="6" w:space="0" w:color="auto"/>
            </w:tcBorders>
            <w:vAlign w:val="center"/>
          </w:tcPr>
          <w:p w14:paraId="56756CA8" w14:textId="7DD0651C" w:rsidR="00594A64" w:rsidRPr="00594A64" w:rsidRDefault="00594A64" w:rsidP="00594A64">
            <w:pPr>
              <w:spacing w:before="100" w:beforeAutospacing="1" w:after="100" w:afterAutospacing="1"/>
              <w:rPr>
                <w:rFonts w:ascii="宋体" w:eastAsia="宋体" w:hAnsi="宋体" w:cs="宋体"/>
                <w:sz w:val="18"/>
                <w:szCs w:val="18"/>
              </w:rPr>
            </w:pPr>
          </w:p>
        </w:tc>
      </w:tr>
    </w:tbl>
    <w:p w14:paraId="27D28376" w14:textId="77777777" w:rsidR="00594A64" w:rsidRPr="00594A64" w:rsidRDefault="00594A64" w:rsidP="00594A64">
      <w:pPr>
        <w:rPr>
          <w:rFonts w:ascii="Times New Roman" w:eastAsia="宋体" w:hAnsi="Times New Roman" w:cs="Times New Roman"/>
          <w:sz w:val="18"/>
          <w:szCs w:val="18"/>
        </w:rPr>
      </w:pPr>
    </w:p>
    <w:p w14:paraId="520A0601" w14:textId="77777777" w:rsidR="00594A64" w:rsidRPr="00594A64" w:rsidRDefault="00594A64" w:rsidP="00594A64">
      <w:pPr>
        <w:keepNext/>
        <w:spacing w:after="120"/>
        <w:jc w:val="center"/>
        <w:rPr>
          <w:rFonts w:ascii="Times New Roman" w:eastAsia="宋体" w:hAnsi="Times New Roman" w:cs="Times New Roman"/>
          <w:sz w:val="18"/>
          <w:szCs w:val="18"/>
        </w:rPr>
      </w:pPr>
    </w:p>
    <w:p w14:paraId="659540C8"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17</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1</w:t>
      </w:r>
      <w:r w:rsidRPr="00594A64">
        <w:rPr>
          <w:rFonts w:ascii="Times New Roman" w:eastAsia="宋体" w:hAnsi="Times New Roman" w:cs="Times New Roman"/>
          <w:sz w:val="18"/>
          <w:szCs w:val="18"/>
        </w:rPr>
        <w:t>13</w:t>
      </w:r>
      <w:r w:rsidRPr="00594A64">
        <w:rPr>
          <w:rFonts w:ascii="Times New Roman" w:eastAsia="宋体" w:hAnsi="Times New Roman" w:cs="Times New Roman" w:hint="eastAsia"/>
          <w:sz w:val="18"/>
          <w:szCs w:val="18"/>
        </w:rPr>
        <w:t>测试结果</w:t>
      </w:r>
    </w:p>
    <w:tbl>
      <w:tblPr>
        <w:tblStyle w:val="13"/>
        <w:tblW w:w="9099" w:type="dxa"/>
        <w:tblLayout w:type="fixed"/>
        <w:tblLook w:val="04A0" w:firstRow="1" w:lastRow="0" w:firstColumn="1" w:lastColumn="0" w:noHBand="0" w:noVBand="1"/>
      </w:tblPr>
      <w:tblGrid>
        <w:gridCol w:w="2058"/>
        <w:gridCol w:w="1056"/>
        <w:gridCol w:w="1984"/>
        <w:gridCol w:w="4001"/>
      </w:tblGrid>
      <w:tr w:rsidR="00594A64" w:rsidRPr="00594A64" w14:paraId="14F974E8"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9E3327E"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0C14CC97" w14:textId="77777777" w:rsidR="00594A64" w:rsidRPr="00594A64" w:rsidRDefault="00594A64" w:rsidP="00594A64">
            <w:pPr>
              <w:rPr>
                <w:rFonts w:ascii="宋体" w:hAnsi="宋体"/>
                <w:sz w:val="18"/>
                <w:szCs w:val="18"/>
              </w:rPr>
            </w:pPr>
            <w:r w:rsidRPr="00594A64">
              <w:rPr>
                <w:rFonts w:ascii="宋体" w:hAnsi="宋体" w:hint="eastAsia"/>
                <w:sz w:val="18"/>
                <w:szCs w:val="18"/>
              </w:rPr>
              <w:t>文件切分功能的兼容模式测试</w:t>
            </w:r>
          </w:p>
        </w:tc>
      </w:tr>
      <w:tr w:rsidR="00594A64" w:rsidRPr="00594A64" w14:paraId="7A0CF1A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10696A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4CEBBF2"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文件切分功能的兼容模式能否正常运行</w:t>
            </w:r>
          </w:p>
        </w:tc>
      </w:tr>
      <w:tr w:rsidR="00594A64" w:rsidRPr="00594A64" w14:paraId="4F8ED9F8"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D9E8899"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5EB50FE"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tc>
      </w:tr>
      <w:tr w:rsidR="00594A64" w:rsidRPr="00594A64" w14:paraId="12635F2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64CD3B0"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C61E38D"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6A14DCC5" w14:textId="77777777" w:rsidTr="00991DDD">
        <w:tc>
          <w:tcPr>
            <w:tcW w:w="2058" w:type="dxa"/>
            <w:vMerge w:val="restart"/>
            <w:tcBorders>
              <w:top w:val="single" w:sz="4" w:space="0" w:color="auto"/>
              <w:left w:val="single" w:sz="4" w:space="0" w:color="auto"/>
              <w:right w:val="single" w:sz="4" w:space="0" w:color="auto"/>
            </w:tcBorders>
            <w:vAlign w:val="center"/>
          </w:tcPr>
          <w:p w14:paraId="0947421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0DBEAEFE"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674C02D0"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准备好待切分的</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w:t>
            </w:r>
          </w:p>
        </w:tc>
      </w:tr>
      <w:tr w:rsidR="00594A64" w:rsidRPr="00594A64" w14:paraId="02F0CB70" w14:textId="77777777" w:rsidTr="00991DDD">
        <w:tc>
          <w:tcPr>
            <w:tcW w:w="2058" w:type="dxa"/>
            <w:vMerge/>
            <w:tcBorders>
              <w:top w:val="single" w:sz="4" w:space="0" w:color="auto"/>
              <w:left w:val="single" w:sz="4" w:space="0" w:color="auto"/>
              <w:right w:val="single" w:sz="4" w:space="0" w:color="auto"/>
            </w:tcBorders>
            <w:vAlign w:val="center"/>
          </w:tcPr>
          <w:p w14:paraId="3D667165"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E1904E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40DD4019"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设置基本参数，包括监听模式、数据路径、结果路径、批大小，测试基本切分功能</w:t>
            </w:r>
          </w:p>
        </w:tc>
      </w:tr>
      <w:tr w:rsidR="00594A64" w:rsidRPr="00594A64" w14:paraId="7C17653E" w14:textId="77777777" w:rsidTr="00991DDD">
        <w:tc>
          <w:tcPr>
            <w:tcW w:w="2058" w:type="dxa"/>
            <w:vMerge/>
            <w:tcBorders>
              <w:top w:val="single" w:sz="4" w:space="0" w:color="auto"/>
              <w:left w:val="single" w:sz="4" w:space="0" w:color="auto"/>
              <w:right w:val="single" w:sz="4" w:space="0" w:color="auto"/>
            </w:tcBorders>
            <w:vAlign w:val="center"/>
          </w:tcPr>
          <w:p w14:paraId="6AB93EAF"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FA6A5D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17358AB8" w14:textId="77777777" w:rsidR="00594A64" w:rsidRPr="00594A64" w:rsidRDefault="00594A64" w:rsidP="00594A64">
            <w:pPr>
              <w:rPr>
                <w:rFonts w:ascii="宋体" w:hAnsi="宋体"/>
                <w:sz w:val="18"/>
                <w:szCs w:val="18"/>
              </w:rPr>
            </w:pPr>
            <w:r w:rsidRPr="00594A64">
              <w:rPr>
                <w:rFonts w:ascii="宋体" w:hAnsi="宋体" w:hint="eastAsia"/>
                <w:sz w:val="18"/>
                <w:szCs w:val="18"/>
              </w:rPr>
              <w:t>再设置文件名前缀参数，测试结果命名功能</w:t>
            </w:r>
          </w:p>
        </w:tc>
      </w:tr>
      <w:tr w:rsidR="00594A64" w:rsidRPr="00594A64" w14:paraId="1C2D6368" w14:textId="77777777" w:rsidTr="00991DDD">
        <w:tc>
          <w:tcPr>
            <w:tcW w:w="2058" w:type="dxa"/>
            <w:vMerge/>
            <w:tcBorders>
              <w:top w:val="single" w:sz="4" w:space="0" w:color="auto"/>
              <w:left w:val="single" w:sz="4" w:space="0" w:color="auto"/>
              <w:right w:val="single" w:sz="4" w:space="0" w:color="auto"/>
            </w:tcBorders>
            <w:vAlign w:val="center"/>
          </w:tcPr>
          <w:p w14:paraId="289408C4"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22109D0"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gridSpan w:val="2"/>
            <w:tcBorders>
              <w:top w:val="single" w:sz="4" w:space="0" w:color="auto"/>
              <w:left w:val="single" w:sz="4" w:space="0" w:color="auto"/>
              <w:bottom w:val="single" w:sz="4" w:space="0" w:color="auto"/>
              <w:right w:val="single" w:sz="4" w:space="0" w:color="auto"/>
            </w:tcBorders>
            <w:vAlign w:val="center"/>
          </w:tcPr>
          <w:p w14:paraId="58825CC2" w14:textId="77777777" w:rsidR="00594A64" w:rsidRPr="00594A64" w:rsidRDefault="00594A64" w:rsidP="00594A64">
            <w:pPr>
              <w:rPr>
                <w:rFonts w:ascii="宋体" w:hAnsi="宋体"/>
                <w:sz w:val="18"/>
                <w:szCs w:val="18"/>
              </w:rPr>
            </w:pPr>
            <w:r w:rsidRPr="00594A64">
              <w:rPr>
                <w:rFonts w:ascii="宋体" w:hAnsi="宋体" w:hint="eastAsia"/>
                <w:sz w:val="18"/>
                <w:szCs w:val="18"/>
              </w:rPr>
              <w:t>再设置链路层类型、存储类型参数，测试兼容模式下的自定义文件格式功能</w:t>
            </w:r>
          </w:p>
        </w:tc>
      </w:tr>
      <w:tr w:rsidR="00594A64" w:rsidRPr="00594A64" w14:paraId="335EE22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44B59F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9C6E94B" w14:textId="77777777" w:rsidR="00594A64" w:rsidRPr="00594A64" w:rsidRDefault="00594A64" w:rsidP="00594A64">
            <w:pPr>
              <w:rPr>
                <w:rFonts w:ascii="宋体" w:hAnsi="宋体"/>
                <w:sz w:val="18"/>
                <w:szCs w:val="18"/>
              </w:rPr>
            </w:pPr>
            <w:r w:rsidRPr="00594A64">
              <w:rPr>
                <w:rFonts w:ascii="宋体" w:hAnsi="宋体" w:hint="eastAsia"/>
                <w:sz w:val="18"/>
                <w:szCs w:val="18"/>
              </w:rPr>
              <w:t>步骤2 : 结果目录下产生切分好的</w:t>
            </w:r>
            <w:proofErr w:type="spellStart"/>
            <w:r w:rsidRPr="00594A64">
              <w:rPr>
                <w:rFonts w:ascii="宋体" w:hAnsi="宋体" w:hint="eastAsia"/>
                <w:sz w:val="18"/>
                <w:szCs w:val="18"/>
              </w:rPr>
              <w:t>pcap</w:t>
            </w:r>
            <w:proofErr w:type="spellEnd"/>
            <w:r w:rsidRPr="00594A64">
              <w:rPr>
                <w:rFonts w:ascii="宋体" w:hAnsi="宋体" w:hint="eastAsia"/>
                <w:sz w:val="18"/>
                <w:szCs w:val="18"/>
              </w:rPr>
              <w:t>文件</w:t>
            </w:r>
          </w:p>
          <w:p w14:paraId="4EF09B31" w14:textId="77777777" w:rsidR="00594A64" w:rsidRPr="00594A64" w:rsidRDefault="00594A64" w:rsidP="00594A64">
            <w:pPr>
              <w:rPr>
                <w:rFonts w:ascii="宋体" w:hAnsi="宋体"/>
                <w:sz w:val="18"/>
                <w:szCs w:val="18"/>
              </w:rPr>
            </w:pPr>
            <w:r w:rsidRPr="00594A64">
              <w:rPr>
                <w:rFonts w:ascii="宋体" w:hAnsi="宋体" w:hint="eastAsia"/>
                <w:sz w:val="18"/>
                <w:szCs w:val="18"/>
              </w:rPr>
              <w:t>步骤3 : 结果目录下产生切分好的、指定文件名前缀的</w:t>
            </w:r>
            <w:proofErr w:type="spellStart"/>
            <w:r w:rsidRPr="00594A64">
              <w:rPr>
                <w:rFonts w:ascii="宋体" w:hAnsi="宋体" w:hint="eastAsia"/>
                <w:sz w:val="18"/>
                <w:szCs w:val="18"/>
              </w:rPr>
              <w:t>pcap</w:t>
            </w:r>
            <w:proofErr w:type="spellEnd"/>
            <w:r w:rsidRPr="00594A64">
              <w:rPr>
                <w:rFonts w:ascii="宋体" w:hAnsi="宋体" w:hint="eastAsia"/>
                <w:sz w:val="18"/>
                <w:szCs w:val="18"/>
              </w:rPr>
              <w:t>文件</w:t>
            </w:r>
          </w:p>
          <w:p w14:paraId="7F7E826F" w14:textId="77777777" w:rsidR="00594A64" w:rsidRPr="00594A64" w:rsidRDefault="00594A64" w:rsidP="00594A64">
            <w:pPr>
              <w:rPr>
                <w:rFonts w:ascii="宋体" w:hAnsi="宋体"/>
                <w:sz w:val="18"/>
                <w:szCs w:val="18"/>
              </w:rPr>
            </w:pPr>
            <w:r w:rsidRPr="00594A64">
              <w:rPr>
                <w:rFonts w:ascii="宋体" w:hAnsi="宋体" w:hint="eastAsia"/>
                <w:sz w:val="18"/>
                <w:szCs w:val="18"/>
              </w:rPr>
              <w:t>步骤4 : 结果目录下产生切分好的、指定格式的</w:t>
            </w:r>
            <w:proofErr w:type="spellStart"/>
            <w:r w:rsidRPr="00594A64">
              <w:rPr>
                <w:rFonts w:ascii="宋体" w:hAnsi="宋体" w:hint="eastAsia"/>
                <w:sz w:val="18"/>
                <w:szCs w:val="18"/>
              </w:rPr>
              <w:t>pcap</w:t>
            </w:r>
            <w:proofErr w:type="spellEnd"/>
            <w:r w:rsidRPr="00594A64">
              <w:rPr>
                <w:rFonts w:ascii="宋体" w:hAnsi="宋体" w:hint="eastAsia"/>
                <w:sz w:val="18"/>
                <w:szCs w:val="18"/>
              </w:rPr>
              <w:t>文件</w:t>
            </w:r>
          </w:p>
        </w:tc>
      </w:tr>
      <w:tr w:rsidR="00594A64" w:rsidRPr="00594A64" w14:paraId="2F9862FF" w14:textId="77777777" w:rsidTr="00991DDD">
        <w:tc>
          <w:tcPr>
            <w:tcW w:w="2058" w:type="dxa"/>
            <w:vMerge w:val="restart"/>
            <w:tcBorders>
              <w:top w:val="single" w:sz="4" w:space="0" w:color="auto"/>
              <w:left w:val="single" w:sz="4" w:space="0" w:color="auto"/>
              <w:right w:val="single" w:sz="4" w:space="0" w:color="auto"/>
            </w:tcBorders>
            <w:vAlign w:val="center"/>
          </w:tcPr>
          <w:p w14:paraId="5A168F2A"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2E7F236A" w14:textId="77777777" w:rsidR="00594A64" w:rsidRPr="00594A64" w:rsidRDefault="00594A64" w:rsidP="00594A64">
            <w:pPr>
              <w:rPr>
                <w:rFonts w:ascii="宋体" w:hAnsi="宋体"/>
                <w:sz w:val="18"/>
                <w:szCs w:val="18"/>
              </w:rPr>
            </w:pPr>
            <w:r w:rsidRPr="00594A64">
              <w:rPr>
                <w:rFonts w:ascii="宋体" w:hAnsi="宋体" w:hint="eastAsia"/>
                <w:sz w:val="18"/>
                <w:szCs w:val="18"/>
              </w:rPr>
              <w:t>文件格式有误</w:t>
            </w:r>
          </w:p>
        </w:tc>
        <w:tc>
          <w:tcPr>
            <w:tcW w:w="4001" w:type="dxa"/>
            <w:tcBorders>
              <w:top w:val="single" w:sz="4" w:space="0" w:color="auto"/>
              <w:left w:val="single" w:sz="4" w:space="0" w:color="auto"/>
              <w:bottom w:val="single" w:sz="4" w:space="0" w:color="auto"/>
              <w:right w:val="single" w:sz="4" w:space="0" w:color="auto"/>
            </w:tcBorders>
            <w:vAlign w:val="center"/>
          </w:tcPr>
          <w:p w14:paraId="5E7E5539"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程序提示可能的异常信息，并终止运行</w:t>
            </w:r>
          </w:p>
        </w:tc>
      </w:tr>
      <w:tr w:rsidR="00594A64" w:rsidRPr="00594A64" w14:paraId="040B0A04" w14:textId="77777777" w:rsidTr="00991DDD">
        <w:tc>
          <w:tcPr>
            <w:tcW w:w="2058" w:type="dxa"/>
            <w:vMerge/>
            <w:tcBorders>
              <w:left w:val="single" w:sz="4" w:space="0" w:color="auto"/>
              <w:right w:val="single" w:sz="4" w:space="0" w:color="auto"/>
            </w:tcBorders>
            <w:vAlign w:val="center"/>
          </w:tcPr>
          <w:p w14:paraId="041A8AB6" w14:textId="77777777" w:rsidR="00594A64" w:rsidRPr="00594A64" w:rsidRDefault="00594A64" w:rsidP="00594A64">
            <w:pPr>
              <w:widowControl/>
              <w:jc w:val="left"/>
              <w:rPr>
                <w:rFonts w:ascii="宋体" w:hAnsi="宋体"/>
                <w:b/>
                <w:sz w:val="18"/>
                <w:szCs w:val="18"/>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094812D4" w14:textId="77777777" w:rsidR="00594A64" w:rsidRPr="00594A64" w:rsidRDefault="00594A64" w:rsidP="00594A64">
            <w:pPr>
              <w:rPr>
                <w:rFonts w:ascii="宋体" w:hAnsi="宋体"/>
                <w:sz w:val="18"/>
                <w:szCs w:val="18"/>
              </w:rPr>
            </w:pPr>
            <w:r w:rsidRPr="00594A64">
              <w:rPr>
                <w:rFonts w:ascii="宋体" w:hAnsi="宋体" w:hint="eastAsia"/>
                <w:sz w:val="18"/>
                <w:szCs w:val="18"/>
              </w:rPr>
              <w:t>报文数据有误</w:t>
            </w:r>
          </w:p>
        </w:tc>
        <w:tc>
          <w:tcPr>
            <w:tcW w:w="4001" w:type="dxa"/>
            <w:tcBorders>
              <w:top w:val="single" w:sz="4" w:space="0" w:color="auto"/>
              <w:left w:val="single" w:sz="4" w:space="0" w:color="auto"/>
              <w:bottom w:val="single" w:sz="4" w:space="0" w:color="auto"/>
              <w:right w:val="single" w:sz="4" w:space="0" w:color="auto"/>
            </w:tcBorders>
            <w:vAlign w:val="center"/>
          </w:tcPr>
          <w:p w14:paraId="2D071706" w14:textId="77777777" w:rsidR="00594A64" w:rsidRPr="00594A64" w:rsidRDefault="00594A64" w:rsidP="00594A64">
            <w:pPr>
              <w:rPr>
                <w:rFonts w:ascii="宋体" w:hAnsi="宋体"/>
                <w:sz w:val="18"/>
                <w:szCs w:val="18"/>
              </w:rPr>
            </w:pPr>
            <w:r w:rsidRPr="00594A64">
              <w:rPr>
                <w:rFonts w:ascii="宋体" w:hAnsi="宋体" w:hint="eastAsia"/>
                <w:sz w:val="18"/>
                <w:szCs w:val="18"/>
              </w:rPr>
              <w:t>在会影响程序正常执行的情况下提示异常信息，并终止运行</w:t>
            </w:r>
          </w:p>
        </w:tc>
      </w:tr>
      <w:tr w:rsidR="00594A64" w:rsidRPr="00594A64" w14:paraId="2BF48CAC" w14:textId="77777777" w:rsidTr="00991DDD">
        <w:tc>
          <w:tcPr>
            <w:tcW w:w="2058" w:type="dxa"/>
            <w:tcBorders>
              <w:left w:val="single" w:sz="4" w:space="0" w:color="auto"/>
              <w:right w:val="single" w:sz="4" w:space="0" w:color="auto"/>
            </w:tcBorders>
            <w:vAlign w:val="center"/>
          </w:tcPr>
          <w:p w14:paraId="368BDDD9"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测试结果</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2ECA8F9F" w14:textId="00C75C95" w:rsidR="00594A64" w:rsidRPr="00594A64" w:rsidRDefault="00594A64" w:rsidP="00594A64">
            <w:pPr>
              <w:rPr>
                <w:rFonts w:ascii="宋体" w:hAnsi="宋体"/>
                <w:sz w:val="18"/>
                <w:szCs w:val="18"/>
              </w:rPr>
            </w:pPr>
          </w:p>
        </w:tc>
      </w:tr>
      <w:tr w:rsidR="00594A64" w:rsidRPr="00594A64" w14:paraId="790F58AB" w14:textId="77777777" w:rsidTr="00991DDD">
        <w:tc>
          <w:tcPr>
            <w:tcW w:w="2058" w:type="dxa"/>
            <w:tcBorders>
              <w:left w:val="single" w:sz="4" w:space="0" w:color="auto"/>
              <w:right w:val="single" w:sz="4" w:space="0" w:color="auto"/>
            </w:tcBorders>
            <w:vAlign w:val="center"/>
          </w:tcPr>
          <w:p w14:paraId="5FC56804"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测试结论</w:t>
            </w:r>
          </w:p>
        </w:tc>
        <w:tc>
          <w:tcPr>
            <w:tcW w:w="7041" w:type="dxa"/>
            <w:gridSpan w:val="3"/>
            <w:tcBorders>
              <w:top w:val="single" w:sz="4" w:space="0" w:color="auto"/>
              <w:left w:val="single" w:sz="4" w:space="0" w:color="auto"/>
              <w:bottom w:val="single" w:sz="4" w:space="0" w:color="auto"/>
              <w:right w:val="single" w:sz="4" w:space="0" w:color="auto"/>
            </w:tcBorders>
            <w:vAlign w:val="center"/>
          </w:tcPr>
          <w:p w14:paraId="333450DF" w14:textId="3EC3D54A" w:rsidR="00594A64" w:rsidRPr="00594A64" w:rsidRDefault="00594A64" w:rsidP="00594A64">
            <w:pPr>
              <w:rPr>
                <w:rFonts w:ascii="宋体" w:hAnsi="宋体"/>
                <w:sz w:val="18"/>
                <w:szCs w:val="18"/>
              </w:rPr>
            </w:pPr>
          </w:p>
        </w:tc>
      </w:tr>
    </w:tbl>
    <w:p w14:paraId="052D892B"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3EF3E99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18</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1</w:t>
      </w:r>
      <w:r w:rsidRPr="00594A64">
        <w:rPr>
          <w:rFonts w:ascii="Times New Roman" w:eastAsia="宋体" w:hAnsi="Times New Roman" w:cs="Times New Roman"/>
          <w:sz w:val="18"/>
          <w:szCs w:val="18"/>
        </w:rPr>
        <w:t>14</w:t>
      </w:r>
      <w:r w:rsidRPr="00594A64">
        <w:rPr>
          <w:rFonts w:ascii="Times New Roman" w:eastAsia="宋体" w:hAnsi="Times New Roman" w:cs="Times New Roman" w:hint="eastAsia"/>
          <w:sz w:val="18"/>
          <w:szCs w:val="18"/>
        </w:rPr>
        <w:t>测试结果</w:t>
      </w:r>
    </w:p>
    <w:tbl>
      <w:tblPr>
        <w:tblStyle w:val="13"/>
        <w:tblW w:w="9115" w:type="dxa"/>
        <w:tblLayout w:type="fixed"/>
        <w:tblLook w:val="04A0" w:firstRow="1" w:lastRow="0" w:firstColumn="1" w:lastColumn="0" w:noHBand="0" w:noVBand="1"/>
      </w:tblPr>
      <w:tblGrid>
        <w:gridCol w:w="2058"/>
        <w:gridCol w:w="1056"/>
        <w:gridCol w:w="1984"/>
        <w:gridCol w:w="4017"/>
      </w:tblGrid>
      <w:tr w:rsidR="00594A64" w:rsidRPr="00594A64" w14:paraId="275924AC"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E5473A9"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57" w:type="dxa"/>
            <w:gridSpan w:val="3"/>
            <w:tcBorders>
              <w:top w:val="single" w:sz="4" w:space="0" w:color="auto"/>
              <w:left w:val="single" w:sz="4" w:space="0" w:color="auto"/>
              <w:bottom w:val="single" w:sz="4" w:space="0" w:color="auto"/>
              <w:right w:val="single" w:sz="4" w:space="0" w:color="auto"/>
            </w:tcBorders>
          </w:tcPr>
          <w:p w14:paraId="78E5EA44" w14:textId="77777777" w:rsidR="00594A64" w:rsidRPr="00594A64" w:rsidRDefault="00594A64" w:rsidP="00594A64">
            <w:pPr>
              <w:rPr>
                <w:rFonts w:ascii="宋体" w:hAnsi="宋体"/>
                <w:sz w:val="18"/>
                <w:szCs w:val="18"/>
              </w:rPr>
            </w:pPr>
            <w:r w:rsidRPr="00594A64">
              <w:rPr>
                <w:rFonts w:ascii="宋体" w:hAnsi="宋体" w:hint="eastAsia"/>
                <w:sz w:val="18"/>
                <w:szCs w:val="18"/>
              </w:rPr>
              <w:t>文件切分功能的</w:t>
            </w:r>
            <w:proofErr w:type="gramStart"/>
            <w:r w:rsidRPr="00594A64">
              <w:rPr>
                <w:rFonts w:ascii="宋体" w:hAnsi="宋体" w:hint="eastAsia"/>
                <w:sz w:val="18"/>
                <w:szCs w:val="18"/>
              </w:rPr>
              <w:t>极速模式</w:t>
            </w:r>
            <w:proofErr w:type="gramEnd"/>
            <w:r w:rsidRPr="00594A64">
              <w:rPr>
                <w:rFonts w:ascii="宋体" w:hAnsi="宋体" w:hint="eastAsia"/>
                <w:sz w:val="18"/>
                <w:szCs w:val="18"/>
              </w:rPr>
              <w:t>测试</w:t>
            </w:r>
          </w:p>
        </w:tc>
      </w:tr>
      <w:tr w:rsidR="00594A64" w:rsidRPr="00594A64" w14:paraId="1B8B5D8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1E0989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57" w:type="dxa"/>
            <w:gridSpan w:val="3"/>
            <w:tcBorders>
              <w:top w:val="single" w:sz="4" w:space="0" w:color="auto"/>
              <w:left w:val="single" w:sz="4" w:space="0" w:color="auto"/>
              <w:bottom w:val="single" w:sz="4" w:space="0" w:color="auto"/>
              <w:right w:val="single" w:sz="4" w:space="0" w:color="auto"/>
            </w:tcBorders>
          </w:tcPr>
          <w:p w14:paraId="404B15AD"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文件切分功能的</w:t>
            </w:r>
            <w:proofErr w:type="gramStart"/>
            <w:r w:rsidRPr="00594A64">
              <w:rPr>
                <w:rFonts w:ascii="宋体" w:hAnsi="宋体" w:hint="eastAsia"/>
                <w:sz w:val="18"/>
                <w:szCs w:val="18"/>
              </w:rPr>
              <w:t>极速模式</w:t>
            </w:r>
            <w:proofErr w:type="gramEnd"/>
            <w:r w:rsidRPr="00594A64">
              <w:rPr>
                <w:rFonts w:ascii="宋体" w:hAnsi="宋体" w:hint="eastAsia"/>
                <w:sz w:val="18"/>
                <w:szCs w:val="18"/>
              </w:rPr>
              <w:t>能否正常运行</w:t>
            </w:r>
          </w:p>
        </w:tc>
      </w:tr>
      <w:tr w:rsidR="00594A64" w:rsidRPr="00594A64" w14:paraId="3E6D267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C8EAE3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14:paraId="18BDA4EF" w14:textId="77777777" w:rsidR="00594A64" w:rsidRPr="00594A64" w:rsidRDefault="00594A64" w:rsidP="00594A64">
            <w:p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tc>
      </w:tr>
      <w:tr w:rsidR="00594A64" w:rsidRPr="00594A64" w14:paraId="5C191393"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C695B33"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57" w:type="dxa"/>
            <w:gridSpan w:val="3"/>
            <w:tcBorders>
              <w:top w:val="single" w:sz="4" w:space="0" w:color="auto"/>
              <w:left w:val="single" w:sz="4" w:space="0" w:color="auto"/>
              <w:bottom w:val="single" w:sz="4" w:space="0" w:color="auto"/>
              <w:right w:val="single" w:sz="4" w:space="0" w:color="auto"/>
            </w:tcBorders>
          </w:tcPr>
          <w:p w14:paraId="70DCA7AA"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1A039822" w14:textId="77777777" w:rsidTr="00991DDD">
        <w:tc>
          <w:tcPr>
            <w:tcW w:w="2058" w:type="dxa"/>
            <w:vMerge w:val="restart"/>
            <w:tcBorders>
              <w:top w:val="single" w:sz="4" w:space="0" w:color="auto"/>
              <w:left w:val="single" w:sz="4" w:space="0" w:color="auto"/>
              <w:right w:val="single" w:sz="4" w:space="0" w:color="auto"/>
            </w:tcBorders>
            <w:vAlign w:val="center"/>
          </w:tcPr>
          <w:p w14:paraId="4910E11E"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2799194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6001" w:type="dxa"/>
            <w:gridSpan w:val="2"/>
            <w:tcBorders>
              <w:top w:val="single" w:sz="4" w:space="0" w:color="auto"/>
              <w:left w:val="single" w:sz="4" w:space="0" w:color="auto"/>
              <w:bottom w:val="single" w:sz="4" w:space="0" w:color="auto"/>
              <w:right w:val="single" w:sz="4" w:space="0" w:color="auto"/>
            </w:tcBorders>
          </w:tcPr>
          <w:p w14:paraId="376ADF41"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准备好待切分的</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w:t>
            </w:r>
          </w:p>
        </w:tc>
      </w:tr>
      <w:tr w:rsidR="00594A64" w:rsidRPr="00594A64" w14:paraId="6B6FFEF6" w14:textId="77777777" w:rsidTr="00991DDD">
        <w:tc>
          <w:tcPr>
            <w:tcW w:w="2058" w:type="dxa"/>
            <w:vMerge/>
            <w:tcBorders>
              <w:top w:val="single" w:sz="4" w:space="0" w:color="auto"/>
              <w:left w:val="single" w:sz="4" w:space="0" w:color="auto"/>
              <w:right w:val="single" w:sz="4" w:space="0" w:color="auto"/>
            </w:tcBorders>
            <w:vAlign w:val="center"/>
          </w:tcPr>
          <w:p w14:paraId="16F009D3"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1B5A358"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6001" w:type="dxa"/>
            <w:gridSpan w:val="2"/>
            <w:tcBorders>
              <w:top w:val="single" w:sz="4" w:space="0" w:color="auto"/>
              <w:left w:val="single" w:sz="4" w:space="0" w:color="auto"/>
              <w:bottom w:val="single" w:sz="4" w:space="0" w:color="auto"/>
              <w:right w:val="single" w:sz="4" w:space="0" w:color="auto"/>
            </w:tcBorders>
          </w:tcPr>
          <w:p w14:paraId="00482996"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设置基本参数，包括监听模式、数据路径、结果路径、批大小，测试基本切分功能</w:t>
            </w:r>
          </w:p>
        </w:tc>
      </w:tr>
      <w:tr w:rsidR="00594A64" w:rsidRPr="00594A64" w14:paraId="42CAC88B" w14:textId="77777777" w:rsidTr="00991DDD">
        <w:tc>
          <w:tcPr>
            <w:tcW w:w="2058" w:type="dxa"/>
            <w:vMerge/>
            <w:tcBorders>
              <w:top w:val="single" w:sz="4" w:space="0" w:color="auto"/>
              <w:left w:val="single" w:sz="4" w:space="0" w:color="auto"/>
              <w:right w:val="single" w:sz="4" w:space="0" w:color="auto"/>
            </w:tcBorders>
            <w:vAlign w:val="center"/>
          </w:tcPr>
          <w:p w14:paraId="4295084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A6C273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6001" w:type="dxa"/>
            <w:gridSpan w:val="2"/>
            <w:tcBorders>
              <w:top w:val="single" w:sz="4" w:space="0" w:color="auto"/>
              <w:left w:val="single" w:sz="4" w:space="0" w:color="auto"/>
              <w:bottom w:val="single" w:sz="4" w:space="0" w:color="auto"/>
              <w:right w:val="single" w:sz="4" w:space="0" w:color="auto"/>
            </w:tcBorders>
          </w:tcPr>
          <w:p w14:paraId="522A7B58" w14:textId="77777777" w:rsidR="00594A64" w:rsidRPr="00594A64" w:rsidRDefault="00594A64" w:rsidP="00594A64">
            <w:pPr>
              <w:rPr>
                <w:rFonts w:ascii="宋体" w:hAnsi="宋体"/>
                <w:sz w:val="18"/>
                <w:szCs w:val="18"/>
              </w:rPr>
            </w:pPr>
            <w:r w:rsidRPr="00594A64">
              <w:rPr>
                <w:rFonts w:ascii="宋体" w:hAnsi="宋体" w:hint="eastAsia"/>
                <w:sz w:val="18"/>
                <w:szCs w:val="18"/>
              </w:rPr>
              <w:t>设置文件名前缀参数，测试结果命名功能</w:t>
            </w:r>
          </w:p>
        </w:tc>
      </w:tr>
      <w:tr w:rsidR="00594A64" w:rsidRPr="00594A64" w14:paraId="1184040F"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87C53B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57" w:type="dxa"/>
            <w:gridSpan w:val="3"/>
            <w:tcBorders>
              <w:top w:val="single" w:sz="4" w:space="0" w:color="auto"/>
              <w:left w:val="single" w:sz="4" w:space="0" w:color="auto"/>
              <w:bottom w:val="single" w:sz="4" w:space="0" w:color="auto"/>
              <w:right w:val="single" w:sz="4" w:space="0" w:color="auto"/>
            </w:tcBorders>
          </w:tcPr>
          <w:p w14:paraId="54A45771" w14:textId="77777777" w:rsidR="00594A64" w:rsidRPr="00594A64" w:rsidRDefault="00594A64" w:rsidP="00594A64">
            <w:pPr>
              <w:rPr>
                <w:rFonts w:ascii="宋体" w:hAnsi="宋体"/>
                <w:sz w:val="18"/>
                <w:szCs w:val="18"/>
              </w:rPr>
            </w:pPr>
            <w:r w:rsidRPr="00594A64">
              <w:rPr>
                <w:rFonts w:ascii="宋体" w:hAnsi="宋体" w:hint="eastAsia"/>
                <w:sz w:val="18"/>
                <w:szCs w:val="18"/>
              </w:rPr>
              <w:t>步骤2</w:t>
            </w:r>
            <w:r w:rsidRPr="00594A64">
              <w:rPr>
                <w:rFonts w:ascii="宋体" w:hAnsi="宋体"/>
                <w:sz w:val="18"/>
                <w:szCs w:val="18"/>
              </w:rPr>
              <w:t xml:space="preserve"> </w:t>
            </w:r>
            <w:r w:rsidRPr="00594A64">
              <w:rPr>
                <w:rFonts w:ascii="宋体" w:hAnsi="宋体" w:hint="eastAsia"/>
                <w:sz w:val="18"/>
                <w:szCs w:val="18"/>
              </w:rPr>
              <w:t>:</w:t>
            </w:r>
            <w:r w:rsidRPr="00594A64">
              <w:rPr>
                <w:rFonts w:ascii="宋体" w:hAnsi="宋体"/>
                <w:sz w:val="18"/>
                <w:szCs w:val="18"/>
              </w:rPr>
              <w:t xml:space="preserve"> </w:t>
            </w:r>
            <w:r w:rsidRPr="00594A64">
              <w:rPr>
                <w:rFonts w:ascii="宋体" w:hAnsi="宋体" w:hint="eastAsia"/>
                <w:sz w:val="18"/>
                <w:szCs w:val="18"/>
              </w:rPr>
              <w:t>结果目录下产生切分好的</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w:t>
            </w:r>
          </w:p>
          <w:p w14:paraId="3FBB5A4D"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 xml:space="preserve">3 </w:t>
            </w:r>
            <w:r w:rsidRPr="00594A64">
              <w:rPr>
                <w:rFonts w:ascii="宋体" w:hAnsi="宋体" w:hint="eastAsia"/>
                <w:sz w:val="18"/>
                <w:szCs w:val="18"/>
              </w:rPr>
              <w:t>:</w:t>
            </w:r>
            <w:r w:rsidRPr="00594A64">
              <w:rPr>
                <w:rFonts w:ascii="宋体" w:hAnsi="宋体"/>
                <w:sz w:val="18"/>
                <w:szCs w:val="18"/>
              </w:rPr>
              <w:t xml:space="preserve"> </w:t>
            </w:r>
            <w:r w:rsidRPr="00594A64">
              <w:rPr>
                <w:rFonts w:ascii="宋体" w:hAnsi="宋体" w:hint="eastAsia"/>
                <w:sz w:val="18"/>
                <w:szCs w:val="18"/>
              </w:rPr>
              <w:t>结果目录下产生切分好的、指定文件名前缀的</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w:t>
            </w:r>
          </w:p>
        </w:tc>
      </w:tr>
      <w:tr w:rsidR="00594A64" w:rsidRPr="00594A64" w14:paraId="11096B10" w14:textId="77777777" w:rsidTr="00991DDD">
        <w:tc>
          <w:tcPr>
            <w:tcW w:w="2058" w:type="dxa"/>
            <w:vMerge w:val="restart"/>
            <w:tcBorders>
              <w:top w:val="single" w:sz="4" w:space="0" w:color="auto"/>
              <w:left w:val="single" w:sz="4" w:space="0" w:color="auto"/>
              <w:right w:val="single" w:sz="4" w:space="0" w:color="auto"/>
            </w:tcBorders>
            <w:vAlign w:val="center"/>
          </w:tcPr>
          <w:p w14:paraId="109C5CE3"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59A43519" w14:textId="77777777" w:rsidR="00594A64" w:rsidRPr="00594A64" w:rsidRDefault="00594A64" w:rsidP="00594A64">
            <w:pPr>
              <w:rPr>
                <w:rFonts w:ascii="宋体" w:hAnsi="宋体"/>
                <w:sz w:val="18"/>
                <w:szCs w:val="18"/>
              </w:rPr>
            </w:pPr>
            <w:r w:rsidRPr="00594A64">
              <w:rPr>
                <w:rFonts w:ascii="宋体" w:hAnsi="宋体" w:hint="eastAsia"/>
                <w:sz w:val="18"/>
                <w:szCs w:val="18"/>
              </w:rPr>
              <w:t>文件格式有误</w:t>
            </w:r>
          </w:p>
        </w:tc>
        <w:tc>
          <w:tcPr>
            <w:tcW w:w="4017" w:type="dxa"/>
            <w:tcBorders>
              <w:top w:val="single" w:sz="4" w:space="0" w:color="auto"/>
              <w:left w:val="single" w:sz="4" w:space="0" w:color="auto"/>
              <w:bottom w:val="single" w:sz="4" w:space="0" w:color="auto"/>
              <w:right w:val="single" w:sz="4" w:space="0" w:color="auto"/>
            </w:tcBorders>
            <w:vAlign w:val="center"/>
          </w:tcPr>
          <w:p w14:paraId="0B95E89C" w14:textId="77777777" w:rsidR="00594A64" w:rsidRPr="00594A64" w:rsidRDefault="00594A64" w:rsidP="00594A64">
            <w:pPr>
              <w:rPr>
                <w:rFonts w:ascii="宋体" w:hAnsi="宋体"/>
                <w:sz w:val="18"/>
                <w:szCs w:val="18"/>
              </w:rPr>
            </w:pPr>
            <w:r w:rsidRPr="00594A64">
              <w:rPr>
                <w:rFonts w:ascii="宋体" w:hAnsi="宋体" w:hint="eastAsia"/>
                <w:sz w:val="18"/>
                <w:szCs w:val="18"/>
              </w:rPr>
              <w:t>程序提示可能的异常信息，并终止运行</w:t>
            </w:r>
          </w:p>
        </w:tc>
      </w:tr>
      <w:tr w:rsidR="00594A64" w:rsidRPr="00594A64" w14:paraId="1BD33E27" w14:textId="77777777" w:rsidTr="00991DDD">
        <w:tc>
          <w:tcPr>
            <w:tcW w:w="2058" w:type="dxa"/>
            <w:vMerge/>
            <w:tcBorders>
              <w:left w:val="single" w:sz="4" w:space="0" w:color="auto"/>
              <w:right w:val="single" w:sz="4" w:space="0" w:color="auto"/>
            </w:tcBorders>
            <w:vAlign w:val="center"/>
          </w:tcPr>
          <w:p w14:paraId="315CF5BE" w14:textId="77777777" w:rsidR="00594A64" w:rsidRPr="00594A64" w:rsidRDefault="00594A64" w:rsidP="00594A64">
            <w:pPr>
              <w:widowControl/>
              <w:jc w:val="left"/>
              <w:rPr>
                <w:rFonts w:ascii="宋体" w:hAnsi="宋体"/>
                <w:b/>
                <w:sz w:val="18"/>
                <w:szCs w:val="18"/>
              </w:rPr>
            </w:pP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564C44F3" w14:textId="77777777" w:rsidR="00594A64" w:rsidRPr="00594A64" w:rsidRDefault="00594A64" w:rsidP="00594A64">
            <w:pPr>
              <w:rPr>
                <w:rFonts w:ascii="宋体" w:hAnsi="宋体"/>
                <w:sz w:val="18"/>
                <w:szCs w:val="18"/>
              </w:rPr>
            </w:pPr>
            <w:r w:rsidRPr="00594A64">
              <w:rPr>
                <w:rFonts w:ascii="宋体" w:hAnsi="宋体" w:hint="eastAsia"/>
                <w:sz w:val="18"/>
                <w:szCs w:val="18"/>
              </w:rPr>
              <w:t>报文数据有误</w:t>
            </w:r>
          </w:p>
        </w:tc>
        <w:tc>
          <w:tcPr>
            <w:tcW w:w="4017" w:type="dxa"/>
            <w:tcBorders>
              <w:top w:val="single" w:sz="4" w:space="0" w:color="auto"/>
              <w:left w:val="single" w:sz="4" w:space="0" w:color="auto"/>
              <w:bottom w:val="single" w:sz="4" w:space="0" w:color="auto"/>
              <w:right w:val="single" w:sz="4" w:space="0" w:color="auto"/>
            </w:tcBorders>
            <w:vAlign w:val="center"/>
          </w:tcPr>
          <w:p w14:paraId="46FE10B1" w14:textId="77777777" w:rsidR="00594A64" w:rsidRPr="00594A64" w:rsidRDefault="00594A64" w:rsidP="00594A64">
            <w:pPr>
              <w:rPr>
                <w:rFonts w:ascii="宋体" w:hAnsi="宋体"/>
                <w:sz w:val="18"/>
                <w:szCs w:val="18"/>
              </w:rPr>
            </w:pPr>
            <w:r w:rsidRPr="00594A64">
              <w:rPr>
                <w:rFonts w:ascii="宋体" w:hAnsi="宋体" w:hint="eastAsia"/>
                <w:sz w:val="18"/>
                <w:szCs w:val="18"/>
              </w:rPr>
              <w:t>在会影响程序正常执行的情况下提示异常信息，并终止运行</w:t>
            </w:r>
          </w:p>
        </w:tc>
      </w:tr>
      <w:tr w:rsidR="00594A64" w:rsidRPr="00594A64" w14:paraId="2553E239" w14:textId="77777777" w:rsidTr="00991DDD">
        <w:tc>
          <w:tcPr>
            <w:tcW w:w="2058" w:type="dxa"/>
            <w:tcBorders>
              <w:left w:val="single" w:sz="4" w:space="0" w:color="auto"/>
              <w:right w:val="single" w:sz="4" w:space="0" w:color="auto"/>
            </w:tcBorders>
            <w:vAlign w:val="center"/>
          </w:tcPr>
          <w:p w14:paraId="12042E92"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测试结果</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457B46B2" w14:textId="31E833AC" w:rsidR="00594A64" w:rsidRPr="00594A64" w:rsidRDefault="00594A64" w:rsidP="00594A64">
            <w:pPr>
              <w:rPr>
                <w:rFonts w:ascii="宋体" w:hAnsi="宋体"/>
                <w:sz w:val="18"/>
                <w:szCs w:val="18"/>
              </w:rPr>
            </w:pPr>
          </w:p>
        </w:tc>
      </w:tr>
      <w:tr w:rsidR="00594A64" w:rsidRPr="00594A64" w14:paraId="156C58A6" w14:textId="77777777" w:rsidTr="00991DDD">
        <w:tc>
          <w:tcPr>
            <w:tcW w:w="2058" w:type="dxa"/>
            <w:tcBorders>
              <w:left w:val="single" w:sz="4" w:space="0" w:color="auto"/>
              <w:right w:val="single" w:sz="4" w:space="0" w:color="auto"/>
            </w:tcBorders>
            <w:vAlign w:val="center"/>
          </w:tcPr>
          <w:p w14:paraId="1E1A6A18"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lastRenderedPageBreak/>
              <w:t>测试结论</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7664D5D6" w14:textId="34132B12" w:rsidR="00594A64" w:rsidRPr="00594A64" w:rsidRDefault="00594A64" w:rsidP="00594A64">
            <w:pPr>
              <w:rPr>
                <w:rFonts w:ascii="宋体" w:hAnsi="宋体"/>
                <w:sz w:val="18"/>
                <w:szCs w:val="18"/>
              </w:rPr>
            </w:pPr>
          </w:p>
        </w:tc>
      </w:tr>
    </w:tbl>
    <w:p w14:paraId="21BA6B2C"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07AE39D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19</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115</w:t>
      </w:r>
      <w:r w:rsidRPr="00594A64">
        <w:rPr>
          <w:rFonts w:ascii="Times New Roman" w:eastAsia="宋体" w:hAnsi="Times New Roman" w:cs="Times New Roman"/>
          <w:sz w:val="18"/>
          <w:szCs w:val="18"/>
        </w:rPr>
        <w:t>测试结果</w:t>
      </w:r>
    </w:p>
    <w:tbl>
      <w:tblPr>
        <w:tblStyle w:val="13"/>
        <w:tblW w:w="9115" w:type="dxa"/>
        <w:tblLayout w:type="fixed"/>
        <w:tblLook w:val="04A0" w:firstRow="1" w:lastRow="0" w:firstColumn="1" w:lastColumn="0" w:noHBand="0" w:noVBand="1"/>
      </w:tblPr>
      <w:tblGrid>
        <w:gridCol w:w="2058"/>
        <w:gridCol w:w="1056"/>
        <w:gridCol w:w="1984"/>
        <w:gridCol w:w="4017"/>
      </w:tblGrid>
      <w:tr w:rsidR="00594A64" w:rsidRPr="00594A64" w14:paraId="391E7979"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1ED0807"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57" w:type="dxa"/>
            <w:gridSpan w:val="3"/>
            <w:tcBorders>
              <w:top w:val="single" w:sz="4" w:space="0" w:color="auto"/>
              <w:left w:val="single" w:sz="4" w:space="0" w:color="auto"/>
              <w:bottom w:val="single" w:sz="4" w:space="0" w:color="auto"/>
              <w:right w:val="single" w:sz="4" w:space="0" w:color="auto"/>
            </w:tcBorders>
          </w:tcPr>
          <w:p w14:paraId="3D59CD1C" w14:textId="77777777" w:rsidR="00594A64" w:rsidRPr="00594A64" w:rsidRDefault="00594A64" w:rsidP="00594A64">
            <w:pPr>
              <w:rPr>
                <w:rFonts w:ascii="宋体" w:hAnsi="宋体"/>
                <w:sz w:val="18"/>
                <w:szCs w:val="18"/>
              </w:rPr>
            </w:pPr>
            <w:r w:rsidRPr="00594A64">
              <w:rPr>
                <w:rFonts w:ascii="宋体" w:hAnsi="宋体" w:hint="eastAsia"/>
                <w:sz w:val="18"/>
                <w:szCs w:val="18"/>
              </w:rPr>
              <w:t>监听持久化功能的兼容模式测试</w:t>
            </w:r>
          </w:p>
        </w:tc>
      </w:tr>
      <w:tr w:rsidR="00594A64" w:rsidRPr="00594A64" w14:paraId="1540ED70"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126E9AD"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57" w:type="dxa"/>
            <w:gridSpan w:val="3"/>
            <w:tcBorders>
              <w:top w:val="single" w:sz="4" w:space="0" w:color="auto"/>
              <w:left w:val="single" w:sz="4" w:space="0" w:color="auto"/>
              <w:bottom w:val="single" w:sz="4" w:space="0" w:color="auto"/>
              <w:right w:val="single" w:sz="4" w:space="0" w:color="auto"/>
            </w:tcBorders>
          </w:tcPr>
          <w:p w14:paraId="2CDF8012"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本测试主要用于验证监听持久化功能的兼容模式能否正常运行</w:t>
            </w:r>
          </w:p>
        </w:tc>
      </w:tr>
      <w:tr w:rsidR="00594A64" w:rsidRPr="00594A64" w14:paraId="498EFD7E"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6E18C5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57" w:type="dxa"/>
            <w:gridSpan w:val="3"/>
            <w:tcBorders>
              <w:top w:val="single" w:sz="4" w:space="0" w:color="auto"/>
              <w:left w:val="single" w:sz="4" w:space="0" w:color="auto"/>
              <w:bottom w:val="single" w:sz="4" w:space="0" w:color="auto"/>
              <w:right w:val="single" w:sz="4" w:space="0" w:color="auto"/>
            </w:tcBorders>
          </w:tcPr>
          <w:p w14:paraId="45D10D31" w14:textId="77777777" w:rsidR="00594A64" w:rsidRPr="00594A64" w:rsidRDefault="00594A64" w:rsidP="00594A64">
            <w:pPr>
              <w:numPr>
                <w:ilvl w:val="0"/>
                <w:numId w:val="6"/>
              </w:num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p w14:paraId="7FF3DDC0" w14:textId="77777777" w:rsidR="00594A64" w:rsidRPr="00594A64" w:rsidRDefault="00594A64" w:rsidP="00594A64">
            <w:pPr>
              <w:numPr>
                <w:ilvl w:val="0"/>
                <w:numId w:val="6"/>
              </w:numPr>
              <w:rPr>
                <w:rFonts w:ascii="宋体" w:hAnsi="宋体"/>
                <w:sz w:val="18"/>
                <w:szCs w:val="18"/>
              </w:rPr>
            </w:pPr>
            <w:r w:rsidRPr="00594A64">
              <w:rPr>
                <w:rFonts w:ascii="宋体" w:hAnsi="宋体" w:hint="eastAsia"/>
                <w:sz w:val="18"/>
                <w:szCs w:val="18"/>
              </w:rPr>
              <w:t>确保运行环境的设备和网络正常</w:t>
            </w:r>
          </w:p>
        </w:tc>
      </w:tr>
      <w:tr w:rsidR="00594A64" w:rsidRPr="00594A64" w14:paraId="28DAFAE7"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0D9FB699"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57" w:type="dxa"/>
            <w:gridSpan w:val="3"/>
            <w:tcBorders>
              <w:top w:val="single" w:sz="4" w:space="0" w:color="auto"/>
              <w:left w:val="single" w:sz="4" w:space="0" w:color="auto"/>
              <w:bottom w:val="single" w:sz="4" w:space="0" w:color="auto"/>
              <w:right w:val="single" w:sz="4" w:space="0" w:color="auto"/>
            </w:tcBorders>
          </w:tcPr>
          <w:p w14:paraId="432CCDAB"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3B31B085" w14:textId="77777777" w:rsidTr="00991DDD">
        <w:tc>
          <w:tcPr>
            <w:tcW w:w="2058" w:type="dxa"/>
            <w:vMerge w:val="restart"/>
            <w:tcBorders>
              <w:top w:val="single" w:sz="4" w:space="0" w:color="auto"/>
              <w:left w:val="single" w:sz="4" w:space="0" w:color="auto"/>
              <w:right w:val="single" w:sz="4" w:space="0" w:color="auto"/>
            </w:tcBorders>
            <w:vAlign w:val="center"/>
          </w:tcPr>
          <w:p w14:paraId="73D84B5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BCEC66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6001" w:type="dxa"/>
            <w:gridSpan w:val="2"/>
            <w:tcBorders>
              <w:top w:val="single" w:sz="4" w:space="0" w:color="auto"/>
              <w:left w:val="single" w:sz="4" w:space="0" w:color="auto"/>
              <w:bottom w:val="single" w:sz="4" w:space="0" w:color="auto"/>
              <w:right w:val="single" w:sz="4" w:space="0" w:color="auto"/>
            </w:tcBorders>
          </w:tcPr>
          <w:p w14:paraId="569F5FF9"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设置基本运行参数，包扩监听模式、结果路径、</w:t>
            </w:r>
            <w:proofErr w:type="gramStart"/>
            <w:r w:rsidRPr="00594A64">
              <w:rPr>
                <w:rFonts w:ascii="宋体" w:hAnsi="宋体" w:hint="eastAsia"/>
                <w:sz w:val="18"/>
                <w:szCs w:val="18"/>
              </w:rPr>
              <w:t>批大小</w:t>
            </w:r>
            <w:proofErr w:type="gramEnd"/>
          </w:p>
        </w:tc>
      </w:tr>
      <w:tr w:rsidR="00594A64" w:rsidRPr="00594A64" w14:paraId="7D208A9C" w14:textId="77777777" w:rsidTr="00991DDD">
        <w:tc>
          <w:tcPr>
            <w:tcW w:w="2058" w:type="dxa"/>
            <w:vMerge/>
            <w:tcBorders>
              <w:left w:val="single" w:sz="4" w:space="0" w:color="auto"/>
              <w:right w:val="single" w:sz="4" w:space="0" w:color="auto"/>
            </w:tcBorders>
            <w:vAlign w:val="center"/>
          </w:tcPr>
          <w:p w14:paraId="7C4DA8B8"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A4E82D8"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6001" w:type="dxa"/>
            <w:gridSpan w:val="2"/>
            <w:tcBorders>
              <w:top w:val="single" w:sz="4" w:space="0" w:color="auto"/>
              <w:left w:val="single" w:sz="4" w:space="0" w:color="auto"/>
              <w:bottom w:val="single" w:sz="4" w:space="0" w:color="auto"/>
              <w:right w:val="single" w:sz="4" w:space="0" w:color="auto"/>
            </w:tcBorders>
          </w:tcPr>
          <w:p w14:paraId="40FE76CE" w14:textId="77777777" w:rsidR="00594A64" w:rsidRPr="00594A64" w:rsidRDefault="00594A64" w:rsidP="00594A64">
            <w:pPr>
              <w:rPr>
                <w:rFonts w:ascii="宋体" w:hAnsi="宋体"/>
                <w:sz w:val="18"/>
                <w:szCs w:val="18"/>
              </w:rPr>
            </w:pPr>
            <w:r w:rsidRPr="00594A64">
              <w:rPr>
                <w:rFonts w:ascii="宋体" w:hAnsi="宋体" w:hint="eastAsia"/>
                <w:sz w:val="18"/>
                <w:szCs w:val="18"/>
              </w:rPr>
              <w:t>设置停止监听参数，测试不同的停止监听功能</w:t>
            </w:r>
          </w:p>
        </w:tc>
      </w:tr>
      <w:tr w:rsidR="00594A64" w:rsidRPr="00594A64" w14:paraId="0BCDE46C" w14:textId="77777777" w:rsidTr="00991DDD">
        <w:tc>
          <w:tcPr>
            <w:tcW w:w="2058" w:type="dxa"/>
            <w:vMerge/>
            <w:tcBorders>
              <w:left w:val="single" w:sz="4" w:space="0" w:color="auto"/>
              <w:right w:val="single" w:sz="4" w:space="0" w:color="auto"/>
            </w:tcBorders>
            <w:vAlign w:val="center"/>
          </w:tcPr>
          <w:p w14:paraId="64727157"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572FB6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6001" w:type="dxa"/>
            <w:gridSpan w:val="2"/>
            <w:tcBorders>
              <w:top w:val="single" w:sz="4" w:space="0" w:color="auto"/>
              <w:left w:val="single" w:sz="4" w:space="0" w:color="auto"/>
              <w:bottom w:val="single" w:sz="4" w:space="0" w:color="auto"/>
              <w:right w:val="single" w:sz="4" w:space="0" w:color="auto"/>
            </w:tcBorders>
          </w:tcPr>
          <w:p w14:paraId="7722C434" w14:textId="77777777" w:rsidR="00594A64" w:rsidRPr="00594A64" w:rsidRDefault="00594A64" w:rsidP="00594A64">
            <w:pPr>
              <w:rPr>
                <w:rFonts w:ascii="宋体" w:hAnsi="宋体"/>
                <w:sz w:val="18"/>
                <w:szCs w:val="18"/>
              </w:rPr>
            </w:pPr>
            <w:r w:rsidRPr="00594A64">
              <w:rPr>
                <w:rFonts w:ascii="宋体" w:hAnsi="宋体" w:hint="eastAsia"/>
                <w:sz w:val="18"/>
                <w:szCs w:val="18"/>
              </w:rPr>
              <w:t>设置文件名前缀参数，测试结果命名功能</w:t>
            </w:r>
          </w:p>
        </w:tc>
      </w:tr>
      <w:tr w:rsidR="00594A64" w:rsidRPr="00594A64" w14:paraId="1FCAC9E0" w14:textId="77777777" w:rsidTr="00991DDD">
        <w:tc>
          <w:tcPr>
            <w:tcW w:w="2058" w:type="dxa"/>
            <w:vMerge/>
            <w:tcBorders>
              <w:left w:val="single" w:sz="4" w:space="0" w:color="auto"/>
              <w:right w:val="single" w:sz="4" w:space="0" w:color="auto"/>
            </w:tcBorders>
            <w:vAlign w:val="center"/>
          </w:tcPr>
          <w:p w14:paraId="74C0BB81"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20E62D84"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6001" w:type="dxa"/>
            <w:gridSpan w:val="2"/>
            <w:tcBorders>
              <w:top w:val="single" w:sz="4" w:space="0" w:color="auto"/>
              <w:left w:val="single" w:sz="4" w:space="0" w:color="auto"/>
              <w:bottom w:val="single" w:sz="4" w:space="0" w:color="auto"/>
              <w:right w:val="single" w:sz="4" w:space="0" w:color="auto"/>
            </w:tcBorders>
          </w:tcPr>
          <w:p w14:paraId="396CD8ED" w14:textId="77777777" w:rsidR="00594A64" w:rsidRPr="00594A64" w:rsidRDefault="00594A64" w:rsidP="00594A64">
            <w:pPr>
              <w:rPr>
                <w:rFonts w:ascii="宋体" w:hAnsi="宋体"/>
                <w:sz w:val="18"/>
                <w:szCs w:val="18"/>
              </w:rPr>
            </w:pPr>
            <w:r w:rsidRPr="00594A64">
              <w:rPr>
                <w:rFonts w:ascii="宋体" w:hAnsi="宋体" w:hint="eastAsia"/>
                <w:sz w:val="18"/>
                <w:szCs w:val="18"/>
              </w:rPr>
              <w:t>设置端口参数，测试指定监听端口功能</w:t>
            </w:r>
          </w:p>
        </w:tc>
      </w:tr>
      <w:tr w:rsidR="00594A64" w:rsidRPr="00594A64" w14:paraId="3BD9154D" w14:textId="77777777" w:rsidTr="00991DDD">
        <w:tc>
          <w:tcPr>
            <w:tcW w:w="2058" w:type="dxa"/>
            <w:vMerge/>
            <w:tcBorders>
              <w:left w:val="single" w:sz="4" w:space="0" w:color="auto"/>
              <w:right w:val="single" w:sz="4" w:space="0" w:color="auto"/>
            </w:tcBorders>
            <w:vAlign w:val="center"/>
          </w:tcPr>
          <w:p w14:paraId="41AF5EAE"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7FD01DE9" w14:textId="77777777" w:rsidR="00594A64" w:rsidRPr="00594A64" w:rsidRDefault="00594A64" w:rsidP="00594A64">
            <w:pPr>
              <w:jc w:val="center"/>
              <w:rPr>
                <w:rFonts w:ascii="宋体" w:hAnsi="宋体"/>
                <w:b/>
                <w:sz w:val="18"/>
                <w:szCs w:val="18"/>
              </w:rPr>
            </w:pPr>
            <w:r w:rsidRPr="00594A64">
              <w:rPr>
                <w:rFonts w:ascii="宋体" w:hAnsi="宋体"/>
                <w:b/>
                <w:sz w:val="18"/>
                <w:szCs w:val="18"/>
              </w:rPr>
              <w:t>5</w:t>
            </w:r>
          </w:p>
        </w:tc>
        <w:tc>
          <w:tcPr>
            <w:tcW w:w="6001" w:type="dxa"/>
            <w:gridSpan w:val="2"/>
            <w:tcBorders>
              <w:top w:val="single" w:sz="4" w:space="0" w:color="auto"/>
              <w:left w:val="single" w:sz="4" w:space="0" w:color="auto"/>
              <w:bottom w:val="single" w:sz="4" w:space="0" w:color="auto"/>
              <w:right w:val="single" w:sz="4" w:space="0" w:color="auto"/>
            </w:tcBorders>
          </w:tcPr>
          <w:p w14:paraId="6E1878A4" w14:textId="77777777" w:rsidR="00594A64" w:rsidRPr="00594A64" w:rsidRDefault="00594A64" w:rsidP="00594A64">
            <w:pPr>
              <w:rPr>
                <w:rFonts w:ascii="宋体" w:hAnsi="宋体"/>
                <w:sz w:val="18"/>
                <w:szCs w:val="18"/>
              </w:rPr>
            </w:pPr>
            <w:r w:rsidRPr="00594A64">
              <w:rPr>
                <w:rFonts w:ascii="宋体" w:hAnsi="宋体" w:hint="eastAsia"/>
                <w:sz w:val="18"/>
                <w:szCs w:val="18"/>
              </w:rPr>
              <w:t>设置报文筛选条件，测试筛选报文功能</w:t>
            </w:r>
          </w:p>
        </w:tc>
      </w:tr>
      <w:tr w:rsidR="00594A64" w:rsidRPr="00594A64" w14:paraId="390E727C" w14:textId="77777777" w:rsidTr="00991DDD">
        <w:tc>
          <w:tcPr>
            <w:tcW w:w="2058" w:type="dxa"/>
            <w:vMerge/>
            <w:tcBorders>
              <w:left w:val="single" w:sz="4" w:space="0" w:color="auto"/>
              <w:right w:val="single" w:sz="4" w:space="0" w:color="auto"/>
            </w:tcBorders>
            <w:vAlign w:val="center"/>
          </w:tcPr>
          <w:p w14:paraId="12131034"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0615D95"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6</w:t>
            </w:r>
          </w:p>
        </w:tc>
        <w:tc>
          <w:tcPr>
            <w:tcW w:w="6001" w:type="dxa"/>
            <w:gridSpan w:val="2"/>
            <w:tcBorders>
              <w:top w:val="single" w:sz="4" w:space="0" w:color="auto"/>
              <w:left w:val="single" w:sz="4" w:space="0" w:color="auto"/>
              <w:bottom w:val="single" w:sz="4" w:space="0" w:color="auto"/>
              <w:right w:val="single" w:sz="4" w:space="0" w:color="auto"/>
            </w:tcBorders>
          </w:tcPr>
          <w:p w14:paraId="324FC391" w14:textId="77777777" w:rsidR="00594A64" w:rsidRPr="00594A64" w:rsidRDefault="00594A64" w:rsidP="00594A64">
            <w:pPr>
              <w:rPr>
                <w:rFonts w:ascii="宋体" w:hAnsi="宋体"/>
                <w:sz w:val="18"/>
                <w:szCs w:val="18"/>
              </w:rPr>
            </w:pPr>
            <w:r w:rsidRPr="00594A64">
              <w:rPr>
                <w:rFonts w:ascii="宋体" w:hAnsi="宋体" w:hint="eastAsia"/>
                <w:sz w:val="18"/>
                <w:szCs w:val="18"/>
              </w:rPr>
              <w:t>打印出监听到的报文，测试监听到的报文是否被解析</w:t>
            </w:r>
          </w:p>
        </w:tc>
      </w:tr>
      <w:tr w:rsidR="00594A64" w:rsidRPr="00594A64" w14:paraId="5F600D2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A4ADAFB"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57" w:type="dxa"/>
            <w:gridSpan w:val="3"/>
            <w:tcBorders>
              <w:top w:val="single" w:sz="4" w:space="0" w:color="auto"/>
              <w:left w:val="single" w:sz="4" w:space="0" w:color="auto"/>
              <w:bottom w:val="single" w:sz="4" w:space="0" w:color="auto"/>
              <w:right w:val="single" w:sz="4" w:space="0" w:color="auto"/>
            </w:tcBorders>
          </w:tcPr>
          <w:p w14:paraId="24BFCA84" w14:textId="77777777" w:rsidR="00594A64" w:rsidRPr="00594A64" w:rsidRDefault="00594A64" w:rsidP="00594A64">
            <w:pPr>
              <w:rPr>
                <w:rFonts w:ascii="宋体" w:hAnsi="宋体"/>
                <w:sz w:val="18"/>
                <w:szCs w:val="18"/>
              </w:rPr>
            </w:pPr>
            <w:r w:rsidRPr="00594A64">
              <w:rPr>
                <w:rFonts w:ascii="宋体" w:hAnsi="宋体" w:hint="eastAsia"/>
                <w:sz w:val="18"/>
                <w:szCs w:val="18"/>
              </w:rPr>
              <w:t>步骤2 : 按照停止条件停止监听，并在结果目录下存储了监听到的报文数据文件</w:t>
            </w:r>
          </w:p>
          <w:p w14:paraId="6CC90331" w14:textId="77777777" w:rsidR="00594A64" w:rsidRPr="00594A64" w:rsidRDefault="00594A64" w:rsidP="00594A64">
            <w:pPr>
              <w:rPr>
                <w:rFonts w:ascii="宋体" w:hAnsi="宋体"/>
                <w:sz w:val="18"/>
                <w:szCs w:val="18"/>
              </w:rPr>
            </w:pPr>
            <w:r w:rsidRPr="00594A64">
              <w:rPr>
                <w:rFonts w:ascii="宋体" w:hAnsi="宋体" w:hint="eastAsia"/>
                <w:sz w:val="18"/>
                <w:szCs w:val="18"/>
              </w:rPr>
              <w:t>步骤3 : 结果目录下产生了指定文件名前缀的</w:t>
            </w:r>
            <w:proofErr w:type="spellStart"/>
            <w:r w:rsidRPr="00594A64">
              <w:rPr>
                <w:rFonts w:ascii="宋体" w:hAnsi="宋体" w:hint="eastAsia"/>
                <w:sz w:val="18"/>
                <w:szCs w:val="18"/>
              </w:rPr>
              <w:t>pcap</w:t>
            </w:r>
            <w:proofErr w:type="spellEnd"/>
            <w:r w:rsidRPr="00594A64">
              <w:rPr>
                <w:rFonts w:ascii="宋体" w:hAnsi="宋体" w:hint="eastAsia"/>
                <w:sz w:val="18"/>
                <w:szCs w:val="18"/>
              </w:rPr>
              <w:t>文件</w:t>
            </w:r>
          </w:p>
          <w:p w14:paraId="768C5573" w14:textId="77777777" w:rsidR="00594A64" w:rsidRPr="00594A64" w:rsidRDefault="00594A64" w:rsidP="00594A64">
            <w:pPr>
              <w:rPr>
                <w:rFonts w:ascii="宋体" w:hAnsi="宋体"/>
                <w:sz w:val="18"/>
                <w:szCs w:val="18"/>
              </w:rPr>
            </w:pPr>
            <w:r w:rsidRPr="00594A64">
              <w:rPr>
                <w:rFonts w:ascii="宋体" w:hAnsi="宋体" w:hint="eastAsia"/>
                <w:sz w:val="18"/>
                <w:szCs w:val="18"/>
              </w:rPr>
              <w:t>步骤4 : 结果文件中的报文数据来自于指定硬件端口</w:t>
            </w:r>
          </w:p>
          <w:p w14:paraId="00B7174A" w14:textId="77777777" w:rsidR="00594A64" w:rsidRPr="00594A64" w:rsidRDefault="00594A64" w:rsidP="00594A64">
            <w:pPr>
              <w:rPr>
                <w:rFonts w:ascii="宋体" w:hAnsi="宋体"/>
                <w:sz w:val="18"/>
                <w:szCs w:val="18"/>
              </w:rPr>
            </w:pPr>
            <w:r w:rsidRPr="00594A64">
              <w:rPr>
                <w:rFonts w:ascii="宋体" w:hAnsi="宋体" w:hint="eastAsia"/>
                <w:sz w:val="18"/>
                <w:szCs w:val="18"/>
              </w:rPr>
              <w:t>步骤5 : 结果文件中的报文数据符合筛选规则</w:t>
            </w:r>
          </w:p>
          <w:p w14:paraId="0B0524C3"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 xml:space="preserve">6 </w:t>
            </w:r>
            <w:r w:rsidRPr="00594A64">
              <w:rPr>
                <w:rFonts w:ascii="宋体" w:hAnsi="宋体" w:hint="eastAsia"/>
                <w:sz w:val="18"/>
                <w:szCs w:val="18"/>
              </w:rPr>
              <w:t>:</w:t>
            </w:r>
            <w:r w:rsidRPr="00594A64">
              <w:rPr>
                <w:rFonts w:ascii="宋体" w:hAnsi="宋体"/>
                <w:sz w:val="18"/>
                <w:szCs w:val="18"/>
              </w:rPr>
              <w:t xml:space="preserve"> 打印出的报文是</w:t>
            </w:r>
            <w:proofErr w:type="spellStart"/>
            <w:r w:rsidRPr="00594A64">
              <w:rPr>
                <w:rFonts w:ascii="宋体" w:hAnsi="宋体" w:hint="eastAsia"/>
                <w:sz w:val="18"/>
                <w:szCs w:val="18"/>
              </w:rPr>
              <w:t>Scapy</w:t>
            </w:r>
            <w:proofErr w:type="spellEnd"/>
            <w:r w:rsidRPr="00594A64">
              <w:rPr>
                <w:rFonts w:ascii="宋体" w:hAnsi="宋体" w:hint="eastAsia"/>
                <w:sz w:val="18"/>
                <w:szCs w:val="18"/>
              </w:rPr>
              <w:t>已经解析后的格式</w:t>
            </w:r>
          </w:p>
        </w:tc>
      </w:tr>
      <w:tr w:rsidR="00594A64" w:rsidRPr="00594A64" w14:paraId="474A66FF" w14:textId="77777777" w:rsidTr="00991DDD">
        <w:tc>
          <w:tcPr>
            <w:tcW w:w="2058" w:type="dxa"/>
            <w:tcBorders>
              <w:left w:val="single" w:sz="4" w:space="0" w:color="auto"/>
              <w:right w:val="single" w:sz="4" w:space="0" w:color="auto"/>
            </w:tcBorders>
            <w:vAlign w:val="center"/>
          </w:tcPr>
          <w:p w14:paraId="02E48A7D"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异常情况</w:t>
            </w:r>
          </w:p>
        </w:tc>
        <w:tc>
          <w:tcPr>
            <w:tcW w:w="3040" w:type="dxa"/>
            <w:gridSpan w:val="2"/>
            <w:tcBorders>
              <w:top w:val="single" w:sz="4" w:space="0" w:color="auto"/>
              <w:left w:val="single" w:sz="4" w:space="0" w:color="auto"/>
              <w:bottom w:val="single" w:sz="4" w:space="0" w:color="auto"/>
              <w:right w:val="single" w:sz="4" w:space="0" w:color="auto"/>
            </w:tcBorders>
            <w:vAlign w:val="center"/>
          </w:tcPr>
          <w:p w14:paraId="14A190F7" w14:textId="77777777" w:rsidR="00594A64" w:rsidRPr="00594A64" w:rsidRDefault="00594A64" w:rsidP="00594A64">
            <w:pPr>
              <w:rPr>
                <w:rFonts w:ascii="宋体" w:hAnsi="宋体"/>
                <w:sz w:val="18"/>
                <w:szCs w:val="18"/>
              </w:rPr>
            </w:pPr>
            <w:r w:rsidRPr="00594A64">
              <w:rPr>
                <w:rFonts w:ascii="宋体" w:hAnsi="宋体" w:hint="eastAsia"/>
                <w:sz w:val="18"/>
                <w:szCs w:val="18"/>
              </w:rPr>
              <w:t>监听到的报文数据有问题，无法正常解析</w:t>
            </w:r>
          </w:p>
        </w:tc>
        <w:tc>
          <w:tcPr>
            <w:tcW w:w="4017" w:type="dxa"/>
            <w:tcBorders>
              <w:top w:val="single" w:sz="4" w:space="0" w:color="auto"/>
              <w:left w:val="single" w:sz="4" w:space="0" w:color="auto"/>
              <w:bottom w:val="single" w:sz="4" w:space="0" w:color="auto"/>
              <w:right w:val="single" w:sz="4" w:space="0" w:color="auto"/>
            </w:tcBorders>
            <w:vAlign w:val="center"/>
          </w:tcPr>
          <w:p w14:paraId="15430603" w14:textId="77777777" w:rsidR="00594A64" w:rsidRPr="00594A64" w:rsidRDefault="00594A64" w:rsidP="00594A64">
            <w:pPr>
              <w:rPr>
                <w:rFonts w:ascii="宋体" w:hAnsi="宋体"/>
                <w:sz w:val="18"/>
                <w:szCs w:val="18"/>
              </w:rPr>
            </w:pPr>
            <w:r w:rsidRPr="00594A64">
              <w:rPr>
                <w:rFonts w:ascii="宋体" w:hAnsi="宋体" w:hint="eastAsia"/>
                <w:sz w:val="18"/>
                <w:szCs w:val="18"/>
              </w:rPr>
              <w:t>输出错误日志，然后继续监听</w:t>
            </w:r>
          </w:p>
        </w:tc>
      </w:tr>
      <w:tr w:rsidR="00594A64" w:rsidRPr="00594A64" w14:paraId="778A3C4F" w14:textId="77777777" w:rsidTr="00991DDD">
        <w:tc>
          <w:tcPr>
            <w:tcW w:w="2058" w:type="dxa"/>
            <w:tcBorders>
              <w:left w:val="single" w:sz="4" w:space="0" w:color="auto"/>
              <w:right w:val="single" w:sz="4" w:space="0" w:color="auto"/>
            </w:tcBorders>
            <w:vAlign w:val="center"/>
          </w:tcPr>
          <w:p w14:paraId="0C5E3089"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测试结果</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1478C0D4" w14:textId="7B377639" w:rsidR="00594A64" w:rsidRPr="00594A64" w:rsidRDefault="00594A64" w:rsidP="00594A64">
            <w:pPr>
              <w:rPr>
                <w:rFonts w:ascii="宋体" w:hAnsi="宋体"/>
                <w:sz w:val="18"/>
                <w:szCs w:val="18"/>
              </w:rPr>
            </w:pPr>
          </w:p>
        </w:tc>
      </w:tr>
      <w:tr w:rsidR="00594A64" w:rsidRPr="00594A64" w14:paraId="4813A046" w14:textId="77777777" w:rsidTr="00991DDD">
        <w:tc>
          <w:tcPr>
            <w:tcW w:w="2058" w:type="dxa"/>
            <w:tcBorders>
              <w:left w:val="single" w:sz="4" w:space="0" w:color="auto"/>
              <w:right w:val="single" w:sz="4" w:space="0" w:color="auto"/>
            </w:tcBorders>
            <w:vAlign w:val="center"/>
          </w:tcPr>
          <w:p w14:paraId="0D38A4DA" w14:textId="77777777" w:rsidR="00594A64" w:rsidRPr="00594A64" w:rsidRDefault="00594A64" w:rsidP="00594A64">
            <w:pPr>
              <w:widowControl/>
              <w:jc w:val="left"/>
              <w:rPr>
                <w:rFonts w:ascii="宋体" w:hAnsi="宋体"/>
                <w:b/>
                <w:sz w:val="18"/>
                <w:szCs w:val="18"/>
              </w:rPr>
            </w:pPr>
            <w:r w:rsidRPr="00594A64">
              <w:rPr>
                <w:rFonts w:ascii="宋体" w:hAnsi="宋体" w:hint="eastAsia"/>
                <w:b/>
                <w:sz w:val="18"/>
                <w:szCs w:val="18"/>
              </w:rPr>
              <w:t>测试结论</w:t>
            </w:r>
          </w:p>
        </w:tc>
        <w:tc>
          <w:tcPr>
            <w:tcW w:w="7057" w:type="dxa"/>
            <w:gridSpan w:val="3"/>
            <w:tcBorders>
              <w:top w:val="single" w:sz="4" w:space="0" w:color="auto"/>
              <w:left w:val="single" w:sz="4" w:space="0" w:color="auto"/>
              <w:bottom w:val="single" w:sz="4" w:space="0" w:color="auto"/>
              <w:right w:val="single" w:sz="4" w:space="0" w:color="auto"/>
            </w:tcBorders>
            <w:vAlign w:val="center"/>
          </w:tcPr>
          <w:p w14:paraId="5119064D" w14:textId="79DA43EF" w:rsidR="00594A64" w:rsidRPr="00594A64" w:rsidRDefault="00594A64" w:rsidP="00594A64">
            <w:pPr>
              <w:rPr>
                <w:rFonts w:ascii="宋体" w:hAnsi="宋体"/>
                <w:sz w:val="18"/>
                <w:szCs w:val="18"/>
              </w:rPr>
            </w:pPr>
          </w:p>
        </w:tc>
      </w:tr>
    </w:tbl>
    <w:p w14:paraId="1C5E9193"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730380F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20</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116</w:t>
      </w:r>
      <w:r w:rsidRPr="00594A64">
        <w:rPr>
          <w:rFonts w:ascii="Times New Roman" w:eastAsia="宋体" w:hAnsi="Times New Roman" w:cs="Times New Roman"/>
          <w:sz w:val="18"/>
          <w:szCs w:val="18"/>
        </w:rPr>
        <w:t>测试结果</w:t>
      </w:r>
    </w:p>
    <w:tbl>
      <w:tblPr>
        <w:tblStyle w:val="13"/>
        <w:tblW w:w="9099" w:type="dxa"/>
        <w:tblLayout w:type="fixed"/>
        <w:tblLook w:val="04A0" w:firstRow="1" w:lastRow="0" w:firstColumn="1" w:lastColumn="0" w:noHBand="0" w:noVBand="1"/>
      </w:tblPr>
      <w:tblGrid>
        <w:gridCol w:w="2058"/>
        <w:gridCol w:w="1056"/>
        <w:gridCol w:w="5985"/>
      </w:tblGrid>
      <w:tr w:rsidR="00594A64" w:rsidRPr="00594A64" w14:paraId="39B8DEC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6877E915"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tcPr>
          <w:p w14:paraId="5B35CAFB" w14:textId="77777777" w:rsidR="00594A64" w:rsidRPr="00594A64" w:rsidRDefault="00594A64" w:rsidP="00594A64">
            <w:pPr>
              <w:rPr>
                <w:rFonts w:ascii="宋体" w:hAnsi="宋体"/>
                <w:sz w:val="18"/>
                <w:szCs w:val="18"/>
              </w:rPr>
            </w:pPr>
            <w:r w:rsidRPr="00594A64">
              <w:rPr>
                <w:rFonts w:ascii="宋体" w:hAnsi="宋体" w:hint="eastAsia"/>
                <w:sz w:val="18"/>
                <w:szCs w:val="18"/>
              </w:rPr>
              <w:t>监听持久化功能的</w:t>
            </w:r>
            <w:proofErr w:type="gramStart"/>
            <w:r w:rsidRPr="00594A64">
              <w:rPr>
                <w:rFonts w:ascii="宋体" w:hAnsi="宋体" w:hint="eastAsia"/>
                <w:sz w:val="18"/>
                <w:szCs w:val="18"/>
              </w:rPr>
              <w:t>极速模式</w:t>
            </w:r>
            <w:proofErr w:type="gramEnd"/>
            <w:r w:rsidRPr="00594A64">
              <w:rPr>
                <w:rFonts w:ascii="宋体" w:hAnsi="宋体" w:hint="eastAsia"/>
                <w:sz w:val="18"/>
                <w:szCs w:val="18"/>
              </w:rPr>
              <w:t>测试</w:t>
            </w:r>
          </w:p>
        </w:tc>
      </w:tr>
      <w:tr w:rsidR="00594A64" w:rsidRPr="00594A64" w14:paraId="063C4856"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0447E2E6"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tcPr>
          <w:p w14:paraId="54D83A2A"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本测试主要用于验证监听持久化功能的</w:t>
            </w:r>
            <w:proofErr w:type="gramStart"/>
            <w:r w:rsidRPr="00594A64">
              <w:rPr>
                <w:rFonts w:ascii="宋体" w:hAnsi="宋体" w:hint="eastAsia"/>
                <w:sz w:val="18"/>
                <w:szCs w:val="18"/>
              </w:rPr>
              <w:t>极速模式</w:t>
            </w:r>
            <w:proofErr w:type="gramEnd"/>
            <w:r w:rsidRPr="00594A64">
              <w:rPr>
                <w:rFonts w:ascii="宋体" w:hAnsi="宋体" w:hint="eastAsia"/>
                <w:sz w:val="18"/>
                <w:szCs w:val="18"/>
              </w:rPr>
              <w:t>能否正常运行</w:t>
            </w:r>
          </w:p>
        </w:tc>
      </w:tr>
      <w:tr w:rsidR="00594A64" w:rsidRPr="00594A64" w14:paraId="2DC9D7F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51AFAE02"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14:paraId="5BB3675B" w14:textId="77777777" w:rsidR="00594A64" w:rsidRPr="00594A64" w:rsidRDefault="00594A64" w:rsidP="00594A64">
            <w:pPr>
              <w:numPr>
                <w:ilvl w:val="0"/>
                <w:numId w:val="7"/>
              </w:numPr>
              <w:rPr>
                <w:rFonts w:ascii="宋体" w:hAnsi="宋体"/>
                <w:sz w:val="18"/>
                <w:szCs w:val="18"/>
              </w:rPr>
            </w:pPr>
            <w:r w:rsidRPr="00594A64">
              <w:rPr>
                <w:rFonts w:ascii="宋体" w:hAnsi="宋体" w:hint="eastAsia"/>
                <w:sz w:val="18"/>
                <w:szCs w:val="18"/>
              </w:rPr>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p w14:paraId="0C90E5BA" w14:textId="77777777" w:rsidR="00594A64" w:rsidRPr="00594A64" w:rsidRDefault="00594A64" w:rsidP="00594A64">
            <w:pPr>
              <w:numPr>
                <w:ilvl w:val="0"/>
                <w:numId w:val="7"/>
              </w:numPr>
              <w:rPr>
                <w:rFonts w:ascii="宋体" w:hAnsi="宋体"/>
                <w:sz w:val="18"/>
                <w:szCs w:val="18"/>
              </w:rPr>
            </w:pPr>
            <w:r w:rsidRPr="00594A64">
              <w:rPr>
                <w:rFonts w:ascii="宋体" w:hAnsi="宋体" w:hint="eastAsia"/>
                <w:sz w:val="18"/>
                <w:szCs w:val="18"/>
              </w:rPr>
              <w:t>确保运行环境的设备和网络正常</w:t>
            </w:r>
          </w:p>
        </w:tc>
      </w:tr>
      <w:tr w:rsidR="00594A64" w:rsidRPr="00594A64" w14:paraId="6F76C5C5"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36F6FA2"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tcPr>
          <w:p w14:paraId="551A5D36"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3D8D0DD4" w14:textId="77777777" w:rsidTr="00991DDD">
        <w:tc>
          <w:tcPr>
            <w:tcW w:w="2058" w:type="dxa"/>
            <w:vMerge w:val="restart"/>
            <w:tcBorders>
              <w:top w:val="single" w:sz="4" w:space="0" w:color="auto"/>
              <w:left w:val="single" w:sz="4" w:space="0" w:color="auto"/>
              <w:right w:val="single" w:sz="4" w:space="0" w:color="auto"/>
            </w:tcBorders>
            <w:vAlign w:val="center"/>
          </w:tcPr>
          <w:p w14:paraId="3A8DF8A6"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7388C94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tcPr>
          <w:p w14:paraId="619F765F" w14:textId="77777777" w:rsidR="00594A64" w:rsidRPr="00594A64" w:rsidRDefault="00594A64" w:rsidP="00594A64">
            <w:pPr>
              <w:rPr>
                <w:rFonts w:ascii="宋体" w:hAnsi="宋体"/>
                <w:sz w:val="18"/>
                <w:szCs w:val="18"/>
              </w:rPr>
            </w:pPr>
            <w:r w:rsidRPr="00594A64">
              <w:rPr>
                <w:rFonts w:ascii="宋体" w:hAnsi="宋体" w:hint="eastAsia"/>
                <w:sz w:val="18"/>
                <w:szCs w:val="18"/>
              </w:rPr>
              <w:t>设置基本运行参数，包扩监听模式、结果路径、</w:t>
            </w:r>
            <w:proofErr w:type="gramStart"/>
            <w:r w:rsidRPr="00594A64">
              <w:rPr>
                <w:rFonts w:ascii="宋体" w:hAnsi="宋体" w:hint="eastAsia"/>
                <w:sz w:val="18"/>
                <w:szCs w:val="18"/>
              </w:rPr>
              <w:t>批大小</w:t>
            </w:r>
            <w:proofErr w:type="gramEnd"/>
          </w:p>
        </w:tc>
      </w:tr>
      <w:tr w:rsidR="00594A64" w:rsidRPr="00594A64" w14:paraId="0C960BA3" w14:textId="77777777" w:rsidTr="00991DDD">
        <w:tc>
          <w:tcPr>
            <w:tcW w:w="2058" w:type="dxa"/>
            <w:vMerge/>
            <w:tcBorders>
              <w:left w:val="single" w:sz="4" w:space="0" w:color="auto"/>
              <w:right w:val="single" w:sz="4" w:space="0" w:color="auto"/>
            </w:tcBorders>
            <w:vAlign w:val="center"/>
          </w:tcPr>
          <w:p w14:paraId="67584665"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0917C5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tcPr>
          <w:p w14:paraId="285CD64D" w14:textId="77777777" w:rsidR="00594A64" w:rsidRPr="00594A64" w:rsidRDefault="00594A64" w:rsidP="00594A64">
            <w:pPr>
              <w:rPr>
                <w:rFonts w:ascii="宋体" w:hAnsi="宋体"/>
                <w:sz w:val="18"/>
                <w:szCs w:val="18"/>
              </w:rPr>
            </w:pPr>
            <w:r w:rsidRPr="00594A64">
              <w:rPr>
                <w:rFonts w:ascii="宋体" w:hAnsi="宋体" w:hint="eastAsia"/>
                <w:sz w:val="18"/>
                <w:szCs w:val="18"/>
              </w:rPr>
              <w:t>设置停止监听参数，测试不同的停止监听功能</w:t>
            </w:r>
          </w:p>
        </w:tc>
      </w:tr>
      <w:tr w:rsidR="00594A64" w:rsidRPr="00594A64" w14:paraId="468A7428" w14:textId="77777777" w:rsidTr="00991DDD">
        <w:tc>
          <w:tcPr>
            <w:tcW w:w="2058" w:type="dxa"/>
            <w:vMerge/>
            <w:tcBorders>
              <w:left w:val="single" w:sz="4" w:space="0" w:color="auto"/>
              <w:right w:val="single" w:sz="4" w:space="0" w:color="auto"/>
            </w:tcBorders>
            <w:vAlign w:val="center"/>
          </w:tcPr>
          <w:p w14:paraId="73492083"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5771398D"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tcPr>
          <w:p w14:paraId="2DB9A8B8" w14:textId="77777777" w:rsidR="00594A64" w:rsidRPr="00594A64" w:rsidRDefault="00594A64" w:rsidP="00594A64">
            <w:pPr>
              <w:rPr>
                <w:rFonts w:ascii="宋体" w:hAnsi="宋体"/>
                <w:sz w:val="18"/>
                <w:szCs w:val="18"/>
              </w:rPr>
            </w:pPr>
            <w:r w:rsidRPr="00594A64">
              <w:rPr>
                <w:rFonts w:ascii="宋体" w:hAnsi="宋体" w:hint="eastAsia"/>
                <w:sz w:val="18"/>
                <w:szCs w:val="18"/>
              </w:rPr>
              <w:t>设置文件名前缀参数，测试结果命名功能</w:t>
            </w:r>
          </w:p>
        </w:tc>
      </w:tr>
      <w:tr w:rsidR="00594A64" w:rsidRPr="00594A64" w14:paraId="134A16FD" w14:textId="77777777" w:rsidTr="00991DDD">
        <w:tc>
          <w:tcPr>
            <w:tcW w:w="2058" w:type="dxa"/>
            <w:vMerge/>
            <w:tcBorders>
              <w:left w:val="single" w:sz="4" w:space="0" w:color="auto"/>
              <w:right w:val="single" w:sz="4" w:space="0" w:color="auto"/>
            </w:tcBorders>
            <w:vAlign w:val="center"/>
          </w:tcPr>
          <w:p w14:paraId="48971027"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653780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4</w:t>
            </w:r>
          </w:p>
        </w:tc>
        <w:tc>
          <w:tcPr>
            <w:tcW w:w="5985" w:type="dxa"/>
            <w:tcBorders>
              <w:top w:val="single" w:sz="4" w:space="0" w:color="auto"/>
              <w:left w:val="single" w:sz="4" w:space="0" w:color="auto"/>
              <w:bottom w:val="single" w:sz="4" w:space="0" w:color="auto"/>
              <w:right w:val="single" w:sz="4" w:space="0" w:color="auto"/>
            </w:tcBorders>
          </w:tcPr>
          <w:p w14:paraId="2B31099A" w14:textId="77777777" w:rsidR="00594A64" w:rsidRPr="00594A64" w:rsidRDefault="00594A64" w:rsidP="00594A64">
            <w:pPr>
              <w:rPr>
                <w:rFonts w:ascii="宋体" w:hAnsi="宋体"/>
                <w:sz w:val="18"/>
                <w:szCs w:val="18"/>
              </w:rPr>
            </w:pPr>
            <w:r w:rsidRPr="00594A64">
              <w:rPr>
                <w:rFonts w:ascii="宋体" w:hAnsi="宋体" w:hint="eastAsia"/>
                <w:sz w:val="18"/>
                <w:szCs w:val="18"/>
              </w:rPr>
              <w:t>设置端口参数，测试指定监听端口功能</w:t>
            </w:r>
          </w:p>
        </w:tc>
      </w:tr>
      <w:tr w:rsidR="00594A64" w:rsidRPr="00594A64" w14:paraId="34DE85E6" w14:textId="77777777" w:rsidTr="00991DDD">
        <w:tc>
          <w:tcPr>
            <w:tcW w:w="2058" w:type="dxa"/>
            <w:vMerge/>
            <w:tcBorders>
              <w:left w:val="single" w:sz="4" w:space="0" w:color="auto"/>
              <w:right w:val="single" w:sz="4" w:space="0" w:color="auto"/>
            </w:tcBorders>
            <w:vAlign w:val="center"/>
          </w:tcPr>
          <w:p w14:paraId="1C60AAA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43805C41" w14:textId="77777777" w:rsidR="00594A64" w:rsidRPr="00594A64" w:rsidRDefault="00594A64" w:rsidP="00594A64">
            <w:pPr>
              <w:jc w:val="center"/>
              <w:rPr>
                <w:rFonts w:ascii="宋体" w:hAnsi="宋体"/>
                <w:b/>
                <w:sz w:val="18"/>
                <w:szCs w:val="18"/>
              </w:rPr>
            </w:pPr>
            <w:r w:rsidRPr="00594A64">
              <w:rPr>
                <w:rFonts w:ascii="宋体" w:hAnsi="宋体"/>
                <w:b/>
                <w:sz w:val="18"/>
                <w:szCs w:val="18"/>
              </w:rPr>
              <w:t>5</w:t>
            </w:r>
          </w:p>
        </w:tc>
        <w:tc>
          <w:tcPr>
            <w:tcW w:w="5985" w:type="dxa"/>
            <w:tcBorders>
              <w:top w:val="single" w:sz="4" w:space="0" w:color="auto"/>
              <w:left w:val="single" w:sz="4" w:space="0" w:color="auto"/>
              <w:bottom w:val="single" w:sz="4" w:space="0" w:color="auto"/>
              <w:right w:val="single" w:sz="4" w:space="0" w:color="auto"/>
            </w:tcBorders>
          </w:tcPr>
          <w:p w14:paraId="2E60064D" w14:textId="77777777" w:rsidR="00594A64" w:rsidRPr="00594A64" w:rsidRDefault="00594A64" w:rsidP="00594A64">
            <w:pPr>
              <w:rPr>
                <w:rFonts w:ascii="宋体" w:hAnsi="宋体"/>
                <w:sz w:val="18"/>
                <w:szCs w:val="18"/>
              </w:rPr>
            </w:pPr>
            <w:r w:rsidRPr="00594A64">
              <w:rPr>
                <w:rFonts w:ascii="宋体" w:hAnsi="宋体" w:hint="eastAsia"/>
                <w:sz w:val="18"/>
                <w:szCs w:val="18"/>
              </w:rPr>
              <w:t>设置报文筛选条件，测试筛选报文功能</w:t>
            </w:r>
          </w:p>
        </w:tc>
      </w:tr>
      <w:tr w:rsidR="00594A64" w:rsidRPr="00594A64" w14:paraId="5ACE45D7" w14:textId="77777777" w:rsidTr="00991DDD">
        <w:tc>
          <w:tcPr>
            <w:tcW w:w="2058" w:type="dxa"/>
            <w:vMerge/>
            <w:tcBorders>
              <w:left w:val="single" w:sz="4" w:space="0" w:color="auto"/>
              <w:right w:val="single" w:sz="4" w:space="0" w:color="auto"/>
            </w:tcBorders>
            <w:vAlign w:val="center"/>
          </w:tcPr>
          <w:p w14:paraId="57C39ECC"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06AFD493"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6</w:t>
            </w:r>
          </w:p>
        </w:tc>
        <w:tc>
          <w:tcPr>
            <w:tcW w:w="5985" w:type="dxa"/>
            <w:tcBorders>
              <w:top w:val="single" w:sz="4" w:space="0" w:color="auto"/>
              <w:left w:val="single" w:sz="4" w:space="0" w:color="auto"/>
              <w:bottom w:val="single" w:sz="4" w:space="0" w:color="auto"/>
              <w:right w:val="single" w:sz="4" w:space="0" w:color="auto"/>
            </w:tcBorders>
          </w:tcPr>
          <w:p w14:paraId="227AC46D" w14:textId="77777777" w:rsidR="00594A64" w:rsidRPr="00594A64" w:rsidRDefault="00594A64" w:rsidP="00594A64">
            <w:pPr>
              <w:rPr>
                <w:rFonts w:ascii="宋体" w:hAnsi="宋体"/>
                <w:sz w:val="18"/>
                <w:szCs w:val="18"/>
              </w:rPr>
            </w:pPr>
            <w:r w:rsidRPr="00594A64">
              <w:rPr>
                <w:rFonts w:ascii="宋体" w:hAnsi="宋体" w:hint="eastAsia"/>
                <w:sz w:val="18"/>
                <w:szCs w:val="18"/>
              </w:rPr>
              <w:t>打印出监听到的报文，测试监听到的报文是否按照自定义格式处理</w:t>
            </w:r>
          </w:p>
        </w:tc>
      </w:tr>
      <w:tr w:rsidR="00594A64" w:rsidRPr="00594A64" w14:paraId="545E14F7"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65A2472"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tcPr>
          <w:p w14:paraId="3B34ED00" w14:textId="77777777" w:rsidR="00594A64" w:rsidRPr="00594A64" w:rsidRDefault="00594A64" w:rsidP="00594A64">
            <w:pPr>
              <w:rPr>
                <w:rFonts w:ascii="宋体" w:hAnsi="宋体"/>
                <w:sz w:val="18"/>
                <w:szCs w:val="18"/>
              </w:rPr>
            </w:pPr>
            <w:r w:rsidRPr="00594A64">
              <w:rPr>
                <w:rFonts w:ascii="宋体" w:hAnsi="宋体" w:hint="eastAsia"/>
                <w:sz w:val="18"/>
                <w:szCs w:val="18"/>
              </w:rPr>
              <w:t>步骤2 : 按照停止条件停止监听，并在结果目录下存储了监听到的报文数据文件</w:t>
            </w:r>
          </w:p>
          <w:p w14:paraId="7874ECB1" w14:textId="77777777" w:rsidR="00594A64" w:rsidRPr="00594A64" w:rsidRDefault="00594A64" w:rsidP="00594A64">
            <w:pPr>
              <w:rPr>
                <w:rFonts w:ascii="宋体" w:hAnsi="宋体"/>
                <w:sz w:val="18"/>
                <w:szCs w:val="18"/>
              </w:rPr>
            </w:pPr>
            <w:r w:rsidRPr="00594A64">
              <w:rPr>
                <w:rFonts w:ascii="宋体" w:hAnsi="宋体" w:hint="eastAsia"/>
                <w:sz w:val="18"/>
                <w:szCs w:val="18"/>
              </w:rPr>
              <w:t>步骤3 : 结果目录下产生了指定文件名前缀的</w:t>
            </w:r>
            <w:proofErr w:type="spellStart"/>
            <w:r w:rsidRPr="00594A64">
              <w:rPr>
                <w:rFonts w:ascii="宋体" w:hAnsi="宋体" w:hint="eastAsia"/>
                <w:sz w:val="18"/>
                <w:szCs w:val="18"/>
              </w:rPr>
              <w:t>pcap</w:t>
            </w:r>
            <w:proofErr w:type="spellEnd"/>
            <w:r w:rsidRPr="00594A64">
              <w:rPr>
                <w:rFonts w:ascii="宋体" w:hAnsi="宋体" w:hint="eastAsia"/>
                <w:sz w:val="18"/>
                <w:szCs w:val="18"/>
              </w:rPr>
              <w:t>文件</w:t>
            </w:r>
          </w:p>
          <w:p w14:paraId="38A93E62" w14:textId="77777777" w:rsidR="00594A64" w:rsidRPr="00594A64" w:rsidRDefault="00594A64" w:rsidP="00594A64">
            <w:pPr>
              <w:rPr>
                <w:rFonts w:ascii="宋体" w:hAnsi="宋体"/>
                <w:sz w:val="18"/>
                <w:szCs w:val="18"/>
              </w:rPr>
            </w:pPr>
            <w:r w:rsidRPr="00594A64">
              <w:rPr>
                <w:rFonts w:ascii="宋体" w:hAnsi="宋体" w:hint="eastAsia"/>
                <w:sz w:val="18"/>
                <w:szCs w:val="18"/>
              </w:rPr>
              <w:t>步骤4 : 结果文件中的报文数据来自于指定硬件端口</w:t>
            </w:r>
          </w:p>
          <w:p w14:paraId="4FCB07A6" w14:textId="77777777" w:rsidR="00594A64" w:rsidRPr="00594A64" w:rsidRDefault="00594A64" w:rsidP="00594A64">
            <w:pPr>
              <w:rPr>
                <w:rFonts w:ascii="宋体" w:hAnsi="宋体"/>
                <w:sz w:val="18"/>
                <w:szCs w:val="18"/>
              </w:rPr>
            </w:pPr>
            <w:r w:rsidRPr="00594A64">
              <w:rPr>
                <w:rFonts w:ascii="宋体" w:hAnsi="宋体" w:hint="eastAsia"/>
                <w:sz w:val="18"/>
                <w:szCs w:val="18"/>
              </w:rPr>
              <w:t>步骤5 : 结果文件中的报文数据符合筛选规则</w:t>
            </w:r>
          </w:p>
          <w:p w14:paraId="3AF1412C" w14:textId="77777777" w:rsidR="00594A64" w:rsidRPr="00594A64" w:rsidRDefault="00594A64" w:rsidP="00594A64">
            <w:pPr>
              <w:rPr>
                <w:rFonts w:ascii="宋体" w:hAnsi="宋体"/>
                <w:sz w:val="18"/>
                <w:szCs w:val="18"/>
              </w:rPr>
            </w:pPr>
            <w:r w:rsidRPr="00594A64">
              <w:rPr>
                <w:rFonts w:ascii="宋体" w:hAnsi="宋体" w:hint="eastAsia"/>
                <w:sz w:val="18"/>
                <w:szCs w:val="18"/>
              </w:rPr>
              <w:t>步骤</w:t>
            </w:r>
            <w:r w:rsidRPr="00594A64">
              <w:rPr>
                <w:rFonts w:ascii="宋体" w:hAnsi="宋体"/>
                <w:sz w:val="18"/>
                <w:szCs w:val="18"/>
              </w:rPr>
              <w:t>6 : 打印出的报文是</w:t>
            </w:r>
            <w:r w:rsidRPr="00594A64">
              <w:rPr>
                <w:rFonts w:ascii="宋体" w:hAnsi="宋体" w:hint="eastAsia"/>
                <w:sz w:val="18"/>
                <w:szCs w:val="18"/>
              </w:rPr>
              <w:t>自定义的字典格式</w:t>
            </w:r>
          </w:p>
        </w:tc>
      </w:tr>
      <w:tr w:rsidR="00594A64" w:rsidRPr="00594A64" w14:paraId="21F30E5A" w14:textId="77777777" w:rsidTr="00991DDD">
        <w:tc>
          <w:tcPr>
            <w:tcW w:w="2058" w:type="dxa"/>
            <w:tcBorders>
              <w:left w:val="single" w:sz="4" w:space="0" w:color="auto"/>
              <w:right w:val="single" w:sz="4" w:space="0" w:color="auto"/>
            </w:tcBorders>
            <w:vAlign w:val="center"/>
          </w:tcPr>
          <w:p w14:paraId="38573BB8"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059AE294" w14:textId="19BF6E75" w:rsidR="00594A64" w:rsidRPr="00594A64" w:rsidRDefault="00594A64" w:rsidP="00594A64">
            <w:pPr>
              <w:rPr>
                <w:rFonts w:ascii="宋体" w:hAnsi="宋体"/>
                <w:sz w:val="18"/>
                <w:szCs w:val="18"/>
              </w:rPr>
            </w:pPr>
          </w:p>
        </w:tc>
      </w:tr>
      <w:tr w:rsidR="00594A64" w:rsidRPr="00594A64" w14:paraId="19527785" w14:textId="77777777" w:rsidTr="00991DDD">
        <w:tc>
          <w:tcPr>
            <w:tcW w:w="2058" w:type="dxa"/>
            <w:tcBorders>
              <w:left w:val="single" w:sz="4" w:space="0" w:color="auto"/>
              <w:right w:val="single" w:sz="4" w:space="0" w:color="auto"/>
            </w:tcBorders>
            <w:vAlign w:val="center"/>
          </w:tcPr>
          <w:p w14:paraId="047A4A39"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lastRenderedPageBreak/>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627E10AC" w14:textId="456D0FAD" w:rsidR="00594A64" w:rsidRPr="00594A64" w:rsidRDefault="00594A64" w:rsidP="00594A64">
            <w:pPr>
              <w:rPr>
                <w:rFonts w:ascii="宋体" w:hAnsi="宋体"/>
                <w:sz w:val="18"/>
                <w:szCs w:val="18"/>
              </w:rPr>
            </w:pPr>
          </w:p>
        </w:tc>
      </w:tr>
    </w:tbl>
    <w:p w14:paraId="670723AB"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17F0372F"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21</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117</w:t>
      </w:r>
      <w:r w:rsidRPr="00594A64">
        <w:rPr>
          <w:rFonts w:ascii="Times New Roman" w:eastAsia="宋体" w:hAnsi="Times New Roman" w:cs="Times New Roman"/>
          <w:sz w:val="18"/>
          <w:szCs w:val="18"/>
        </w:rPr>
        <w:t>测试结果</w:t>
      </w:r>
    </w:p>
    <w:tbl>
      <w:tblPr>
        <w:tblStyle w:val="13"/>
        <w:tblW w:w="9099" w:type="dxa"/>
        <w:tblLayout w:type="fixed"/>
        <w:tblLook w:val="04A0" w:firstRow="1" w:lastRow="0" w:firstColumn="1" w:lastColumn="0" w:noHBand="0" w:noVBand="1"/>
      </w:tblPr>
      <w:tblGrid>
        <w:gridCol w:w="2058"/>
        <w:gridCol w:w="1056"/>
        <w:gridCol w:w="5985"/>
      </w:tblGrid>
      <w:tr w:rsidR="00594A64" w:rsidRPr="00594A64" w14:paraId="689E613B"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7581B44D" w14:textId="77777777" w:rsidR="00594A64" w:rsidRPr="00594A64" w:rsidRDefault="00594A64" w:rsidP="00594A64">
            <w:pPr>
              <w:rPr>
                <w:rFonts w:ascii="宋体" w:hAnsi="宋体"/>
                <w:b/>
                <w:sz w:val="18"/>
                <w:szCs w:val="18"/>
              </w:rPr>
            </w:pPr>
            <w:r w:rsidRPr="00594A64">
              <w:rPr>
                <w:rFonts w:ascii="宋体" w:hAnsi="宋体" w:hint="eastAsia"/>
                <w:b/>
                <w:sz w:val="18"/>
                <w:szCs w:val="18"/>
              </w:rPr>
              <w:t>名称</w:t>
            </w:r>
          </w:p>
        </w:tc>
        <w:tc>
          <w:tcPr>
            <w:tcW w:w="7041" w:type="dxa"/>
            <w:gridSpan w:val="2"/>
            <w:tcBorders>
              <w:top w:val="single" w:sz="4" w:space="0" w:color="auto"/>
              <w:left w:val="single" w:sz="4" w:space="0" w:color="auto"/>
              <w:bottom w:val="single" w:sz="4" w:space="0" w:color="auto"/>
              <w:right w:val="single" w:sz="4" w:space="0" w:color="auto"/>
            </w:tcBorders>
          </w:tcPr>
          <w:p w14:paraId="0BEEF0F3" w14:textId="77777777" w:rsidR="00594A64" w:rsidRPr="00594A64" w:rsidRDefault="00594A64" w:rsidP="00594A64">
            <w:pPr>
              <w:rPr>
                <w:rFonts w:ascii="宋体" w:hAnsi="宋体"/>
                <w:sz w:val="18"/>
                <w:szCs w:val="18"/>
              </w:rPr>
            </w:pPr>
            <w:r w:rsidRPr="00594A64">
              <w:rPr>
                <w:rFonts w:ascii="宋体" w:hAnsi="宋体" w:hint="eastAsia"/>
                <w:sz w:val="18"/>
                <w:szCs w:val="18"/>
              </w:rPr>
              <w:t>协议类型获取功能测试</w:t>
            </w:r>
          </w:p>
        </w:tc>
      </w:tr>
      <w:tr w:rsidR="00594A64" w:rsidRPr="00594A64" w14:paraId="0997FD18"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1F05152A" w14:textId="77777777" w:rsidR="00594A64" w:rsidRPr="00594A64" w:rsidRDefault="00594A64" w:rsidP="00594A64">
            <w:pPr>
              <w:rPr>
                <w:rFonts w:ascii="宋体" w:hAnsi="宋体"/>
                <w:b/>
                <w:sz w:val="18"/>
                <w:szCs w:val="18"/>
              </w:rPr>
            </w:pPr>
            <w:r w:rsidRPr="00594A64">
              <w:rPr>
                <w:rFonts w:ascii="宋体" w:hAnsi="宋体" w:hint="eastAsia"/>
                <w:b/>
                <w:sz w:val="18"/>
                <w:szCs w:val="18"/>
              </w:rPr>
              <w:t>简要描述</w:t>
            </w:r>
          </w:p>
        </w:tc>
        <w:tc>
          <w:tcPr>
            <w:tcW w:w="7041" w:type="dxa"/>
            <w:gridSpan w:val="2"/>
            <w:tcBorders>
              <w:top w:val="single" w:sz="4" w:space="0" w:color="auto"/>
              <w:left w:val="single" w:sz="4" w:space="0" w:color="auto"/>
              <w:bottom w:val="single" w:sz="4" w:space="0" w:color="auto"/>
              <w:right w:val="single" w:sz="4" w:space="0" w:color="auto"/>
            </w:tcBorders>
          </w:tcPr>
          <w:p w14:paraId="2109A1FC" w14:textId="77777777" w:rsidR="00594A64" w:rsidRPr="00594A64" w:rsidRDefault="00594A64" w:rsidP="00594A64">
            <w:pPr>
              <w:rPr>
                <w:rFonts w:ascii="宋体" w:hAnsi="宋体"/>
                <w:sz w:val="18"/>
                <w:szCs w:val="18"/>
              </w:rPr>
            </w:pPr>
            <w:r w:rsidRPr="00594A64">
              <w:rPr>
                <w:rFonts w:ascii="宋体" w:hAnsi="宋体" w:hint="eastAsia"/>
                <w:sz w:val="18"/>
                <w:szCs w:val="18"/>
              </w:rPr>
              <w:t>本测试主要用于验证协议类型获取功能能否正常运行</w:t>
            </w:r>
          </w:p>
        </w:tc>
      </w:tr>
      <w:tr w:rsidR="00594A64" w:rsidRPr="00594A64" w14:paraId="34CD9841"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26D52C34" w14:textId="77777777" w:rsidR="00594A64" w:rsidRPr="00594A64" w:rsidRDefault="00594A64" w:rsidP="00594A64">
            <w:pPr>
              <w:rPr>
                <w:rFonts w:ascii="宋体" w:hAnsi="宋体"/>
                <w:b/>
                <w:sz w:val="18"/>
                <w:szCs w:val="18"/>
              </w:rPr>
            </w:pPr>
            <w:r w:rsidRPr="00594A64">
              <w:rPr>
                <w:rFonts w:ascii="宋体" w:hAnsi="宋体" w:hint="eastAsia"/>
                <w:b/>
                <w:sz w:val="18"/>
                <w:szCs w:val="18"/>
              </w:rPr>
              <w:t>前提和约束</w:t>
            </w:r>
          </w:p>
        </w:tc>
        <w:tc>
          <w:tcPr>
            <w:tcW w:w="7041" w:type="dxa"/>
            <w:gridSpan w:val="2"/>
            <w:tcBorders>
              <w:top w:val="single" w:sz="4" w:space="0" w:color="auto"/>
              <w:left w:val="single" w:sz="4" w:space="0" w:color="auto"/>
              <w:bottom w:val="single" w:sz="4" w:space="0" w:color="auto"/>
              <w:right w:val="single" w:sz="4" w:space="0" w:color="auto"/>
            </w:tcBorders>
          </w:tcPr>
          <w:p w14:paraId="5B0DA05B" w14:textId="77777777" w:rsidR="00594A64" w:rsidRPr="00594A64" w:rsidRDefault="00594A64" w:rsidP="00594A64">
            <w:pPr>
              <w:rPr>
                <w:rFonts w:ascii="宋体" w:hAnsi="宋体"/>
                <w:sz w:val="18"/>
                <w:szCs w:val="18"/>
              </w:rPr>
            </w:pPr>
            <w:r w:rsidRPr="00594A64">
              <w:rPr>
                <w:rFonts w:ascii="宋体" w:hAnsi="宋体" w:hint="eastAsia"/>
                <w:sz w:val="18"/>
                <w:szCs w:val="18"/>
              </w:rPr>
              <w:t>1.</w:t>
            </w:r>
            <w:r w:rsidRPr="00594A64">
              <w:rPr>
                <w:rFonts w:ascii="宋体" w:hAnsi="宋体" w:hint="eastAsia"/>
                <w:sz w:val="18"/>
                <w:szCs w:val="18"/>
              </w:rPr>
              <w:tab/>
              <w:t>安装好扩展后</w:t>
            </w:r>
            <w:proofErr w:type="spellStart"/>
            <w:r w:rsidRPr="00594A64">
              <w:rPr>
                <w:rFonts w:ascii="宋体" w:hAnsi="宋体" w:hint="eastAsia"/>
                <w:sz w:val="18"/>
                <w:szCs w:val="18"/>
              </w:rPr>
              <w:t>Scapy</w:t>
            </w:r>
            <w:proofErr w:type="spellEnd"/>
            <w:r w:rsidRPr="00594A64">
              <w:rPr>
                <w:rFonts w:ascii="宋体" w:hAnsi="宋体" w:hint="eastAsia"/>
                <w:sz w:val="18"/>
                <w:szCs w:val="18"/>
              </w:rPr>
              <w:t>及其运行环境</w:t>
            </w:r>
          </w:p>
        </w:tc>
      </w:tr>
      <w:tr w:rsidR="00594A64" w:rsidRPr="00594A64" w14:paraId="4DDB8F85"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4E56BD3F" w14:textId="77777777" w:rsidR="00594A64" w:rsidRPr="00594A64" w:rsidRDefault="00594A64" w:rsidP="00594A64">
            <w:pPr>
              <w:rPr>
                <w:rFonts w:ascii="宋体" w:hAnsi="宋体"/>
                <w:b/>
                <w:sz w:val="18"/>
                <w:szCs w:val="18"/>
              </w:rPr>
            </w:pPr>
            <w:r w:rsidRPr="00594A64">
              <w:rPr>
                <w:rFonts w:ascii="宋体" w:hAnsi="宋体" w:hint="eastAsia"/>
                <w:b/>
                <w:sz w:val="18"/>
                <w:szCs w:val="18"/>
              </w:rPr>
              <w:t>测试方法</w:t>
            </w:r>
          </w:p>
        </w:tc>
        <w:tc>
          <w:tcPr>
            <w:tcW w:w="7041" w:type="dxa"/>
            <w:gridSpan w:val="2"/>
            <w:tcBorders>
              <w:top w:val="single" w:sz="4" w:space="0" w:color="auto"/>
              <w:left w:val="single" w:sz="4" w:space="0" w:color="auto"/>
              <w:bottom w:val="single" w:sz="4" w:space="0" w:color="auto"/>
              <w:right w:val="single" w:sz="4" w:space="0" w:color="auto"/>
            </w:tcBorders>
          </w:tcPr>
          <w:p w14:paraId="70A6E63C" w14:textId="77777777" w:rsidR="00594A64" w:rsidRPr="00594A64" w:rsidRDefault="00594A64" w:rsidP="00594A64">
            <w:pPr>
              <w:rPr>
                <w:rFonts w:ascii="宋体" w:hAnsi="宋体"/>
                <w:sz w:val="18"/>
                <w:szCs w:val="18"/>
              </w:rPr>
            </w:pPr>
            <w:r w:rsidRPr="00594A64">
              <w:rPr>
                <w:rFonts w:ascii="宋体" w:hAnsi="宋体" w:hint="eastAsia"/>
                <w:sz w:val="18"/>
                <w:szCs w:val="18"/>
              </w:rPr>
              <w:t>黑盒测试</w:t>
            </w:r>
          </w:p>
        </w:tc>
      </w:tr>
      <w:tr w:rsidR="00594A64" w:rsidRPr="00594A64" w14:paraId="440B8530" w14:textId="77777777" w:rsidTr="00991DDD">
        <w:tc>
          <w:tcPr>
            <w:tcW w:w="2058" w:type="dxa"/>
            <w:vMerge w:val="restart"/>
            <w:tcBorders>
              <w:top w:val="single" w:sz="4" w:space="0" w:color="auto"/>
              <w:left w:val="single" w:sz="4" w:space="0" w:color="auto"/>
              <w:right w:val="single" w:sz="4" w:space="0" w:color="auto"/>
            </w:tcBorders>
            <w:vAlign w:val="center"/>
          </w:tcPr>
          <w:p w14:paraId="7B1DC7BD"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测试步骤</w:t>
            </w:r>
          </w:p>
        </w:tc>
        <w:tc>
          <w:tcPr>
            <w:tcW w:w="1056" w:type="dxa"/>
            <w:tcBorders>
              <w:top w:val="single" w:sz="4" w:space="0" w:color="auto"/>
              <w:left w:val="single" w:sz="4" w:space="0" w:color="auto"/>
              <w:bottom w:val="single" w:sz="4" w:space="0" w:color="auto"/>
              <w:right w:val="single" w:sz="4" w:space="0" w:color="auto"/>
            </w:tcBorders>
            <w:vAlign w:val="center"/>
          </w:tcPr>
          <w:p w14:paraId="4084A97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1</w:t>
            </w:r>
          </w:p>
        </w:tc>
        <w:tc>
          <w:tcPr>
            <w:tcW w:w="5985" w:type="dxa"/>
            <w:tcBorders>
              <w:top w:val="single" w:sz="4" w:space="0" w:color="auto"/>
              <w:left w:val="single" w:sz="4" w:space="0" w:color="auto"/>
              <w:bottom w:val="single" w:sz="4" w:space="0" w:color="auto"/>
              <w:right w:val="single" w:sz="4" w:space="0" w:color="auto"/>
            </w:tcBorders>
          </w:tcPr>
          <w:p w14:paraId="3C668510" w14:textId="77777777" w:rsidR="00594A64" w:rsidRPr="00594A64" w:rsidRDefault="00594A64" w:rsidP="00594A64">
            <w:pPr>
              <w:rPr>
                <w:rFonts w:ascii="宋体" w:hAnsi="宋体"/>
                <w:sz w:val="18"/>
                <w:szCs w:val="18"/>
              </w:rPr>
            </w:pPr>
            <w:r w:rsidRPr="00594A64">
              <w:rPr>
                <w:rFonts w:ascii="宋体" w:hAnsi="宋体" w:hint="eastAsia"/>
                <w:sz w:val="18"/>
                <w:szCs w:val="18"/>
              </w:rPr>
              <w:t>准备好包含多种报文数据的</w:t>
            </w:r>
            <w:proofErr w:type="spellStart"/>
            <w:r w:rsidRPr="00594A64">
              <w:rPr>
                <w:rFonts w:ascii="宋体" w:hAnsi="宋体" w:hint="eastAsia"/>
                <w:sz w:val="18"/>
                <w:szCs w:val="18"/>
              </w:rPr>
              <w:t>p</w:t>
            </w:r>
            <w:r w:rsidRPr="00594A64">
              <w:rPr>
                <w:rFonts w:ascii="宋体" w:hAnsi="宋体"/>
                <w:sz w:val="18"/>
                <w:szCs w:val="18"/>
              </w:rPr>
              <w:t>cap</w:t>
            </w:r>
            <w:proofErr w:type="spellEnd"/>
            <w:r w:rsidRPr="00594A64">
              <w:rPr>
                <w:rFonts w:ascii="宋体" w:hAnsi="宋体" w:hint="eastAsia"/>
                <w:sz w:val="18"/>
                <w:szCs w:val="18"/>
              </w:rPr>
              <w:t>文件</w:t>
            </w:r>
          </w:p>
        </w:tc>
      </w:tr>
      <w:tr w:rsidR="00594A64" w:rsidRPr="00594A64" w14:paraId="6F37E094" w14:textId="77777777" w:rsidTr="00991DDD">
        <w:tc>
          <w:tcPr>
            <w:tcW w:w="2058" w:type="dxa"/>
            <w:vMerge/>
            <w:tcBorders>
              <w:top w:val="single" w:sz="4" w:space="0" w:color="auto"/>
              <w:left w:val="single" w:sz="4" w:space="0" w:color="auto"/>
              <w:right w:val="single" w:sz="4" w:space="0" w:color="auto"/>
            </w:tcBorders>
            <w:vAlign w:val="center"/>
          </w:tcPr>
          <w:p w14:paraId="09015C21"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143821BA"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2</w:t>
            </w:r>
          </w:p>
        </w:tc>
        <w:tc>
          <w:tcPr>
            <w:tcW w:w="5985" w:type="dxa"/>
            <w:tcBorders>
              <w:top w:val="single" w:sz="4" w:space="0" w:color="auto"/>
              <w:left w:val="single" w:sz="4" w:space="0" w:color="auto"/>
              <w:bottom w:val="single" w:sz="4" w:space="0" w:color="auto"/>
              <w:right w:val="single" w:sz="4" w:space="0" w:color="auto"/>
            </w:tcBorders>
          </w:tcPr>
          <w:p w14:paraId="487297D7" w14:textId="77777777" w:rsidR="00594A64" w:rsidRPr="00594A64" w:rsidRDefault="00594A64" w:rsidP="00594A64">
            <w:pPr>
              <w:rPr>
                <w:rFonts w:ascii="宋体" w:hAnsi="宋体"/>
                <w:sz w:val="18"/>
                <w:szCs w:val="18"/>
              </w:rPr>
            </w:pPr>
            <w:r w:rsidRPr="00594A64">
              <w:rPr>
                <w:rFonts w:ascii="宋体" w:hAnsi="宋体" w:hint="eastAsia"/>
                <w:sz w:val="18"/>
                <w:szCs w:val="18"/>
              </w:rPr>
              <w:t>使用</w:t>
            </w:r>
            <w:proofErr w:type="spellStart"/>
            <w:r w:rsidRPr="00594A64">
              <w:rPr>
                <w:rFonts w:ascii="宋体" w:hAnsi="宋体"/>
                <w:sz w:val="18"/>
                <w:szCs w:val="18"/>
              </w:rPr>
              <w:t>S</w:t>
            </w:r>
            <w:r w:rsidRPr="00594A64">
              <w:rPr>
                <w:rFonts w:ascii="宋体" w:hAnsi="宋体" w:hint="eastAsia"/>
                <w:sz w:val="18"/>
                <w:szCs w:val="18"/>
              </w:rPr>
              <w:t>ca</w:t>
            </w:r>
            <w:r w:rsidRPr="00594A64">
              <w:rPr>
                <w:rFonts w:ascii="宋体" w:hAnsi="宋体"/>
                <w:sz w:val="18"/>
                <w:szCs w:val="18"/>
              </w:rPr>
              <w:t>py</w:t>
            </w:r>
            <w:proofErr w:type="spellEnd"/>
            <w:r w:rsidRPr="00594A64">
              <w:rPr>
                <w:rFonts w:ascii="宋体" w:hAnsi="宋体" w:hint="eastAsia"/>
                <w:sz w:val="18"/>
                <w:szCs w:val="18"/>
              </w:rPr>
              <w:t>本身的文件读取功能读取并解析报文数据</w:t>
            </w:r>
          </w:p>
        </w:tc>
      </w:tr>
      <w:tr w:rsidR="00594A64" w:rsidRPr="00594A64" w14:paraId="5D2DB846" w14:textId="77777777" w:rsidTr="00991DDD">
        <w:tc>
          <w:tcPr>
            <w:tcW w:w="2058" w:type="dxa"/>
            <w:vMerge/>
            <w:tcBorders>
              <w:top w:val="single" w:sz="4" w:space="0" w:color="auto"/>
              <w:left w:val="single" w:sz="4" w:space="0" w:color="auto"/>
              <w:right w:val="single" w:sz="4" w:space="0" w:color="auto"/>
            </w:tcBorders>
            <w:vAlign w:val="center"/>
          </w:tcPr>
          <w:p w14:paraId="4DAF86ED" w14:textId="77777777" w:rsidR="00594A64" w:rsidRPr="00594A64" w:rsidRDefault="00594A64" w:rsidP="00594A64">
            <w:pPr>
              <w:widowControl/>
              <w:rPr>
                <w:rFonts w:ascii="宋体" w:hAnsi="宋体"/>
                <w:b/>
                <w:sz w:val="18"/>
                <w:szCs w:val="18"/>
              </w:rPr>
            </w:pPr>
          </w:p>
        </w:tc>
        <w:tc>
          <w:tcPr>
            <w:tcW w:w="1056" w:type="dxa"/>
            <w:tcBorders>
              <w:top w:val="single" w:sz="4" w:space="0" w:color="auto"/>
              <w:left w:val="single" w:sz="4" w:space="0" w:color="auto"/>
              <w:bottom w:val="single" w:sz="4" w:space="0" w:color="auto"/>
              <w:right w:val="single" w:sz="4" w:space="0" w:color="auto"/>
            </w:tcBorders>
            <w:vAlign w:val="center"/>
          </w:tcPr>
          <w:p w14:paraId="61D800FF" w14:textId="77777777" w:rsidR="00594A64" w:rsidRPr="00594A64" w:rsidRDefault="00594A64" w:rsidP="00594A64">
            <w:pPr>
              <w:jc w:val="center"/>
              <w:rPr>
                <w:rFonts w:ascii="宋体" w:hAnsi="宋体"/>
                <w:b/>
                <w:sz w:val="18"/>
                <w:szCs w:val="18"/>
              </w:rPr>
            </w:pPr>
            <w:r w:rsidRPr="00594A64">
              <w:rPr>
                <w:rFonts w:ascii="宋体" w:hAnsi="宋体" w:hint="eastAsia"/>
                <w:b/>
                <w:sz w:val="18"/>
                <w:szCs w:val="18"/>
              </w:rPr>
              <w:t>3</w:t>
            </w:r>
          </w:p>
        </w:tc>
        <w:tc>
          <w:tcPr>
            <w:tcW w:w="5985" w:type="dxa"/>
            <w:tcBorders>
              <w:top w:val="single" w:sz="4" w:space="0" w:color="auto"/>
              <w:left w:val="single" w:sz="4" w:space="0" w:color="auto"/>
              <w:bottom w:val="single" w:sz="4" w:space="0" w:color="auto"/>
              <w:right w:val="single" w:sz="4" w:space="0" w:color="auto"/>
            </w:tcBorders>
          </w:tcPr>
          <w:p w14:paraId="36AB1ABE" w14:textId="77777777" w:rsidR="00594A64" w:rsidRPr="00594A64" w:rsidRDefault="00594A64" w:rsidP="00594A64">
            <w:pPr>
              <w:rPr>
                <w:rFonts w:ascii="宋体" w:hAnsi="宋体"/>
                <w:sz w:val="18"/>
                <w:szCs w:val="18"/>
              </w:rPr>
            </w:pPr>
            <w:r w:rsidRPr="00594A64">
              <w:rPr>
                <w:rFonts w:ascii="宋体" w:hAnsi="宋体" w:hint="eastAsia"/>
                <w:sz w:val="18"/>
                <w:szCs w:val="18"/>
              </w:rPr>
              <w:t>调用协议类型获取功能输出报文所有</w:t>
            </w:r>
            <w:proofErr w:type="gramStart"/>
            <w:r w:rsidRPr="00594A64">
              <w:rPr>
                <w:rFonts w:ascii="宋体" w:hAnsi="宋体" w:hint="eastAsia"/>
                <w:sz w:val="18"/>
                <w:szCs w:val="18"/>
              </w:rPr>
              <w:t>层协议</w:t>
            </w:r>
            <w:proofErr w:type="gramEnd"/>
            <w:r w:rsidRPr="00594A64">
              <w:rPr>
                <w:rFonts w:ascii="宋体" w:hAnsi="宋体" w:hint="eastAsia"/>
                <w:sz w:val="18"/>
                <w:szCs w:val="18"/>
              </w:rPr>
              <w:t>类型、</w:t>
            </w:r>
            <w:proofErr w:type="gramStart"/>
            <w:r w:rsidRPr="00594A64">
              <w:rPr>
                <w:rFonts w:ascii="宋体" w:hAnsi="宋体" w:hint="eastAsia"/>
                <w:sz w:val="18"/>
                <w:szCs w:val="18"/>
              </w:rPr>
              <w:t>最</w:t>
            </w:r>
            <w:proofErr w:type="gramEnd"/>
            <w:r w:rsidRPr="00594A64">
              <w:rPr>
                <w:rFonts w:ascii="宋体" w:hAnsi="宋体" w:hint="eastAsia"/>
                <w:sz w:val="18"/>
                <w:szCs w:val="18"/>
              </w:rPr>
              <w:t>高层可识别协议类型、指定层的协议类型</w:t>
            </w:r>
          </w:p>
        </w:tc>
      </w:tr>
      <w:tr w:rsidR="00594A64" w:rsidRPr="00594A64" w14:paraId="5DF119DA" w14:textId="77777777" w:rsidTr="00991DDD">
        <w:tc>
          <w:tcPr>
            <w:tcW w:w="2058" w:type="dxa"/>
            <w:tcBorders>
              <w:top w:val="single" w:sz="4" w:space="0" w:color="auto"/>
              <w:left w:val="single" w:sz="4" w:space="0" w:color="auto"/>
              <w:bottom w:val="single" w:sz="4" w:space="0" w:color="auto"/>
              <w:right w:val="single" w:sz="4" w:space="0" w:color="auto"/>
            </w:tcBorders>
            <w:vAlign w:val="center"/>
          </w:tcPr>
          <w:p w14:paraId="3E0339AF"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预期结果</w:t>
            </w:r>
          </w:p>
        </w:tc>
        <w:tc>
          <w:tcPr>
            <w:tcW w:w="7041" w:type="dxa"/>
            <w:gridSpan w:val="2"/>
            <w:tcBorders>
              <w:top w:val="single" w:sz="4" w:space="0" w:color="auto"/>
              <w:left w:val="single" w:sz="4" w:space="0" w:color="auto"/>
              <w:bottom w:val="single" w:sz="4" w:space="0" w:color="auto"/>
              <w:right w:val="single" w:sz="4" w:space="0" w:color="auto"/>
            </w:tcBorders>
          </w:tcPr>
          <w:p w14:paraId="1CC8C9C4" w14:textId="77777777" w:rsidR="00594A64" w:rsidRPr="00594A64" w:rsidRDefault="00594A64" w:rsidP="00594A64">
            <w:pPr>
              <w:rPr>
                <w:rFonts w:ascii="宋体" w:hAnsi="宋体"/>
                <w:sz w:val="18"/>
                <w:szCs w:val="18"/>
              </w:rPr>
            </w:pPr>
            <w:r w:rsidRPr="00594A64">
              <w:rPr>
                <w:rFonts w:ascii="宋体" w:hAnsi="宋体" w:hint="eastAsia"/>
                <w:sz w:val="18"/>
                <w:szCs w:val="18"/>
              </w:rPr>
              <w:t>能够正确输出</w:t>
            </w:r>
            <w:proofErr w:type="spellStart"/>
            <w:r w:rsidRPr="00594A64">
              <w:rPr>
                <w:rFonts w:ascii="宋体" w:hAnsi="宋体" w:hint="eastAsia"/>
                <w:sz w:val="18"/>
                <w:szCs w:val="18"/>
              </w:rPr>
              <w:t>Scapy</w:t>
            </w:r>
            <w:proofErr w:type="spellEnd"/>
            <w:r w:rsidRPr="00594A64">
              <w:rPr>
                <w:rFonts w:ascii="宋体" w:hAnsi="宋体" w:hint="eastAsia"/>
                <w:sz w:val="18"/>
                <w:szCs w:val="18"/>
              </w:rPr>
              <w:t>解析后报文的指定协议信息</w:t>
            </w:r>
          </w:p>
        </w:tc>
      </w:tr>
      <w:tr w:rsidR="00594A64" w:rsidRPr="00594A64" w14:paraId="1271B7E2" w14:textId="77777777" w:rsidTr="00991DDD">
        <w:tc>
          <w:tcPr>
            <w:tcW w:w="2058" w:type="dxa"/>
            <w:tcBorders>
              <w:left w:val="single" w:sz="4" w:space="0" w:color="auto"/>
              <w:right w:val="single" w:sz="4" w:space="0" w:color="auto"/>
            </w:tcBorders>
            <w:vAlign w:val="center"/>
          </w:tcPr>
          <w:p w14:paraId="05799C23"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测试结果</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25679952" w14:textId="5FFD465C" w:rsidR="00594A64" w:rsidRPr="00594A64" w:rsidRDefault="00594A64" w:rsidP="00594A64">
            <w:pPr>
              <w:rPr>
                <w:rFonts w:ascii="宋体" w:hAnsi="宋体"/>
                <w:sz w:val="18"/>
                <w:szCs w:val="18"/>
              </w:rPr>
            </w:pPr>
          </w:p>
        </w:tc>
      </w:tr>
      <w:tr w:rsidR="00594A64" w:rsidRPr="00594A64" w14:paraId="225B7CB8" w14:textId="77777777" w:rsidTr="00991DDD">
        <w:tc>
          <w:tcPr>
            <w:tcW w:w="2058" w:type="dxa"/>
            <w:tcBorders>
              <w:left w:val="single" w:sz="4" w:space="0" w:color="auto"/>
              <w:right w:val="single" w:sz="4" w:space="0" w:color="auto"/>
            </w:tcBorders>
            <w:vAlign w:val="center"/>
          </w:tcPr>
          <w:p w14:paraId="2FA80B74" w14:textId="77777777" w:rsidR="00594A64" w:rsidRPr="00594A64" w:rsidRDefault="00594A64" w:rsidP="00594A64">
            <w:pPr>
              <w:widowControl/>
              <w:rPr>
                <w:rFonts w:ascii="宋体" w:hAnsi="宋体"/>
                <w:b/>
                <w:sz w:val="18"/>
                <w:szCs w:val="18"/>
              </w:rPr>
            </w:pPr>
            <w:r w:rsidRPr="00594A64">
              <w:rPr>
                <w:rFonts w:ascii="宋体" w:hAnsi="宋体" w:hint="eastAsia"/>
                <w:b/>
                <w:sz w:val="18"/>
                <w:szCs w:val="18"/>
              </w:rPr>
              <w:t>测试结论</w:t>
            </w:r>
          </w:p>
        </w:tc>
        <w:tc>
          <w:tcPr>
            <w:tcW w:w="7041" w:type="dxa"/>
            <w:gridSpan w:val="2"/>
            <w:tcBorders>
              <w:top w:val="single" w:sz="4" w:space="0" w:color="auto"/>
              <w:left w:val="single" w:sz="4" w:space="0" w:color="auto"/>
              <w:bottom w:val="single" w:sz="4" w:space="0" w:color="auto"/>
              <w:right w:val="single" w:sz="4" w:space="0" w:color="auto"/>
            </w:tcBorders>
            <w:vAlign w:val="center"/>
          </w:tcPr>
          <w:p w14:paraId="5CCC3D60" w14:textId="03FF3066" w:rsidR="00594A64" w:rsidRPr="00594A64" w:rsidRDefault="00594A64" w:rsidP="00594A64">
            <w:pPr>
              <w:rPr>
                <w:rFonts w:ascii="宋体" w:hAnsi="宋体"/>
                <w:sz w:val="18"/>
                <w:szCs w:val="18"/>
              </w:rPr>
            </w:pPr>
          </w:p>
        </w:tc>
      </w:tr>
    </w:tbl>
    <w:p w14:paraId="116BAE04" w14:textId="77777777" w:rsidR="00594A64" w:rsidRPr="00594A64" w:rsidRDefault="00594A64" w:rsidP="00594A64">
      <w:pPr>
        <w:spacing w:after="120"/>
        <w:jc w:val="center"/>
        <w:rPr>
          <w:rFonts w:ascii="Times New Roman" w:eastAsia="宋体" w:hAnsi="Times New Roman" w:cs="Times New Roman"/>
          <w:sz w:val="18"/>
          <w:szCs w:val="18"/>
        </w:rPr>
      </w:pPr>
    </w:p>
    <w:p w14:paraId="6AFF8FD0" w14:textId="77777777" w:rsidR="00594A64" w:rsidRPr="00594A64" w:rsidRDefault="00594A64" w:rsidP="00594A64">
      <w:pPr>
        <w:spacing w:after="120"/>
        <w:jc w:val="center"/>
        <w:rPr>
          <w:rFonts w:ascii="Times New Roman" w:eastAsia="宋体" w:hAnsi="Times New Roman" w:cs="Times New Roman"/>
          <w:sz w:val="18"/>
          <w:szCs w:val="18"/>
        </w:rPr>
      </w:pPr>
      <w:r w:rsidRPr="00594A64">
        <w:rPr>
          <w:rFonts w:ascii="Times New Roman" w:eastAsia="宋体" w:hAnsi="Times New Roman" w:cs="Times New Roman"/>
          <w:sz w:val="18"/>
          <w:szCs w:val="18"/>
        </w:rPr>
        <w:t>表格</w:t>
      </w:r>
      <w:r w:rsidRPr="00594A64">
        <w:rPr>
          <w:rFonts w:ascii="Times New Roman" w:eastAsia="宋体" w:hAnsi="Times New Roman" w:cs="Times New Roman"/>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STYLEREF 1 \s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noProof/>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SEQ </w:instrText>
      </w:r>
      <w:r w:rsidRPr="00594A64">
        <w:rPr>
          <w:rFonts w:ascii="Times New Roman" w:eastAsia="宋体" w:hAnsi="Times New Roman" w:cs="Times New Roman"/>
          <w:sz w:val="18"/>
          <w:szCs w:val="18"/>
        </w:rPr>
        <w:instrText>表格</w:instrText>
      </w:r>
      <w:r w:rsidRPr="00594A64">
        <w:rPr>
          <w:rFonts w:ascii="Times New Roman" w:eastAsia="宋体" w:hAnsi="Times New Roman" w:cs="Times New Roman"/>
          <w:sz w:val="18"/>
          <w:szCs w:val="18"/>
        </w:rPr>
        <w:instrText xml:space="preserve"> \* ARABIC \s 1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用例</w:t>
      </w:r>
      <w:r w:rsidRPr="00594A64">
        <w:rPr>
          <w:rFonts w:ascii="Times New Roman" w:eastAsia="宋体" w:hAnsi="Times New Roman" w:cs="Times New Roman"/>
          <w:sz w:val="18"/>
          <w:szCs w:val="18"/>
        </w:rPr>
        <w:t xml:space="preserve">118 </w:t>
      </w:r>
      <w:r w:rsidRPr="00594A64">
        <w:rPr>
          <w:rFonts w:ascii="Times New Roman" w:eastAsia="宋体" w:hAnsi="Times New Roman" w:cs="Times New Roman"/>
          <w:sz w:val="18"/>
          <w:szCs w:val="18"/>
        </w:rPr>
        <w:t>会话提取功能测试</w:t>
      </w:r>
    </w:p>
    <w:tbl>
      <w:tblPr>
        <w:tblW w:w="9006" w:type="dxa"/>
        <w:tblLayout w:type="fixed"/>
        <w:tblCellMar>
          <w:top w:w="15" w:type="dxa"/>
          <w:left w:w="15" w:type="dxa"/>
          <w:bottom w:w="15" w:type="dxa"/>
          <w:right w:w="15" w:type="dxa"/>
        </w:tblCellMar>
        <w:tblLook w:val="04A0" w:firstRow="1" w:lastRow="0" w:firstColumn="1" w:lastColumn="0" w:noHBand="0" w:noVBand="1"/>
      </w:tblPr>
      <w:tblGrid>
        <w:gridCol w:w="1319"/>
        <w:gridCol w:w="1273"/>
        <w:gridCol w:w="2235"/>
        <w:gridCol w:w="4179"/>
      </w:tblGrid>
      <w:tr w:rsidR="00594A64" w:rsidRPr="00594A64" w14:paraId="54EA5CDD"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693D1FE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名称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8FD3515" w14:textId="77777777" w:rsidR="00594A64" w:rsidRPr="00594A64" w:rsidRDefault="00594A64" w:rsidP="00594A64">
            <w:pPr>
              <w:widowControl/>
              <w:jc w:val="left"/>
              <w:rPr>
                <w:rFonts w:ascii="Times New Roman" w:eastAsia="宋体" w:hAnsi="Times New Roman" w:cs="Times New Roman"/>
                <w:sz w:val="18"/>
                <w:szCs w:val="18"/>
              </w:rPr>
            </w:pPr>
            <w:r w:rsidRPr="00594A64">
              <w:rPr>
                <w:rFonts w:ascii="Times New Roman" w:eastAsia="宋体" w:hAnsi="Times New Roman" w:cs="Times New Roman"/>
                <w:kern w:val="0"/>
                <w:sz w:val="18"/>
                <w:szCs w:val="18"/>
                <w:lang w:bidi="ar"/>
              </w:rPr>
              <w:t>会话提取功能测试</w:t>
            </w:r>
          </w:p>
        </w:tc>
      </w:tr>
      <w:tr w:rsidR="00594A64" w:rsidRPr="00594A64" w14:paraId="2600FACB"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DF97C40"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简要描述</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272087A8"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本测试验证开发人员是否可以正确进行会话提取。主要测试包括四元组条件会话过滤功能，会话时间切分模式选择功能是否正常、切分的小文件正确性核对、分批处理的大小设置功能是否正常。</w:t>
            </w:r>
          </w:p>
        </w:tc>
      </w:tr>
      <w:tr w:rsidR="00594A64" w:rsidRPr="00594A64" w14:paraId="21254E81"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EA2118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前提和约束</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A86D1A3"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正确配置python环境、正确安装</w:t>
            </w:r>
            <w:proofErr w:type="spellStart"/>
            <w:r w:rsidRPr="00594A64">
              <w:rPr>
                <w:rFonts w:ascii="宋体" w:eastAsia="宋体" w:hAnsi="宋体" w:cs="宋体"/>
                <w:kern w:val="0"/>
                <w:sz w:val="18"/>
                <w:szCs w:val="18"/>
              </w:rPr>
              <w:t>Scapy</w:t>
            </w:r>
            <w:proofErr w:type="spellEnd"/>
            <w:r w:rsidRPr="00594A64">
              <w:rPr>
                <w:rFonts w:ascii="宋体" w:eastAsia="宋体" w:hAnsi="宋体" w:cs="宋体"/>
                <w:kern w:val="0"/>
                <w:sz w:val="18"/>
                <w:szCs w:val="18"/>
              </w:rPr>
              <w:t>包</w:t>
            </w:r>
          </w:p>
        </w:tc>
      </w:tr>
      <w:tr w:rsidR="00594A64" w:rsidRPr="00594A64" w14:paraId="2856C774"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F41811B" w14:textId="77777777" w:rsidR="00594A64" w:rsidRPr="00594A64" w:rsidRDefault="00594A64" w:rsidP="00594A64">
            <w:pPr>
              <w:rPr>
                <w:rFonts w:ascii="Times New Roman" w:eastAsia="宋体" w:hAnsi="Times New Roman" w:cs="Times New Roman"/>
                <w:b/>
                <w:bCs/>
                <w:sz w:val="18"/>
                <w:szCs w:val="18"/>
              </w:rPr>
            </w:pPr>
            <w:r w:rsidRPr="00594A64">
              <w:rPr>
                <w:rFonts w:ascii="宋体" w:eastAsia="宋体" w:hAnsi="宋体" w:cs="Times New Roman" w:hint="eastAsia"/>
                <w:b/>
                <w:sz w:val="18"/>
                <w:szCs w:val="18"/>
              </w:rPr>
              <w:t>测试方法</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tcPr>
          <w:p w14:paraId="7F02C544"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黑盒测试</w:t>
            </w:r>
          </w:p>
        </w:tc>
      </w:tr>
      <w:tr w:rsidR="00594A64" w:rsidRPr="00594A64" w14:paraId="55F7869D" w14:textId="77777777" w:rsidTr="00991DDD">
        <w:trPr>
          <w:trHeight w:val="90"/>
        </w:trPr>
        <w:tc>
          <w:tcPr>
            <w:tcW w:w="1319" w:type="dxa"/>
            <w:vMerge w:val="restart"/>
            <w:tcBorders>
              <w:top w:val="single" w:sz="8" w:space="0" w:color="auto"/>
              <w:left w:val="single" w:sz="8" w:space="0" w:color="auto"/>
              <w:right w:val="single" w:sz="8" w:space="0" w:color="auto"/>
            </w:tcBorders>
            <w:shd w:val="clear" w:color="auto" w:fill="auto"/>
            <w:vAlign w:val="center"/>
          </w:tcPr>
          <w:p w14:paraId="242E697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测试步骤</w:t>
            </w: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23908FD0" w14:textId="77777777" w:rsidR="00594A64" w:rsidRPr="00594A64" w:rsidRDefault="00594A64" w:rsidP="00594A64">
            <w:pPr>
              <w:widowControl/>
              <w:spacing w:before="100" w:beforeAutospacing="1" w:after="100" w:afterAutospacing="1"/>
              <w:jc w:val="center"/>
              <w:rPr>
                <w:rFonts w:ascii="宋体" w:eastAsia="宋体" w:hAnsi="宋体" w:cs="宋体"/>
                <w:kern w:val="0"/>
                <w:sz w:val="18"/>
                <w:szCs w:val="18"/>
              </w:rPr>
            </w:pPr>
            <w:r w:rsidRPr="00594A64">
              <w:rPr>
                <w:rFonts w:ascii="宋体" w:eastAsia="宋体" w:hAnsi="宋体" w:cs="宋体"/>
                <w:b/>
                <w:bCs/>
                <w:kern w:val="0"/>
                <w:sz w:val="18"/>
                <w:szCs w:val="18"/>
              </w:rPr>
              <w:t>1</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7BE9DE06"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在python代码中导入</w:t>
            </w:r>
            <w:proofErr w:type="spellStart"/>
            <w:r w:rsidRPr="00594A64">
              <w:rPr>
                <w:rFonts w:ascii="宋体" w:eastAsia="宋体" w:hAnsi="宋体" w:cs="宋体"/>
                <w:kern w:val="0"/>
                <w:sz w:val="18"/>
                <w:szCs w:val="18"/>
              </w:rPr>
              <w:t>Scapy</w:t>
            </w:r>
            <w:proofErr w:type="spellEnd"/>
          </w:p>
        </w:tc>
      </w:tr>
      <w:tr w:rsidR="00594A64" w:rsidRPr="00594A64" w14:paraId="5E6131B2" w14:textId="77777777" w:rsidTr="00991DDD">
        <w:trPr>
          <w:trHeight w:val="90"/>
        </w:trPr>
        <w:tc>
          <w:tcPr>
            <w:tcW w:w="1319" w:type="dxa"/>
            <w:vMerge/>
            <w:tcBorders>
              <w:left w:val="single" w:sz="8" w:space="0" w:color="auto"/>
              <w:right w:val="single" w:sz="8" w:space="0" w:color="auto"/>
            </w:tcBorders>
            <w:shd w:val="clear" w:color="auto" w:fill="auto"/>
            <w:vAlign w:val="center"/>
          </w:tcPr>
          <w:p w14:paraId="13F40762"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13CC05FC" w14:textId="77777777" w:rsidR="00594A64" w:rsidRPr="00594A64" w:rsidRDefault="00594A64" w:rsidP="00594A64">
            <w:pPr>
              <w:widowControl/>
              <w:spacing w:before="100" w:beforeAutospacing="1" w:after="100" w:afterAutospacing="1"/>
              <w:jc w:val="center"/>
              <w:rPr>
                <w:rFonts w:ascii="宋体" w:eastAsia="宋体" w:hAnsi="宋体" w:cs="宋体"/>
                <w:kern w:val="0"/>
                <w:sz w:val="18"/>
                <w:szCs w:val="18"/>
              </w:rPr>
            </w:pPr>
            <w:r w:rsidRPr="00594A64">
              <w:rPr>
                <w:rFonts w:ascii="宋体" w:eastAsia="宋体" w:hAnsi="宋体" w:cs="宋体"/>
                <w:b/>
                <w:bCs/>
                <w:kern w:val="0"/>
                <w:sz w:val="18"/>
                <w:szCs w:val="18"/>
              </w:rPr>
              <w:t>2</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50E3DAF"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实例化</w:t>
            </w:r>
            <w:proofErr w:type="spellStart"/>
            <w:r w:rsidRPr="00594A64">
              <w:rPr>
                <w:rFonts w:ascii="宋体" w:eastAsia="宋体" w:hAnsi="宋体" w:cs="宋体"/>
                <w:kern w:val="0"/>
                <w:sz w:val="18"/>
                <w:szCs w:val="18"/>
              </w:rPr>
              <w:t>SessionExtractor</w:t>
            </w:r>
            <w:proofErr w:type="spellEnd"/>
            <w:r w:rsidRPr="00594A64">
              <w:rPr>
                <w:rFonts w:ascii="宋体" w:eastAsia="宋体" w:hAnsi="宋体" w:cs="宋体"/>
                <w:kern w:val="0"/>
                <w:sz w:val="18"/>
                <w:szCs w:val="18"/>
              </w:rPr>
              <w:t>()类</w:t>
            </w:r>
          </w:p>
        </w:tc>
      </w:tr>
      <w:tr w:rsidR="00594A64" w:rsidRPr="00594A64" w14:paraId="5ACD4019" w14:textId="77777777" w:rsidTr="00991DDD">
        <w:trPr>
          <w:trHeight w:val="107"/>
        </w:trPr>
        <w:tc>
          <w:tcPr>
            <w:tcW w:w="1319" w:type="dxa"/>
            <w:vMerge/>
            <w:tcBorders>
              <w:left w:val="single" w:sz="8" w:space="0" w:color="auto"/>
              <w:right w:val="single" w:sz="8" w:space="0" w:color="auto"/>
            </w:tcBorders>
            <w:shd w:val="clear" w:color="auto" w:fill="auto"/>
            <w:vAlign w:val="center"/>
          </w:tcPr>
          <w:p w14:paraId="51BC72AC" w14:textId="77777777" w:rsidR="00594A64" w:rsidRPr="00594A64" w:rsidRDefault="00594A64" w:rsidP="00594A64">
            <w:pPr>
              <w:rPr>
                <w:rFonts w:ascii="宋体" w:eastAsia="宋体" w:hAnsi="Times New Roman" w:cs="Times New Roman"/>
                <w:sz w:val="18"/>
                <w:szCs w:val="18"/>
              </w:rPr>
            </w:pPr>
          </w:p>
        </w:tc>
        <w:tc>
          <w:tcPr>
            <w:tcW w:w="1273" w:type="dxa"/>
            <w:tcBorders>
              <w:top w:val="single" w:sz="8" w:space="0" w:color="auto"/>
              <w:left w:val="single" w:sz="8" w:space="0" w:color="auto"/>
              <w:bottom w:val="single" w:sz="8" w:space="0" w:color="auto"/>
              <w:right w:val="single" w:sz="8" w:space="0" w:color="auto"/>
            </w:tcBorders>
            <w:shd w:val="clear" w:color="auto" w:fill="auto"/>
            <w:vAlign w:val="center"/>
          </w:tcPr>
          <w:p w14:paraId="458817BC" w14:textId="77777777" w:rsidR="00594A64" w:rsidRPr="00594A64" w:rsidRDefault="00594A64" w:rsidP="00594A64">
            <w:pPr>
              <w:widowControl/>
              <w:spacing w:before="100" w:beforeAutospacing="1" w:after="100" w:afterAutospacing="1"/>
              <w:jc w:val="center"/>
              <w:rPr>
                <w:rFonts w:ascii="宋体" w:eastAsia="宋体" w:hAnsi="宋体" w:cs="宋体"/>
                <w:kern w:val="0"/>
                <w:sz w:val="18"/>
                <w:szCs w:val="18"/>
              </w:rPr>
            </w:pPr>
            <w:r w:rsidRPr="00594A64">
              <w:rPr>
                <w:rFonts w:ascii="宋体" w:eastAsia="宋体" w:hAnsi="宋体" w:cs="宋体"/>
                <w:b/>
                <w:bCs/>
                <w:kern w:val="0"/>
                <w:sz w:val="18"/>
                <w:szCs w:val="18"/>
              </w:rPr>
              <w:t>3</w:t>
            </w:r>
          </w:p>
        </w:tc>
        <w:tc>
          <w:tcPr>
            <w:tcW w:w="6414"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11036CAE"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调用</w:t>
            </w:r>
            <w:proofErr w:type="spellStart"/>
            <w:r w:rsidRPr="00594A64">
              <w:rPr>
                <w:rFonts w:ascii="宋体" w:eastAsia="宋体" w:hAnsi="宋体" w:cs="宋体"/>
                <w:kern w:val="0"/>
                <w:sz w:val="18"/>
                <w:szCs w:val="18"/>
              </w:rPr>
              <w:t>SessionExtractor</w:t>
            </w:r>
            <w:proofErr w:type="spellEnd"/>
            <w:r w:rsidRPr="00594A64">
              <w:rPr>
                <w:rFonts w:ascii="宋体" w:eastAsia="宋体" w:hAnsi="宋体" w:cs="宋体"/>
                <w:kern w:val="0"/>
                <w:sz w:val="18"/>
                <w:szCs w:val="18"/>
              </w:rPr>
              <w:t>()类中run方法，其中要设定待提取文件路径、会话文件输出路径、分批读入报文个数、存储文件前缀、四元组过滤器、会话切分时间阈值、会话切分模式、信息显示级别参数。即可提取出会话文件。</w:t>
            </w:r>
          </w:p>
          <w:p w14:paraId="4B6CF978" w14:textId="77777777" w:rsidR="00594A64" w:rsidRPr="00594A64" w:rsidRDefault="00594A64" w:rsidP="00594A64">
            <w:pPr>
              <w:widowControl/>
              <w:numPr>
                <w:ilvl w:val="0"/>
                <w:numId w:val="8"/>
              </w:numPr>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改变会话过滤器参数，测试过滤功能。</w:t>
            </w:r>
          </w:p>
          <w:p w14:paraId="2EAB5B85" w14:textId="77777777" w:rsidR="00594A64" w:rsidRPr="00594A64" w:rsidRDefault="00594A64" w:rsidP="00594A64">
            <w:pPr>
              <w:widowControl/>
              <w:numPr>
                <w:ilvl w:val="0"/>
                <w:numId w:val="8"/>
              </w:numPr>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改变切分模式，测试切分模式选择功能是否正常。</w:t>
            </w:r>
          </w:p>
          <w:p w14:paraId="7EE2B882" w14:textId="77777777" w:rsidR="00594A64" w:rsidRPr="00594A64" w:rsidRDefault="00594A64" w:rsidP="00594A64">
            <w:pPr>
              <w:widowControl/>
              <w:numPr>
                <w:ilvl w:val="0"/>
                <w:numId w:val="8"/>
              </w:numPr>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改变分批读入报文个数参数，测试分批处理功能是否正常。</w:t>
            </w:r>
          </w:p>
        </w:tc>
      </w:tr>
      <w:tr w:rsidR="00594A64" w:rsidRPr="00594A64" w14:paraId="0C656254"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0F20D614" w14:textId="77777777" w:rsidR="00594A64" w:rsidRPr="00594A64" w:rsidRDefault="00594A64" w:rsidP="00594A64">
            <w:pPr>
              <w:rPr>
                <w:rFonts w:ascii="宋体" w:eastAsia="宋体" w:hAnsi="Times New Roman" w:cs="Times New Roman"/>
                <w:sz w:val="18"/>
                <w:szCs w:val="18"/>
              </w:rPr>
            </w:pPr>
            <w:r w:rsidRPr="00594A64">
              <w:rPr>
                <w:rFonts w:ascii="Times New Roman" w:eastAsia="宋体" w:hAnsi="Times New Roman" w:cs="Times New Roman"/>
                <w:b/>
                <w:bCs/>
                <w:sz w:val="18"/>
                <w:szCs w:val="18"/>
              </w:rPr>
              <w:t>预期结果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9C16C51"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按照设定要求正确提取目标文件中的会话。</w:t>
            </w:r>
          </w:p>
        </w:tc>
      </w:tr>
      <w:tr w:rsidR="00594A64" w:rsidRPr="00594A64" w14:paraId="099292F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2879F095"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b/>
                <w:bCs/>
                <w:kern w:val="0"/>
                <w:sz w:val="18"/>
                <w:szCs w:val="18"/>
              </w:rPr>
              <w:t>评价准则</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690F4337" w14:textId="77777777" w:rsidR="00594A64" w:rsidRPr="00594A64" w:rsidRDefault="00594A64" w:rsidP="00594A64">
            <w:pPr>
              <w:widowControl/>
              <w:spacing w:before="100" w:beforeAutospacing="1" w:after="100" w:afterAutospacing="1"/>
              <w:jc w:val="left"/>
              <w:rPr>
                <w:rFonts w:ascii="宋体" w:eastAsia="宋体" w:hAnsi="宋体" w:cs="宋体"/>
                <w:kern w:val="0"/>
                <w:sz w:val="18"/>
                <w:szCs w:val="18"/>
              </w:rPr>
            </w:pPr>
            <w:r w:rsidRPr="00594A64">
              <w:rPr>
                <w:rFonts w:ascii="宋体" w:eastAsia="宋体" w:hAnsi="宋体" w:cs="宋体"/>
                <w:kern w:val="0"/>
                <w:sz w:val="18"/>
                <w:szCs w:val="18"/>
              </w:rPr>
              <w:t>与</w:t>
            </w:r>
            <w:proofErr w:type="spellStart"/>
            <w:r w:rsidRPr="00594A64">
              <w:rPr>
                <w:rFonts w:ascii="宋体" w:eastAsia="宋体" w:hAnsi="宋体" w:cs="宋体"/>
                <w:kern w:val="0"/>
                <w:sz w:val="18"/>
                <w:szCs w:val="18"/>
              </w:rPr>
              <w:t>wireshark</w:t>
            </w:r>
            <w:proofErr w:type="spellEnd"/>
            <w:r w:rsidRPr="00594A64">
              <w:rPr>
                <w:rFonts w:ascii="宋体" w:eastAsia="宋体" w:hAnsi="宋体" w:cs="宋体"/>
                <w:kern w:val="0"/>
                <w:sz w:val="18"/>
                <w:szCs w:val="18"/>
              </w:rPr>
              <w:t>中解析结果作对比，判断会话是否正确提取</w:t>
            </w:r>
          </w:p>
        </w:tc>
      </w:tr>
      <w:tr w:rsidR="00594A64" w:rsidRPr="00594A64" w14:paraId="498CC600"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71BC1A0" w14:textId="77777777" w:rsidR="00594A64" w:rsidRPr="00594A64" w:rsidRDefault="00594A64" w:rsidP="00594A64">
            <w:pPr>
              <w:widowControl/>
              <w:rPr>
                <w:rFonts w:ascii="Times New Roman" w:eastAsia="宋体" w:hAnsi="Times New Roman" w:cs="Times New Roman"/>
                <w:b/>
                <w:bCs/>
                <w:sz w:val="18"/>
                <w:szCs w:val="18"/>
              </w:rPr>
            </w:pPr>
            <w:r w:rsidRPr="00594A64">
              <w:rPr>
                <w:rFonts w:ascii="宋体" w:eastAsia="宋体" w:hAnsi="宋体" w:cs="Times New Roman" w:hint="eastAsia"/>
                <w:b/>
                <w:sz w:val="18"/>
                <w:szCs w:val="18"/>
              </w:rPr>
              <w:t>异常情况</w:t>
            </w:r>
          </w:p>
        </w:tc>
        <w:tc>
          <w:tcPr>
            <w:tcW w:w="3508"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EDFF90E"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文件格式有误</w:t>
            </w:r>
          </w:p>
        </w:tc>
        <w:tc>
          <w:tcPr>
            <w:tcW w:w="4179" w:type="dxa"/>
            <w:tcBorders>
              <w:top w:val="single" w:sz="8" w:space="0" w:color="auto"/>
              <w:left w:val="single" w:sz="8" w:space="0" w:color="auto"/>
              <w:bottom w:val="single" w:sz="8" w:space="0" w:color="auto"/>
              <w:right w:val="single" w:sz="8" w:space="0" w:color="auto"/>
            </w:tcBorders>
            <w:shd w:val="clear" w:color="auto" w:fill="auto"/>
            <w:vAlign w:val="center"/>
          </w:tcPr>
          <w:p w14:paraId="5162776F" w14:textId="77777777" w:rsidR="00594A64" w:rsidRPr="00594A64" w:rsidRDefault="00594A64" w:rsidP="00594A64">
            <w:pPr>
              <w:rPr>
                <w:rFonts w:ascii="Times New Roman" w:eastAsia="宋体" w:hAnsi="Times New Roman" w:cs="Times New Roman"/>
                <w:sz w:val="18"/>
                <w:szCs w:val="18"/>
              </w:rPr>
            </w:pPr>
            <w:r w:rsidRPr="00594A64">
              <w:rPr>
                <w:rFonts w:ascii="宋体" w:eastAsia="宋体" w:hAnsi="宋体" w:cs="Times New Roman" w:hint="eastAsia"/>
                <w:sz w:val="18"/>
                <w:szCs w:val="18"/>
              </w:rPr>
              <w:t>程序提示可能的异常信息，并终止运行</w:t>
            </w:r>
          </w:p>
        </w:tc>
      </w:tr>
      <w:tr w:rsidR="00594A64" w:rsidRPr="00594A64" w14:paraId="31A9A792"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3894BE53" w14:textId="77777777" w:rsidR="00594A64" w:rsidRPr="00594A64" w:rsidRDefault="00594A64" w:rsidP="00594A64">
            <w:pPr>
              <w:widowControl/>
              <w:rPr>
                <w:rFonts w:ascii="宋体" w:eastAsia="宋体" w:hAnsi="宋体" w:cs="Times New Roman"/>
                <w:b/>
                <w:sz w:val="18"/>
                <w:szCs w:val="18"/>
              </w:rPr>
            </w:pPr>
            <w:r w:rsidRPr="00594A64">
              <w:rPr>
                <w:rFonts w:ascii="宋体" w:eastAsia="宋体" w:hAnsi="宋体" w:cs="Times New Roman" w:hint="eastAsia"/>
                <w:b/>
                <w:sz w:val="18"/>
                <w:szCs w:val="18"/>
              </w:rPr>
              <w:t>测试结果</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3D564534" w14:textId="635B8401" w:rsidR="00594A64" w:rsidRPr="00594A64" w:rsidRDefault="00594A64" w:rsidP="00594A64">
            <w:pPr>
              <w:rPr>
                <w:rFonts w:ascii="宋体" w:eastAsia="宋体" w:hAnsi="宋体" w:cs="Times New Roman" w:hint="eastAsia"/>
                <w:sz w:val="18"/>
                <w:szCs w:val="18"/>
              </w:rPr>
            </w:pPr>
          </w:p>
        </w:tc>
      </w:tr>
      <w:tr w:rsidR="00594A64" w:rsidRPr="00594A64" w14:paraId="0241A9EF" w14:textId="77777777" w:rsidTr="00991DDD">
        <w:trPr>
          <w:trHeight w:val="90"/>
        </w:trPr>
        <w:tc>
          <w:tcPr>
            <w:tcW w:w="1319" w:type="dxa"/>
            <w:tcBorders>
              <w:top w:val="single" w:sz="8" w:space="0" w:color="auto"/>
              <w:left w:val="single" w:sz="8" w:space="0" w:color="auto"/>
              <w:bottom w:val="single" w:sz="8" w:space="0" w:color="auto"/>
              <w:right w:val="single" w:sz="8" w:space="0" w:color="auto"/>
            </w:tcBorders>
            <w:shd w:val="clear" w:color="auto" w:fill="auto"/>
            <w:vAlign w:val="center"/>
          </w:tcPr>
          <w:p w14:paraId="548E510C" w14:textId="77777777" w:rsidR="00594A64" w:rsidRPr="00594A64" w:rsidRDefault="00594A64" w:rsidP="00594A64">
            <w:pPr>
              <w:widowControl/>
              <w:rPr>
                <w:rFonts w:ascii="宋体" w:eastAsia="宋体" w:hAnsi="宋体" w:cs="Times New Roman"/>
                <w:b/>
                <w:sz w:val="18"/>
                <w:szCs w:val="18"/>
              </w:rPr>
            </w:pPr>
            <w:r w:rsidRPr="00594A64">
              <w:rPr>
                <w:rFonts w:ascii="宋体" w:eastAsia="宋体" w:hAnsi="宋体" w:cs="Times New Roman" w:hint="eastAsia"/>
                <w:b/>
                <w:sz w:val="18"/>
                <w:szCs w:val="18"/>
              </w:rPr>
              <w:t>测试结论</w:t>
            </w:r>
          </w:p>
        </w:tc>
        <w:tc>
          <w:tcPr>
            <w:tcW w:w="7687" w:type="dxa"/>
            <w:gridSpan w:val="3"/>
            <w:tcBorders>
              <w:top w:val="single" w:sz="8" w:space="0" w:color="auto"/>
              <w:left w:val="single" w:sz="8" w:space="0" w:color="auto"/>
              <w:bottom w:val="single" w:sz="8" w:space="0" w:color="auto"/>
              <w:right w:val="single" w:sz="8" w:space="0" w:color="auto"/>
            </w:tcBorders>
            <w:shd w:val="clear" w:color="auto" w:fill="auto"/>
            <w:vAlign w:val="center"/>
          </w:tcPr>
          <w:p w14:paraId="72C81E5C" w14:textId="4FEF94BF" w:rsidR="00594A64" w:rsidRPr="00594A64" w:rsidRDefault="00594A64" w:rsidP="00594A64">
            <w:pPr>
              <w:rPr>
                <w:rFonts w:ascii="宋体" w:eastAsia="宋体" w:hAnsi="宋体" w:cs="Times New Roman" w:hint="eastAsia"/>
                <w:sz w:val="18"/>
                <w:szCs w:val="18"/>
              </w:rPr>
            </w:pPr>
          </w:p>
        </w:tc>
      </w:tr>
    </w:tbl>
    <w:p w14:paraId="63D5A5E2" w14:textId="77777777" w:rsidR="00594A64" w:rsidRPr="00594A64" w:rsidRDefault="00594A64" w:rsidP="00594A64">
      <w:pPr>
        <w:spacing w:line="360" w:lineRule="auto"/>
        <w:rPr>
          <w:rFonts w:ascii="Times New Roman" w:eastAsia="宋体" w:hAnsi="Times New Roman" w:cs="Times New Roman"/>
          <w:sz w:val="24"/>
          <w:szCs w:val="24"/>
        </w:rPr>
      </w:pPr>
    </w:p>
    <w:p w14:paraId="1649C87D" w14:textId="35BD60F4" w:rsidR="00594A64" w:rsidRPr="00594A64" w:rsidRDefault="00F008C7" w:rsidP="00F008C7">
      <w:pPr>
        <w:keepNext/>
        <w:keepLines/>
        <w:spacing w:beforeLines="50" w:before="156" w:afterLines="50" w:after="156"/>
        <w:jc w:val="left"/>
        <w:outlineLvl w:val="1"/>
        <w:rPr>
          <w:rFonts w:ascii="Times New Roman" w:eastAsia="黑体" w:hAnsi="Times New Roman" w:cs="Times New Roman"/>
          <w:sz w:val="24"/>
          <w:szCs w:val="18"/>
        </w:rPr>
      </w:pPr>
      <w:bookmarkStart w:id="1" w:name="_Toc9363800"/>
      <w:r>
        <w:rPr>
          <w:rFonts w:ascii="Times New Roman" w:eastAsia="黑体" w:hAnsi="Times New Roman" w:cs="Times New Roman" w:hint="eastAsia"/>
          <w:sz w:val="24"/>
          <w:szCs w:val="18"/>
        </w:rPr>
        <w:lastRenderedPageBreak/>
        <w:t>2</w:t>
      </w:r>
      <w:r>
        <w:rPr>
          <w:rFonts w:ascii="Times New Roman" w:eastAsia="黑体" w:hAnsi="Times New Roman" w:cs="Times New Roman"/>
          <w:sz w:val="24"/>
          <w:szCs w:val="18"/>
        </w:rPr>
        <w:t xml:space="preserve">.2 </w:t>
      </w:r>
      <w:r w:rsidR="00594A64" w:rsidRPr="00594A64">
        <w:rPr>
          <w:rFonts w:ascii="Times New Roman" w:eastAsia="黑体" w:hAnsi="Times New Roman" w:cs="Times New Roman" w:hint="eastAsia"/>
          <w:sz w:val="24"/>
          <w:szCs w:val="18"/>
        </w:rPr>
        <w:t>非功能测试用例结果</w:t>
      </w:r>
      <w:bookmarkEnd w:id="1"/>
    </w:p>
    <w:p w14:paraId="279D20C7"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23</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201</w:t>
      </w:r>
      <w:r w:rsidRPr="00594A64">
        <w:rPr>
          <w:rFonts w:ascii="Times New Roman" w:eastAsia="宋体" w:hAnsi="Times New Roman" w:cs="Times New Roman" w:hint="eastAsia"/>
          <w:sz w:val="18"/>
          <w:szCs w:val="18"/>
        </w:rPr>
        <w:t>测试结果</w:t>
      </w:r>
    </w:p>
    <w:tbl>
      <w:tblPr>
        <w:tblStyle w:val="13"/>
        <w:tblW w:w="9072" w:type="dxa"/>
        <w:tblInd w:w="-5" w:type="dxa"/>
        <w:tblLayout w:type="fixed"/>
        <w:tblLook w:val="04A0" w:firstRow="1" w:lastRow="0" w:firstColumn="1" w:lastColumn="0" w:noHBand="0" w:noVBand="1"/>
      </w:tblPr>
      <w:tblGrid>
        <w:gridCol w:w="2127"/>
        <w:gridCol w:w="1275"/>
        <w:gridCol w:w="5670"/>
      </w:tblGrid>
      <w:tr w:rsidR="00594A64" w:rsidRPr="00594A64" w14:paraId="0A9260CD" w14:textId="77777777" w:rsidTr="00991DDD">
        <w:trPr>
          <w:trHeight w:val="340"/>
        </w:trPr>
        <w:tc>
          <w:tcPr>
            <w:tcW w:w="2127" w:type="dxa"/>
            <w:vAlign w:val="center"/>
          </w:tcPr>
          <w:p w14:paraId="51FF4311"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48BCB5AC" w14:textId="77777777" w:rsidR="00594A64" w:rsidRPr="00594A64" w:rsidRDefault="00594A64" w:rsidP="00594A64">
            <w:pPr>
              <w:spacing w:line="360" w:lineRule="auto"/>
              <w:rPr>
                <w:sz w:val="18"/>
                <w:szCs w:val="21"/>
              </w:rPr>
            </w:pPr>
            <w:r w:rsidRPr="00594A64">
              <w:rPr>
                <w:rFonts w:hint="eastAsia"/>
                <w:sz w:val="18"/>
                <w:szCs w:val="21"/>
              </w:rPr>
              <w:t>操作系统兼容性</w:t>
            </w:r>
          </w:p>
        </w:tc>
      </w:tr>
      <w:tr w:rsidR="00594A64" w:rsidRPr="00594A64" w14:paraId="6B64C8CD" w14:textId="77777777" w:rsidTr="00991DDD">
        <w:tc>
          <w:tcPr>
            <w:tcW w:w="2127" w:type="dxa"/>
            <w:vAlign w:val="center"/>
          </w:tcPr>
          <w:p w14:paraId="2C985FBB"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6C9D58CE" w14:textId="77777777" w:rsidR="00594A64" w:rsidRPr="00594A64" w:rsidRDefault="00594A64" w:rsidP="00594A64">
            <w:pPr>
              <w:rPr>
                <w:sz w:val="18"/>
                <w:szCs w:val="21"/>
              </w:rPr>
            </w:pPr>
            <w:r w:rsidRPr="00594A64">
              <w:rPr>
                <w:rFonts w:hint="eastAsia"/>
                <w:sz w:val="18"/>
                <w:szCs w:val="21"/>
              </w:rPr>
              <w:t>本测试用例用于验证</w:t>
            </w:r>
            <w:proofErr w:type="spellStart"/>
            <w:r w:rsidRPr="00594A64">
              <w:rPr>
                <w:rFonts w:hint="eastAsia"/>
                <w:sz w:val="18"/>
                <w:szCs w:val="21"/>
              </w:rPr>
              <w:t>Scapy</w:t>
            </w:r>
            <w:proofErr w:type="spellEnd"/>
            <w:r w:rsidRPr="00594A64">
              <w:rPr>
                <w:rFonts w:hint="eastAsia"/>
                <w:sz w:val="18"/>
                <w:szCs w:val="21"/>
              </w:rPr>
              <w:t>工具</w:t>
            </w:r>
            <w:proofErr w:type="gramStart"/>
            <w:r w:rsidRPr="00594A64">
              <w:rPr>
                <w:rFonts w:hint="eastAsia"/>
                <w:sz w:val="18"/>
                <w:szCs w:val="21"/>
              </w:rPr>
              <w:t>库是否</w:t>
            </w:r>
            <w:proofErr w:type="gramEnd"/>
            <w:r w:rsidRPr="00594A64">
              <w:rPr>
                <w:rFonts w:hint="eastAsia"/>
                <w:sz w:val="18"/>
                <w:szCs w:val="21"/>
              </w:rPr>
              <w:t>能够运行于不同的操作系统上（</w:t>
            </w:r>
            <w:r w:rsidRPr="00594A64">
              <w:rPr>
                <w:sz w:val="18"/>
                <w:szCs w:val="21"/>
              </w:rPr>
              <w:t>W</w:t>
            </w:r>
            <w:r w:rsidRPr="00594A64">
              <w:rPr>
                <w:rFonts w:hint="eastAsia"/>
                <w:sz w:val="18"/>
                <w:szCs w:val="21"/>
              </w:rPr>
              <w:t>indows</w:t>
            </w:r>
            <w:r w:rsidRPr="00594A64">
              <w:rPr>
                <w:rFonts w:hint="eastAsia"/>
                <w:sz w:val="18"/>
                <w:szCs w:val="21"/>
              </w:rPr>
              <w:t>，</w:t>
            </w:r>
            <w:r w:rsidRPr="00594A64">
              <w:rPr>
                <w:sz w:val="18"/>
                <w:szCs w:val="21"/>
              </w:rPr>
              <w:t>L</w:t>
            </w:r>
            <w:r w:rsidRPr="00594A64">
              <w:rPr>
                <w:rFonts w:hint="eastAsia"/>
                <w:sz w:val="18"/>
                <w:szCs w:val="21"/>
              </w:rPr>
              <w:t>inux</w:t>
            </w:r>
            <w:r w:rsidRPr="00594A64">
              <w:rPr>
                <w:rFonts w:hint="eastAsia"/>
                <w:sz w:val="18"/>
                <w:szCs w:val="21"/>
              </w:rPr>
              <w:t>等）上，即在不同系统上</w:t>
            </w:r>
            <w:proofErr w:type="spellStart"/>
            <w:r w:rsidRPr="00594A64">
              <w:rPr>
                <w:sz w:val="18"/>
                <w:szCs w:val="21"/>
              </w:rPr>
              <w:t>S</w:t>
            </w:r>
            <w:r w:rsidRPr="00594A64">
              <w:rPr>
                <w:rFonts w:hint="eastAsia"/>
                <w:sz w:val="18"/>
                <w:szCs w:val="21"/>
              </w:rPr>
              <w:t>capy</w:t>
            </w:r>
            <w:proofErr w:type="spellEnd"/>
            <w:r w:rsidRPr="00594A64">
              <w:rPr>
                <w:rFonts w:hint="eastAsia"/>
                <w:sz w:val="18"/>
                <w:szCs w:val="21"/>
              </w:rPr>
              <w:t>各个基础功能模块是否可以按照预期方式执行，是否具备操作系统无关性。</w:t>
            </w:r>
          </w:p>
        </w:tc>
      </w:tr>
      <w:tr w:rsidR="00594A64" w:rsidRPr="00594A64" w14:paraId="68090207" w14:textId="77777777" w:rsidTr="00991DDD">
        <w:tc>
          <w:tcPr>
            <w:tcW w:w="2127" w:type="dxa"/>
            <w:vAlign w:val="center"/>
          </w:tcPr>
          <w:p w14:paraId="147844F4"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64FA0E71" w14:textId="77777777" w:rsidR="00594A64" w:rsidRPr="00594A64" w:rsidRDefault="00594A64" w:rsidP="00594A64">
            <w:pPr>
              <w:rPr>
                <w:sz w:val="18"/>
                <w:szCs w:val="21"/>
              </w:rPr>
            </w:pPr>
            <w:r w:rsidRPr="00594A64">
              <w:rPr>
                <w:rFonts w:hint="eastAsia"/>
                <w:sz w:val="18"/>
                <w:szCs w:val="21"/>
              </w:rPr>
              <w:t>目标操作系统上已安装</w:t>
            </w:r>
            <w:r w:rsidRPr="00594A64">
              <w:rPr>
                <w:sz w:val="18"/>
                <w:szCs w:val="21"/>
              </w:rPr>
              <w:t>P</w:t>
            </w:r>
            <w:r w:rsidRPr="00594A64">
              <w:rPr>
                <w:rFonts w:hint="eastAsia"/>
                <w:sz w:val="18"/>
                <w:szCs w:val="21"/>
              </w:rPr>
              <w:t>ython</w:t>
            </w:r>
            <w:r w:rsidRPr="00594A64">
              <w:rPr>
                <w:rFonts w:hint="eastAsia"/>
                <w:sz w:val="18"/>
                <w:szCs w:val="21"/>
              </w:rPr>
              <w:t>环境和</w:t>
            </w:r>
            <w:proofErr w:type="spellStart"/>
            <w:r w:rsidRPr="00594A64">
              <w:rPr>
                <w:rFonts w:hint="eastAsia"/>
                <w:sz w:val="18"/>
                <w:szCs w:val="21"/>
              </w:rPr>
              <w:t>Scapy</w:t>
            </w:r>
            <w:proofErr w:type="spellEnd"/>
            <w:r w:rsidRPr="00594A64">
              <w:rPr>
                <w:rFonts w:hint="eastAsia"/>
                <w:sz w:val="18"/>
                <w:szCs w:val="21"/>
              </w:rPr>
              <w:t>工具库，准备好测试数据。</w:t>
            </w:r>
          </w:p>
        </w:tc>
      </w:tr>
      <w:tr w:rsidR="00594A64" w:rsidRPr="00594A64" w14:paraId="3D36A527" w14:textId="77777777" w:rsidTr="00991DDD">
        <w:tc>
          <w:tcPr>
            <w:tcW w:w="2127" w:type="dxa"/>
            <w:vAlign w:val="center"/>
          </w:tcPr>
          <w:p w14:paraId="3C9FC5D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5875E09C"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192D7EEB" w14:textId="77777777" w:rsidTr="00991DDD">
        <w:tc>
          <w:tcPr>
            <w:tcW w:w="2127" w:type="dxa"/>
            <w:vMerge w:val="restart"/>
            <w:vAlign w:val="center"/>
          </w:tcPr>
          <w:p w14:paraId="746A92E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37925134"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tcPr>
          <w:p w14:paraId="03421508" w14:textId="77777777" w:rsidR="00594A64" w:rsidRPr="00594A64" w:rsidRDefault="00594A64" w:rsidP="00594A64">
            <w:pPr>
              <w:rPr>
                <w:sz w:val="18"/>
                <w:szCs w:val="21"/>
              </w:rPr>
            </w:pPr>
            <w:r w:rsidRPr="00594A64">
              <w:rPr>
                <w:rFonts w:hint="eastAsia"/>
                <w:sz w:val="18"/>
                <w:szCs w:val="21"/>
              </w:rPr>
              <w:t>新建</w:t>
            </w:r>
            <w:r w:rsidRPr="00594A64">
              <w:rPr>
                <w:rFonts w:hint="eastAsia"/>
                <w:sz w:val="18"/>
                <w:szCs w:val="21"/>
              </w:rPr>
              <w:t>Python</w:t>
            </w:r>
            <w:r w:rsidRPr="00594A64">
              <w:rPr>
                <w:rFonts w:hint="eastAsia"/>
                <w:sz w:val="18"/>
                <w:szCs w:val="21"/>
              </w:rPr>
              <w:t>脚本，在其中编写依次调用各个主要功能模块对测试数据进行处理并输出结果的代码</w:t>
            </w:r>
          </w:p>
        </w:tc>
      </w:tr>
      <w:tr w:rsidR="00594A64" w:rsidRPr="00594A64" w14:paraId="1EAA3AFC" w14:textId="77777777" w:rsidTr="00991DDD">
        <w:tc>
          <w:tcPr>
            <w:tcW w:w="2127" w:type="dxa"/>
            <w:vMerge/>
            <w:vAlign w:val="center"/>
          </w:tcPr>
          <w:p w14:paraId="016ABAE5" w14:textId="77777777" w:rsidR="00594A64" w:rsidRPr="00594A64" w:rsidRDefault="00594A64" w:rsidP="00594A64">
            <w:pPr>
              <w:spacing w:line="360" w:lineRule="auto"/>
              <w:rPr>
                <w:rFonts w:ascii="宋体" w:hAnsi="宋体"/>
                <w:b/>
                <w:sz w:val="18"/>
                <w:szCs w:val="21"/>
              </w:rPr>
            </w:pPr>
          </w:p>
        </w:tc>
        <w:tc>
          <w:tcPr>
            <w:tcW w:w="1275" w:type="dxa"/>
            <w:vAlign w:val="center"/>
          </w:tcPr>
          <w:p w14:paraId="76908C2D"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tcPr>
          <w:p w14:paraId="225E81E7" w14:textId="77777777" w:rsidR="00594A64" w:rsidRPr="00594A64" w:rsidRDefault="00594A64" w:rsidP="00594A64">
            <w:pPr>
              <w:rPr>
                <w:sz w:val="18"/>
                <w:szCs w:val="21"/>
              </w:rPr>
            </w:pPr>
            <w:r w:rsidRPr="00594A64">
              <w:rPr>
                <w:rFonts w:hint="eastAsia"/>
                <w:sz w:val="18"/>
                <w:szCs w:val="21"/>
              </w:rPr>
              <w:t>在不同的系统下，执行该</w:t>
            </w:r>
            <w:r w:rsidRPr="00594A64">
              <w:rPr>
                <w:rFonts w:hint="eastAsia"/>
                <w:sz w:val="18"/>
                <w:szCs w:val="21"/>
              </w:rPr>
              <w:t>Python</w:t>
            </w:r>
            <w:r w:rsidRPr="00594A64">
              <w:rPr>
                <w:rFonts w:hint="eastAsia"/>
                <w:sz w:val="18"/>
                <w:szCs w:val="21"/>
              </w:rPr>
              <w:t>代码，并记录其输出结果</w:t>
            </w:r>
          </w:p>
        </w:tc>
      </w:tr>
      <w:tr w:rsidR="00594A64" w:rsidRPr="00594A64" w14:paraId="729C2825" w14:textId="77777777" w:rsidTr="00991DDD">
        <w:tc>
          <w:tcPr>
            <w:tcW w:w="2127" w:type="dxa"/>
            <w:vMerge/>
            <w:vAlign w:val="center"/>
          </w:tcPr>
          <w:p w14:paraId="03A594A4" w14:textId="77777777" w:rsidR="00594A64" w:rsidRPr="00594A64" w:rsidRDefault="00594A64" w:rsidP="00594A64">
            <w:pPr>
              <w:spacing w:line="360" w:lineRule="auto"/>
              <w:rPr>
                <w:rFonts w:ascii="宋体" w:hAnsi="宋体"/>
                <w:b/>
                <w:sz w:val="18"/>
                <w:szCs w:val="21"/>
              </w:rPr>
            </w:pPr>
          </w:p>
        </w:tc>
        <w:tc>
          <w:tcPr>
            <w:tcW w:w="1275" w:type="dxa"/>
            <w:vAlign w:val="center"/>
          </w:tcPr>
          <w:p w14:paraId="024408CF"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tcPr>
          <w:p w14:paraId="0712ADA4" w14:textId="77777777" w:rsidR="00594A64" w:rsidRPr="00594A64" w:rsidRDefault="00594A64" w:rsidP="00594A64">
            <w:pPr>
              <w:spacing w:line="360" w:lineRule="auto"/>
              <w:rPr>
                <w:sz w:val="18"/>
                <w:szCs w:val="21"/>
              </w:rPr>
            </w:pPr>
            <w:r w:rsidRPr="00594A64">
              <w:rPr>
                <w:rFonts w:hint="eastAsia"/>
                <w:sz w:val="18"/>
                <w:szCs w:val="21"/>
              </w:rPr>
              <w:t>将各系统下的输出结果和预期结果进行对比</w:t>
            </w:r>
          </w:p>
        </w:tc>
      </w:tr>
      <w:tr w:rsidR="00594A64" w:rsidRPr="00594A64" w14:paraId="34AA9CF7" w14:textId="77777777" w:rsidTr="00991DDD">
        <w:tc>
          <w:tcPr>
            <w:tcW w:w="2127" w:type="dxa"/>
            <w:vAlign w:val="center"/>
          </w:tcPr>
          <w:p w14:paraId="6BBD13C8"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4FACD66B" w14:textId="77777777" w:rsidR="00594A64" w:rsidRPr="00594A64" w:rsidRDefault="00594A64" w:rsidP="00594A64">
            <w:pPr>
              <w:rPr>
                <w:sz w:val="18"/>
                <w:szCs w:val="21"/>
              </w:rPr>
            </w:pPr>
            <w:r w:rsidRPr="00594A64">
              <w:rPr>
                <w:rFonts w:hint="eastAsia"/>
                <w:sz w:val="18"/>
                <w:szCs w:val="21"/>
              </w:rPr>
              <w:t>不同系统下，执行没有出现运行时错误，且各输出结果和预期输出一致。</w:t>
            </w:r>
          </w:p>
        </w:tc>
      </w:tr>
      <w:tr w:rsidR="00594A64" w:rsidRPr="00594A64" w14:paraId="042AE505" w14:textId="77777777" w:rsidTr="00991DDD">
        <w:trPr>
          <w:trHeight w:val="228"/>
        </w:trPr>
        <w:tc>
          <w:tcPr>
            <w:tcW w:w="2127" w:type="dxa"/>
            <w:tcBorders>
              <w:left w:val="single" w:sz="4" w:space="0" w:color="auto"/>
              <w:right w:val="single" w:sz="4" w:space="0" w:color="auto"/>
            </w:tcBorders>
            <w:vAlign w:val="center"/>
          </w:tcPr>
          <w:p w14:paraId="10547E4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147C6B3E" w14:textId="352A5355" w:rsidR="00594A64" w:rsidRPr="00594A64" w:rsidRDefault="00594A64" w:rsidP="00594A64">
            <w:pPr>
              <w:rPr>
                <w:sz w:val="18"/>
                <w:szCs w:val="21"/>
              </w:rPr>
            </w:pPr>
          </w:p>
        </w:tc>
      </w:tr>
      <w:tr w:rsidR="00594A64" w:rsidRPr="00594A64" w14:paraId="6F91124B" w14:textId="77777777" w:rsidTr="00991DDD">
        <w:trPr>
          <w:trHeight w:val="164"/>
        </w:trPr>
        <w:tc>
          <w:tcPr>
            <w:tcW w:w="2127" w:type="dxa"/>
            <w:tcBorders>
              <w:left w:val="single" w:sz="4" w:space="0" w:color="auto"/>
              <w:right w:val="single" w:sz="4" w:space="0" w:color="auto"/>
            </w:tcBorders>
            <w:vAlign w:val="center"/>
          </w:tcPr>
          <w:p w14:paraId="7CA0ACD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3B13542D" w14:textId="33CBA598" w:rsidR="00594A64" w:rsidRPr="00594A64" w:rsidRDefault="00594A64" w:rsidP="00594A64">
            <w:pPr>
              <w:rPr>
                <w:sz w:val="18"/>
                <w:szCs w:val="21"/>
              </w:rPr>
            </w:pPr>
          </w:p>
        </w:tc>
      </w:tr>
    </w:tbl>
    <w:p w14:paraId="6D41A94E"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0B0901C3"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24</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 xml:space="preserve">202 </w:t>
      </w:r>
      <w:r w:rsidRPr="00594A64">
        <w:rPr>
          <w:rFonts w:ascii="Times New Roman" w:eastAsia="宋体" w:hAnsi="Times New Roman" w:cs="Times New Roman" w:hint="eastAsia"/>
          <w:sz w:val="18"/>
          <w:szCs w:val="18"/>
        </w:rPr>
        <w:t>测试结果</w:t>
      </w:r>
    </w:p>
    <w:tbl>
      <w:tblPr>
        <w:tblStyle w:val="13"/>
        <w:tblW w:w="9072" w:type="dxa"/>
        <w:tblInd w:w="-5" w:type="dxa"/>
        <w:tblLayout w:type="fixed"/>
        <w:tblLook w:val="04A0" w:firstRow="1" w:lastRow="0" w:firstColumn="1" w:lastColumn="0" w:noHBand="0" w:noVBand="1"/>
      </w:tblPr>
      <w:tblGrid>
        <w:gridCol w:w="2127"/>
        <w:gridCol w:w="1275"/>
        <w:gridCol w:w="5670"/>
      </w:tblGrid>
      <w:tr w:rsidR="00594A64" w:rsidRPr="00594A64" w14:paraId="66802BCE" w14:textId="77777777" w:rsidTr="00991DDD">
        <w:trPr>
          <w:trHeight w:val="234"/>
        </w:trPr>
        <w:tc>
          <w:tcPr>
            <w:tcW w:w="2127" w:type="dxa"/>
            <w:vAlign w:val="center"/>
          </w:tcPr>
          <w:p w14:paraId="7395430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403904F6" w14:textId="77777777" w:rsidR="00594A64" w:rsidRPr="00594A64" w:rsidRDefault="00594A64" w:rsidP="00594A64">
            <w:pPr>
              <w:spacing w:line="360" w:lineRule="auto"/>
              <w:rPr>
                <w:sz w:val="18"/>
                <w:szCs w:val="21"/>
              </w:rPr>
            </w:pPr>
            <w:r w:rsidRPr="00594A64">
              <w:rPr>
                <w:rFonts w:hint="eastAsia"/>
                <w:sz w:val="18"/>
                <w:szCs w:val="21"/>
              </w:rPr>
              <w:t>Python</w:t>
            </w:r>
            <w:r w:rsidRPr="00594A64">
              <w:rPr>
                <w:rFonts w:hint="eastAsia"/>
                <w:sz w:val="18"/>
                <w:szCs w:val="21"/>
              </w:rPr>
              <w:t>版本兼容性</w:t>
            </w:r>
          </w:p>
        </w:tc>
      </w:tr>
      <w:tr w:rsidR="00594A64" w:rsidRPr="00594A64" w14:paraId="2B80FD42" w14:textId="77777777" w:rsidTr="00991DDD">
        <w:tc>
          <w:tcPr>
            <w:tcW w:w="2127" w:type="dxa"/>
            <w:vAlign w:val="center"/>
          </w:tcPr>
          <w:p w14:paraId="5E1D60E4"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281AE99D" w14:textId="77777777" w:rsidR="00594A64" w:rsidRPr="00594A64" w:rsidRDefault="00594A64" w:rsidP="00594A64">
            <w:pPr>
              <w:rPr>
                <w:sz w:val="18"/>
                <w:szCs w:val="21"/>
              </w:rPr>
            </w:pPr>
            <w:r w:rsidRPr="00594A64">
              <w:rPr>
                <w:rFonts w:hint="eastAsia"/>
                <w:sz w:val="18"/>
                <w:szCs w:val="21"/>
              </w:rPr>
              <w:t>本测试用例用于验证</w:t>
            </w:r>
            <w:proofErr w:type="spellStart"/>
            <w:r w:rsidRPr="00594A64">
              <w:rPr>
                <w:rFonts w:hint="eastAsia"/>
                <w:sz w:val="18"/>
                <w:szCs w:val="21"/>
              </w:rPr>
              <w:t>Scapy</w:t>
            </w:r>
            <w:proofErr w:type="spellEnd"/>
            <w:r w:rsidRPr="00594A64">
              <w:rPr>
                <w:rFonts w:hint="eastAsia"/>
                <w:sz w:val="18"/>
                <w:szCs w:val="21"/>
              </w:rPr>
              <w:t>工具</w:t>
            </w:r>
            <w:proofErr w:type="gramStart"/>
            <w:r w:rsidRPr="00594A64">
              <w:rPr>
                <w:rFonts w:hint="eastAsia"/>
                <w:sz w:val="18"/>
                <w:szCs w:val="21"/>
              </w:rPr>
              <w:t>库是否</w:t>
            </w:r>
            <w:proofErr w:type="gramEnd"/>
            <w:r w:rsidRPr="00594A64">
              <w:rPr>
                <w:rFonts w:hint="eastAsia"/>
                <w:sz w:val="18"/>
                <w:szCs w:val="21"/>
              </w:rPr>
              <w:t>提供了能运行于要求的不同版本</w:t>
            </w:r>
            <w:r w:rsidRPr="00594A64">
              <w:rPr>
                <w:rFonts w:hint="eastAsia"/>
                <w:sz w:val="18"/>
                <w:szCs w:val="21"/>
              </w:rPr>
              <w:t>Python</w:t>
            </w:r>
            <w:r w:rsidRPr="00594A64">
              <w:rPr>
                <w:rFonts w:hint="eastAsia"/>
                <w:sz w:val="18"/>
                <w:szCs w:val="21"/>
              </w:rPr>
              <w:t>环境上的代码（</w:t>
            </w:r>
            <w:r w:rsidRPr="00594A64">
              <w:rPr>
                <w:rFonts w:hint="eastAsia"/>
                <w:sz w:val="18"/>
                <w:szCs w:val="21"/>
              </w:rPr>
              <w:t>Python</w:t>
            </w:r>
            <w:r w:rsidRPr="00594A64">
              <w:rPr>
                <w:sz w:val="18"/>
                <w:szCs w:val="21"/>
              </w:rPr>
              <w:t>2.7</w:t>
            </w:r>
            <w:r w:rsidRPr="00594A64">
              <w:rPr>
                <w:rFonts w:hint="eastAsia"/>
                <w:sz w:val="18"/>
                <w:szCs w:val="21"/>
              </w:rPr>
              <w:t>+</w:t>
            </w:r>
            <w:r w:rsidRPr="00594A64">
              <w:rPr>
                <w:rFonts w:hint="eastAsia"/>
                <w:sz w:val="18"/>
                <w:szCs w:val="21"/>
              </w:rPr>
              <w:t>，</w:t>
            </w:r>
            <w:r w:rsidRPr="00594A64">
              <w:rPr>
                <w:rFonts w:hint="eastAsia"/>
                <w:sz w:val="18"/>
                <w:szCs w:val="21"/>
              </w:rPr>
              <w:t>Python</w:t>
            </w:r>
            <w:r w:rsidRPr="00594A64">
              <w:rPr>
                <w:sz w:val="18"/>
                <w:szCs w:val="21"/>
              </w:rPr>
              <w:t>3.4</w:t>
            </w:r>
            <w:r w:rsidRPr="00594A64">
              <w:rPr>
                <w:rFonts w:hint="eastAsia"/>
                <w:sz w:val="18"/>
                <w:szCs w:val="21"/>
              </w:rPr>
              <w:t>+</w:t>
            </w:r>
            <w:r w:rsidRPr="00594A64">
              <w:rPr>
                <w:rFonts w:hint="eastAsia"/>
                <w:sz w:val="18"/>
                <w:szCs w:val="21"/>
              </w:rPr>
              <w:t>），即</w:t>
            </w:r>
            <w:proofErr w:type="spellStart"/>
            <w:r w:rsidRPr="00594A64">
              <w:rPr>
                <w:rFonts w:hint="eastAsia"/>
                <w:sz w:val="18"/>
                <w:szCs w:val="21"/>
              </w:rPr>
              <w:t>Scapy</w:t>
            </w:r>
            <w:proofErr w:type="spellEnd"/>
            <w:r w:rsidRPr="00594A64">
              <w:rPr>
                <w:rFonts w:hint="eastAsia"/>
                <w:sz w:val="18"/>
                <w:szCs w:val="21"/>
              </w:rPr>
              <w:t>工具</w:t>
            </w:r>
            <w:proofErr w:type="gramStart"/>
            <w:r w:rsidRPr="00594A64">
              <w:rPr>
                <w:rFonts w:hint="eastAsia"/>
                <w:sz w:val="18"/>
                <w:szCs w:val="21"/>
              </w:rPr>
              <w:t>库是否</w:t>
            </w:r>
            <w:proofErr w:type="gramEnd"/>
            <w:r w:rsidRPr="00594A64">
              <w:rPr>
                <w:rFonts w:hint="eastAsia"/>
                <w:sz w:val="18"/>
                <w:szCs w:val="21"/>
              </w:rPr>
              <w:t>提供了</w:t>
            </w:r>
            <w:r w:rsidRPr="00594A64">
              <w:rPr>
                <w:rFonts w:hint="eastAsia"/>
                <w:sz w:val="18"/>
                <w:szCs w:val="21"/>
              </w:rPr>
              <w:t>Python</w:t>
            </w:r>
            <w:r w:rsidRPr="00594A64">
              <w:rPr>
                <w:sz w:val="18"/>
                <w:szCs w:val="21"/>
              </w:rPr>
              <w:t>2/3</w:t>
            </w:r>
            <w:r w:rsidRPr="00594A64">
              <w:rPr>
                <w:rFonts w:hint="eastAsia"/>
                <w:sz w:val="18"/>
                <w:szCs w:val="21"/>
              </w:rPr>
              <w:t>环境下的支持，以适应实际复杂的生产环境。</w:t>
            </w:r>
          </w:p>
        </w:tc>
      </w:tr>
      <w:tr w:rsidR="00594A64" w:rsidRPr="00594A64" w14:paraId="58A151A8" w14:textId="77777777" w:rsidTr="00991DDD">
        <w:tc>
          <w:tcPr>
            <w:tcW w:w="2127" w:type="dxa"/>
            <w:vAlign w:val="center"/>
          </w:tcPr>
          <w:p w14:paraId="0E80A2EC"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77F6F852" w14:textId="77777777" w:rsidR="00594A64" w:rsidRPr="00594A64" w:rsidRDefault="00594A64" w:rsidP="00594A64">
            <w:pPr>
              <w:rPr>
                <w:sz w:val="18"/>
                <w:szCs w:val="21"/>
              </w:rPr>
            </w:pPr>
            <w:r w:rsidRPr="00594A64">
              <w:rPr>
                <w:rFonts w:hint="eastAsia"/>
                <w:sz w:val="18"/>
                <w:szCs w:val="21"/>
              </w:rPr>
              <w:t>目标操作系统上已安装</w:t>
            </w:r>
            <w:r w:rsidRPr="00594A64">
              <w:rPr>
                <w:sz w:val="18"/>
                <w:szCs w:val="21"/>
              </w:rPr>
              <w:t>A</w:t>
            </w:r>
            <w:r w:rsidRPr="00594A64">
              <w:rPr>
                <w:rFonts w:hint="eastAsia"/>
                <w:sz w:val="18"/>
                <w:szCs w:val="21"/>
              </w:rPr>
              <w:t>naconda</w:t>
            </w:r>
            <w:r w:rsidRPr="00594A64">
              <w:rPr>
                <w:rFonts w:hint="eastAsia"/>
                <w:sz w:val="18"/>
                <w:szCs w:val="21"/>
              </w:rPr>
              <w:t>环境，并以此创建了要求的不同版本</w:t>
            </w:r>
            <w:r w:rsidRPr="00594A64">
              <w:rPr>
                <w:rFonts w:hint="eastAsia"/>
                <w:sz w:val="18"/>
                <w:szCs w:val="21"/>
              </w:rPr>
              <w:t>Python</w:t>
            </w:r>
            <w:r w:rsidRPr="00594A64">
              <w:rPr>
                <w:rFonts w:hint="eastAsia"/>
                <w:sz w:val="18"/>
                <w:szCs w:val="21"/>
              </w:rPr>
              <w:t>虚拟环境（</w:t>
            </w:r>
            <w:r w:rsidRPr="00594A64">
              <w:rPr>
                <w:rFonts w:hint="eastAsia"/>
                <w:sz w:val="18"/>
                <w:szCs w:val="21"/>
              </w:rPr>
              <w:t>2</w:t>
            </w:r>
            <w:r w:rsidRPr="00594A64">
              <w:rPr>
                <w:sz w:val="18"/>
                <w:szCs w:val="21"/>
              </w:rPr>
              <w:t>.7</w:t>
            </w:r>
            <w:r w:rsidRPr="00594A64">
              <w:rPr>
                <w:rFonts w:hint="eastAsia"/>
                <w:sz w:val="18"/>
                <w:szCs w:val="21"/>
              </w:rPr>
              <w:t>，</w:t>
            </w:r>
            <w:r w:rsidRPr="00594A64">
              <w:rPr>
                <w:sz w:val="18"/>
                <w:szCs w:val="21"/>
              </w:rPr>
              <w:t>3.4</w:t>
            </w:r>
            <w:r w:rsidRPr="00594A64">
              <w:rPr>
                <w:rFonts w:hint="eastAsia"/>
                <w:sz w:val="18"/>
                <w:szCs w:val="21"/>
              </w:rPr>
              <w:t>，…，</w:t>
            </w:r>
            <w:r w:rsidRPr="00594A64">
              <w:rPr>
                <w:rFonts w:hint="eastAsia"/>
                <w:sz w:val="18"/>
                <w:szCs w:val="21"/>
              </w:rPr>
              <w:t>3</w:t>
            </w:r>
            <w:r w:rsidRPr="00594A64">
              <w:rPr>
                <w:sz w:val="18"/>
                <w:szCs w:val="21"/>
              </w:rPr>
              <w:t>.7</w:t>
            </w:r>
            <w:r w:rsidRPr="00594A64">
              <w:rPr>
                <w:rFonts w:hint="eastAsia"/>
                <w:sz w:val="18"/>
                <w:szCs w:val="21"/>
              </w:rPr>
              <w:t>）</w:t>
            </w:r>
          </w:p>
        </w:tc>
      </w:tr>
      <w:tr w:rsidR="00594A64" w:rsidRPr="00594A64" w14:paraId="7186B33F" w14:textId="77777777" w:rsidTr="00991DDD">
        <w:tc>
          <w:tcPr>
            <w:tcW w:w="2127" w:type="dxa"/>
            <w:vAlign w:val="center"/>
          </w:tcPr>
          <w:p w14:paraId="3FC67B37"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3C71B703"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05B2EBF2" w14:textId="77777777" w:rsidTr="00991DDD">
        <w:tc>
          <w:tcPr>
            <w:tcW w:w="2127" w:type="dxa"/>
            <w:vMerge w:val="restart"/>
            <w:vAlign w:val="center"/>
          </w:tcPr>
          <w:p w14:paraId="57976AD3"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66EA1311" w14:textId="77777777" w:rsidR="00594A64" w:rsidRPr="00594A64" w:rsidRDefault="00594A64" w:rsidP="00594A64">
            <w:pPr>
              <w:spacing w:line="360" w:lineRule="auto"/>
              <w:jc w:val="center"/>
              <w:rPr>
                <w:b/>
                <w:sz w:val="18"/>
                <w:szCs w:val="21"/>
              </w:rPr>
            </w:pPr>
            <w:r w:rsidRPr="00594A64">
              <w:rPr>
                <w:b/>
                <w:sz w:val="18"/>
                <w:szCs w:val="21"/>
              </w:rPr>
              <w:t>1</w:t>
            </w:r>
          </w:p>
        </w:tc>
        <w:tc>
          <w:tcPr>
            <w:tcW w:w="5670" w:type="dxa"/>
          </w:tcPr>
          <w:p w14:paraId="3CEA5B07" w14:textId="77777777" w:rsidR="00594A64" w:rsidRPr="00594A64" w:rsidRDefault="00594A64" w:rsidP="00594A64">
            <w:pPr>
              <w:rPr>
                <w:sz w:val="18"/>
                <w:szCs w:val="21"/>
              </w:rPr>
            </w:pPr>
            <w:r w:rsidRPr="00594A64">
              <w:rPr>
                <w:rFonts w:hint="eastAsia"/>
                <w:sz w:val="18"/>
                <w:szCs w:val="21"/>
              </w:rPr>
              <w:t>在不同虚拟环境下，执行</w:t>
            </w:r>
            <w:r w:rsidRPr="00594A64">
              <w:rPr>
                <w:rFonts w:hint="eastAsia"/>
                <w:sz w:val="18"/>
                <w:szCs w:val="21"/>
              </w:rPr>
              <w:t>pip</w:t>
            </w:r>
            <w:r w:rsidRPr="00594A64">
              <w:rPr>
                <w:sz w:val="18"/>
                <w:szCs w:val="21"/>
              </w:rPr>
              <w:t xml:space="preserve"> </w:t>
            </w:r>
            <w:r w:rsidRPr="00594A64">
              <w:rPr>
                <w:rFonts w:hint="eastAsia"/>
                <w:sz w:val="18"/>
                <w:szCs w:val="21"/>
              </w:rPr>
              <w:t>install</w:t>
            </w:r>
            <w:r w:rsidRPr="00594A64">
              <w:rPr>
                <w:sz w:val="18"/>
                <w:szCs w:val="21"/>
              </w:rPr>
              <w:t xml:space="preserve"> </w:t>
            </w:r>
            <w:proofErr w:type="spellStart"/>
            <w:r w:rsidRPr="00594A64">
              <w:rPr>
                <w:sz w:val="18"/>
                <w:szCs w:val="21"/>
              </w:rPr>
              <w:t>Scapy</w:t>
            </w:r>
            <w:proofErr w:type="spellEnd"/>
            <w:r w:rsidRPr="00594A64">
              <w:rPr>
                <w:rFonts w:hint="eastAsia"/>
                <w:sz w:val="18"/>
                <w:szCs w:val="21"/>
              </w:rPr>
              <w:t>命令安装</w:t>
            </w:r>
            <w:proofErr w:type="spellStart"/>
            <w:r w:rsidRPr="00594A64">
              <w:rPr>
                <w:rFonts w:hint="eastAsia"/>
                <w:sz w:val="18"/>
                <w:szCs w:val="21"/>
              </w:rPr>
              <w:t>Scapy</w:t>
            </w:r>
            <w:proofErr w:type="spellEnd"/>
            <w:r w:rsidRPr="00594A64">
              <w:rPr>
                <w:rFonts w:hint="eastAsia"/>
                <w:sz w:val="18"/>
                <w:szCs w:val="21"/>
              </w:rPr>
              <w:t>工具库</w:t>
            </w:r>
            <w:r w:rsidRPr="00594A64">
              <w:rPr>
                <w:rFonts w:hint="eastAsia"/>
                <w:sz w:val="18"/>
                <w:szCs w:val="21"/>
              </w:rPr>
              <w:t xml:space="preserve"> </w:t>
            </w:r>
          </w:p>
        </w:tc>
      </w:tr>
      <w:tr w:rsidR="00594A64" w:rsidRPr="00594A64" w14:paraId="123F1137" w14:textId="77777777" w:rsidTr="00991DDD">
        <w:tc>
          <w:tcPr>
            <w:tcW w:w="2127" w:type="dxa"/>
            <w:vMerge/>
            <w:vAlign w:val="center"/>
          </w:tcPr>
          <w:p w14:paraId="3C125292" w14:textId="77777777" w:rsidR="00594A64" w:rsidRPr="00594A64" w:rsidRDefault="00594A64" w:rsidP="00594A64">
            <w:pPr>
              <w:spacing w:line="360" w:lineRule="auto"/>
              <w:rPr>
                <w:rFonts w:ascii="宋体" w:hAnsi="宋体"/>
                <w:b/>
                <w:sz w:val="18"/>
                <w:szCs w:val="21"/>
              </w:rPr>
            </w:pPr>
          </w:p>
        </w:tc>
        <w:tc>
          <w:tcPr>
            <w:tcW w:w="1275" w:type="dxa"/>
            <w:vAlign w:val="center"/>
          </w:tcPr>
          <w:p w14:paraId="25F67299" w14:textId="77777777" w:rsidR="00594A64" w:rsidRPr="00594A64" w:rsidRDefault="00594A64" w:rsidP="00594A64">
            <w:pPr>
              <w:spacing w:line="360" w:lineRule="auto"/>
              <w:jc w:val="center"/>
              <w:rPr>
                <w:b/>
                <w:sz w:val="18"/>
                <w:szCs w:val="21"/>
              </w:rPr>
            </w:pPr>
            <w:r w:rsidRPr="00594A64">
              <w:rPr>
                <w:b/>
                <w:sz w:val="18"/>
                <w:szCs w:val="21"/>
              </w:rPr>
              <w:t>2</w:t>
            </w:r>
          </w:p>
        </w:tc>
        <w:tc>
          <w:tcPr>
            <w:tcW w:w="5670" w:type="dxa"/>
          </w:tcPr>
          <w:p w14:paraId="7A971CF6" w14:textId="77777777" w:rsidR="00594A64" w:rsidRPr="00594A64" w:rsidRDefault="00594A64" w:rsidP="00594A64">
            <w:pPr>
              <w:rPr>
                <w:sz w:val="18"/>
                <w:szCs w:val="21"/>
              </w:rPr>
            </w:pPr>
            <w:r w:rsidRPr="00594A64">
              <w:rPr>
                <w:rFonts w:hint="eastAsia"/>
                <w:sz w:val="18"/>
                <w:szCs w:val="21"/>
              </w:rPr>
              <w:t>安装完成后，运行虚拟环境</w:t>
            </w:r>
            <w:r w:rsidRPr="00594A64">
              <w:rPr>
                <w:rFonts w:hint="eastAsia"/>
                <w:sz w:val="18"/>
                <w:szCs w:val="21"/>
              </w:rPr>
              <w:t>python</w:t>
            </w:r>
            <w:r w:rsidRPr="00594A64">
              <w:rPr>
                <w:rFonts w:hint="eastAsia"/>
                <w:sz w:val="18"/>
                <w:szCs w:val="21"/>
              </w:rPr>
              <w:t>解释器，执行</w:t>
            </w:r>
            <w:r w:rsidRPr="00594A64">
              <w:rPr>
                <w:sz w:val="18"/>
                <w:szCs w:val="21"/>
              </w:rPr>
              <w:t xml:space="preserve">import </w:t>
            </w:r>
            <w:proofErr w:type="spellStart"/>
            <w:r w:rsidRPr="00594A64">
              <w:rPr>
                <w:sz w:val="18"/>
                <w:szCs w:val="21"/>
              </w:rPr>
              <w:t>scapy.all</w:t>
            </w:r>
            <w:proofErr w:type="spellEnd"/>
            <w:r w:rsidRPr="00594A64">
              <w:rPr>
                <w:sz w:val="18"/>
                <w:szCs w:val="21"/>
              </w:rPr>
              <w:t xml:space="preserve"> as </w:t>
            </w:r>
            <w:proofErr w:type="spellStart"/>
            <w:r w:rsidRPr="00594A64">
              <w:rPr>
                <w:sz w:val="18"/>
                <w:szCs w:val="21"/>
              </w:rPr>
              <w:t>scapy</w:t>
            </w:r>
            <w:proofErr w:type="spellEnd"/>
          </w:p>
        </w:tc>
      </w:tr>
      <w:tr w:rsidR="00594A64" w:rsidRPr="00594A64" w14:paraId="3546FCBC" w14:textId="77777777" w:rsidTr="00991DDD">
        <w:tc>
          <w:tcPr>
            <w:tcW w:w="2127" w:type="dxa"/>
            <w:vMerge/>
            <w:vAlign w:val="center"/>
          </w:tcPr>
          <w:p w14:paraId="18842A99" w14:textId="77777777" w:rsidR="00594A64" w:rsidRPr="00594A64" w:rsidRDefault="00594A64" w:rsidP="00594A64">
            <w:pPr>
              <w:spacing w:line="360" w:lineRule="auto"/>
              <w:rPr>
                <w:rFonts w:ascii="宋体" w:hAnsi="宋体"/>
                <w:b/>
                <w:sz w:val="18"/>
                <w:szCs w:val="21"/>
              </w:rPr>
            </w:pPr>
          </w:p>
        </w:tc>
        <w:tc>
          <w:tcPr>
            <w:tcW w:w="1275" w:type="dxa"/>
            <w:vAlign w:val="center"/>
          </w:tcPr>
          <w:p w14:paraId="2162EB3A"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tcPr>
          <w:p w14:paraId="6AE6DA06" w14:textId="77777777" w:rsidR="00594A64" w:rsidRPr="00594A64" w:rsidRDefault="00594A64" w:rsidP="00594A64">
            <w:pPr>
              <w:rPr>
                <w:sz w:val="18"/>
                <w:szCs w:val="21"/>
              </w:rPr>
            </w:pPr>
            <w:r w:rsidRPr="00594A64">
              <w:rPr>
                <w:rFonts w:hint="eastAsia"/>
                <w:sz w:val="18"/>
                <w:szCs w:val="21"/>
              </w:rPr>
              <w:t>运行</w:t>
            </w:r>
            <w:proofErr w:type="spellStart"/>
            <w:r w:rsidRPr="00594A64">
              <w:rPr>
                <w:rFonts w:hint="eastAsia"/>
                <w:sz w:val="18"/>
                <w:szCs w:val="21"/>
              </w:rPr>
              <w:t>Sca</w:t>
            </w:r>
            <w:r w:rsidRPr="00594A64">
              <w:rPr>
                <w:sz w:val="18"/>
                <w:szCs w:val="21"/>
              </w:rPr>
              <w:t>py</w:t>
            </w:r>
            <w:proofErr w:type="spellEnd"/>
            <w:r w:rsidRPr="00594A64">
              <w:rPr>
                <w:rFonts w:hint="eastAsia"/>
                <w:sz w:val="18"/>
                <w:szCs w:val="21"/>
              </w:rPr>
              <w:t>控制台工具</w:t>
            </w:r>
          </w:p>
        </w:tc>
      </w:tr>
      <w:tr w:rsidR="00594A64" w:rsidRPr="00594A64" w14:paraId="37F07EA0" w14:textId="77777777" w:rsidTr="00991DDD">
        <w:tc>
          <w:tcPr>
            <w:tcW w:w="2127" w:type="dxa"/>
            <w:vAlign w:val="center"/>
          </w:tcPr>
          <w:p w14:paraId="7F5A8924"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4F4C29E8" w14:textId="77777777" w:rsidR="00594A64" w:rsidRPr="00594A64" w:rsidRDefault="00594A64" w:rsidP="00594A64">
            <w:pPr>
              <w:rPr>
                <w:sz w:val="18"/>
                <w:szCs w:val="21"/>
              </w:rPr>
            </w:pPr>
            <w:r w:rsidRPr="00594A64">
              <w:rPr>
                <w:rFonts w:hint="eastAsia"/>
                <w:sz w:val="18"/>
                <w:szCs w:val="21"/>
              </w:rPr>
              <w:t>不同版本环境下，执行</w:t>
            </w:r>
            <w:proofErr w:type="spellStart"/>
            <w:r w:rsidRPr="00594A64">
              <w:rPr>
                <w:rFonts w:hint="eastAsia"/>
                <w:sz w:val="18"/>
                <w:szCs w:val="21"/>
              </w:rPr>
              <w:t>Scapy</w:t>
            </w:r>
            <w:proofErr w:type="spellEnd"/>
            <w:r w:rsidRPr="00594A64">
              <w:rPr>
                <w:rFonts w:hint="eastAsia"/>
                <w:sz w:val="18"/>
                <w:szCs w:val="21"/>
              </w:rPr>
              <w:t>库导入成功，控制台运行成功</w:t>
            </w:r>
          </w:p>
        </w:tc>
      </w:tr>
      <w:tr w:rsidR="00594A64" w:rsidRPr="00594A64" w14:paraId="14FA370B" w14:textId="77777777" w:rsidTr="00991DDD">
        <w:tc>
          <w:tcPr>
            <w:tcW w:w="2127" w:type="dxa"/>
            <w:tcBorders>
              <w:left w:val="single" w:sz="4" w:space="0" w:color="auto"/>
              <w:right w:val="single" w:sz="4" w:space="0" w:color="auto"/>
            </w:tcBorders>
            <w:vAlign w:val="center"/>
          </w:tcPr>
          <w:p w14:paraId="203695B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691991C6" w14:textId="126F0C44" w:rsidR="00594A64" w:rsidRPr="00594A64" w:rsidRDefault="00594A64" w:rsidP="00594A64">
            <w:pPr>
              <w:rPr>
                <w:sz w:val="18"/>
                <w:szCs w:val="21"/>
              </w:rPr>
            </w:pPr>
          </w:p>
        </w:tc>
      </w:tr>
      <w:tr w:rsidR="00594A64" w:rsidRPr="00594A64" w14:paraId="0716FD02" w14:textId="77777777" w:rsidTr="00991DDD">
        <w:tc>
          <w:tcPr>
            <w:tcW w:w="2127" w:type="dxa"/>
            <w:tcBorders>
              <w:left w:val="single" w:sz="4" w:space="0" w:color="auto"/>
              <w:right w:val="single" w:sz="4" w:space="0" w:color="auto"/>
            </w:tcBorders>
            <w:vAlign w:val="center"/>
          </w:tcPr>
          <w:p w14:paraId="5E1E59DD"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4D6A6E51" w14:textId="4F08C5EA" w:rsidR="00594A64" w:rsidRPr="00594A64" w:rsidRDefault="00594A64" w:rsidP="00594A64">
            <w:pPr>
              <w:rPr>
                <w:sz w:val="18"/>
                <w:szCs w:val="21"/>
              </w:rPr>
            </w:pPr>
          </w:p>
        </w:tc>
      </w:tr>
    </w:tbl>
    <w:p w14:paraId="27D9EDFD"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6E8BD3E8"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lastRenderedPageBreak/>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25</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sz w:val="18"/>
          <w:szCs w:val="18"/>
        </w:rPr>
        <w:t>203</w:t>
      </w:r>
      <w:r w:rsidRPr="00594A64">
        <w:rPr>
          <w:rFonts w:ascii="Times New Roman" w:eastAsia="宋体" w:hAnsi="Times New Roman" w:cs="Times New Roman" w:hint="eastAsia"/>
          <w:sz w:val="18"/>
          <w:szCs w:val="18"/>
        </w:rPr>
        <w:t>测试结果</w:t>
      </w:r>
    </w:p>
    <w:tbl>
      <w:tblPr>
        <w:tblStyle w:val="13"/>
        <w:tblW w:w="9072" w:type="dxa"/>
        <w:tblInd w:w="-5" w:type="dxa"/>
        <w:tblLayout w:type="fixed"/>
        <w:tblLook w:val="04A0" w:firstRow="1" w:lastRow="0" w:firstColumn="1" w:lastColumn="0" w:noHBand="0" w:noVBand="1"/>
      </w:tblPr>
      <w:tblGrid>
        <w:gridCol w:w="2127"/>
        <w:gridCol w:w="1275"/>
        <w:gridCol w:w="5670"/>
      </w:tblGrid>
      <w:tr w:rsidR="00594A64" w:rsidRPr="00594A64" w14:paraId="3071936D" w14:textId="77777777" w:rsidTr="00991DDD">
        <w:trPr>
          <w:trHeight w:val="234"/>
        </w:trPr>
        <w:tc>
          <w:tcPr>
            <w:tcW w:w="2127" w:type="dxa"/>
            <w:vAlign w:val="center"/>
          </w:tcPr>
          <w:p w14:paraId="054D52B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0269D088" w14:textId="77777777" w:rsidR="00594A64" w:rsidRPr="00594A64" w:rsidRDefault="00594A64" w:rsidP="00594A64">
            <w:pPr>
              <w:spacing w:line="360" w:lineRule="auto"/>
              <w:rPr>
                <w:sz w:val="18"/>
                <w:szCs w:val="21"/>
              </w:rPr>
            </w:pPr>
            <w:r w:rsidRPr="00594A64">
              <w:rPr>
                <w:rFonts w:hint="eastAsia"/>
                <w:sz w:val="18"/>
                <w:szCs w:val="21"/>
              </w:rPr>
              <w:t>对于新协议的扩展性</w:t>
            </w:r>
          </w:p>
        </w:tc>
      </w:tr>
      <w:tr w:rsidR="00594A64" w:rsidRPr="00594A64" w14:paraId="12797D12" w14:textId="77777777" w:rsidTr="00991DDD">
        <w:tc>
          <w:tcPr>
            <w:tcW w:w="2127" w:type="dxa"/>
            <w:vAlign w:val="center"/>
          </w:tcPr>
          <w:p w14:paraId="103181E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565192CC" w14:textId="77777777" w:rsidR="00594A64" w:rsidRPr="00594A64" w:rsidRDefault="00594A64" w:rsidP="00594A64">
            <w:pPr>
              <w:rPr>
                <w:sz w:val="18"/>
                <w:szCs w:val="21"/>
              </w:rPr>
            </w:pPr>
            <w:r w:rsidRPr="00594A64">
              <w:rPr>
                <w:rFonts w:hint="eastAsia"/>
                <w:sz w:val="18"/>
                <w:szCs w:val="21"/>
              </w:rPr>
              <w:t>本测试用例用于验证基于</w:t>
            </w:r>
            <w:proofErr w:type="spellStart"/>
            <w:r w:rsidRPr="00594A64">
              <w:rPr>
                <w:rFonts w:hint="eastAsia"/>
                <w:sz w:val="18"/>
                <w:szCs w:val="21"/>
              </w:rPr>
              <w:t>Scapy</w:t>
            </w:r>
            <w:proofErr w:type="spellEnd"/>
            <w:r w:rsidRPr="00594A64">
              <w:rPr>
                <w:rFonts w:hint="eastAsia"/>
                <w:sz w:val="18"/>
                <w:szCs w:val="21"/>
              </w:rPr>
              <w:t>的分析与扩展项目的最终产品是否具有对于新协议的扩展性，即是否能够在尽量</w:t>
            </w:r>
            <w:proofErr w:type="gramStart"/>
            <w:r w:rsidRPr="00594A64">
              <w:rPr>
                <w:rFonts w:hint="eastAsia"/>
                <w:sz w:val="18"/>
                <w:szCs w:val="21"/>
              </w:rPr>
              <w:t>少修改</w:t>
            </w:r>
            <w:proofErr w:type="gramEnd"/>
            <w:r w:rsidRPr="00594A64">
              <w:rPr>
                <w:rFonts w:hint="eastAsia"/>
                <w:sz w:val="18"/>
                <w:szCs w:val="21"/>
              </w:rPr>
              <w:t>项目代码的基础上完成对一个全新协议的支持。</w:t>
            </w:r>
          </w:p>
        </w:tc>
      </w:tr>
      <w:tr w:rsidR="00594A64" w:rsidRPr="00594A64" w14:paraId="6B4D249B" w14:textId="77777777" w:rsidTr="00991DDD">
        <w:tc>
          <w:tcPr>
            <w:tcW w:w="2127" w:type="dxa"/>
            <w:vAlign w:val="center"/>
          </w:tcPr>
          <w:p w14:paraId="59BFD0A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2EB4DB48" w14:textId="77777777" w:rsidR="00594A64" w:rsidRPr="00594A64" w:rsidRDefault="00594A64" w:rsidP="00594A64">
            <w:pPr>
              <w:rPr>
                <w:sz w:val="18"/>
                <w:szCs w:val="21"/>
              </w:rPr>
            </w:pPr>
            <w:proofErr w:type="spellStart"/>
            <w:r w:rsidRPr="00594A64">
              <w:rPr>
                <w:rFonts w:hint="eastAsia"/>
                <w:sz w:val="18"/>
                <w:szCs w:val="21"/>
              </w:rPr>
              <w:t>Scapy</w:t>
            </w:r>
            <w:proofErr w:type="spellEnd"/>
            <w:r w:rsidRPr="00594A64">
              <w:rPr>
                <w:rFonts w:hint="eastAsia"/>
                <w:sz w:val="18"/>
                <w:szCs w:val="21"/>
              </w:rPr>
              <w:t>正常运行所需要的环境均已配置好，且准备好待添加的新协议字段格式。</w:t>
            </w:r>
          </w:p>
        </w:tc>
      </w:tr>
      <w:tr w:rsidR="00594A64" w:rsidRPr="00594A64" w14:paraId="417D0B64" w14:textId="77777777" w:rsidTr="00991DDD">
        <w:tc>
          <w:tcPr>
            <w:tcW w:w="2127" w:type="dxa"/>
            <w:vAlign w:val="center"/>
          </w:tcPr>
          <w:p w14:paraId="09824B25"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66896F3B"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158CE1E7" w14:textId="77777777" w:rsidTr="00991DDD">
        <w:tc>
          <w:tcPr>
            <w:tcW w:w="2127" w:type="dxa"/>
            <w:vMerge w:val="restart"/>
            <w:vAlign w:val="center"/>
          </w:tcPr>
          <w:p w14:paraId="752AD6D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077FE174"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tcPr>
          <w:p w14:paraId="4FF8C43B" w14:textId="77777777" w:rsidR="00594A64" w:rsidRPr="00594A64" w:rsidRDefault="00594A64" w:rsidP="00594A64">
            <w:pPr>
              <w:rPr>
                <w:sz w:val="18"/>
                <w:szCs w:val="21"/>
              </w:rPr>
            </w:pPr>
            <w:r w:rsidRPr="00594A64">
              <w:rPr>
                <w:rFonts w:hint="eastAsia"/>
                <w:sz w:val="18"/>
                <w:szCs w:val="21"/>
              </w:rPr>
              <w:t>Python</w:t>
            </w:r>
            <w:r w:rsidRPr="00594A64">
              <w:rPr>
                <w:rFonts w:hint="eastAsia"/>
                <w:sz w:val="18"/>
                <w:szCs w:val="21"/>
              </w:rPr>
              <w:t>代码中创建新协议类，继承自</w:t>
            </w:r>
            <w:r w:rsidRPr="00594A64">
              <w:rPr>
                <w:rFonts w:hint="eastAsia"/>
                <w:sz w:val="18"/>
                <w:szCs w:val="21"/>
              </w:rPr>
              <w:t>Packet</w:t>
            </w:r>
            <w:r w:rsidRPr="00594A64">
              <w:rPr>
                <w:rFonts w:hint="eastAsia"/>
                <w:sz w:val="18"/>
                <w:szCs w:val="21"/>
              </w:rPr>
              <w:t>父类，并依据新协议格式定义字段名称、类型及内容</w:t>
            </w:r>
            <w:r w:rsidRPr="00594A64">
              <w:rPr>
                <w:sz w:val="18"/>
                <w:szCs w:val="21"/>
              </w:rPr>
              <w:t xml:space="preserve"> </w:t>
            </w:r>
          </w:p>
        </w:tc>
      </w:tr>
      <w:tr w:rsidR="00594A64" w:rsidRPr="00594A64" w14:paraId="1A14CB3E" w14:textId="77777777" w:rsidTr="00991DDD">
        <w:tc>
          <w:tcPr>
            <w:tcW w:w="2127" w:type="dxa"/>
            <w:vMerge/>
            <w:vAlign w:val="center"/>
          </w:tcPr>
          <w:p w14:paraId="58C325EC" w14:textId="77777777" w:rsidR="00594A64" w:rsidRPr="00594A64" w:rsidRDefault="00594A64" w:rsidP="00594A64">
            <w:pPr>
              <w:spacing w:line="360" w:lineRule="auto"/>
              <w:rPr>
                <w:rFonts w:ascii="宋体" w:hAnsi="宋体"/>
                <w:b/>
                <w:sz w:val="18"/>
                <w:szCs w:val="21"/>
              </w:rPr>
            </w:pPr>
          </w:p>
        </w:tc>
        <w:tc>
          <w:tcPr>
            <w:tcW w:w="1275" w:type="dxa"/>
            <w:vAlign w:val="center"/>
          </w:tcPr>
          <w:p w14:paraId="5192A1C1"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tcPr>
          <w:p w14:paraId="01544CD9" w14:textId="77777777" w:rsidR="00594A64" w:rsidRPr="00594A64" w:rsidRDefault="00594A64" w:rsidP="00594A64">
            <w:pPr>
              <w:rPr>
                <w:sz w:val="18"/>
                <w:szCs w:val="21"/>
              </w:rPr>
            </w:pPr>
            <w:r w:rsidRPr="00594A64">
              <w:rPr>
                <w:rFonts w:hint="eastAsia"/>
                <w:sz w:val="18"/>
                <w:szCs w:val="21"/>
              </w:rPr>
              <w:t>使用</w:t>
            </w:r>
            <w:proofErr w:type="spellStart"/>
            <w:r w:rsidRPr="00594A64">
              <w:rPr>
                <w:rFonts w:hint="eastAsia"/>
                <w:sz w:val="18"/>
                <w:szCs w:val="21"/>
              </w:rPr>
              <w:t>bind</w:t>
            </w:r>
            <w:r w:rsidRPr="00594A64">
              <w:rPr>
                <w:sz w:val="18"/>
                <w:szCs w:val="21"/>
              </w:rPr>
              <w:t>_layers</w:t>
            </w:r>
            <w:proofErr w:type="spellEnd"/>
            <w:r w:rsidRPr="00594A64">
              <w:rPr>
                <w:rFonts w:hint="eastAsia"/>
                <w:sz w:val="18"/>
                <w:szCs w:val="21"/>
              </w:rPr>
              <w:t>函数将新协议类和已存在的协议层进行绑定（例如将新协议插入在</w:t>
            </w:r>
            <w:r w:rsidRPr="00594A64">
              <w:rPr>
                <w:rFonts w:hint="eastAsia"/>
                <w:sz w:val="18"/>
                <w:szCs w:val="21"/>
              </w:rPr>
              <w:t>T</w:t>
            </w:r>
            <w:r w:rsidRPr="00594A64">
              <w:rPr>
                <w:sz w:val="18"/>
                <w:szCs w:val="21"/>
              </w:rPr>
              <w:t>CP</w:t>
            </w:r>
            <w:r w:rsidRPr="00594A64">
              <w:rPr>
                <w:rFonts w:hint="eastAsia"/>
                <w:sz w:val="18"/>
                <w:szCs w:val="21"/>
              </w:rPr>
              <w:t>层的</w:t>
            </w:r>
            <w:r w:rsidRPr="00594A64">
              <w:rPr>
                <w:rFonts w:hint="eastAsia"/>
                <w:sz w:val="18"/>
                <w:szCs w:val="21"/>
              </w:rPr>
              <w:t>payload</w:t>
            </w:r>
            <w:r w:rsidRPr="00594A64">
              <w:rPr>
                <w:rFonts w:hint="eastAsia"/>
                <w:sz w:val="18"/>
                <w:szCs w:val="21"/>
              </w:rPr>
              <w:t>中）</w:t>
            </w:r>
          </w:p>
        </w:tc>
      </w:tr>
      <w:tr w:rsidR="00594A64" w:rsidRPr="00594A64" w14:paraId="63541EC3" w14:textId="77777777" w:rsidTr="00991DDD">
        <w:tc>
          <w:tcPr>
            <w:tcW w:w="2127" w:type="dxa"/>
            <w:vMerge/>
            <w:vAlign w:val="center"/>
          </w:tcPr>
          <w:p w14:paraId="2AC5DC06" w14:textId="77777777" w:rsidR="00594A64" w:rsidRPr="00594A64" w:rsidRDefault="00594A64" w:rsidP="00594A64">
            <w:pPr>
              <w:spacing w:line="360" w:lineRule="auto"/>
              <w:rPr>
                <w:rFonts w:ascii="宋体" w:hAnsi="宋体"/>
                <w:b/>
                <w:sz w:val="18"/>
                <w:szCs w:val="21"/>
              </w:rPr>
            </w:pPr>
          </w:p>
        </w:tc>
        <w:tc>
          <w:tcPr>
            <w:tcW w:w="1275" w:type="dxa"/>
            <w:vAlign w:val="center"/>
          </w:tcPr>
          <w:p w14:paraId="039690A3"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vAlign w:val="center"/>
          </w:tcPr>
          <w:p w14:paraId="42376CC2" w14:textId="77777777" w:rsidR="00594A64" w:rsidRPr="00594A64" w:rsidRDefault="00594A64" w:rsidP="00594A64">
            <w:pPr>
              <w:rPr>
                <w:sz w:val="18"/>
                <w:szCs w:val="21"/>
              </w:rPr>
            </w:pPr>
            <w:r w:rsidRPr="00594A64">
              <w:rPr>
                <w:rFonts w:hint="eastAsia"/>
                <w:sz w:val="18"/>
                <w:szCs w:val="21"/>
              </w:rPr>
              <w:t>使用</w:t>
            </w:r>
            <w:proofErr w:type="spellStart"/>
            <w:r w:rsidRPr="00594A64">
              <w:rPr>
                <w:sz w:val="18"/>
                <w:szCs w:val="21"/>
              </w:rPr>
              <w:t>S</w:t>
            </w:r>
            <w:r w:rsidRPr="00594A64">
              <w:rPr>
                <w:rFonts w:hint="eastAsia"/>
                <w:sz w:val="18"/>
                <w:szCs w:val="21"/>
              </w:rPr>
              <w:t>capy</w:t>
            </w:r>
            <w:proofErr w:type="spellEnd"/>
            <w:r w:rsidRPr="00594A64">
              <w:rPr>
                <w:rFonts w:hint="eastAsia"/>
                <w:sz w:val="18"/>
                <w:szCs w:val="21"/>
              </w:rPr>
              <w:t>数据构造模块构造出包含该新协议的报文对象</w:t>
            </w:r>
          </w:p>
        </w:tc>
      </w:tr>
      <w:tr w:rsidR="00594A64" w:rsidRPr="00594A64" w14:paraId="5020642E" w14:textId="77777777" w:rsidTr="00991DDD">
        <w:tc>
          <w:tcPr>
            <w:tcW w:w="2127" w:type="dxa"/>
            <w:vMerge/>
            <w:vAlign w:val="center"/>
          </w:tcPr>
          <w:p w14:paraId="2D2CFD8D" w14:textId="77777777" w:rsidR="00594A64" w:rsidRPr="00594A64" w:rsidRDefault="00594A64" w:rsidP="00594A64">
            <w:pPr>
              <w:spacing w:line="360" w:lineRule="auto"/>
              <w:rPr>
                <w:rFonts w:ascii="宋体" w:hAnsi="宋体"/>
                <w:b/>
                <w:sz w:val="18"/>
                <w:szCs w:val="21"/>
              </w:rPr>
            </w:pPr>
          </w:p>
        </w:tc>
        <w:tc>
          <w:tcPr>
            <w:tcW w:w="1275" w:type="dxa"/>
            <w:vAlign w:val="center"/>
          </w:tcPr>
          <w:p w14:paraId="3207D47A" w14:textId="77777777" w:rsidR="00594A64" w:rsidRPr="00594A64" w:rsidRDefault="00594A64" w:rsidP="00594A64">
            <w:pPr>
              <w:spacing w:line="360" w:lineRule="auto"/>
              <w:jc w:val="center"/>
              <w:rPr>
                <w:b/>
                <w:sz w:val="18"/>
                <w:szCs w:val="21"/>
              </w:rPr>
            </w:pPr>
            <w:r w:rsidRPr="00594A64">
              <w:rPr>
                <w:rFonts w:hint="eastAsia"/>
                <w:b/>
                <w:sz w:val="18"/>
                <w:szCs w:val="21"/>
              </w:rPr>
              <w:t>4</w:t>
            </w:r>
          </w:p>
        </w:tc>
        <w:tc>
          <w:tcPr>
            <w:tcW w:w="5670" w:type="dxa"/>
            <w:vAlign w:val="center"/>
          </w:tcPr>
          <w:p w14:paraId="716F2662" w14:textId="77777777" w:rsidR="00594A64" w:rsidRPr="00594A64" w:rsidRDefault="00594A64" w:rsidP="00594A64">
            <w:pPr>
              <w:rPr>
                <w:sz w:val="18"/>
                <w:szCs w:val="21"/>
              </w:rPr>
            </w:pPr>
            <w:r w:rsidRPr="00594A64">
              <w:rPr>
                <w:rFonts w:hint="eastAsia"/>
                <w:sz w:val="18"/>
                <w:szCs w:val="21"/>
              </w:rPr>
              <w:t>使用数据存储模块将报文对象存储为</w:t>
            </w:r>
            <w:proofErr w:type="spellStart"/>
            <w:r w:rsidRPr="00594A64">
              <w:rPr>
                <w:rFonts w:hint="eastAsia"/>
                <w:sz w:val="18"/>
                <w:szCs w:val="21"/>
              </w:rPr>
              <w:t>pcap</w:t>
            </w:r>
            <w:proofErr w:type="spellEnd"/>
            <w:r w:rsidRPr="00594A64">
              <w:rPr>
                <w:rFonts w:hint="eastAsia"/>
                <w:sz w:val="18"/>
                <w:szCs w:val="21"/>
              </w:rPr>
              <w:t>文件</w:t>
            </w:r>
          </w:p>
        </w:tc>
      </w:tr>
      <w:tr w:rsidR="00594A64" w:rsidRPr="00594A64" w14:paraId="36A57DE2" w14:textId="77777777" w:rsidTr="00991DDD">
        <w:tc>
          <w:tcPr>
            <w:tcW w:w="2127" w:type="dxa"/>
            <w:vMerge/>
            <w:vAlign w:val="center"/>
          </w:tcPr>
          <w:p w14:paraId="05B005D1" w14:textId="77777777" w:rsidR="00594A64" w:rsidRPr="00594A64" w:rsidRDefault="00594A64" w:rsidP="00594A64">
            <w:pPr>
              <w:spacing w:line="360" w:lineRule="auto"/>
              <w:rPr>
                <w:rFonts w:ascii="宋体" w:hAnsi="宋体"/>
                <w:b/>
                <w:sz w:val="18"/>
                <w:szCs w:val="21"/>
              </w:rPr>
            </w:pPr>
          </w:p>
        </w:tc>
        <w:tc>
          <w:tcPr>
            <w:tcW w:w="1275" w:type="dxa"/>
            <w:vAlign w:val="center"/>
          </w:tcPr>
          <w:p w14:paraId="4CDBD2E1" w14:textId="77777777" w:rsidR="00594A64" w:rsidRPr="00594A64" w:rsidRDefault="00594A64" w:rsidP="00594A64">
            <w:pPr>
              <w:spacing w:line="360" w:lineRule="auto"/>
              <w:jc w:val="center"/>
              <w:rPr>
                <w:b/>
                <w:sz w:val="18"/>
                <w:szCs w:val="21"/>
              </w:rPr>
            </w:pPr>
            <w:r w:rsidRPr="00594A64">
              <w:rPr>
                <w:rFonts w:hint="eastAsia"/>
                <w:b/>
                <w:sz w:val="18"/>
                <w:szCs w:val="21"/>
              </w:rPr>
              <w:t>5</w:t>
            </w:r>
          </w:p>
        </w:tc>
        <w:tc>
          <w:tcPr>
            <w:tcW w:w="5670" w:type="dxa"/>
          </w:tcPr>
          <w:p w14:paraId="2835E52B" w14:textId="77777777" w:rsidR="00594A64" w:rsidRPr="00594A64" w:rsidRDefault="00594A64" w:rsidP="00594A64">
            <w:pPr>
              <w:spacing w:line="360" w:lineRule="auto"/>
              <w:rPr>
                <w:sz w:val="18"/>
                <w:szCs w:val="21"/>
              </w:rPr>
            </w:pPr>
            <w:r w:rsidRPr="00594A64">
              <w:rPr>
                <w:rFonts w:hint="eastAsia"/>
                <w:sz w:val="18"/>
                <w:szCs w:val="21"/>
              </w:rPr>
              <w:t>使用数据导入模块导入该</w:t>
            </w:r>
            <w:proofErr w:type="spellStart"/>
            <w:r w:rsidRPr="00594A64">
              <w:rPr>
                <w:rFonts w:hint="eastAsia"/>
                <w:sz w:val="18"/>
                <w:szCs w:val="21"/>
              </w:rPr>
              <w:t>pcap</w:t>
            </w:r>
            <w:proofErr w:type="spellEnd"/>
            <w:r w:rsidRPr="00594A64">
              <w:rPr>
                <w:rFonts w:hint="eastAsia"/>
                <w:sz w:val="18"/>
                <w:szCs w:val="21"/>
              </w:rPr>
              <w:t>文件为报文对象</w:t>
            </w:r>
          </w:p>
        </w:tc>
      </w:tr>
      <w:tr w:rsidR="00594A64" w:rsidRPr="00594A64" w14:paraId="2A32610C" w14:textId="77777777" w:rsidTr="00991DDD">
        <w:tc>
          <w:tcPr>
            <w:tcW w:w="2127" w:type="dxa"/>
            <w:vMerge/>
            <w:vAlign w:val="center"/>
          </w:tcPr>
          <w:p w14:paraId="05DB2A16" w14:textId="77777777" w:rsidR="00594A64" w:rsidRPr="00594A64" w:rsidRDefault="00594A64" w:rsidP="00594A64">
            <w:pPr>
              <w:spacing w:line="360" w:lineRule="auto"/>
              <w:rPr>
                <w:rFonts w:ascii="宋体" w:hAnsi="宋体"/>
                <w:b/>
                <w:sz w:val="18"/>
                <w:szCs w:val="21"/>
              </w:rPr>
            </w:pPr>
          </w:p>
        </w:tc>
        <w:tc>
          <w:tcPr>
            <w:tcW w:w="1275" w:type="dxa"/>
            <w:vAlign w:val="center"/>
          </w:tcPr>
          <w:p w14:paraId="43EA3F72" w14:textId="77777777" w:rsidR="00594A64" w:rsidRPr="00594A64" w:rsidRDefault="00594A64" w:rsidP="00594A64">
            <w:pPr>
              <w:spacing w:line="360" w:lineRule="auto"/>
              <w:jc w:val="center"/>
              <w:rPr>
                <w:b/>
                <w:sz w:val="18"/>
                <w:szCs w:val="21"/>
              </w:rPr>
            </w:pPr>
            <w:r w:rsidRPr="00594A64">
              <w:rPr>
                <w:rFonts w:hint="eastAsia"/>
                <w:b/>
                <w:sz w:val="18"/>
                <w:szCs w:val="21"/>
              </w:rPr>
              <w:t>6</w:t>
            </w:r>
          </w:p>
        </w:tc>
        <w:tc>
          <w:tcPr>
            <w:tcW w:w="5670" w:type="dxa"/>
          </w:tcPr>
          <w:p w14:paraId="0C90CDC3" w14:textId="77777777" w:rsidR="00594A64" w:rsidRPr="00594A64" w:rsidRDefault="00594A64" w:rsidP="00594A64">
            <w:pPr>
              <w:spacing w:line="360" w:lineRule="auto"/>
              <w:rPr>
                <w:sz w:val="18"/>
                <w:szCs w:val="21"/>
              </w:rPr>
            </w:pPr>
            <w:r w:rsidRPr="00594A64">
              <w:rPr>
                <w:rFonts w:hint="eastAsia"/>
                <w:sz w:val="18"/>
                <w:szCs w:val="21"/>
              </w:rPr>
              <w:t>对比直接构造的报文对象和导入的报文对象</w:t>
            </w:r>
          </w:p>
        </w:tc>
      </w:tr>
      <w:tr w:rsidR="00594A64" w:rsidRPr="00594A64" w14:paraId="1A15A2A1" w14:textId="77777777" w:rsidTr="00991DDD">
        <w:tc>
          <w:tcPr>
            <w:tcW w:w="2127" w:type="dxa"/>
            <w:vAlign w:val="center"/>
          </w:tcPr>
          <w:p w14:paraId="69C1CD78"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vAlign w:val="center"/>
          </w:tcPr>
          <w:p w14:paraId="4AF452B4" w14:textId="77777777" w:rsidR="00594A64" w:rsidRPr="00594A64" w:rsidRDefault="00594A64" w:rsidP="00594A64">
            <w:pPr>
              <w:rPr>
                <w:sz w:val="18"/>
                <w:szCs w:val="21"/>
              </w:rPr>
            </w:pPr>
            <w:r w:rsidRPr="00594A64">
              <w:rPr>
                <w:rFonts w:hint="eastAsia"/>
                <w:sz w:val="18"/>
                <w:szCs w:val="21"/>
              </w:rPr>
              <w:t>整个过程中，</w:t>
            </w:r>
            <w:proofErr w:type="spellStart"/>
            <w:r w:rsidRPr="00594A64">
              <w:rPr>
                <w:sz w:val="18"/>
                <w:szCs w:val="21"/>
              </w:rPr>
              <w:t>S</w:t>
            </w:r>
            <w:r w:rsidRPr="00594A64">
              <w:rPr>
                <w:rFonts w:hint="eastAsia"/>
                <w:sz w:val="18"/>
                <w:szCs w:val="21"/>
              </w:rPr>
              <w:t>capy</w:t>
            </w:r>
            <w:proofErr w:type="spellEnd"/>
            <w:r w:rsidRPr="00594A64">
              <w:rPr>
                <w:rFonts w:hint="eastAsia"/>
                <w:sz w:val="18"/>
                <w:szCs w:val="21"/>
              </w:rPr>
              <w:t>可以正常构造、存储，导入和解析包含该新协议的报文，且前后的报文对象一致，对该新协议的扩展无需修改</w:t>
            </w:r>
            <w:proofErr w:type="spellStart"/>
            <w:r w:rsidRPr="00594A64">
              <w:rPr>
                <w:rFonts w:hint="eastAsia"/>
                <w:sz w:val="18"/>
                <w:szCs w:val="21"/>
              </w:rPr>
              <w:t>Scapy</w:t>
            </w:r>
            <w:proofErr w:type="spellEnd"/>
            <w:r w:rsidRPr="00594A64">
              <w:rPr>
                <w:rFonts w:hint="eastAsia"/>
                <w:sz w:val="18"/>
                <w:szCs w:val="21"/>
              </w:rPr>
              <w:t>原本的项目代码。</w:t>
            </w:r>
          </w:p>
        </w:tc>
      </w:tr>
      <w:tr w:rsidR="00594A64" w:rsidRPr="00594A64" w14:paraId="0486F45B" w14:textId="77777777" w:rsidTr="00991DDD">
        <w:tc>
          <w:tcPr>
            <w:tcW w:w="2127" w:type="dxa"/>
            <w:tcBorders>
              <w:left w:val="single" w:sz="4" w:space="0" w:color="auto"/>
              <w:right w:val="single" w:sz="4" w:space="0" w:color="auto"/>
            </w:tcBorders>
            <w:vAlign w:val="center"/>
          </w:tcPr>
          <w:p w14:paraId="4B0CA8CB"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vAlign w:val="center"/>
          </w:tcPr>
          <w:p w14:paraId="3FB45753" w14:textId="3CAD7F35" w:rsidR="00594A64" w:rsidRPr="00594A64" w:rsidRDefault="00594A64" w:rsidP="00594A64">
            <w:pPr>
              <w:rPr>
                <w:sz w:val="18"/>
                <w:szCs w:val="21"/>
              </w:rPr>
            </w:pPr>
          </w:p>
        </w:tc>
      </w:tr>
      <w:tr w:rsidR="00594A64" w:rsidRPr="00594A64" w14:paraId="192C5E22" w14:textId="77777777" w:rsidTr="00991DDD">
        <w:tc>
          <w:tcPr>
            <w:tcW w:w="2127" w:type="dxa"/>
            <w:tcBorders>
              <w:left w:val="single" w:sz="4" w:space="0" w:color="auto"/>
              <w:right w:val="single" w:sz="4" w:space="0" w:color="auto"/>
            </w:tcBorders>
            <w:vAlign w:val="center"/>
          </w:tcPr>
          <w:p w14:paraId="4858FB6F"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vAlign w:val="center"/>
          </w:tcPr>
          <w:p w14:paraId="18B2A9E4" w14:textId="4C54F4FA" w:rsidR="00594A64" w:rsidRPr="00594A64" w:rsidRDefault="00594A64" w:rsidP="00594A64">
            <w:pPr>
              <w:rPr>
                <w:rFonts w:hint="eastAsia"/>
                <w:sz w:val="18"/>
                <w:szCs w:val="21"/>
              </w:rPr>
            </w:pPr>
          </w:p>
        </w:tc>
      </w:tr>
    </w:tbl>
    <w:p w14:paraId="3042975A" w14:textId="77777777" w:rsidR="00594A64" w:rsidRPr="00594A64" w:rsidRDefault="00594A64" w:rsidP="00594A64">
      <w:pPr>
        <w:spacing w:line="360" w:lineRule="auto"/>
        <w:ind w:firstLineChars="150" w:firstLine="360"/>
        <w:rPr>
          <w:rFonts w:ascii="Times New Roman" w:eastAsia="宋体" w:hAnsi="Times New Roman" w:cs="Times New Roman"/>
          <w:sz w:val="24"/>
          <w:szCs w:val="24"/>
        </w:rPr>
      </w:pPr>
    </w:p>
    <w:p w14:paraId="05B523F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26</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20</w:t>
      </w:r>
      <w:r w:rsidRPr="00594A64">
        <w:rPr>
          <w:rFonts w:ascii="Times New Roman" w:eastAsia="宋体" w:hAnsi="Times New Roman" w:cs="Times New Roman"/>
          <w:sz w:val="18"/>
          <w:szCs w:val="18"/>
        </w:rPr>
        <w:t>4</w:t>
      </w:r>
      <w:r w:rsidRPr="00594A64">
        <w:rPr>
          <w:rFonts w:ascii="Times New Roman" w:eastAsia="宋体" w:hAnsi="Times New Roman" w:cs="Times New Roman" w:hint="eastAsia"/>
          <w:sz w:val="18"/>
          <w:szCs w:val="18"/>
        </w:rPr>
        <w:t>测试结果</w:t>
      </w:r>
    </w:p>
    <w:tbl>
      <w:tblPr>
        <w:tblStyle w:val="13"/>
        <w:tblW w:w="9072" w:type="dxa"/>
        <w:tblInd w:w="-5" w:type="dxa"/>
        <w:tblLayout w:type="fixed"/>
        <w:tblLook w:val="04A0" w:firstRow="1" w:lastRow="0" w:firstColumn="1" w:lastColumn="0" w:noHBand="0" w:noVBand="1"/>
      </w:tblPr>
      <w:tblGrid>
        <w:gridCol w:w="2127"/>
        <w:gridCol w:w="1275"/>
        <w:gridCol w:w="5670"/>
      </w:tblGrid>
      <w:tr w:rsidR="00594A64" w:rsidRPr="00594A64" w14:paraId="6C608693" w14:textId="77777777" w:rsidTr="00991DDD">
        <w:trPr>
          <w:trHeight w:val="234"/>
        </w:trPr>
        <w:tc>
          <w:tcPr>
            <w:tcW w:w="2127" w:type="dxa"/>
            <w:vAlign w:val="center"/>
          </w:tcPr>
          <w:p w14:paraId="1131DDDA"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4118B83B" w14:textId="77777777" w:rsidR="00594A64" w:rsidRPr="00594A64" w:rsidRDefault="00594A64" w:rsidP="00594A64">
            <w:pPr>
              <w:spacing w:line="360" w:lineRule="auto"/>
              <w:rPr>
                <w:sz w:val="18"/>
                <w:szCs w:val="21"/>
              </w:rPr>
            </w:pPr>
            <w:r w:rsidRPr="00594A64">
              <w:rPr>
                <w:rFonts w:hint="eastAsia"/>
                <w:sz w:val="18"/>
                <w:szCs w:val="21"/>
              </w:rPr>
              <w:t>非法数据解析</w:t>
            </w:r>
          </w:p>
        </w:tc>
      </w:tr>
      <w:tr w:rsidR="00594A64" w:rsidRPr="00594A64" w14:paraId="554B1268" w14:textId="77777777" w:rsidTr="00991DDD">
        <w:tc>
          <w:tcPr>
            <w:tcW w:w="2127" w:type="dxa"/>
            <w:vAlign w:val="center"/>
          </w:tcPr>
          <w:p w14:paraId="4E1798C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7A4C1EEB" w14:textId="77777777" w:rsidR="00594A64" w:rsidRPr="00594A64" w:rsidRDefault="00594A64" w:rsidP="00594A64">
            <w:pPr>
              <w:rPr>
                <w:sz w:val="18"/>
                <w:szCs w:val="21"/>
              </w:rPr>
            </w:pPr>
            <w:r w:rsidRPr="00594A64">
              <w:rPr>
                <w:rFonts w:hint="eastAsia"/>
                <w:sz w:val="18"/>
                <w:szCs w:val="21"/>
              </w:rPr>
              <w:t>本测试用例用于验证基于</w:t>
            </w:r>
            <w:proofErr w:type="spellStart"/>
            <w:r w:rsidRPr="00594A64">
              <w:rPr>
                <w:rFonts w:hint="eastAsia"/>
                <w:sz w:val="18"/>
                <w:szCs w:val="21"/>
              </w:rPr>
              <w:t>Scapy</w:t>
            </w:r>
            <w:proofErr w:type="spellEnd"/>
            <w:r w:rsidRPr="00594A64">
              <w:rPr>
                <w:rFonts w:hint="eastAsia"/>
                <w:sz w:val="18"/>
                <w:szCs w:val="21"/>
              </w:rPr>
              <w:t>的分析与扩展项目的最终产品是否能够处理非法的数据报文，即对于包含非法字段或者非法的协议层是否进行原始保留处理，将其封装入</w:t>
            </w:r>
            <w:r w:rsidRPr="00594A64">
              <w:rPr>
                <w:rFonts w:hint="eastAsia"/>
                <w:sz w:val="18"/>
                <w:szCs w:val="21"/>
              </w:rPr>
              <w:t>Raw</w:t>
            </w:r>
            <w:r w:rsidRPr="00594A64">
              <w:rPr>
                <w:rFonts w:hint="eastAsia"/>
                <w:sz w:val="18"/>
                <w:szCs w:val="21"/>
              </w:rPr>
              <w:t>类型对象中。</w:t>
            </w:r>
          </w:p>
        </w:tc>
      </w:tr>
      <w:tr w:rsidR="00594A64" w:rsidRPr="00594A64" w14:paraId="650ACD0A" w14:textId="77777777" w:rsidTr="00991DDD">
        <w:tc>
          <w:tcPr>
            <w:tcW w:w="2127" w:type="dxa"/>
            <w:vAlign w:val="center"/>
          </w:tcPr>
          <w:p w14:paraId="3C0E157F"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tcPr>
          <w:p w14:paraId="035B6A54" w14:textId="77777777" w:rsidR="00594A64" w:rsidRPr="00594A64" w:rsidRDefault="00594A64" w:rsidP="00594A64">
            <w:pPr>
              <w:rPr>
                <w:sz w:val="18"/>
                <w:szCs w:val="21"/>
              </w:rPr>
            </w:pPr>
            <w:proofErr w:type="spellStart"/>
            <w:r w:rsidRPr="00594A64">
              <w:rPr>
                <w:rFonts w:hint="eastAsia"/>
                <w:sz w:val="18"/>
                <w:szCs w:val="21"/>
              </w:rPr>
              <w:t>Scapy</w:t>
            </w:r>
            <w:proofErr w:type="spellEnd"/>
            <w:r w:rsidRPr="00594A64">
              <w:rPr>
                <w:rFonts w:hint="eastAsia"/>
                <w:sz w:val="18"/>
                <w:szCs w:val="21"/>
              </w:rPr>
              <w:t>正常运行所需要的环境均已配置好，且准备好包含非法内容的数据报文。</w:t>
            </w:r>
          </w:p>
        </w:tc>
      </w:tr>
      <w:tr w:rsidR="00594A64" w:rsidRPr="00594A64" w14:paraId="77480A66" w14:textId="77777777" w:rsidTr="00991DDD">
        <w:tc>
          <w:tcPr>
            <w:tcW w:w="2127" w:type="dxa"/>
            <w:vAlign w:val="center"/>
          </w:tcPr>
          <w:p w14:paraId="6A68DF2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tcPr>
          <w:p w14:paraId="544507C6"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2EE82A0F" w14:textId="77777777" w:rsidTr="00991DDD">
        <w:tc>
          <w:tcPr>
            <w:tcW w:w="2127" w:type="dxa"/>
            <w:vMerge w:val="restart"/>
            <w:vAlign w:val="center"/>
          </w:tcPr>
          <w:p w14:paraId="21C3D23C"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7064FFEA"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tcPr>
          <w:p w14:paraId="6DBAB615" w14:textId="77777777" w:rsidR="00594A64" w:rsidRPr="00594A64" w:rsidRDefault="00594A64" w:rsidP="00594A64">
            <w:pPr>
              <w:rPr>
                <w:sz w:val="18"/>
                <w:szCs w:val="21"/>
              </w:rPr>
            </w:pPr>
            <w:r w:rsidRPr="00594A64">
              <w:rPr>
                <w:rFonts w:hint="eastAsia"/>
                <w:sz w:val="18"/>
                <w:szCs w:val="21"/>
              </w:rPr>
              <w:t>调用数据导入和解析模块对非法数据报文文件进行导入和解析</w:t>
            </w:r>
          </w:p>
        </w:tc>
      </w:tr>
      <w:tr w:rsidR="00594A64" w:rsidRPr="00594A64" w14:paraId="57894BDC" w14:textId="77777777" w:rsidTr="00991DDD">
        <w:tc>
          <w:tcPr>
            <w:tcW w:w="2127" w:type="dxa"/>
            <w:vMerge/>
            <w:vAlign w:val="center"/>
          </w:tcPr>
          <w:p w14:paraId="1BA2409E" w14:textId="77777777" w:rsidR="00594A64" w:rsidRPr="00594A64" w:rsidRDefault="00594A64" w:rsidP="00594A64">
            <w:pPr>
              <w:spacing w:line="360" w:lineRule="auto"/>
              <w:rPr>
                <w:rFonts w:ascii="宋体" w:hAnsi="宋体"/>
                <w:b/>
                <w:sz w:val="18"/>
                <w:szCs w:val="21"/>
              </w:rPr>
            </w:pPr>
          </w:p>
        </w:tc>
        <w:tc>
          <w:tcPr>
            <w:tcW w:w="1275" w:type="dxa"/>
            <w:vAlign w:val="center"/>
          </w:tcPr>
          <w:p w14:paraId="3A95A598"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tcPr>
          <w:p w14:paraId="19FE9AE7" w14:textId="77777777" w:rsidR="00594A64" w:rsidRPr="00594A64" w:rsidRDefault="00594A64" w:rsidP="00594A64">
            <w:pPr>
              <w:rPr>
                <w:sz w:val="18"/>
                <w:szCs w:val="21"/>
              </w:rPr>
            </w:pPr>
            <w:r w:rsidRPr="00594A64">
              <w:rPr>
                <w:rFonts w:hint="eastAsia"/>
                <w:sz w:val="18"/>
                <w:szCs w:val="21"/>
              </w:rPr>
              <w:t>调用解析后报文对象的</w:t>
            </w:r>
            <w:r w:rsidRPr="00594A64">
              <w:rPr>
                <w:rFonts w:hint="eastAsia"/>
                <w:sz w:val="18"/>
                <w:szCs w:val="21"/>
              </w:rPr>
              <w:t>show(</w:t>
            </w:r>
            <w:r w:rsidRPr="00594A64">
              <w:rPr>
                <w:sz w:val="18"/>
                <w:szCs w:val="21"/>
              </w:rPr>
              <w:t>)</w:t>
            </w:r>
            <w:r w:rsidRPr="00594A64">
              <w:rPr>
                <w:rFonts w:hint="eastAsia"/>
                <w:sz w:val="18"/>
                <w:szCs w:val="21"/>
              </w:rPr>
              <w:t>方法查看解析的各层协议类型</w:t>
            </w:r>
          </w:p>
        </w:tc>
      </w:tr>
      <w:tr w:rsidR="00594A64" w:rsidRPr="00594A64" w14:paraId="55A107DA" w14:textId="77777777" w:rsidTr="00991DDD">
        <w:tc>
          <w:tcPr>
            <w:tcW w:w="2127" w:type="dxa"/>
            <w:vMerge/>
            <w:vAlign w:val="center"/>
          </w:tcPr>
          <w:p w14:paraId="49301CC0" w14:textId="77777777" w:rsidR="00594A64" w:rsidRPr="00594A64" w:rsidRDefault="00594A64" w:rsidP="00594A64">
            <w:pPr>
              <w:spacing w:line="360" w:lineRule="auto"/>
              <w:rPr>
                <w:rFonts w:ascii="宋体" w:hAnsi="宋体"/>
                <w:b/>
                <w:sz w:val="18"/>
                <w:szCs w:val="21"/>
              </w:rPr>
            </w:pPr>
          </w:p>
        </w:tc>
        <w:tc>
          <w:tcPr>
            <w:tcW w:w="1275" w:type="dxa"/>
            <w:vAlign w:val="center"/>
          </w:tcPr>
          <w:p w14:paraId="55CBC5D2"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tcPr>
          <w:p w14:paraId="0570DB7D" w14:textId="77777777" w:rsidR="00594A64" w:rsidRPr="00594A64" w:rsidRDefault="00594A64" w:rsidP="00594A64">
            <w:pPr>
              <w:spacing w:line="360" w:lineRule="auto"/>
              <w:rPr>
                <w:sz w:val="18"/>
                <w:szCs w:val="21"/>
              </w:rPr>
            </w:pPr>
            <w:r w:rsidRPr="00594A64">
              <w:rPr>
                <w:rFonts w:hint="eastAsia"/>
                <w:sz w:val="18"/>
                <w:szCs w:val="21"/>
              </w:rPr>
              <w:t>将得到的协议类型和数据文件的真实情况进行对比</w:t>
            </w:r>
          </w:p>
        </w:tc>
      </w:tr>
      <w:tr w:rsidR="00594A64" w:rsidRPr="00594A64" w14:paraId="656A3400" w14:textId="77777777" w:rsidTr="00991DDD">
        <w:trPr>
          <w:trHeight w:val="631"/>
        </w:trPr>
        <w:tc>
          <w:tcPr>
            <w:tcW w:w="2127" w:type="dxa"/>
            <w:vAlign w:val="center"/>
          </w:tcPr>
          <w:p w14:paraId="1DB70DF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129E7E91" w14:textId="77777777" w:rsidR="00594A64" w:rsidRPr="00594A64" w:rsidRDefault="00594A64" w:rsidP="00594A64">
            <w:pPr>
              <w:rPr>
                <w:sz w:val="18"/>
                <w:szCs w:val="21"/>
              </w:rPr>
            </w:pPr>
            <w:r w:rsidRPr="00594A64">
              <w:rPr>
                <w:rFonts w:hint="eastAsia"/>
                <w:sz w:val="18"/>
                <w:szCs w:val="21"/>
              </w:rPr>
              <w:t>导入和解析过程中没有出现运行时错误，且从包含非法数据的协议层向上的数据部分被封装为</w:t>
            </w:r>
            <w:r w:rsidRPr="00594A64">
              <w:rPr>
                <w:rFonts w:hint="eastAsia"/>
                <w:sz w:val="18"/>
                <w:szCs w:val="21"/>
              </w:rPr>
              <w:t>Raw</w:t>
            </w:r>
            <w:r w:rsidRPr="00594A64">
              <w:rPr>
                <w:rFonts w:hint="eastAsia"/>
                <w:sz w:val="18"/>
                <w:szCs w:val="21"/>
              </w:rPr>
              <w:t>协议</w:t>
            </w:r>
            <w:proofErr w:type="gramStart"/>
            <w:r w:rsidRPr="00594A64">
              <w:rPr>
                <w:rFonts w:hint="eastAsia"/>
                <w:sz w:val="18"/>
                <w:szCs w:val="21"/>
              </w:rPr>
              <w:t>层类型</w:t>
            </w:r>
            <w:proofErr w:type="gramEnd"/>
          </w:p>
        </w:tc>
      </w:tr>
      <w:tr w:rsidR="00594A64" w:rsidRPr="00594A64" w14:paraId="138B17F6" w14:textId="77777777" w:rsidTr="00991DDD">
        <w:trPr>
          <w:trHeight w:val="299"/>
        </w:trPr>
        <w:tc>
          <w:tcPr>
            <w:tcW w:w="2127" w:type="dxa"/>
            <w:tcBorders>
              <w:left w:val="single" w:sz="4" w:space="0" w:color="auto"/>
              <w:right w:val="single" w:sz="4" w:space="0" w:color="auto"/>
            </w:tcBorders>
            <w:vAlign w:val="center"/>
          </w:tcPr>
          <w:p w14:paraId="3659CE19"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2E4476B7" w14:textId="1A199FAB" w:rsidR="00594A64" w:rsidRPr="00594A64" w:rsidRDefault="00594A64" w:rsidP="00594A64">
            <w:pPr>
              <w:rPr>
                <w:sz w:val="18"/>
                <w:szCs w:val="21"/>
              </w:rPr>
            </w:pPr>
          </w:p>
        </w:tc>
      </w:tr>
      <w:tr w:rsidR="00594A64" w:rsidRPr="00594A64" w14:paraId="13AB4FC0" w14:textId="77777777" w:rsidTr="00991DDD">
        <w:trPr>
          <w:trHeight w:val="392"/>
        </w:trPr>
        <w:tc>
          <w:tcPr>
            <w:tcW w:w="2127" w:type="dxa"/>
            <w:tcBorders>
              <w:left w:val="single" w:sz="4" w:space="0" w:color="auto"/>
              <w:right w:val="single" w:sz="4" w:space="0" w:color="auto"/>
            </w:tcBorders>
            <w:vAlign w:val="center"/>
          </w:tcPr>
          <w:p w14:paraId="5A22E4CC"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07B05B4D" w14:textId="29B1B246" w:rsidR="00594A64" w:rsidRPr="00594A64" w:rsidRDefault="00594A64" w:rsidP="00594A64">
            <w:pPr>
              <w:rPr>
                <w:sz w:val="18"/>
                <w:szCs w:val="21"/>
              </w:rPr>
            </w:pPr>
          </w:p>
        </w:tc>
      </w:tr>
    </w:tbl>
    <w:p w14:paraId="5EC6A888" w14:textId="77777777" w:rsidR="00594A64" w:rsidRPr="00594A64" w:rsidRDefault="00594A64" w:rsidP="00594A64">
      <w:pPr>
        <w:spacing w:line="360" w:lineRule="auto"/>
        <w:rPr>
          <w:rFonts w:ascii="Times New Roman" w:eastAsia="宋体" w:hAnsi="Times New Roman" w:cs="Times New Roman"/>
          <w:sz w:val="24"/>
          <w:szCs w:val="24"/>
        </w:rPr>
      </w:pPr>
      <w:r w:rsidRPr="00594A64">
        <w:rPr>
          <w:rFonts w:ascii="Times New Roman" w:eastAsia="宋体" w:hAnsi="Times New Roman" w:cs="Times New Roman"/>
          <w:sz w:val="24"/>
          <w:szCs w:val="24"/>
        </w:rPr>
        <w:lastRenderedPageBreak/>
        <w:tab/>
      </w:r>
    </w:p>
    <w:p w14:paraId="063C3FBA" w14:textId="77777777" w:rsidR="00594A64" w:rsidRPr="00594A64" w:rsidRDefault="00594A64" w:rsidP="00594A64">
      <w:pPr>
        <w:keepNext/>
        <w:spacing w:after="120"/>
        <w:jc w:val="center"/>
        <w:rPr>
          <w:rFonts w:ascii="Times New Roman" w:eastAsia="宋体" w:hAnsi="Times New Roman" w:cs="Times New Roman"/>
          <w:sz w:val="18"/>
          <w:szCs w:val="18"/>
        </w:rPr>
      </w:pPr>
      <w:r w:rsidRPr="00594A64">
        <w:rPr>
          <w:rFonts w:ascii="Times New Roman" w:eastAsia="宋体" w:hAnsi="Times New Roman" w:cs="Times New Roman" w:hint="eastAsia"/>
          <w:sz w:val="18"/>
          <w:szCs w:val="18"/>
        </w:rPr>
        <w:t>表格</w:t>
      </w:r>
      <w:r w:rsidRPr="00594A64">
        <w:rPr>
          <w:rFonts w:ascii="Times New Roman" w:eastAsia="宋体" w:hAnsi="Times New Roman" w:cs="Times New Roman" w:hint="eastAsia"/>
          <w:sz w:val="18"/>
          <w:szCs w:val="18"/>
        </w:rPr>
        <w:t xml:space="preserve"> </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STYLEREF 1 \s</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sz w:val="18"/>
          <w:szCs w:val="18"/>
        </w:rPr>
        <w:t>.</w:t>
      </w:r>
      <w:r w:rsidRPr="00594A64">
        <w:rPr>
          <w:rFonts w:ascii="Times New Roman" w:eastAsia="宋体" w:hAnsi="Times New Roman" w:cs="Times New Roman"/>
          <w:sz w:val="18"/>
          <w:szCs w:val="18"/>
        </w:rPr>
        <w:fldChar w:fldCharType="begin"/>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hint="eastAsia"/>
          <w:sz w:val="18"/>
          <w:szCs w:val="18"/>
        </w:rPr>
        <w:instrText xml:space="preserve">SEQ </w:instrText>
      </w:r>
      <w:r w:rsidRPr="00594A64">
        <w:rPr>
          <w:rFonts w:ascii="Times New Roman" w:eastAsia="宋体" w:hAnsi="Times New Roman" w:cs="Times New Roman" w:hint="eastAsia"/>
          <w:sz w:val="18"/>
          <w:szCs w:val="18"/>
        </w:rPr>
        <w:instrText>表格</w:instrText>
      </w:r>
      <w:r w:rsidRPr="00594A64">
        <w:rPr>
          <w:rFonts w:ascii="Times New Roman" w:eastAsia="宋体" w:hAnsi="Times New Roman" w:cs="Times New Roman" w:hint="eastAsia"/>
          <w:sz w:val="18"/>
          <w:szCs w:val="18"/>
        </w:rPr>
        <w:instrText xml:space="preserve"> \* ARABIC \s 1</w:instrText>
      </w:r>
      <w:r w:rsidRPr="00594A64">
        <w:rPr>
          <w:rFonts w:ascii="Times New Roman" w:eastAsia="宋体" w:hAnsi="Times New Roman" w:cs="Times New Roman"/>
          <w:sz w:val="18"/>
          <w:szCs w:val="18"/>
        </w:rPr>
        <w:instrText xml:space="preserve"> </w:instrText>
      </w:r>
      <w:r w:rsidRPr="00594A64">
        <w:rPr>
          <w:rFonts w:ascii="Times New Roman" w:eastAsia="宋体" w:hAnsi="Times New Roman" w:cs="Times New Roman"/>
          <w:sz w:val="18"/>
          <w:szCs w:val="18"/>
        </w:rPr>
        <w:fldChar w:fldCharType="separate"/>
      </w:r>
      <w:r w:rsidRPr="00594A64">
        <w:rPr>
          <w:rFonts w:ascii="Times New Roman" w:eastAsia="宋体" w:hAnsi="Times New Roman" w:cs="Times New Roman"/>
          <w:noProof/>
          <w:sz w:val="18"/>
          <w:szCs w:val="18"/>
        </w:rPr>
        <w:t>27</w:t>
      </w:r>
      <w:r w:rsidRPr="00594A64">
        <w:rPr>
          <w:rFonts w:ascii="Times New Roman" w:eastAsia="宋体" w:hAnsi="Times New Roman" w:cs="Times New Roman"/>
          <w:sz w:val="18"/>
          <w:szCs w:val="18"/>
        </w:rPr>
        <w:fldChar w:fldCharType="end"/>
      </w:r>
      <w:r w:rsidRPr="00594A64">
        <w:rPr>
          <w:rFonts w:ascii="Times New Roman" w:eastAsia="宋体" w:hAnsi="Times New Roman" w:cs="Times New Roman" w:hint="eastAsia"/>
          <w:sz w:val="18"/>
          <w:szCs w:val="18"/>
        </w:rPr>
        <w:t>用例</w:t>
      </w:r>
      <w:r w:rsidRPr="00594A64">
        <w:rPr>
          <w:rFonts w:ascii="Times New Roman" w:eastAsia="宋体" w:hAnsi="Times New Roman" w:cs="Times New Roman" w:hint="eastAsia"/>
          <w:sz w:val="18"/>
          <w:szCs w:val="18"/>
        </w:rPr>
        <w:t>20</w:t>
      </w:r>
      <w:r w:rsidRPr="00594A64">
        <w:rPr>
          <w:rFonts w:ascii="Times New Roman" w:eastAsia="宋体" w:hAnsi="Times New Roman" w:cs="Times New Roman"/>
          <w:sz w:val="18"/>
          <w:szCs w:val="18"/>
        </w:rPr>
        <w:t>5</w:t>
      </w:r>
      <w:r w:rsidRPr="00594A64">
        <w:rPr>
          <w:rFonts w:ascii="Times New Roman" w:eastAsia="宋体" w:hAnsi="Times New Roman" w:cs="Times New Roman" w:hint="eastAsia"/>
          <w:sz w:val="18"/>
          <w:szCs w:val="18"/>
        </w:rPr>
        <w:t>测试结果</w:t>
      </w:r>
    </w:p>
    <w:tbl>
      <w:tblPr>
        <w:tblStyle w:val="13"/>
        <w:tblW w:w="9072" w:type="dxa"/>
        <w:tblInd w:w="-5" w:type="dxa"/>
        <w:tblLayout w:type="fixed"/>
        <w:tblLook w:val="04A0" w:firstRow="1" w:lastRow="0" w:firstColumn="1" w:lastColumn="0" w:noHBand="0" w:noVBand="1"/>
      </w:tblPr>
      <w:tblGrid>
        <w:gridCol w:w="2127"/>
        <w:gridCol w:w="1275"/>
        <w:gridCol w:w="5670"/>
      </w:tblGrid>
      <w:tr w:rsidR="00594A64" w:rsidRPr="00594A64" w14:paraId="4FCE0A4D" w14:textId="77777777" w:rsidTr="00991DDD">
        <w:trPr>
          <w:trHeight w:val="96"/>
        </w:trPr>
        <w:tc>
          <w:tcPr>
            <w:tcW w:w="2127" w:type="dxa"/>
            <w:vAlign w:val="center"/>
          </w:tcPr>
          <w:p w14:paraId="50657FA3"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名称</w:t>
            </w:r>
          </w:p>
        </w:tc>
        <w:tc>
          <w:tcPr>
            <w:tcW w:w="6945" w:type="dxa"/>
            <w:gridSpan w:val="2"/>
          </w:tcPr>
          <w:p w14:paraId="60DE6B7A" w14:textId="77777777" w:rsidR="00594A64" w:rsidRPr="00594A64" w:rsidRDefault="00594A64" w:rsidP="00594A64">
            <w:pPr>
              <w:spacing w:line="360" w:lineRule="auto"/>
              <w:rPr>
                <w:sz w:val="18"/>
                <w:szCs w:val="21"/>
              </w:rPr>
            </w:pPr>
            <w:r w:rsidRPr="00594A64">
              <w:rPr>
                <w:rFonts w:hint="eastAsia"/>
                <w:sz w:val="18"/>
                <w:szCs w:val="21"/>
              </w:rPr>
              <w:t>交互模式函数调用</w:t>
            </w:r>
          </w:p>
        </w:tc>
      </w:tr>
      <w:tr w:rsidR="00594A64" w:rsidRPr="00594A64" w14:paraId="49448223" w14:textId="77777777" w:rsidTr="00991DDD">
        <w:tc>
          <w:tcPr>
            <w:tcW w:w="2127" w:type="dxa"/>
            <w:vAlign w:val="center"/>
          </w:tcPr>
          <w:p w14:paraId="2E6E03CA"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简要描述</w:t>
            </w:r>
          </w:p>
        </w:tc>
        <w:tc>
          <w:tcPr>
            <w:tcW w:w="6945" w:type="dxa"/>
            <w:gridSpan w:val="2"/>
          </w:tcPr>
          <w:p w14:paraId="4D9431BA" w14:textId="77777777" w:rsidR="00594A64" w:rsidRPr="00594A64" w:rsidRDefault="00594A64" w:rsidP="00594A64">
            <w:pPr>
              <w:rPr>
                <w:sz w:val="18"/>
                <w:szCs w:val="21"/>
              </w:rPr>
            </w:pPr>
            <w:r w:rsidRPr="00594A64">
              <w:rPr>
                <w:rFonts w:hint="eastAsia"/>
                <w:sz w:val="18"/>
                <w:szCs w:val="21"/>
              </w:rPr>
              <w:t>本测试用例用于验证基于</w:t>
            </w:r>
            <w:proofErr w:type="spellStart"/>
            <w:r w:rsidRPr="00594A64">
              <w:rPr>
                <w:rFonts w:hint="eastAsia"/>
                <w:sz w:val="18"/>
                <w:szCs w:val="21"/>
              </w:rPr>
              <w:t>Scapy</w:t>
            </w:r>
            <w:proofErr w:type="spellEnd"/>
            <w:r w:rsidRPr="00594A64">
              <w:rPr>
                <w:rFonts w:hint="eastAsia"/>
                <w:sz w:val="18"/>
                <w:szCs w:val="21"/>
              </w:rPr>
              <w:t>的分析与扩展项目的最终产品是否能成功进入交互模式，并调用各个功能函数进行处理。</w:t>
            </w:r>
          </w:p>
        </w:tc>
      </w:tr>
      <w:tr w:rsidR="00594A64" w:rsidRPr="00594A64" w14:paraId="46130818" w14:textId="77777777" w:rsidTr="00991DDD">
        <w:tc>
          <w:tcPr>
            <w:tcW w:w="2127" w:type="dxa"/>
            <w:vAlign w:val="center"/>
          </w:tcPr>
          <w:p w14:paraId="6441633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前提和约束</w:t>
            </w:r>
          </w:p>
        </w:tc>
        <w:tc>
          <w:tcPr>
            <w:tcW w:w="6945" w:type="dxa"/>
            <w:gridSpan w:val="2"/>
            <w:vAlign w:val="center"/>
          </w:tcPr>
          <w:p w14:paraId="3B87068C" w14:textId="77777777" w:rsidR="00594A64" w:rsidRPr="00594A64" w:rsidRDefault="00594A64" w:rsidP="00594A64">
            <w:pPr>
              <w:rPr>
                <w:sz w:val="18"/>
                <w:szCs w:val="21"/>
              </w:rPr>
            </w:pPr>
            <w:proofErr w:type="spellStart"/>
            <w:r w:rsidRPr="00594A64">
              <w:rPr>
                <w:rFonts w:hint="eastAsia"/>
                <w:sz w:val="18"/>
                <w:szCs w:val="21"/>
              </w:rPr>
              <w:t>Scapy</w:t>
            </w:r>
            <w:proofErr w:type="spellEnd"/>
            <w:r w:rsidRPr="00594A64">
              <w:rPr>
                <w:rFonts w:hint="eastAsia"/>
                <w:sz w:val="18"/>
                <w:szCs w:val="21"/>
              </w:rPr>
              <w:t>正常运行所需要的环境均已配置完毕</w:t>
            </w:r>
          </w:p>
        </w:tc>
      </w:tr>
      <w:tr w:rsidR="00594A64" w:rsidRPr="00594A64" w14:paraId="19A7AFB3" w14:textId="77777777" w:rsidTr="00991DDD">
        <w:tc>
          <w:tcPr>
            <w:tcW w:w="2127" w:type="dxa"/>
            <w:vAlign w:val="center"/>
          </w:tcPr>
          <w:p w14:paraId="632A5563"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测试方法</w:t>
            </w:r>
          </w:p>
        </w:tc>
        <w:tc>
          <w:tcPr>
            <w:tcW w:w="6945" w:type="dxa"/>
            <w:gridSpan w:val="2"/>
            <w:vAlign w:val="center"/>
          </w:tcPr>
          <w:p w14:paraId="6A1A9A8B" w14:textId="77777777" w:rsidR="00594A64" w:rsidRPr="00594A64" w:rsidRDefault="00594A64" w:rsidP="00594A64">
            <w:pPr>
              <w:rPr>
                <w:sz w:val="18"/>
                <w:szCs w:val="21"/>
              </w:rPr>
            </w:pPr>
            <w:r w:rsidRPr="00594A64">
              <w:rPr>
                <w:rFonts w:hint="eastAsia"/>
                <w:sz w:val="18"/>
                <w:szCs w:val="21"/>
              </w:rPr>
              <w:t>黑盒测试</w:t>
            </w:r>
            <w:r w:rsidRPr="00594A64">
              <w:rPr>
                <w:rFonts w:hint="eastAsia"/>
                <w:sz w:val="18"/>
                <w:szCs w:val="21"/>
              </w:rPr>
              <w:t>/</w:t>
            </w:r>
            <w:r w:rsidRPr="00594A64">
              <w:rPr>
                <w:rFonts w:hint="eastAsia"/>
                <w:sz w:val="18"/>
                <w:szCs w:val="21"/>
              </w:rPr>
              <w:t>非功能测试</w:t>
            </w:r>
          </w:p>
        </w:tc>
      </w:tr>
      <w:tr w:rsidR="00594A64" w:rsidRPr="00594A64" w14:paraId="183D458E" w14:textId="77777777" w:rsidTr="00991DDD">
        <w:tc>
          <w:tcPr>
            <w:tcW w:w="2127" w:type="dxa"/>
            <w:vMerge w:val="restart"/>
            <w:vAlign w:val="center"/>
          </w:tcPr>
          <w:p w14:paraId="510C1A67"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测试步骤</w:t>
            </w:r>
          </w:p>
        </w:tc>
        <w:tc>
          <w:tcPr>
            <w:tcW w:w="1275" w:type="dxa"/>
            <w:vAlign w:val="center"/>
          </w:tcPr>
          <w:p w14:paraId="585DB9FB" w14:textId="77777777" w:rsidR="00594A64" w:rsidRPr="00594A64" w:rsidRDefault="00594A64" w:rsidP="00594A64">
            <w:pPr>
              <w:spacing w:line="360" w:lineRule="auto"/>
              <w:jc w:val="center"/>
              <w:rPr>
                <w:b/>
                <w:sz w:val="18"/>
                <w:szCs w:val="21"/>
              </w:rPr>
            </w:pPr>
            <w:r w:rsidRPr="00594A64">
              <w:rPr>
                <w:rFonts w:hint="eastAsia"/>
                <w:b/>
                <w:sz w:val="18"/>
                <w:szCs w:val="21"/>
              </w:rPr>
              <w:t>1</w:t>
            </w:r>
          </w:p>
        </w:tc>
        <w:tc>
          <w:tcPr>
            <w:tcW w:w="5670" w:type="dxa"/>
            <w:vAlign w:val="center"/>
          </w:tcPr>
          <w:p w14:paraId="1EB4C6D9" w14:textId="77777777" w:rsidR="00594A64" w:rsidRPr="00594A64" w:rsidRDefault="00594A64" w:rsidP="00594A64">
            <w:pPr>
              <w:rPr>
                <w:sz w:val="18"/>
                <w:szCs w:val="21"/>
              </w:rPr>
            </w:pPr>
            <w:r w:rsidRPr="00594A64">
              <w:rPr>
                <w:rFonts w:hint="eastAsia"/>
                <w:sz w:val="18"/>
                <w:szCs w:val="21"/>
              </w:rPr>
              <w:t>在命令行下输入命令</w:t>
            </w:r>
            <w:proofErr w:type="spellStart"/>
            <w:r w:rsidRPr="00594A64">
              <w:rPr>
                <w:rFonts w:hint="eastAsia"/>
                <w:sz w:val="18"/>
                <w:szCs w:val="21"/>
              </w:rPr>
              <w:t>scapy</w:t>
            </w:r>
            <w:proofErr w:type="spellEnd"/>
            <w:r w:rsidRPr="00594A64">
              <w:rPr>
                <w:rFonts w:hint="eastAsia"/>
                <w:sz w:val="18"/>
                <w:szCs w:val="21"/>
              </w:rPr>
              <w:t>，进入</w:t>
            </w:r>
            <w:proofErr w:type="spellStart"/>
            <w:r w:rsidRPr="00594A64">
              <w:rPr>
                <w:rFonts w:hint="eastAsia"/>
                <w:sz w:val="18"/>
                <w:szCs w:val="21"/>
              </w:rPr>
              <w:t>Scapy</w:t>
            </w:r>
            <w:proofErr w:type="spellEnd"/>
            <w:r w:rsidRPr="00594A64">
              <w:rPr>
                <w:rFonts w:hint="eastAsia"/>
                <w:sz w:val="18"/>
                <w:szCs w:val="21"/>
              </w:rPr>
              <w:t>交互模式</w:t>
            </w:r>
          </w:p>
        </w:tc>
      </w:tr>
      <w:tr w:rsidR="00594A64" w:rsidRPr="00594A64" w14:paraId="2A093A88" w14:textId="77777777" w:rsidTr="00991DDD">
        <w:tc>
          <w:tcPr>
            <w:tcW w:w="2127" w:type="dxa"/>
            <w:vMerge/>
            <w:vAlign w:val="center"/>
          </w:tcPr>
          <w:p w14:paraId="01A22072" w14:textId="77777777" w:rsidR="00594A64" w:rsidRPr="00594A64" w:rsidRDefault="00594A64" w:rsidP="00594A64">
            <w:pPr>
              <w:spacing w:line="360" w:lineRule="auto"/>
              <w:rPr>
                <w:rFonts w:ascii="宋体" w:hAnsi="宋体"/>
                <w:b/>
                <w:sz w:val="18"/>
                <w:szCs w:val="21"/>
              </w:rPr>
            </w:pPr>
          </w:p>
        </w:tc>
        <w:tc>
          <w:tcPr>
            <w:tcW w:w="1275" w:type="dxa"/>
            <w:vAlign w:val="center"/>
          </w:tcPr>
          <w:p w14:paraId="43C3704F" w14:textId="77777777" w:rsidR="00594A64" w:rsidRPr="00594A64" w:rsidRDefault="00594A64" w:rsidP="00594A64">
            <w:pPr>
              <w:spacing w:line="360" w:lineRule="auto"/>
              <w:jc w:val="center"/>
              <w:rPr>
                <w:b/>
                <w:sz w:val="18"/>
                <w:szCs w:val="21"/>
              </w:rPr>
            </w:pPr>
            <w:r w:rsidRPr="00594A64">
              <w:rPr>
                <w:rFonts w:hint="eastAsia"/>
                <w:b/>
                <w:sz w:val="18"/>
                <w:szCs w:val="21"/>
              </w:rPr>
              <w:t>2</w:t>
            </w:r>
          </w:p>
        </w:tc>
        <w:tc>
          <w:tcPr>
            <w:tcW w:w="5670" w:type="dxa"/>
            <w:vAlign w:val="center"/>
          </w:tcPr>
          <w:p w14:paraId="3BB857B3" w14:textId="77777777" w:rsidR="00594A64" w:rsidRPr="00594A64" w:rsidRDefault="00594A64" w:rsidP="00594A64">
            <w:pPr>
              <w:rPr>
                <w:sz w:val="18"/>
                <w:szCs w:val="21"/>
              </w:rPr>
            </w:pPr>
            <w:r w:rsidRPr="00594A64">
              <w:rPr>
                <w:rFonts w:hint="eastAsia"/>
                <w:sz w:val="18"/>
                <w:szCs w:val="21"/>
              </w:rPr>
              <w:t>使用</w:t>
            </w:r>
            <w:r w:rsidRPr="00594A64">
              <w:rPr>
                <w:sz w:val="18"/>
                <w:szCs w:val="21"/>
              </w:rPr>
              <w:t>a=IP(</w:t>
            </w:r>
            <w:proofErr w:type="spellStart"/>
            <w:r w:rsidRPr="00594A64">
              <w:rPr>
                <w:sz w:val="18"/>
                <w:szCs w:val="21"/>
              </w:rPr>
              <w:t>ttl</w:t>
            </w:r>
            <w:proofErr w:type="spellEnd"/>
            <w:r w:rsidRPr="00594A64">
              <w:rPr>
                <w:sz w:val="18"/>
                <w:szCs w:val="21"/>
              </w:rPr>
              <w:t>=10) Ether()/IP()/IP()/UDP()</w:t>
            </w:r>
            <w:r w:rsidRPr="00594A64">
              <w:rPr>
                <w:rFonts w:hint="eastAsia"/>
                <w:sz w:val="18"/>
                <w:szCs w:val="21"/>
              </w:rPr>
              <w:t>等类似命令进行</w:t>
            </w:r>
            <w:r w:rsidRPr="00594A64">
              <w:rPr>
                <w:rFonts w:hint="eastAsia"/>
                <w:sz w:val="18"/>
                <w:szCs w:val="21"/>
              </w:rPr>
              <w:t>packet</w:t>
            </w:r>
            <w:r w:rsidRPr="00594A64">
              <w:rPr>
                <w:rFonts w:hint="eastAsia"/>
                <w:sz w:val="18"/>
                <w:szCs w:val="21"/>
              </w:rPr>
              <w:t>创建或进行</w:t>
            </w:r>
            <w:r w:rsidRPr="00594A64">
              <w:rPr>
                <w:rFonts w:hint="eastAsia"/>
                <w:sz w:val="18"/>
                <w:szCs w:val="21"/>
              </w:rPr>
              <w:t>packet</w:t>
            </w:r>
            <w:r w:rsidRPr="00594A64">
              <w:rPr>
                <w:rFonts w:hint="eastAsia"/>
                <w:sz w:val="18"/>
                <w:szCs w:val="21"/>
              </w:rPr>
              <w:t>堆叠操作</w:t>
            </w:r>
          </w:p>
        </w:tc>
      </w:tr>
      <w:tr w:rsidR="00594A64" w:rsidRPr="00594A64" w14:paraId="4CBC8D68" w14:textId="77777777" w:rsidTr="00991DDD">
        <w:tc>
          <w:tcPr>
            <w:tcW w:w="2127" w:type="dxa"/>
            <w:vMerge/>
            <w:vAlign w:val="center"/>
          </w:tcPr>
          <w:p w14:paraId="3F173857" w14:textId="77777777" w:rsidR="00594A64" w:rsidRPr="00594A64" w:rsidRDefault="00594A64" w:rsidP="00594A64">
            <w:pPr>
              <w:spacing w:line="360" w:lineRule="auto"/>
              <w:rPr>
                <w:rFonts w:ascii="宋体" w:hAnsi="宋体"/>
                <w:b/>
                <w:sz w:val="18"/>
                <w:szCs w:val="21"/>
              </w:rPr>
            </w:pPr>
          </w:p>
        </w:tc>
        <w:tc>
          <w:tcPr>
            <w:tcW w:w="1275" w:type="dxa"/>
            <w:vAlign w:val="center"/>
          </w:tcPr>
          <w:p w14:paraId="78D93FA3" w14:textId="77777777" w:rsidR="00594A64" w:rsidRPr="00594A64" w:rsidRDefault="00594A64" w:rsidP="00594A64">
            <w:pPr>
              <w:spacing w:line="360" w:lineRule="auto"/>
              <w:jc w:val="center"/>
              <w:rPr>
                <w:b/>
                <w:sz w:val="18"/>
                <w:szCs w:val="21"/>
              </w:rPr>
            </w:pPr>
            <w:r w:rsidRPr="00594A64">
              <w:rPr>
                <w:rFonts w:hint="eastAsia"/>
                <w:b/>
                <w:sz w:val="18"/>
                <w:szCs w:val="21"/>
              </w:rPr>
              <w:t>3</w:t>
            </w:r>
          </w:p>
        </w:tc>
        <w:tc>
          <w:tcPr>
            <w:tcW w:w="5670" w:type="dxa"/>
            <w:vAlign w:val="center"/>
          </w:tcPr>
          <w:p w14:paraId="416B4ED8" w14:textId="77777777" w:rsidR="00594A64" w:rsidRPr="00594A64" w:rsidRDefault="00594A64" w:rsidP="00594A64">
            <w:pPr>
              <w:rPr>
                <w:sz w:val="18"/>
                <w:szCs w:val="21"/>
              </w:rPr>
            </w:pPr>
            <w:r w:rsidRPr="00594A64">
              <w:rPr>
                <w:rFonts w:hint="eastAsia"/>
                <w:sz w:val="18"/>
                <w:szCs w:val="21"/>
              </w:rPr>
              <w:t>使用</w:t>
            </w:r>
            <w:r w:rsidRPr="00594A64">
              <w:rPr>
                <w:sz w:val="18"/>
                <w:szCs w:val="21"/>
              </w:rPr>
              <w:t>a=</w:t>
            </w:r>
            <w:proofErr w:type="spellStart"/>
            <w:r w:rsidRPr="00594A64">
              <w:rPr>
                <w:sz w:val="18"/>
                <w:szCs w:val="21"/>
              </w:rPr>
              <w:t>rdpcap</w:t>
            </w:r>
            <w:proofErr w:type="spellEnd"/>
            <w:r w:rsidRPr="00594A64">
              <w:rPr>
                <w:sz w:val="18"/>
                <w:szCs w:val="21"/>
              </w:rPr>
              <w:t>("/spare/captures/</w:t>
            </w:r>
            <w:proofErr w:type="spellStart"/>
            <w:r w:rsidRPr="00594A64">
              <w:rPr>
                <w:sz w:val="18"/>
                <w:szCs w:val="21"/>
              </w:rPr>
              <w:t>isakmp.cap</w:t>
            </w:r>
            <w:proofErr w:type="spellEnd"/>
            <w:r w:rsidRPr="00594A64">
              <w:rPr>
                <w:sz w:val="18"/>
                <w:szCs w:val="21"/>
              </w:rPr>
              <w:t>")</w:t>
            </w:r>
            <w:r w:rsidRPr="00594A64">
              <w:rPr>
                <w:rFonts w:hint="eastAsia"/>
                <w:sz w:val="18"/>
                <w:szCs w:val="21"/>
              </w:rPr>
              <w:t>类似命令读取</w:t>
            </w:r>
            <w:proofErr w:type="spellStart"/>
            <w:r w:rsidRPr="00594A64">
              <w:rPr>
                <w:rFonts w:hint="eastAsia"/>
                <w:sz w:val="18"/>
                <w:szCs w:val="21"/>
              </w:rPr>
              <w:t>pcap</w:t>
            </w:r>
            <w:proofErr w:type="spellEnd"/>
            <w:r w:rsidRPr="00594A64">
              <w:rPr>
                <w:rFonts w:hint="eastAsia"/>
                <w:sz w:val="18"/>
                <w:szCs w:val="21"/>
              </w:rPr>
              <w:t>文件，使用</w:t>
            </w:r>
            <w:proofErr w:type="spellStart"/>
            <w:r w:rsidRPr="00594A64">
              <w:rPr>
                <w:rFonts w:hint="eastAsia"/>
                <w:sz w:val="18"/>
                <w:szCs w:val="21"/>
              </w:rPr>
              <w:t>wrpcap</w:t>
            </w:r>
            <w:proofErr w:type="spellEnd"/>
            <w:r w:rsidRPr="00594A64">
              <w:rPr>
                <w:rFonts w:hint="eastAsia"/>
                <w:sz w:val="18"/>
                <w:szCs w:val="21"/>
              </w:rPr>
              <w:t>写入</w:t>
            </w:r>
            <w:proofErr w:type="spellStart"/>
            <w:r w:rsidRPr="00594A64">
              <w:rPr>
                <w:rFonts w:hint="eastAsia"/>
                <w:sz w:val="18"/>
                <w:szCs w:val="21"/>
              </w:rPr>
              <w:t>pcap</w:t>
            </w:r>
            <w:proofErr w:type="spellEnd"/>
            <w:r w:rsidRPr="00594A64">
              <w:rPr>
                <w:rFonts w:hint="eastAsia"/>
                <w:sz w:val="18"/>
                <w:szCs w:val="21"/>
              </w:rPr>
              <w:t>文件</w:t>
            </w:r>
          </w:p>
        </w:tc>
      </w:tr>
      <w:tr w:rsidR="00594A64" w:rsidRPr="00594A64" w14:paraId="2D5F0DA3" w14:textId="77777777" w:rsidTr="00991DDD">
        <w:tc>
          <w:tcPr>
            <w:tcW w:w="2127" w:type="dxa"/>
            <w:vMerge/>
            <w:vAlign w:val="center"/>
          </w:tcPr>
          <w:p w14:paraId="7889BFEB" w14:textId="77777777" w:rsidR="00594A64" w:rsidRPr="00594A64" w:rsidRDefault="00594A64" w:rsidP="00594A64">
            <w:pPr>
              <w:spacing w:line="360" w:lineRule="auto"/>
              <w:rPr>
                <w:rFonts w:ascii="宋体" w:hAnsi="宋体"/>
                <w:b/>
                <w:sz w:val="18"/>
                <w:szCs w:val="21"/>
              </w:rPr>
            </w:pPr>
          </w:p>
        </w:tc>
        <w:tc>
          <w:tcPr>
            <w:tcW w:w="1275" w:type="dxa"/>
            <w:vAlign w:val="center"/>
          </w:tcPr>
          <w:p w14:paraId="5794A536" w14:textId="77777777" w:rsidR="00594A64" w:rsidRPr="00594A64" w:rsidRDefault="00594A64" w:rsidP="00594A64">
            <w:pPr>
              <w:spacing w:line="360" w:lineRule="auto"/>
              <w:jc w:val="center"/>
              <w:rPr>
                <w:b/>
                <w:sz w:val="18"/>
                <w:szCs w:val="21"/>
              </w:rPr>
            </w:pPr>
            <w:r w:rsidRPr="00594A64">
              <w:rPr>
                <w:rFonts w:hint="eastAsia"/>
                <w:b/>
                <w:sz w:val="18"/>
                <w:szCs w:val="21"/>
              </w:rPr>
              <w:t>4</w:t>
            </w:r>
          </w:p>
        </w:tc>
        <w:tc>
          <w:tcPr>
            <w:tcW w:w="5670" w:type="dxa"/>
            <w:vAlign w:val="center"/>
          </w:tcPr>
          <w:p w14:paraId="7C92F8C8" w14:textId="77777777" w:rsidR="00594A64" w:rsidRPr="00594A64" w:rsidRDefault="00594A64" w:rsidP="00594A64">
            <w:pPr>
              <w:jc w:val="left"/>
              <w:rPr>
                <w:sz w:val="18"/>
                <w:szCs w:val="21"/>
              </w:rPr>
            </w:pPr>
            <w:r w:rsidRPr="00594A64">
              <w:rPr>
                <w:rFonts w:hint="eastAsia"/>
                <w:sz w:val="18"/>
                <w:szCs w:val="21"/>
              </w:rPr>
              <w:t>使用</w:t>
            </w:r>
            <w:proofErr w:type="spellStart"/>
            <w:r w:rsidRPr="00594A64">
              <w:rPr>
                <w:sz w:val="18"/>
                <w:szCs w:val="21"/>
              </w:rPr>
              <w:t>pdfdump</w:t>
            </w:r>
            <w:proofErr w:type="spellEnd"/>
            <w:r w:rsidRPr="00594A64">
              <w:rPr>
                <w:rFonts w:hint="eastAsia"/>
                <w:sz w:val="18"/>
                <w:szCs w:val="21"/>
              </w:rPr>
              <w:t>，</w:t>
            </w:r>
            <w:proofErr w:type="spellStart"/>
            <w:r w:rsidRPr="00594A64">
              <w:rPr>
                <w:sz w:val="18"/>
                <w:szCs w:val="21"/>
              </w:rPr>
              <w:t>psdump</w:t>
            </w:r>
            <w:proofErr w:type="spellEnd"/>
            <w:r w:rsidRPr="00594A64">
              <w:rPr>
                <w:rFonts w:hint="eastAsia"/>
                <w:sz w:val="18"/>
                <w:szCs w:val="21"/>
              </w:rPr>
              <w:t>进行报文可视化展示</w:t>
            </w:r>
          </w:p>
        </w:tc>
      </w:tr>
      <w:tr w:rsidR="00594A64" w:rsidRPr="00594A64" w14:paraId="77356983" w14:textId="77777777" w:rsidTr="00991DDD">
        <w:tc>
          <w:tcPr>
            <w:tcW w:w="2127" w:type="dxa"/>
            <w:vMerge/>
            <w:vAlign w:val="center"/>
          </w:tcPr>
          <w:p w14:paraId="329AFF28" w14:textId="77777777" w:rsidR="00594A64" w:rsidRPr="00594A64" w:rsidRDefault="00594A64" w:rsidP="00594A64">
            <w:pPr>
              <w:spacing w:line="360" w:lineRule="auto"/>
              <w:rPr>
                <w:rFonts w:ascii="宋体" w:hAnsi="宋体"/>
                <w:b/>
                <w:sz w:val="18"/>
                <w:szCs w:val="21"/>
              </w:rPr>
            </w:pPr>
          </w:p>
        </w:tc>
        <w:tc>
          <w:tcPr>
            <w:tcW w:w="1275" w:type="dxa"/>
            <w:vAlign w:val="center"/>
          </w:tcPr>
          <w:p w14:paraId="7F3B6C4E" w14:textId="77777777" w:rsidR="00594A64" w:rsidRPr="00594A64" w:rsidRDefault="00594A64" w:rsidP="00594A64">
            <w:pPr>
              <w:spacing w:line="360" w:lineRule="auto"/>
              <w:jc w:val="center"/>
              <w:rPr>
                <w:b/>
                <w:sz w:val="18"/>
                <w:szCs w:val="21"/>
              </w:rPr>
            </w:pPr>
            <w:r w:rsidRPr="00594A64">
              <w:rPr>
                <w:rFonts w:hint="eastAsia"/>
                <w:b/>
                <w:sz w:val="18"/>
                <w:szCs w:val="21"/>
              </w:rPr>
              <w:t>5</w:t>
            </w:r>
          </w:p>
        </w:tc>
        <w:tc>
          <w:tcPr>
            <w:tcW w:w="5670" w:type="dxa"/>
            <w:vAlign w:val="center"/>
          </w:tcPr>
          <w:p w14:paraId="25B6F72E" w14:textId="77777777" w:rsidR="00594A64" w:rsidRPr="00594A64" w:rsidRDefault="00594A64" w:rsidP="00594A64">
            <w:pPr>
              <w:jc w:val="left"/>
              <w:rPr>
                <w:sz w:val="18"/>
                <w:szCs w:val="21"/>
              </w:rPr>
            </w:pPr>
            <w:r w:rsidRPr="00594A64">
              <w:rPr>
                <w:rFonts w:hint="eastAsia"/>
                <w:sz w:val="18"/>
                <w:szCs w:val="21"/>
              </w:rPr>
              <w:t>类似的调用</w:t>
            </w:r>
            <w:proofErr w:type="spellStart"/>
            <w:r w:rsidRPr="00594A64">
              <w:rPr>
                <w:rFonts w:hint="eastAsia"/>
                <w:sz w:val="18"/>
                <w:szCs w:val="21"/>
              </w:rPr>
              <w:t>Scapy</w:t>
            </w:r>
            <w:proofErr w:type="spellEnd"/>
            <w:r w:rsidRPr="00594A64">
              <w:rPr>
                <w:rFonts w:hint="eastAsia"/>
                <w:sz w:val="18"/>
                <w:szCs w:val="21"/>
              </w:rPr>
              <w:t>中其他的功能函数（数据监听与发送，扩展部分功能函数等）进行报文处理</w:t>
            </w:r>
          </w:p>
        </w:tc>
      </w:tr>
      <w:tr w:rsidR="00594A64" w:rsidRPr="00594A64" w14:paraId="1C903CD9" w14:textId="77777777" w:rsidTr="00991DDD">
        <w:tc>
          <w:tcPr>
            <w:tcW w:w="2127" w:type="dxa"/>
            <w:vMerge/>
            <w:vAlign w:val="center"/>
          </w:tcPr>
          <w:p w14:paraId="571DC392" w14:textId="77777777" w:rsidR="00594A64" w:rsidRPr="00594A64" w:rsidRDefault="00594A64" w:rsidP="00594A64">
            <w:pPr>
              <w:spacing w:line="360" w:lineRule="auto"/>
              <w:rPr>
                <w:rFonts w:ascii="宋体" w:hAnsi="宋体"/>
                <w:b/>
                <w:sz w:val="18"/>
                <w:szCs w:val="21"/>
              </w:rPr>
            </w:pPr>
          </w:p>
        </w:tc>
        <w:tc>
          <w:tcPr>
            <w:tcW w:w="1275" w:type="dxa"/>
            <w:vAlign w:val="center"/>
          </w:tcPr>
          <w:p w14:paraId="2BE490FB" w14:textId="77777777" w:rsidR="00594A64" w:rsidRPr="00594A64" w:rsidRDefault="00594A64" w:rsidP="00594A64">
            <w:pPr>
              <w:spacing w:line="360" w:lineRule="auto"/>
              <w:jc w:val="center"/>
              <w:rPr>
                <w:b/>
                <w:sz w:val="18"/>
                <w:szCs w:val="21"/>
              </w:rPr>
            </w:pPr>
            <w:r w:rsidRPr="00594A64">
              <w:rPr>
                <w:b/>
                <w:sz w:val="18"/>
                <w:szCs w:val="21"/>
              </w:rPr>
              <w:t>6</w:t>
            </w:r>
          </w:p>
        </w:tc>
        <w:tc>
          <w:tcPr>
            <w:tcW w:w="5670" w:type="dxa"/>
          </w:tcPr>
          <w:p w14:paraId="7A9AB7F5" w14:textId="77777777" w:rsidR="00594A64" w:rsidRPr="00594A64" w:rsidRDefault="00594A64" w:rsidP="00594A64">
            <w:pPr>
              <w:rPr>
                <w:sz w:val="18"/>
                <w:szCs w:val="21"/>
              </w:rPr>
            </w:pPr>
            <w:r w:rsidRPr="00594A64">
              <w:rPr>
                <w:rFonts w:hint="eastAsia"/>
                <w:sz w:val="18"/>
                <w:szCs w:val="21"/>
              </w:rPr>
              <w:t>将各条命令执行结果和</w:t>
            </w:r>
            <w:r w:rsidRPr="00594A64">
              <w:rPr>
                <w:rFonts w:hint="eastAsia"/>
                <w:sz w:val="18"/>
                <w:szCs w:val="21"/>
              </w:rPr>
              <w:t>import</w:t>
            </w:r>
            <w:r w:rsidRPr="00594A64">
              <w:rPr>
                <w:rFonts w:hint="eastAsia"/>
                <w:sz w:val="18"/>
                <w:szCs w:val="21"/>
              </w:rPr>
              <w:t>导入方式函数执行结果进行对比</w:t>
            </w:r>
          </w:p>
        </w:tc>
      </w:tr>
      <w:tr w:rsidR="00594A64" w:rsidRPr="00594A64" w14:paraId="2C818552" w14:textId="77777777" w:rsidTr="00991DDD">
        <w:tc>
          <w:tcPr>
            <w:tcW w:w="2127" w:type="dxa"/>
            <w:vAlign w:val="center"/>
          </w:tcPr>
          <w:p w14:paraId="647B1AA2"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预期结果</w:t>
            </w:r>
          </w:p>
        </w:tc>
        <w:tc>
          <w:tcPr>
            <w:tcW w:w="6945" w:type="dxa"/>
            <w:gridSpan w:val="2"/>
          </w:tcPr>
          <w:p w14:paraId="61B9B5D5" w14:textId="77777777" w:rsidR="00594A64" w:rsidRPr="00594A64" w:rsidRDefault="00594A64" w:rsidP="00594A64">
            <w:pPr>
              <w:rPr>
                <w:sz w:val="18"/>
                <w:szCs w:val="21"/>
              </w:rPr>
            </w:pPr>
            <w:r w:rsidRPr="00594A64">
              <w:rPr>
                <w:rFonts w:hint="eastAsia"/>
                <w:sz w:val="18"/>
                <w:szCs w:val="21"/>
              </w:rPr>
              <w:t>在交互模式下各个功能函数完成了与库导入形式下相同的操作</w:t>
            </w:r>
          </w:p>
        </w:tc>
      </w:tr>
      <w:tr w:rsidR="00594A64" w:rsidRPr="00594A64" w14:paraId="7E24D855" w14:textId="77777777" w:rsidTr="00991DDD">
        <w:trPr>
          <w:trHeight w:val="340"/>
        </w:trPr>
        <w:tc>
          <w:tcPr>
            <w:tcW w:w="2127" w:type="dxa"/>
            <w:tcBorders>
              <w:left w:val="single" w:sz="4" w:space="0" w:color="auto"/>
              <w:right w:val="single" w:sz="4" w:space="0" w:color="auto"/>
            </w:tcBorders>
            <w:vAlign w:val="center"/>
          </w:tcPr>
          <w:p w14:paraId="7FE46590"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测试结果</w:t>
            </w:r>
          </w:p>
        </w:tc>
        <w:tc>
          <w:tcPr>
            <w:tcW w:w="6945" w:type="dxa"/>
            <w:gridSpan w:val="2"/>
          </w:tcPr>
          <w:p w14:paraId="78195027" w14:textId="01316612" w:rsidR="00594A64" w:rsidRPr="00594A64" w:rsidRDefault="00594A64" w:rsidP="00594A64">
            <w:pPr>
              <w:rPr>
                <w:rFonts w:hint="eastAsia"/>
                <w:sz w:val="18"/>
                <w:szCs w:val="21"/>
              </w:rPr>
            </w:pPr>
          </w:p>
        </w:tc>
      </w:tr>
      <w:tr w:rsidR="00594A64" w:rsidRPr="00594A64" w14:paraId="493B3BD3" w14:textId="77777777" w:rsidTr="00991DDD">
        <w:tc>
          <w:tcPr>
            <w:tcW w:w="2127" w:type="dxa"/>
            <w:tcBorders>
              <w:left w:val="single" w:sz="4" w:space="0" w:color="auto"/>
              <w:right w:val="single" w:sz="4" w:space="0" w:color="auto"/>
            </w:tcBorders>
            <w:vAlign w:val="center"/>
          </w:tcPr>
          <w:p w14:paraId="668C31EF" w14:textId="77777777" w:rsidR="00594A64" w:rsidRPr="00594A64" w:rsidRDefault="00594A64" w:rsidP="00594A64">
            <w:pPr>
              <w:spacing w:line="360" w:lineRule="auto"/>
              <w:rPr>
                <w:rFonts w:ascii="宋体" w:hAnsi="宋体"/>
                <w:b/>
                <w:sz w:val="18"/>
                <w:szCs w:val="21"/>
              </w:rPr>
            </w:pPr>
            <w:r w:rsidRPr="00594A64">
              <w:rPr>
                <w:rFonts w:ascii="宋体" w:hAnsi="宋体" w:hint="eastAsia"/>
                <w:b/>
                <w:sz w:val="18"/>
                <w:szCs w:val="21"/>
              </w:rPr>
              <w:t>测试结论</w:t>
            </w:r>
          </w:p>
        </w:tc>
        <w:tc>
          <w:tcPr>
            <w:tcW w:w="6945" w:type="dxa"/>
            <w:gridSpan w:val="2"/>
          </w:tcPr>
          <w:p w14:paraId="2B647DCF" w14:textId="1B68E1AA" w:rsidR="00594A64" w:rsidRPr="00594A64" w:rsidRDefault="00594A64" w:rsidP="00594A64">
            <w:pPr>
              <w:rPr>
                <w:rFonts w:hint="eastAsia"/>
                <w:sz w:val="18"/>
                <w:szCs w:val="21"/>
              </w:rPr>
            </w:pPr>
          </w:p>
        </w:tc>
      </w:tr>
    </w:tbl>
    <w:p w14:paraId="12754B5E" w14:textId="77777777" w:rsidR="004E2BC6" w:rsidRPr="004E2BC6" w:rsidRDefault="004E2BC6" w:rsidP="00EA330E">
      <w:pPr>
        <w:pStyle w:val="a1"/>
        <w:ind w:firstLineChars="62" w:firstLine="149"/>
        <w:rPr>
          <w:rFonts w:hint="eastAsia"/>
        </w:rPr>
      </w:pPr>
      <w:bookmarkStart w:id="2" w:name="_GoBack"/>
      <w:bookmarkEnd w:id="2"/>
    </w:p>
    <w:sectPr w:rsidR="004E2BC6" w:rsidRPr="004E2BC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08372F" w14:textId="77777777" w:rsidR="0034544F" w:rsidRDefault="0034544F" w:rsidP="00BF0FFB">
      <w:r>
        <w:separator/>
      </w:r>
    </w:p>
  </w:endnote>
  <w:endnote w:type="continuationSeparator" w:id="0">
    <w:p w14:paraId="34062E1A" w14:textId="77777777" w:rsidR="0034544F" w:rsidRDefault="0034544F" w:rsidP="00BF0F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altName w:val="苹方-简"/>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楷体_GB2312">
    <w:altName w:val="楷体"/>
    <w:charset w:val="86"/>
    <w:family w:val="modern"/>
    <w:pitch w:val="default"/>
    <w:sig w:usb0="00000000" w:usb1="0000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33CA74" w14:textId="77777777" w:rsidR="0034544F" w:rsidRDefault="0034544F" w:rsidP="00BF0FFB">
      <w:r>
        <w:separator/>
      </w:r>
    </w:p>
  </w:footnote>
  <w:footnote w:type="continuationSeparator" w:id="0">
    <w:p w14:paraId="272C6C5D" w14:textId="77777777" w:rsidR="0034544F" w:rsidRDefault="0034544F" w:rsidP="00BF0F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D2387"/>
    <w:multiLevelType w:val="multilevel"/>
    <w:tmpl w:val="0C8D2387"/>
    <w:lvl w:ilvl="0">
      <w:start w:val="1"/>
      <w:numFmt w:val="decimal"/>
      <w:lvlText w:val="%1"/>
      <w:lvlJc w:val="left"/>
      <w:pPr>
        <w:ind w:left="0" w:firstLine="0"/>
      </w:pPr>
      <w:rPr>
        <w:rFonts w:hint="eastAsia"/>
      </w:rPr>
    </w:lvl>
    <w:lvl w:ilvl="1">
      <w:start w:val="1"/>
      <w:numFmt w:val="decimal"/>
      <w:suff w:val="space"/>
      <w:lvlText w:val="%1.%2"/>
      <w:lvlJc w:val="left"/>
      <w:pPr>
        <w:ind w:left="0" w:firstLine="0"/>
      </w:pPr>
      <w:rPr>
        <w:rFonts w:hint="eastAsia"/>
        <w:color w:val="000000"/>
      </w:rPr>
    </w:lvl>
    <w:lvl w:ilvl="2">
      <w:start w:val="1"/>
      <w:numFmt w:val="decimal"/>
      <w:suff w:val="space"/>
      <w:lvlText w:val="%1.%2.%3"/>
      <w:lvlJc w:val="left"/>
      <w:pPr>
        <w:ind w:left="425" w:firstLine="0"/>
      </w:pPr>
      <w:rPr>
        <w:rFonts w:hint="eastAsia"/>
        <w:color w:val="auto"/>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 w15:restartNumberingAfterBreak="0">
    <w:nsid w:val="0E5B7A5C"/>
    <w:multiLevelType w:val="multilevel"/>
    <w:tmpl w:val="0E5B7A5C"/>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40D7586"/>
    <w:multiLevelType w:val="multilevel"/>
    <w:tmpl w:val="140D7586"/>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188D0452"/>
    <w:multiLevelType w:val="multilevel"/>
    <w:tmpl w:val="188D0452"/>
    <w:lvl w:ilvl="0">
      <w:start w:val="1"/>
      <w:numFmt w:val="decimal"/>
      <w:pStyle w:val="a"/>
      <w:lvlText w:val="[%1]"/>
      <w:lvlJc w:val="left"/>
      <w:pPr>
        <w:ind w:left="845"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B70DB8"/>
    <w:multiLevelType w:val="multilevel"/>
    <w:tmpl w:val="1AB70DB8"/>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29DB01E4"/>
    <w:multiLevelType w:val="multilevel"/>
    <w:tmpl w:val="29DB01E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 w15:restartNumberingAfterBreak="0">
    <w:nsid w:val="2DA56022"/>
    <w:multiLevelType w:val="multilevel"/>
    <w:tmpl w:val="2DA56022"/>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33B27310"/>
    <w:multiLevelType w:val="multilevel"/>
    <w:tmpl w:val="33B27310"/>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 w15:restartNumberingAfterBreak="0">
    <w:nsid w:val="48ED7225"/>
    <w:multiLevelType w:val="multilevel"/>
    <w:tmpl w:val="48ED7225"/>
    <w:lvl w:ilvl="0">
      <w:start w:val="1"/>
      <w:numFmt w:val="decimal"/>
      <w:lvlText w:val="%1."/>
      <w:lvlJc w:val="left"/>
      <w:pPr>
        <w:ind w:left="780" w:hanging="42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9" w15:restartNumberingAfterBreak="0">
    <w:nsid w:val="5ACC6788"/>
    <w:multiLevelType w:val="multilevel"/>
    <w:tmpl w:val="5ACC6788"/>
    <w:lvl w:ilvl="0">
      <w:start w:val="1"/>
      <w:numFmt w:val="decimal"/>
      <w:lvlText w:val="%1"/>
      <w:lvlJc w:val="left"/>
      <w:pPr>
        <w:ind w:left="0" w:firstLine="0"/>
      </w:pPr>
      <w:rPr>
        <w:rFonts w:hint="default"/>
      </w:rPr>
    </w:lvl>
    <w:lvl w:ilvl="1">
      <w:start w:val="1"/>
      <w:numFmt w:val="decimal"/>
      <w:suff w:val="space"/>
      <w:lvlText w:val="%1.%2"/>
      <w:lvlJc w:val="left"/>
      <w:pPr>
        <w:ind w:left="0" w:firstLine="0"/>
      </w:pPr>
      <w:rPr>
        <w:rFonts w:hint="eastAsia"/>
      </w:rPr>
    </w:lvl>
    <w:lvl w:ilvl="2">
      <w:start w:val="1"/>
      <w:numFmt w:val="decimal"/>
      <w:suff w:val="space"/>
      <w:lvlText w:val="%1.%2.%3"/>
      <w:lvlJc w:val="left"/>
      <w:pPr>
        <w:ind w:left="0" w:firstLine="0"/>
      </w:pPr>
      <w:rPr>
        <w:rFonts w:hint="eastAsia"/>
      </w:rPr>
    </w:lvl>
    <w:lvl w:ilvl="3">
      <w:start w:val="1"/>
      <w:numFmt w:val="decimal"/>
      <w:suff w:val="space"/>
      <w:lvlText w:val="%4、"/>
      <w:lvlJc w:val="left"/>
      <w:pPr>
        <w:ind w:left="0" w:firstLine="0"/>
      </w:pPr>
      <w:rPr>
        <w:rFonts w:ascii="Times New Roman" w:hAnsi="Times New Roman" w:hint="default"/>
      </w:rPr>
    </w:lvl>
    <w:lvl w:ilvl="4">
      <w:start w:val="1"/>
      <w:numFmt w:val="lowerLetter"/>
      <w:lvlText w:val="%5)"/>
      <w:lvlJc w:val="left"/>
      <w:pPr>
        <w:ind w:left="2100" w:hanging="420"/>
      </w:pPr>
      <w:rPr>
        <w:rFonts w:hint="eastAsia"/>
      </w:rPr>
    </w:lvl>
    <w:lvl w:ilvl="5">
      <w:start w:val="1"/>
      <w:numFmt w:val="lowerRoman"/>
      <w:lvlText w:val="%6."/>
      <w:lvlJc w:val="right"/>
      <w:pPr>
        <w:ind w:left="2520" w:hanging="420"/>
      </w:pPr>
      <w:rPr>
        <w:rFonts w:hint="eastAsia"/>
      </w:rPr>
    </w:lvl>
    <w:lvl w:ilvl="6">
      <w:start w:val="1"/>
      <w:numFmt w:val="decimal"/>
      <w:lvlText w:val="%7."/>
      <w:lvlJc w:val="left"/>
      <w:pPr>
        <w:ind w:left="2940" w:hanging="420"/>
      </w:pPr>
      <w:rPr>
        <w:rFonts w:hint="eastAsia"/>
      </w:rPr>
    </w:lvl>
    <w:lvl w:ilvl="7">
      <w:start w:val="1"/>
      <w:numFmt w:val="lowerLetter"/>
      <w:lvlText w:val="%8)"/>
      <w:lvlJc w:val="left"/>
      <w:pPr>
        <w:ind w:left="3360" w:hanging="420"/>
      </w:pPr>
      <w:rPr>
        <w:rFonts w:hint="eastAsia"/>
      </w:rPr>
    </w:lvl>
    <w:lvl w:ilvl="8">
      <w:start w:val="1"/>
      <w:numFmt w:val="lowerRoman"/>
      <w:lvlText w:val="%9."/>
      <w:lvlJc w:val="right"/>
      <w:pPr>
        <w:ind w:left="3780" w:hanging="420"/>
      </w:pPr>
      <w:rPr>
        <w:rFonts w:hint="eastAsia"/>
      </w:rPr>
    </w:lvl>
  </w:abstractNum>
  <w:abstractNum w:abstractNumId="10" w15:restartNumberingAfterBreak="0">
    <w:nsid w:val="5CDBFF19"/>
    <w:multiLevelType w:val="singleLevel"/>
    <w:tmpl w:val="5CDBFF19"/>
    <w:lvl w:ilvl="0">
      <w:start w:val="1"/>
      <w:numFmt w:val="decimal"/>
      <w:suff w:val="nothing"/>
      <w:lvlText w:val="（%1）"/>
      <w:lvlJc w:val="left"/>
    </w:lvl>
  </w:abstractNum>
  <w:num w:numId="1">
    <w:abstractNumId w:val="0"/>
  </w:num>
  <w:num w:numId="2">
    <w:abstractNumId w:val="9"/>
  </w:num>
  <w:num w:numId="3">
    <w:abstractNumId w:val="2"/>
  </w:num>
  <w:num w:numId="4">
    <w:abstractNumId w:val="7"/>
  </w:num>
  <w:num w:numId="5">
    <w:abstractNumId w:val="1"/>
  </w:num>
  <w:num w:numId="6">
    <w:abstractNumId w:val="4"/>
  </w:num>
  <w:num w:numId="7">
    <w:abstractNumId w:val="5"/>
  </w:num>
  <w:num w:numId="8">
    <w:abstractNumId w:val="10"/>
  </w:num>
  <w:num w:numId="9">
    <w:abstractNumId w:val="3"/>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6AB2"/>
    <w:rsid w:val="00007591"/>
    <w:rsid w:val="000378AE"/>
    <w:rsid w:val="000A68EC"/>
    <w:rsid w:val="000C3398"/>
    <w:rsid w:val="000F5198"/>
    <w:rsid w:val="00125778"/>
    <w:rsid w:val="001475C0"/>
    <w:rsid w:val="0015510A"/>
    <w:rsid w:val="001D3DC4"/>
    <w:rsid w:val="002A0ACB"/>
    <w:rsid w:val="002B75C0"/>
    <w:rsid w:val="00334902"/>
    <w:rsid w:val="0034544F"/>
    <w:rsid w:val="00383CBD"/>
    <w:rsid w:val="004E2BC6"/>
    <w:rsid w:val="00552E5C"/>
    <w:rsid w:val="00594A64"/>
    <w:rsid w:val="005D3618"/>
    <w:rsid w:val="00661C53"/>
    <w:rsid w:val="006C7DA4"/>
    <w:rsid w:val="006E5DF9"/>
    <w:rsid w:val="007142F1"/>
    <w:rsid w:val="007243DD"/>
    <w:rsid w:val="007D16BB"/>
    <w:rsid w:val="0081464C"/>
    <w:rsid w:val="0086165D"/>
    <w:rsid w:val="0091762B"/>
    <w:rsid w:val="00962059"/>
    <w:rsid w:val="009A2627"/>
    <w:rsid w:val="009C6AB2"/>
    <w:rsid w:val="009E60FC"/>
    <w:rsid w:val="00AE2410"/>
    <w:rsid w:val="00BF0FFB"/>
    <w:rsid w:val="00C03CAC"/>
    <w:rsid w:val="00CA1403"/>
    <w:rsid w:val="00CD7AC4"/>
    <w:rsid w:val="00D11BF5"/>
    <w:rsid w:val="00D41613"/>
    <w:rsid w:val="00D95CE8"/>
    <w:rsid w:val="00E505A8"/>
    <w:rsid w:val="00EA330E"/>
    <w:rsid w:val="00EB7A2C"/>
    <w:rsid w:val="00ED746A"/>
    <w:rsid w:val="00EE4BA5"/>
    <w:rsid w:val="00F008C7"/>
    <w:rsid w:val="00F518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66B173"/>
  <w15:chartTrackingRefBased/>
  <w15:docId w15:val="{2E26E4DA-A742-4943-9AFD-603E3A318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qFormat="1"/>
    <w:lsdException w:name="Body Text Indent 3" w:semiHidden="1" w:uiPriority="0"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iPriority="0" w:unhideWhenUsed="1" w:qFormat="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0" w:qFormat="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pPr>
      <w:widowControl w:val="0"/>
      <w:jc w:val="both"/>
    </w:pPr>
  </w:style>
  <w:style w:type="paragraph" w:styleId="1">
    <w:name w:val="heading 1"/>
    <w:basedOn w:val="a0"/>
    <w:next w:val="a1"/>
    <w:link w:val="10"/>
    <w:qFormat/>
    <w:rsid w:val="0091762B"/>
    <w:pPr>
      <w:keepNext/>
      <w:keepLines/>
      <w:numPr>
        <w:numId w:val="2"/>
      </w:numPr>
      <w:spacing w:before="340" w:after="330" w:line="576" w:lineRule="auto"/>
      <w:outlineLvl w:val="0"/>
    </w:pPr>
    <w:rPr>
      <w:rFonts w:ascii="Calibri" w:eastAsia="宋体" w:hAnsi="Calibri" w:cs="Times New Roman"/>
      <w:kern w:val="44"/>
      <w:sz w:val="32"/>
      <w:szCs w:val="24"/>
    </w:rPr>
  </w:style>
  <w:style w:type="paragraph" w:styleId="2">
    <w:name w:val="heading 2"/>
    <w:basedOn w:val="a0"/>
    <w:next w:val="a1"/>
    <w:link w:val="20"/>
    <w:qFormat/>
    <w:rsid w:val="0091762B"/>
    <w:pPr>
      <w:keepNext/>
      <w:keepLines/>
      <w:numPr>
        <w:ilvl w:val="1"/>
        <w:numId w:val="1"/>
      </w:numPr>
      <w:spacing w:beforeLines="50" w:before="50" w:afterLines="50" w:after="50"/>
      <w:jc w:val="left"/>
      <w:outlineLvl w:val="1"/>
    </w:pPr>
    <w:rPr>
      <w:rFonts w:ascii="Calibri" w:eastAsia="黑体" w:hAnsi="Calibri" w:cs="Times New Roman"/>
      <w:sz w:val="24"/>
      <w:szCs w:val="24"/>
    </w:rPr>
  </w:style>
  <w:style w:type="paragraph" w:styleId="3">
    <w:name w:val="heading 3"/>
    <w:basedOn w:val="a0"/>
    <w:next w:val="a1"/>
    <w:link w:val="30"/>
    <w:qFormat/>
    <w:rsid w:val="00594A64"/>
    <w:pPr>
      <w:keepNext/>
      <w:keepLines/>
      <w:spacing w:beforeLines="50" w:before="50" w:afterLines="50" w:after="50"/>
      <w:jc w:val="left"/>
      <w:outlineLvl w:val="2"/>
    </w:pPr>
    <w:rPr>
      <w:rFonts w:ascii="Times New Roman" w:eastAsia="黑体" w:hAnsi="Times New Roman" w:cs="Times New Roman"/>
      <w:sz w:val="24"/>
      <w:szCs w:val="18"/>
    </w:rPr>
  </w:style>
  <w:style w:type="paragraph" w:styleId="4">
    <w:name w:val="heading 4"/>
    <w:basedOn w:val="a0"/>
    <w:next w:val="a0"/>
    <w:link w:val="40"/>
    <w:uiPriority w:val="9"/>
    <w:semiHidden/>
    <w:unhideWhenUsed/>
    <w:qFormat/>
    <w:rsid w:val="00594A64"/>
    <w:pPr>
      <w:keepNext/>
      <w:keepLines/>
      <w:spacing w:before="280" w:after="290" w:line="376" w:lineRule="auto"/>
      <w:outlineLvl w:val="3"/>
    </w:pPr>
    <w:rPr>
      <w:rFonts w:ascii="Cambria" w:eastAsia="黑体" w:hAnsi="Cambria" w:cs="Times New Roman"/>
      <w:b/>
      <w:bCs/>
      <w:szCs w:val="28"/>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a6"/>
    <w:uiPriority w:val="99"/>
    <w:unhideWhenUsed/>
    <w:qFormat/>
    <w:rsid w:val="00BF0FF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2"/>
    <w:link w:val="a5"/>
    <w:uiPriority w:val="99"/>
    <w:qFormat/>
    <w:rsid w:val="00BF0FFB"/>
    <w:rPr>
      <w:sz w:val="18"/>
      <w:szCs w:val="18"/>
    </w:rPr>
  </w:style>
  <w:style w:type="paragraph" w:styleId="a7">
    <w:name w:val="footer"/>
    <w:basedOn w:val="a0"/>
    <w:link w:val="a8"/>
    <w:uiPriority w:val="99"/>
    <w:unhideWhenUsed/>
    <w:qFormat/>
    <w:rsid w:val="00BF0FFB"/>
    <w:pPr>
      <w:tabs>
        <w:tab w:val="center" w:pos="4153"/>
        <w:tab w:val="right" w:pos="8306"/>
      </w:tabs>
      <w:snapToGrid w:val="0"/>
      <w:jc w:val="left"/>
    </w:pPr>
    <w:rPr>
      <w:sz w:val="18"/>
      <w:szCs w:val="18"/>
    </w:rPr>
  </w:style>
  <w:style w:type="character" w:customStyle="1" w:styleId="a8">
    <w:name w:val="页脚 字符"/>
    <w:basedOn w:val="a2"/>
    <w:link w:val="a7"/>
    <w:uiPriority w:val="99"/>
    <w:qFormat/>
    <w:rsid w:val="00BF0FFB"/>
    <w:rPr>
      <w:sz w:val="18"/>
      <w:szCs w:val="18"/>
    </w:rPr>
  </w:style>
  <w:style w:type="paragraph" w:styleId="a9">
    <w:name w:val="caption"/>
    <w:basedOn w:val="a0"/>
    <w:next w:val="a0"/>
    <w:unhideWhenUsed/>
    <w:qFormat/>
    <w:rsid w:val="00BF0FFB"/>
    <w:rPr>
      <w:rFonts w:asciiTheme="majorHAnsi" w:eastAsia="黑体" w:hAnsiTheme="majorHAnsi" w:cstheme="majorBidi"/>
      <w:sz w:val="20"/>
      <w:szCs w:val="20"/>
    </w:rPr>
  </w:style>
  <w:style w:type="character" w:customStyle="1" w:styleId="10">
    <w:name w:val="标题 1 字符"/>
    <w:basedOn w:val="a2"/>
    <w:link w:val="1"/>
    <w:rsid w:val="0091762B"/>
    <w:rPr>
      <w:rFonts w:ascii="Calibri" w:eastAsia="宋体" w:hAnsi="Calibri" w:cs="Times New Roman"/>
      <w:kern w:val="44"/>
      <w:sz w:val="32"/>
      <w:szCs w:val="24"/>
    </w:rPr>
  </w:style>
  <w:style w:type="character" w:customStyle="1" w:styleId="20">
    <w:name w:val="标题 2 字符"/>
    <w:basedOn w:val="a2"/>
    <w:link w:val="2"/>
    <w:qFormat/>
    <w:rsid w:val="0091762B"/>
    <w:rPr>
      <w:rFonts w:ascii="Calibri" w:eastAsia="黑体" w:hAnsi="Calibri" w:cs="Times New Roman"/>
      <w:sz w:val="24"/>
      <w:szCs w:val="24"/>
    </w:rPr>
  </w:style>
  <w:style w:type="numbering" w:customStyle="1" w:styleId="11">
    <w:name w:val="无列表1"/>
    <w:next w:val="a4"/>
    <w:uiPriority w:val="99"/>
    <w:semiHidden/>
    <w:unhideWhenUsed/>
    <w:rsid w:val="0091762B"/>
  </w:style>
  <w:style w:type="character" w:styleId="aa">
    <w:name w:val="Strong"/>
    <w:basedOn w:val="a2"/>
    <w:uiPriority w:val="22"/>
    <w:qFormat/>
    <w:rsid w:val="0091762B"/>
    <w:rPr>
      <w:b/>
      <w:bCs/>
    </w:rPr>
  </w:style>
  <w:style w:type="paragraph" w:customStyle="1" w:styleId="ListParagraph1">
    <w:name w:val="List Paragraph1"/>
    <w:basedOn w:val="a0"/>
    <w:uiPriority w:val="34"/>
    <w:qFormat/>
    <w:rsid w:val="0091762B"/>
    <w:pPr>
      <w:ind w:firstLineChars="200" w:firstLine="420"/>
    </w:pPr>
    <w:rPr>
      <w:rFonts w:ascii="Calibri" w:eastAsia="宋体" w:hAnsi="Calibri" w:cs="Times New Roman"/>
      <w:sz w:val="24"/>
      <w:szCs w:val="24"/>
    </w:rPr>
  </w:style>
  <w:style w:type="paragraph" w:styleId="ab">
    <w:name w:val="Normal (Web)"/>
    <w:basedOn w:val="a0"/>
    <w:uiPriority w:val="99"/>
    <w:unhideWhenUsed/>
    <w:qFormat/>
    <w:rsid w:val="0091762B"/>
    <w:pPr>
      <w:widowControl/>
      <w:spacing w:before="100" w:beforeAutospacing="1" w:after="100" w:afterAutospacing="1"/>
      <w:jc w:val="left"/>
    </w:pPr>
    <w:rPr>
      <w:rFonts w:ascii="宋体" w:eastAsia="宋体" w:hAnsi="宋体" w:cs="宋体"/>
      <w:kern w:val="0"/>
      <w:sz w:val="24"/>
      <w:szCs w:val="24"/>
    </w:rPr>
  </w:style>
  <w:style w:type="paragraph" w:customStyle="1" w:styleId="a1">
    <w:name w:val="论文正文"/>
    <w:basedOn w:val="a0"/>
    <w:link w:val="Char"/>
    <w:qFormat/>
    <w:rsid w:val="0091762B"/>
    <w:pPr>
      <w:spacing w:line="360" w:lineRule="auto"/>
      <w:ind w:firstLineChars="150" w:firstLine="150"/>
    </w:pPr>
    <w:rPr>
      <w:rFonts w:ascii="Calibri" w:eastAsia="宋体" w:hAnsi="Calibri" w:cs="Times New Roman"/>
      <w:sz w:val="24"/>
      <w:szCs w:val="24"/>
    </w:rPr>
  </w:style>
  <w:style w:type="table" w:styleId="ac">
    <w:name w:val="Table Grid"/>
    <w:basedOn w:val="a3"/>
    <w:qFormat/>
    <w:rsid w:val="0091762B"/>
    <w:rPr>
      <w:rFonts w:ascii="Times New Roman" w:eastAsia="Times New Roman" w:hAnsi="Times New Roman" w:cs="Times New Roman"/>
      <w:kern w:val="0"/>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Title"/>
    <w:basedOn w:val="a0"/>
    <w:next w:val="a0"/>
    <w:link w:val="ae"/>
    <w:uiPriority w:val="10"/>
    <w:qFormat/>
    <w:rsid w:val="00334902"/>
    <w:pPr>
      <w:spacing w:before="240" w:after="60"/>
      <w:jc w:val="center"/>
      <w:outlineLvl w:val="0"/>
    </w:pPr>
    <w:rPr>
      <w:rFonts w:asciiTheme="majorHAnsi" w:eastAsiaTheme="majorEastAsia" w:hAnsiTheme="majorHAnsi" w:cstheme="majorBidi"/>
      <w:b/>
      <w:bCs/>
      <w:sz w:val="32"/>
      <w:szCs w:val="32"/>
    </w:rPr>
  </w:style>
  <w:style w:type="character" w:customStyle="1" w:styleId="ae">
    <w:name w:val="标题 字符"/>
    <w:basedOn w:val="a2"/>
    <w:link w:val="ad"/>
    <w:uiPriority w:val="10"/>
    <w:rsid w:val="00334902"/>
    <w:rPr>
      <w:rFonts w:asciiTheme="majorHAnsi" w:eastAsiaTheme="majorEastAsia" w:hAnsiTheme="majorHAnsi" w:cstheme="majorBidi"/>
      <w:b/>
      <w:bCs/>
      <w:sz w:val="32"/>
      <w:szCs w:val="32"/>
    </w:rPr>
  </w:style>
  <w:style w:type="character" w:customStyle="1" w:styleId="30">
    <w:name w:val="标题 3 字符"/>
    <w:basedOn w:val="a2"/>
    <w:link w:val="3"/>
    <w:qFormat/>
    <w:rsid w:val="00594A64"/>
    <w:rPr>
      <w:rFonts w:ascii="Times New Roman" w:eastAsia="黑体" w:hAnsi="Times New Roman" w:cs="Times New Roman"/>
      <w:sz w:val="24"/>
      <w:szCs w:val="18"/>
    </w:rPr>
  </w:style>
  <w:style w:type="paragraph" w:customStyle="1" w:styleId="41">
    <w:name w:val="标题 41"/>
    <w:basedOn w:val="a0"/>
    <w:next w:val="a0"/>
    <w:uiPriority w:val="9"/>
    <w:unhideWhenUsed/>
    <w:qFormat/>
    <w:rsid w:val="00594A64"/>
    <w:pPr>
      <w:keepNext/>
      <w:keepLines/>
      <w:spacing w:before="280" w:after="290" w:line="376" w:lineRule="auto"/>
      <w:jc w:val="center"/>
      <w:outlineLvl w:val="3"/>
    </w:pPr>
    <w:rPr>
      <w:rFonts w:ascii="Cambria" w:eastAsia="黑体" w:hAnsi="Cambria" w:cs="Times New Roman"/>
      <w:b/>
      <w:bCs/>
      <w:szCs w:val="28"/>
    </w:rPr>
  </w:style>
  <w:style w:type="numbering" w:customStyle="1" w:styleId="21">
    <w:name w:val="无列表2"/>
    <w:next w:val="a4"/>
    <w:uiPriority w:val="99"/>
    <w:semiHidden/>
    <w:unhideWhenUsed/>
    <w:rsid w:val="00594A64"/>
  </w:style>
  <w:style w:type="paragraph" w:styleId="af">
    <w:name w:val="Balloon Text"/>
    <w:basedOn w:val="a0"/>
    <w:link w:val="af0"/>
    <w:uiPriority w:val="99"/>
    <w:unhideWhenUsed/>
    <w:rsid w:val="00594A64"/>
    <w:rPr>
      <w:rFonts w:ascii="Times New Roman" w:eastAsia="宋体" w:hAnsi="Times New Roman" w:cs="Times New Roman"/>
      <w:sz w:val="18"/>
      <w:szCs w:val="18"/>
    </w:rPr>
  </w:style>
  <w:style w:type="character" w:customStyle="1" w:styleId="af0">
    <w:name w:val="批注框文本 字符"/>
    <w:basedOn w:val="a2"/>
    <w:link w:val="af"/>
    <w:uiPriority w:val="99"/>
    <w:qFormat/>
    <w:rsid w:val="00594A64"/>
    <w:rPr>
      <w:rFonts w:ascii="Times New Roman" w:eastAsia="宋体" w:hAnsi="Times New Roman" w:cs="Times New Roman"/>
      <w:sz w:val="18"/>
      <w:szCs w:val="18"/>
    </w:rPr>
  </w:style>
  <w:style w:type="paragraph" w:styleId="af1">
    <w:name w:val="Body Text"/>
    <w:basedOn w:val="a0"/>
    <w:link w:val="af2"/>
    <w:semiHidden/>
    <w:qFormat/>
    <w:rsid w:val="00594A64"/>
    <w:pPr>
      <w:widowControl/>
      <w:ind w:right="35"/>
      <w:jc w:val="left"/>
    </w:pPr>
    <w:rPr>
      <w:rFonts w:ascii="Times New Roman" w:eastAsia="宋体" w:hAnsi="Times New Roman" w:cs="Times New Roman"/>
      <w:sz w:val="24"/>
      <w:szCs w:val="18"/>
    </w:rPr>
  </w:style>
  <w:style w:type="character" w:customStyle="1" w:styleId="af2">
    <w:name w:val="正文文本 字符"/>
    <w:basedOn w:val="a2"/>
    <w:link w:val="af1"/>
    <w:semiHidden/>
    <w:rsid w:val="00594A64"/>
    <w:rPr>
      <w:rFonts w:ascii="Times New Roman" w:eastAsia="宋体" w:hAnsi="Times New Roman" w:cs="Times New Roman"/>
      <w:sz w:val="24"/>
      <w:szCs w:val="18"/>
    </w:rPr>
  </w:style>
  <w:style w:type="paragraph" w:styleId="22">
    <w:name w:val="Body Text 2"/>
    <w:basedOn w:val="a0"/>
    <w:link w:val="23"/>
    <w:semiHidden/>
    <w:rsid w:val="00594A64"/>
    <w:pPr>
      <w:adjustRightInd w:val="0"/>
      <w:spacing w:line="440" w:lineRule="atLeast"/>
      <w:jc w:val="center"/>
      <w:textAlignment w:val="baseline"/>
    </w:pPr>
    <w:rPr>
      <w:rFonts w:ascii="Times New Roman" w:eastAsia="宋体" w:hAnsi="Times New Roman" w:cs="Times New Roman"/>
      <w:kern w:val="0"/>
      <w:szCs w:val="20"/>
    </w:rPr>
  </w:style>
  <w:style w:type="character" w:customStyle="1" w:styleId="23">
    <w:name w:val="正文文本 2 字符"/>
    <w:basedOn w:val="a2"/>
    <w:link w:val="22"/>
    <w:semiHidden/>
    <w:rsid w:val="00594A64"/>
    <w:rPr>
      <w:rFonts w:ascii="Times New Roman" w:eastAsia="宋体" w:hAnsi="Times New Roman" w:cs="Times New Roman"/>
      <w:kern w:val="0"/>
      <w:szCs w:val="20"/>
    </w:rPr>
  </w:style>
  <w:style w:type="paragraph" w:styleId="af3">
    <w:name w:val="Body Text Indent"/>
    <w:basedOn w:val="a0"/>
    <w:link w:val="af4"/>
    <w:semiHidden/>
    <w:qFormat/>
    <w:rsid w:val="00594A64"/>
    <w:pPr>
      <w:ind w:firstLine="482"/>
    </w:pPr>
    <w:rPr>
      <w:rFonts w:ascii="Times New Roman" w:eastAsia="宋体" w:hAnsi="Times New Roman" w:cs="Times New Roman"/>
      <w:sz w:val="24"/>
      <w:szCs w:val="18"/>
    </w:rPr>
  </w:style>
  <w:style w:type="character" w:customStyle="1" w:styleId="af4">
    <w:name w:val="正文文本缩进 字符"/>
    <w:basedOn w:val="a2"/>
    <w:link w:val="af3"/>
    <w:semiHidden/>
    <w:rsid w:val="00594A64"/>
    <w:rPr>
      <w:rFonts w:ascii="Times New Roman" w:eastAsia="宋体" w:hAnsi="Times New Roman" w:cs="Times New Roman"/>
      <w:sz w:val="24"/>
      <w:szCs w:val="18"/>
    </w:rPr>
  </w:style>
  <w:style w:type="paragraph" w:styleId="24">
    <w:name w:val="Body Text Indent 2"/>
    <w:basedOn w:val="a0"/>
    <w:link w:val="25"/>
    <w:semiHidden/>
    <w:qFormat/>
    <w:rsid w:val="00594A64"/>
    <w:pPr>
      <w:ind w:left="-141" w:firstLine="213"/>
    </w:pPr>
    <w:rPr>
      <w:rFonts w:ascii="Times New Roman" w:eastAsia="宋体" w:hAnsi="Times New Roman" w:cs="Times New Roman"/>
      <w:sz w:val="18"/>
      <w:szCs w:val="18"/>
    </w:rPr>
  </w:style>
  <w:style w:type="character" w:customStyle="1" w:styleId="25">
    <w:name w:val="正文文本缩进 2 字符"/>
    <w:basedOn w:val="a2"/>
    <w:link w:val="24"/>
    <w:semiHidden/>
    <w:rsid w:val="00594A64"/>
    <w:rPr>
      <w:rFonts w:ascii="Times New Roman" w:eastAsia="宋体" w:hAnsi="Times New Roman" w:cs="Times New Roman"/>
      <w:sz w:val="18"/>
      <w:szCs w:val="18"/>
    </w:rPr>
  </w:style>
  <w:style w:type="paragraph" w:styleId="31">
    <w:name w:val="Body Text Indent 3"/>
    <w:basedOn w:val="a0"/>
    <w:link w:val="32"/>
    <w:semiHidden/>
    <w:rsid w:val="00594A64"/>
    <w:pPr>
      <w:ind w:firstLine="482"/>
      <w:jc w:val="left"/>
    </w:pPr>
    <w:rPr>
      <w:rFonts w:ascii="Times New Roman" w:eastAsia="宋体" w:hAnsi="Times New Roman" w:cs="Times New Roman"/>
      <w:sz w:val="24"/>
      <w:szCs w:val="18"/>
    </w:rPr>
  </w:style>
  <w:style w:type="character" w:customStyle="1" w:styleId="32">
    <w:name w:val="正文文本缩进 3 字符"/>
    <w:basedOn w:val="a2"/>
    <w:link w:val="31"/>
    <w:semiHidden/>
    <w:rsid w:val="00594A64"/>
    <w:rPr>
      <w:rFonts w:ascii="Times New Roman" w:eastAsia="宋体" w:hAnsi="Times New Roman" w:cs="Times New Roman"/>
      <w:sz w:val="24"/>
      <w:szCs w:val="18"/>
    </w:rPr>
  </w:style>
  <w:style w:type="paragraph" w:styleId="af5">
    <w:name w:val="Date"/>
    <w:basedOn w:val="a0"/>
    <w:next w:val="a0"/>
    <w:link w:val="af6"/>
    <w:uiPriority w:val="99"/>
    <w:unhideWhenUsed/>
    <w:rsid w:val="00594A64"/>
    <w:pPr>
      <w:ind w:leftChars="2500" w:left="100"/>
    </w:pPr>
    <w:rPr>
      <w:rFonts w:ascii="Times New Roman" w:eastAsia="宋体" w:hAnsi="Times New Roman" w:cs="Times New Roman"/>
      <w:sz w:val="18"/>
      <w:szCs w:val="18"/>
    </w:rPr>
  </w:style>
  <w:style w:type="character" w:customStyle="1" w:styleId="af6">
    <w:name w:val="日期 字符"/>
    <w:basedOn w:val="a2"/>
    <w:link w:val="af5"/>
    <w:uiPriority w:val="99"/>
    <w:rsid w:val="00594A64"/>
    <w:rPr>
      <w:rFonts w:ascii="Times New Roman" w:eastAsia="宋体" w:hAnsi="Times New Roman" w:cs="Times New Roman"/>
      <w:sz w:val="18"/>
      <w:szCs w:val="18"/>
    </w:rPr>
  </w:style>
  <w:style w:type="paragraph" w:styleId="af7">
    <w:name w:val="Document Map"/>
    <w:basedOn w:val="a0"/>
    <w:link w:val="af8"/>
    <w:semiHidden/>
    <w:qFormat/>
    <w:rsid w:val="00594A64"/>
    <w:pPr>
      <w:shd w:val="clear" w:color="auto" w:fill="000080"/>
    </w:pPr>
    <w:rPr>
      <w:rFonts w:ascii="Times New Roman" w:eastAsia="宋体" w:hAnsi="Times New Roman" w:cs="Times New Roman"/>
      <w:sz w:val="18"/>
      <w:szCs w:val="18"/>
    </w:rPr>
  </w:style>
  <w:style w:type="character" w:customStyle="1" w:styleId="af8">
    <w:name w:val="文档结构图 字符"/>
    <w:basedOn w:val="a2"/>
    <w:link w:val="af7"/>
    <w:semiHidden/>
    <w:rsid w:val="00594A64"/>
    <w:rPr>
      <w:rFonts w:ascii="Times New Roman" w:eastAsia="宋体" w:hAnsi="Times New Roman" w:cs="Times New Roman"/>
      <w:sz w:val="18"/>
      <w:szCs w:val="18"/>
      <w:shd w:val="clear" w:color="auto" w:fill="000080"/>
    </w:rPr>
  </w:style>
  <w:style w:type="paragraph" w:styleId="af9">
    <w:name w:val="endnote text"/>
    <w:basedOn w:val="a0"/>
    <w:link w:val="afa"/>
    <w:semiHidden/>
    <w:qFormat/>
    <w:rsid w:val="00594A64"/>
    <w:pPr>
      <w:snapToGrid w:val="0"/>
      <w:jc w:val="left"/>
    </w:pPr>
    <w:rPr>
      <w:rFonts w:ascii="Times New Roman" w:eastAsia="宋体" w:hAnsi="Times New Roman" w:cs="Times New Roman"/>
      <w:sz w:val="18"/>
      <w:szCs w:val="18"/>
    </w:rPr>
  </w:style>
  <w:style w:type="character" w:customStyle="1" w:styleId="afa">
    <w:name w:val="尾注文本 字符"/>
    <w:basedOn w:val="a2"/>
    <w:link w:val="af9"/>
    <w:semiHidden/>
    <w:rsid w:val="00594A64"/>
    <w:rPr>
      <w:rFonts w:ascii="Times New Roman" w:eastAsia="宋体" w:hAnsi="Times New Roman" w:cs="Times New Roman"/>
      <w:sz w:val="18"/>
      <w:szCs w:val="18"/>
    </w:rPr>
  </w:style>
  <w:style w:type="paragraph" w:styleId="afb">
    <w:name w:val="footnote text"/>
    <w:basedOn w:val="a0"/>
    <w:link w:val="afc"/>
    <w:semiHidden/>
    <w:rsid w:val="00594A64"/>
    <w:pPr>
      <w:snapToGrid w:val="0"/>
      <w:jc w:val="left"/>
    </w:pPr>
    <w:rPr>
      <w:rFonts w:ascii="Times New Roman" w:eastAsia="宋体" w:hAnsi="Times New Roman" w:cs="Times New Roman"/>
      <w:sz w:val="18"/>
      <w:szCs w:val="18"/>
    </w:rPr>
  </w:style>
  <w:style w:type="character" w:customStyle="1" w:styleId="afc">
    <w:name w:val="脚注文本 字符"/>
    <w:basedOn w:val="a2"/>
    <w:link w:val="afb"/>
    <w:semiHidden/>
    <w:rsid w:val="00594A64"/>
    <w:rPr>
      <w:rFonts w:ascii="Times New Roman" w:eastAsia="宋体" w:hAnsi="Times New Roman" w:cs="Times New Roman"/>
      <w:sz w:val="18"/>
      <w:szCs w:val="18"/>
    </w:rPr>
  </w:style>
  <w:style w:type="paragraph" w:styleId="afd">
    <w:name w:val="Normal Indent"/>
    <w:basedOn w:val="a0"/>
    <w:semiHidden/>
    <w:rsid w:val="00594A64"/>
    <w:pPr>
      <w:ind w:firstLine="420"/>
    </w:pPr>
    <w:rPr>
      <w:rFonts w:ascii="Times New Roman" w:eastAsia="宋体" w:hAnsi="Times New Roman" w:cs="Times New Roman"/>
      <w:sz w:val="18"/>
      <w:szCs w:val="18"/>
    </w:rPr>
  </w:style>
  <w:style w:type="paragraph" w:styleId="afe">
    <w:name w:val="Plain Text"/>
    <w:basedOn w:val="a0"/>
    <w:link w:val="aff"/>
    <w:semiHidden/>
    <w:rsid w:val="00594A64"/>
    <w:rPr>
      <w:rFonts w:ascii="宋体" w:eastAsia="宋体" w:hAnsi="Courier New" w:cs="Courier New"/>
      <w:sz w:val="18"/>
      <w:szCs w:val="21"/>
    </w:rPr>
  </w:style>
  <w:style w:type="character" w:customStyle="1" w:styleId="aff">
    <w:name w:val="纯文本 字符"/>
    <w:basedOn w:val="a2"/>
    <w:link w:val="afe"/>
    <w:semiHidden/>
    <w:rsid w:val="00594A64"/>
    <w:rPr>
      <w:rFonts w:ascii="宋体" w:eastAsia="宋体" w:hAnsi="Courier New" w:cs="Courier New"/>
      <w:sz w:val="18"/>
      <w:szCs w:val="21"/>
    </w:rPr>
  </w:style>
  <w:style w:type="paragraph" w:styleId="TOC1">
    <w:name w:val="toc 1"/>
    <w:basedOn w:val="a0"/>
    <w:next w:val="a0"/>
    <w:uiPriority w:val="39"/>
    <w:rsid w:val="00594A64"/>
    <w:pPr>
      <w:tabs>
        <w:tab w:val="left" w:pos="284"/>
        <w:tab w:val="right" w:leader="dot" w:pos="9061"/>
      </w:tabs>
    </w:pPr>
    <w:rPr>
      <w:rFonts w:ascii="Times New Roman" w:eastAsia="宋体" w:hAnsi="Times New Roman" w:cs="Times New Roman"/>
      <w:szCs w:val="18"/>
    </w:rPr>
  </w:style>
  <w:style w:type="paragraph" w:styleId="TOC2">
    <w:name w:val="toc 2"/>
    <w:basedOn w:val="a0"/>
    <w:next w:val="a0"/>
    <w:uiPriority w:val="39"/>
    <w:rsid w:val="00594A64"/>
    <w:pPr>
      <w:tabs>
        <w:tab w:val="right" w:leader="dot" w:pos="9061"/>
      </w:tabs>
      <w:ind w:firstLineChars="200" w:firstLine="200"/>
    </w:pPr>
    <w:rPr>
      <w:rFonts w:ascii="Times New Roman" w:eastAsia="宋体" w:hAnsi="Times New Roman" w:cs="Times New Roman"/>
      <w:szCs w:val="18"/>
    </w:rPr>
  </w:style>
  <w:style w:type="paragraph" w:styleId="TOC3">
    <w:name w:val="toc 3"/>
    <w:basedOn w:val="a0"/>
    <w:next w:val="a0"/>
    <w:uiPriority w:val="39"/>
    <w:rsid w:val="00594A64"/>
    <w:pPr>
      <w:ind w:firstLineChars="400" w:firstLine="400"/>
    </w:pPr>
    <w:rPr>
      <w:rFonts w:ascii="Times New Roman" w:eastAsia="宋体" w:hAnsi="Times New Roman" w:cs="Times New Roman"/>
      <w:szCs w:val="18"/>
    </w:rPr>
  </w:style>
  <w:style w:type="paragraph" w:styleId="TOC4">
    <w:name w:val="toc 4"/>
    <w:basedOn w:val="a0"/>
    <w:next w:val="a0"/>
    <w:semiHidden/>
    <w:rsid w:val="00594A64"/>
    <w:pPr>
      <w:ind w:left="1260"/>
    </w:pPr>
    <w:rPr>
      <w:rFonts w:ascii="Times New Roman" w:eastAsia="宋体" w:hAnsi="Times New Roman" w:cs="Times New Roman"/>
      <w:sz w:val="18"/>
      <w:szCs w:val="18"/>
    </w:rPr>
  </w:style>
  <w:style w:type="paragraph" w:styleId="TOC5">
    <w:name w:val="toc 5"/>
    <w:basedOn w:val="a0"/>
    <w:next w:val="a0"/>
    <w:semiHidden/>
    <w:rsid w:val="00594A64"/>
    <w:pPr>
      <w:ind w:left="1680"/>
    </w:pPr>
    <w:rPr>
      <w:rFonts w:ascii="Times New Roman" w:eastAsia="宋体" w:hAnsi="Times New Roman" w:cs="Times New Roman"/>
      <w:sz w:val="18"/>
      <w:szCs w:val="18"/>
    </w:rPr>
  </w:style>
  <w:style w:type="paragraph" w:styleId="TOC6">
    <w:name w:val="toc 6"/>
    <w:basedOn w:val="a0"/>
    <w:next w:val="a0"/>
    <w:semiHidden/>
    <w:rsid w:val="00594A64"/>
    <w:pPr>
      <w:ind w:left="2100"/>
    </w:pPr>
    <w:rPr>
      <w:rFonts w:ascii="Times New Roman" w:eastAsia="宋体" w:hAnsi="Times New Roman" w:cs="Times New Roman"/>
      <w:sz w:val="18"/>
      <w:szCs w:val="18"/>
    </w:rPr>
  </w:style>
  <w:style w:type="paragraph" w:styleId="TOC7">
    <w:name w:val="toc 7"/>
    <w:basedOn w:val="a0"/>
    <w:next w:val="a0"/>
    <w:semiHidden/>
    <w:rsid w:val="00594A64"/>
    <w:pPr>
      <w:ind w:left="2520"/>
    </w:pPr>
    <w:rPr>
      <w:rFonts w:ascii="Times New Roman" w:eastAsia="宋体" w:hAnsi="Times New Roman" w:cs="Times New Roman"/>
      <w:sz w:val="18"/>
      <w:szCs w:val="18"/>
    </w:rPr>
  </w:style>
  <w:style w:type="paragraph" w:styleId="TOC8">
    <w:name w:val="toc 8"/>
    <w:basedOn w:val="a0"/>
    <w:next w:val="a0"/>
    <w:semiHidden/>
    <w:rsid w:val="00594A64"/>
    <w:pPr>
      <w:ind w:left="2940"/>
    </w:pPr>
    <w:rPr>
      <w:rFonts w:ascii="Times New Roman" w:eastAsia="宋体" w:hAnsi="Times New Roman" w:cs="Times New Roman"/>
      <w:sz w:val="18"/>
      <w:szCs w:val="18"/>
    </w:rPr>
  </w:style>
  <w:style w:type="paragraph" w:styleId="TOC9">
    <w:name w:val="toc 9"/>
    <w:basedOn w:val="a0"/>
    <w:next w:val="a0"/>
    <w:semiHidden/>
    <w:rsid w:val="00594A64"/>
    <w:pPr>
      <w:ind w:left="3360"/>
    </w:pPr>
    <w:rPr>
      <w:rFonts w:ascii="Times New Roman" w:eastAsia="宋体" w:hAnsi="Times New Roman" w:cs="Times New Roman"/>
      <w:sz w:val="18"/>
      <w:szCs w:val="18"/>
    </w:rPr>
  </w:style>
  <w:style w:type="character" w:customStyle="1" w:styleId="12">
    <w:name w:val="访问过的超链接1"/>
    <w:basedOn w:val="a2"/>
    <w:uiPriority w:val="99"/>
    <w:unhideWhenUsed/>
    <w:rsid w:val="00594A64"/>
    <w:rPr>
      <w:color w:val="800080"/>
      <w:u w:val="single"/>
    </w:rPr>
  </w:style>
  <w:style w:type="character" w:styleId="aff0">
    <w:name w:val="footnote reference"/>
    <w:basedOn w:val="a2"/>
    <w:semiHidden/>
    <w:rsid w:val="00594A64"/>
    <w:rPr>
      <w:vertAlign w:val="superscript"/>
    </w:rPr>
  </w:style>
  <w:style w:type="character" w:styleId="aff1">
    <w:name w:val="Hyperlink"/>
    <w:basedOn w:val="a2"/>
    <w:uiPriority w:val="99"/>
    <w:qFormat/>
    <w:rsid w:val="00594A64"/>
    <w:rPr>
      <w:color w:val="0000FF"/>
      <w:u w:val="single"/>
    </w:rPr>
  </w:style>
  <w:style w:type="character" w:styleId="aff2">
    <w:name w:val="page number"/>
    <w:basedOn w:val="a2"/>
    <w:semiHidden/>
    <w:rsid w:val="00594A64"/>
  </w:style>
  <w:style w:type="table" w:customStyle="1" w:styleId="13">
    <w:name w:val="网格型1"/>
    <w:basedOn w:val="a3"/>
    <w:next w:val="ac"/>
    <w:uiPriority w:val="59"/>
    <w:qFormat/>
    <w:rsid w:val="00594A64"/>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论文正文 Char"/>
    <w:basedOn w:val="a2"/>
    <w:link w:val="a1"/>
    <w:rsid w:val="00594A64"/>
    <w:rPr>
      <w:rFonts w:ascii="Calibri" w:eastAsia="宋体" w:hAnsi="Calibri" w:cs="Times New Roman"/>
      <w:sz w:val="24"/>
      <w:szCs w:val="24"/>
    </w:rPr>
  </w:style>
  <w:style w:type="paragraph" w:customStyle="1" w:styleId="TOC10">
    <w:name w:val="TOC 标题1"/>
    <w:basedOn w:val="1"/>
    <w:next w:val="a0"/>
    <w:uiPriority w:val="39"/>
    <w:unhideWhenUsed/>
    <w:qFormat/>
    <w:rsid w:val="00594A64"/>
    <w:pPr>
      <w:widowControl/>
      <w:numPr>
        <w:numId w:val="0"/>
      </w:numPr>
      <w:spacing w:before="240" w:after="0" w:line="259" w:lineRule="auto"/>
      <w:jc w:val="left"/>
      <w:outlineLvl w:val="9"/>
    </w:pPr>
    <w:rPr>
      <w:rFonts w:ascii="Cambria" w:hAnsi="Cambria"/>
      <w:color w:val="365F91"/>
      <w:kern w:val="0"/>
      <w:szCs w:val="32"/>
    </w:rPr>
  </w:style>
  <w:style w:type="paragraph" w:customStyle="1" w:styleId="42">
    <w:name w:val="标题4"/>
    <w:basedOn w:val="a0"/>
    <w:next w:val="afd"/>
    <w:qFormat/>
    <w:rsid w:val="00594A64"/>
    <w:pPr>
      <w:outlineLvl w:val="3"/>
    </w:pPr>
    <w:rPr>
      <w:rFonts w:ascii="宋体" w:eastAsia="宋体" w:hAnsi="宋体" w:cs="Times New Roman"/>
      <w:sz w:val="18"/>
      <w:szCs w:val="18"/>
    </w:rPr>
  </w:style>
  <w:style w:type="paragraph" w:customStyle="1" w:styleId="14">
    <w:name w:val="正文1"/>
    <w:basedOn w:val="a0"/>
    <w:qFormat/>
    <w:rsid w:val="00594A64"/>
    <w:pPr>
      <w:ind w:firstLine="425"/>
    </w:pPr>
    <w:rPr>
      <w:rFonts w:ascii="Times New Roman" w:eastAsia="宋体" w:hAnsi="Times New Roman" w:cs="Times New Roman"/>
      <w:sz w:val="18"/>
      <w:szCs w:val="18"/>
    </w:rPr>
  </w:style>
  <w:style w:type="paragraph" w:customStyle="1" w:styleId="aff3">
    <w:name w:val="表格"/>
    <w:basedOn w:val="14"/>
    <w:qFormat/>
    <w:rsid w:val="00594A64"/>
    <w:pPr>
      <w:spacing w:before="80" w:after="80"/>
      <w:ind w:firstLine="0"/>
      <w:jc w:val="left"/>
    </w:pPr>
  </w:style>
  <w:style w:type="paragraph" w:customStyle="1" w:styleId="aff4">
    <w:name w:val="表头"/>
    <w:basedOn w:val="a9"/>
    <w:qFormat/>
    <w:rsid w:val="00594A64"/>
    <w:pPr>
      <w:spacing w:before="120" w:after="120"/>
      <w:jc w:val="center"/>
      <w:outlineLvl w:val="3"/>
    </w:pPr>
    <w:rPr>
      <w:rFonts w:ascii="Times New Roman" w:hAnsi="Times New Roman" w:cs="Times New Roman"/>
      <w:sz w:val="18"/>
      <w:szCs w:val="18"/>
    </w:rPr>
  </w:style>
  <w:style w:type="paragraph" w:customStyle="1" w:styleId="aff5">
    <w:name w:val="表注"/>
    <w:basedOn w:val="a9"/>
    <w:qFormat/>
    <w:rsid w:val="00594A64"/>
    <w:pPr>
      <w:spacing w:after="120"/>
      <w:jc w:val="center"/>
    </w:pPr>
    <w:rPr>
      <w:rFonts w:ascii="Times New Roman" w:hAnsi="Times New Roman" w:cs="Times New Roman"/>
      <w:sz w:val="18"/>
      <w:szCs w:val="18"/>
    </w:rPr>
  </w:style>
  <w:style w:type="paragraph" w:customStyle="1" w:styleId="aff6">
    <w:name w:val="单命令行"/>
    <w:basedOn w:val="a0"/>
    <w:next w:val="a0"/>
    <w:rsid w:val="00594A64"/>
    <w:pPr>
      <w:ind w:left="425"/>
      <w:jc w:val="left"/>
    </w:pPr>
    <w:rPr>
      <w:rFonts w:ascii="Courier New" w:eastAsia="宋体" w:hAnsi="Courier New" w:cs="Times New Roman"/>
      <w:sz w:val="18"/>
      <w:szCs w:val="18"/>
    </w:rPr>
  </w:style>
  <w:style w:type="paragraph" w:customStyle="1" w:styleId="aff7">
    <w:name w:val="节"/>
    <w:basedOn w:val="a0"/>
    <w:next w:val="a0"/>
    <w:rsid w:val="00594A64"/>
    <w:pPr>
      <w:spacing w:before="120"/>
    </w:pPr>
    <w:rPr>
      <w:rFonts w:ascii="Times New Roman" w:eastAsia="黑体" w:hAnsi="Times New Roman" w:cs="Times New Roman"/>
      <w:sz w:val="18"/>
      <w:szCs w:val="18"/>
    </w:rPr>
  </w:style>
  <w:style w:type="paragraph" w:customStyle="1" w:styleId="aff8">
    <w:name w:val="命令行"/>
    <w:basedOn w:val="a0"/>
    <w:rsid w:val="00594A64"/>
    <w:pPr>
      <w:shd w:val="pct10" w:color="auto" w:fill="FFFFFF"/>
      <w:jc w:val="center"/>
    </w:pPr>
    <w:rPr>
      <w:rFonts w:ascii="Lucida Console" w:eastAsia="宋体" w:hAnsi="Lucida Console" w:cs="Times New Roman"/>
      <w:sz w:val="18"/>
      <w:szCs w:val="18"/>
    </w:rPr>
  </w:style>
  <w:style w:type="paragraph" w:customStyle="1" w:styleId="aff9">
    <w:name w:val="图"/>
    <w:basedOn w:val="a9"/>
    <w:next w:val="a9"/>
    <w:qFormat/>
    <w:rsid w:val="00594A64"/>
    <w:pPr>
      <w:spacing w:after="120"/>
      <w:jc w:val="center"/>
    </w:pPr>
    <w:rPr>
      <w:rFonts w:ascii="Times New Roman" w:eastAsia="宋体" w:hAnsi="Times New Roman" w:cs="Times New Roman"/>
      <w:sz w:val="18"/>
      <w:szCs w:val="18"/>
    </w:rPr>
  </w:style>
  <w:style w:type="paragraph" w:customStyle="1" w:styleId="affa">
    <w:name w:val="图注"/>
    <w:basedOn w:val="a9"/>
    <w:next w:val="a0"/>
    <w:qFormat/>
    <w:rsid w:val="00594A64"/>
    <w:pPr>
      <w:spacing w:after="120"/>
      <w:jc w:val="center"/>
    </w:pPr>
    <w:rPr>
      <w:rFonts w:ascii="Times New Roman" w:eastAsia="宋体" w:hAnsi="Times New Roman" w:cs="Times New Roman"/>
      <w:sz w:val="18"/>
      <w:szCs w:val="18"/>
    </w:rPr>
  </w:style>
  <w:style w:type="character" w:customStyle="1" w:styleId="affb">
    <w:name w:val="已访问的超链接"/>
    <w:basedOn w:val="a2"/>
    <w:semiHidden/>
    <w:qFormat/>
    <w:rsid w:val="00594A64"/>
    <w:rPr>
      <w:color w:val="800080"/>
      <w:u w:val="single"/>
    </w:rPr>
  </w:style>
  <w:style w:type="paragraph" w:customStyle="1" w:styleId="affc">
    <w:name w:val="正文＋"/>
    <w:basedOn w:val="a0"/>
    <w:next w:val="aff8"/>
    <w:qFormat/>
    <w:rsid w:val="00594A64"/>
    <w:pPr>
      <w:spacing w:after="120"/>
    </w:pPr>
    <w:rPr>
      <w:rFonts w:ascii="Times New Roman" w:eastAsia="宋体" w:hAnsi="Times New Roman" w:cs="Times New Roman"/>
      <w:sz w:val="18"/>
      <w:szCs w:val="18"/>
    </w:rPr>
  </w:style>
  <w:style w:type="paragraph" w:customStyle="1" w:styleId="26">
    <w:name w:val="正文2"/>
    <w:basedOn w:val="14"/>
    <w:next w:val="14"/>
    <w:qFormat/>
    <w:rsid w:val="00594A64"/>
    <w:rPr>
      <w:rFonts w:ascii="Courier New" w:hAnsi="Courier New"/>
    </w:rPr>
  </w:style>
  <w:style w:type="paragraph" w:customStyle="1" w:styleId="affd">
    <w:name w:val="注释"/>
    <w:basedOn w:val="a0"/>
    <w:next w:val="a0"/>
    <w:rsid w:val="00594A64"/>
    <w:pPr>
      <w:spacing w:before="120" w:after="120"/>
    </w:pPr>
    <w:rPr>
      <w:rFonts w:ascii="Times New Roman" w:eastAsia="楷体_GB2312" w:hAnsi="Times New Roman" w:cs="Times New Roman"/>
      <w:sz w:val="18"/>
      <w:szCs w:val="18"/>
    </w:rPr>
  </w:style>
  <w:style w:type="paragraph" w:customStyle="1" w:styleId="affe">
    <w:name w:val="注意内容"/>
    <w:basedOn w:val="a0"/>
    <w:next w:val="afd"/>
    <w:rsid w:val="00594A64"/>
    <w:pPr>
      <w:shd w:val="pct20" w:color="auto" w:fill="auto"/>
      <w:adjustRightInd w:val="0"/>
      <w:spacing w:line="310" w:lineRule="atLeast"/>
      <w:ind w:firstLine="420"/>
      <w:textAlignment w:val="baseline"/>
    </w:pPr>
    <w:rPr>
      <w:rFonts w:ascii="Times New Roman" w:eastAsia="楷体_GB2312" w:hAnsi="Times New Roman" w:cs="Times New Roman"/>
      <w:kern w:val="0"/>
      <w:sz w:val="18"/>
      <w:szCs w:val="18"/>
    </w:rPr>
  </w:style>
  <w:style w:type="paragraph" w:customStyle="1" w:styleId="afff">
    <w:name w:val="程序"/>
    <w:basedOn w:val="afe"/>
    <w:qFormat/>
    <w:rsid w:val="00594A64"/>
    <w:pPr>
      <w:spacing w:line="300" w:lineRule="auto"/>
    </w:pPr>
    <w:rPr>
      <w:rFonts w:ascii="Times New Roman" w:hAnsi="Times New Roman"/>
    </w:rPr>
  </w:style>
  <w:style w:type="character" w:customStyle="1" w:styleId="apple-style-span">
    <w:name w:val="apple-style-span"/>
    <w:basedOn w:val="a2"/>
    <w:qFormat/>
    <w:rsid w:val="00594A64"/>
  </w:style>
  <w:style w:type="paragraph" w:customStyle="1" w:styleId="afff0">
    <w:name w:val="款"/>
    <w:basedOn w:val="a1"/>
    <w:next w:val="a1"/>
    <w:rsid w:val="00594A64"/>
    <w:pPr>
      <w:ind w:firstLineChars="0" w:firstLine="0"/>
      <w:jc w:val="left"/>
    </w:pPr>
    <w:rPr>
      <w:rFonts w:ascii="Times New Roman" w:hAnsi="Times New Roman"/>
    </w:rPr>
  </w:style>
  <w:style w:type="paragraph" w:customStyle="1" w:styleId="afff1">
    <w:name w:val="项"/>
    <w:basedOn w:val="a1"/>
    <w:next w:val="a1"/>
    <w:rsid w:val="00594A64"/>
    <w:pPr>
      <w:ind w:firstLineChars="0" w:firstLine="0"/>
      <w:jc w:val="left"/>
    </w:pPr>
    <w:rPr>
      <w:rFonts w:ascii="Times New Roman" w:hAnsi="Times New Roman"/>
    </w:rPr>
  </w:style>
  <w:style w:type="paragraph" w:customStyle="1" w:styleId="a">
    <w:name w:val="文献条目"/>
    <w:basedOn w:val="a0"/>
    <w:link w:val="Char0"/>
    <w:qFormat/>
    <w:rsid w:val="00594A64"/>
    <w:pPr>
      <w:numPr>
        <w:numId w:val="9"/>
      </w:numPr>
      <w:spacing w:line="360" w:lineRule="auto"/>
    </w:pPr>
    <w:rPr>
      <w:rFonts w:ascii="Times New Roman" w:eastAsia="宋体" w:hAnsi="Times New Roman" w:cs="Times New Roman"/>
      <w:szCs w:val="21"/>
    </w:rPr>
  </w:style>
  <w:style w:type="character" w:customStyle="1" w:styleId="Char0">
    <w:name w:val="文献条目 Char"/>
    <w:basedOn w:val="a2"/>
    <w:link w:val="a"/>
    <w:rsid w:val="00594A64"/>
    <w:rPr>
      <w:rFonts w:ascii="Times New Roman" w:eastAsia="宋体" w:hAnsi="Times New Roman" w:cs="Times New Roman"/>
      <w:szCs w:val="21"/>
    </w:rPr>
  </w:style>
  <w:style w:type="character" w:customStyle="1" w:styleId="apple-converted-space">
    <w:name w:val="apple-converted-space"/>
    <w:basedOn w:val="a2"/>
    <w:rsid w:val="00594A64"/>
  </w:style>
  <w:style w:type="paragraph" w:customStyle="1" w:styleId="afff2">
    <w:name w:val="图目"/>
    <w:basedOn w:val="aff9"/>
    <w:link w:val="Char1"/>
    <w:qFormat/>
    <w:rsid w:val="00594A64"/>
    <w:pPr>
      <w:ind w:firstLine="315"/>
    </w:pPr>
    <w:rPr>
      <w:rFonts w:ascii="宋体" w:hAnsi="宋体"/>
      <w:sz w:val="24"/>
      <w:szCs w:val="21"/>
    </w:rPr>
  </w:style>
  <w:style w:type="character" w:customStyle="1" w:styleId="Char1">
    <w:name w:val="图目 Char"/>
    <w:basedOn w:val="Char"/>
    <w:link w:val="afff2"/>
    <w:qFormat/>
    <w:rsid w:val="00594A64"/>
    <w:rPr>
      <w:rFonts w:ascii="宋体" w:eastAsia="宋体" w:hAnsi="宋体" w:cs="Times New Roman"/>
      <w:sz w:val="24"/>
      <w:szCs w:val="21"/>
    </w:rPr>
  </w:style>
  <w:style w:type="character" w:customStyle="1" w:styleId="15">
    <w:name w:val="占位符文本1"/>
    <w:basedOn w:val="a2"/>
    <w:uiPriority w:val="99"/>
    <w:semiHidden/>
    <w:rsid w:val="00594A64"/>
    <w:rPr>
      <w:color w:val="808080"/>
    </w:rPr>
  </w:style>
  <w:style w:type="character" w:customStyle="1" w:styleId="punderline">
    <w:name w:val="punderline"/>
    <w:basedOn w:val="a2"/>
    <w:rsid w:val="00594A64"/>
  </w:style>
  <w:style w:type="character" w:customStyle="1" w:styleId="40">
    <w:name w:val="标题 4 字符"/>
    <w:basedOn w:val="a2"/>
    <w:link w:val="4"/>
    <w:uiPriority w:val="9"/>
    <w:rsid w:val="00594A64"/>
    <w:rPr>
      <w:rFonts w:ascii="Cambria" w:eastAsia="黑体" w:hAnsi="Cambria" w:cs="Times New Roman"/>
      <w:b/>
      <w:bCs/>
      <w:kern w:val="2"/>
      <w:sz w:val="21"/>
      <w:szCs w:val="28"/>
    </w:rPr>
  </w:style>
  <w:style w:type="paragraph" w:customStyle="1" w:styleId="16">
    <w:name w:val="无间隔1"/>
    <w:uiPriority w:val="1"/>
    <w:qFormat/>
    <w:rsid w:val="00594A64"/>
    <w:pPr>
      <w:widowControl w:val="0"/>
      <w:jc w:val="center"/>
    </w:pPr>
    <w:rPr>
      <w:rFonts w:ascii="Times New Roman" w:eastAsia="黑体" w:hAnsi="Times New Roman" w:cs="Times New Roman"/>
      <w:b/>
      <w:szCs w:val="18"/>
    </w:rPr>
  </w:style>
  <w:style w:type="character" w:customStyle="1" w:styleId="UnresolvedMention1">
    <w:name w:val="Unresolved Mention1"/>
    <w:basedOn w:val="a2"/>
    <w:uiPriority w:val="99"/>
    <w:unhideWhenUsed/>
    <w:rsid w:val="00594A64"/>
    <w:rPr>
      <w:color w:val="808080"/>
      <w:shd w:val="clear" w:color="auto" w:fill="E6E6E6"/>
    </w:rPr>
  </w:style>
  <w:style w:type="table" w:customStyle="1" w:styleId="210">
    <w:name w:val="无格式表格 21"/>
    <w:basedOn w:val="a3"/>
    <w:uiPriority w:val="42"/>
    <w:rsid w:val="00594A64"/>
    <w:rPr>
      <w:rFonts w:ascii="Times New Roman" w:eastAsia="宋体" w:hAnsi="Times New Roman" w:cs="Times New Roman"/>
      <w:kern w:val="0"/>
      <w:sz w:val="20"/>
      <w:szCs w:val="20"/>
    </w:rPr>
    <w:tblPr>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paragraph" w:customStyle="1" w:styleId="17">
    <w:name w:val="列出段落1"/>
    <w:basedOn w:val="a0"/>
    <w:uiPriority w:val="34"/>
    <w:qFormat/>
    <w:rsid w:val="00594A64"/>
    <w:pPr>
      <w:ind w:firstLineChars="200" w:firstLine="420"/>
    </w:pPr>
    <w:rPr>
      <w:rFonts w:ascii="Times New Roman" w:eastAsia="宋体" w:hAnsi="Times New Roman" w:cs="Times New Roman"/>
      <w:sz w:val="18"/>
      <w:szCs w:val="18"/>
    </w:rPr>
  </w:style>
  <w:style w:type="paragraph" w:customStyle="1" w:styleId="18">
    <w:name w:val="引用1"/>
    <w:basedOn w:val="a0"/>
    <w:next w:val="a0"/>
    <w:link w:val="afff3"/>
    <w:uiPriority w:val="29"/>
    <w:qFormat/>
    <w:rsid w:val="00594A64"/>
    <w:pPr>
      <w:spacing w:before="200" w:after="160"/>
      <w:ind w:left="864" w:right="864"/>
      <w:jc w:val="center"/>
    </w:pPr>
    <w:rPr>
      <w:rFonts w:ascii="Times New Roman" w:eastAsia="宋体" w:hAnsi="Times New Roman" w:cs="Times New Roman"/>
      <w:i/>
      <w:iCs/>
      <w:color w:val="404040"/>
      <w:sz w:val="18"/>
      <w:szCs w:val="18"/>
    </w:rPr>
  </w:style>
  <w:style w:type="character" w:customStyle="1" w:styleId="afff3">
    <w:name w:val="引用 字符"/>
    <w:basedOn w:val="a2"/>
    <w:link w:val="18"/>
    <w:uiPriority w:val="29"/>
    <w:rsid w:val="00594A64"/>
    <w:rPr>
      <w:rFonts w:ascii="Times New Roman" w:eastAsia="宋体" w:hAnsi="Times New Roman" w:cs="Times New Roman"/>
      <w:i/>
      <w:iCs/>
      <w:color w:val="404040"/>
      <w:sz w:val="18"/>
      <w:szCs w:val="18"/>
    </w:rPr>
  </w:style>
  <w:style w:type="paragraph" w:customStyle="1" w:styleId="reader-word-layer">
    <w:name w:val="reader-word-layer"/>
    <w:basedOn w:val="a0"/>
    <w:rsid w:val="00594A64"/>
    <w:pPr>
      <w:widowControl/>
      <w:spacing w:before="100" w:beforeAutospacing="1" w:after="100" w:afterAutospacing="1"/>
      <w:jc w:val="left"/>
    </w:pPr>
    <w:rPr>
      <w:rFonts w:ascii="宋体" w:eastAsia="宋体" w:hAnsi="宋体" w:cs="宋体"/>
      <w:kern w:val="0"/>
      <w:sz w:val="24"/>
      <w:szCs w:val="24"/>
    </w:rPr>
  </w:style>
  <w:style w:type="character" w:styleId="afff4">
    <w:name w:val="FollowedHyperlink"/>
    <w:basedOn w:val="a2"/>
    <w:uiPriority w:val="99"/>
    <w:semiHidden/>
    <w:unhideWhenUsed/>
    <w:rsid w:val="00594A64"/>
    <w:rPr>
      <w:color w:val="954F72" w:themeColor="followedHyperlink"/>
      <w:u w:val="single"/>
    </w:rPr>
  </w:style>
  <w:style w:type="character" w:customStyle="1" w:styleId="410">
    <w:name w:val="标题 4 字符1"/>
    <w:basedOn w:val="a2"/>
    <w:link w:val="4"/>
    <w:uiPriority w:val="9"/>
    <w:semiHidden/>
    <w:rsid w:val="00594A6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13</Pages>
  <Words>1736</Words>
  <Characters>9900</Characters>
  <Application>Microsoft Office Word</Application>
  <DocSecurity>0</DocSecurity>
  <Lines>82</Lines>
  <Paragraphs>23</Paragraphs>
  <ScaleCrop>false</ScaleCrop>
  <Company/>
  <LinksUpToDate>false</LinksUpToDate>
  <CharactersWithSpaces>11613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hhm</dc:creator>
  <cp:keywords/>
  <dc:description/>
  <cp:lastModifiedBy>hhm</cp:lastModifiedBy>
  <cp:revision>43</cp:revision>
  <dcterms:created xsi:type="dcterms:W3CDTF">2019-05-25T16:13:00Z</dcterms:created>
  <dcterms:modified xsi:type="dcterms:W3CDTF">2019-05-25T16:34:00Z</dcterms:modified>
</cp:coreProperties>
</file>