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0A782D" w:rsidRPr="00B90DCA" w14:paraId="6CC55844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1603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0A782D" w:rsidRPr="00B90DCA" w14:paraId="4DCB66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8071C" w14:textId="77777777" w:rsidR="000A782D" w:rsidRPr="00B90DCA" w:rsidRDefault="000A782D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5B848" w14:textId="0E6CC4E6" w:rsidR="000A782D" w:rsidRPr="00B90DCA" w:rsidRDefault="000A782D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兼容性</w:t>
            </w:r>
          </w:p>
        </w:tc>
      </w:tr>
      <w:tr w:rsidR="00EF4D1D" w:rsidRPr="00B90DCA" w14:paraId="420C54F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1FCB0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7A0B0" w14:textId="520768FD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</w:t>
            </w:r>
            <w:r w:rsidR="002111B2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是否能</w:t>
            </w:r>
            <w:r w:rsidR="00954061">
              <w:rPr>
                <w:rFonts w:ascii="Times New Roman" w:eastAsiaTheme="majorEastAsia" w:hAnsi="Times New Roman" w:cs="Times New Roman" w:hint="eastAsia"/>
              </w:rPr>
              <w:t>在不同的操作系统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(</w:t>
            </w:r>
            <w:r w:rsidR="00FB3682">
              <w:rPr>
                <w:rFonts w:ascii="Times New Roman" w:eastAsiaTheme="majorEastAsia" w:hAnsi="Times New Roman" w:cs="Times New Roman"/>
              </w:rPr>
              <w:t>Windows 7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及以上、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Ubuntu</w:t>
            </w:r>
            <w:r w:rsidR="00FB3682">
              <w:rPr>
                <w:rFonts w:ascii="Times New Roman" w:eastAsiaTheme="majorEastAsia" w:hAnsi="Times New Roman" w:cs="Times New Roman"/>
              </w:rPr>
              <w:t xml:space="preserve"> 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14.04</w:t>
            </w:r>
            <w:r w:rsidR="00FB3682">
              <w:rPr>
                <w:rFonts w:ascii="Times New Roman" w:eastAsiaTheme="majorEastAsia" w:hAnsi="Times New Roman" w:cs="Times New Roman" w:hint="eastAsia"/>
              </w:rPr>
              <w:t>及以上</w:t>
            </w:r>
            <w:r w:rsidR="00FB3682">
              <w:rPr>
                <w:rFonts w:ascii="Times New Roman" w:eastAsiaTheme="majorEastAsia" w:hAnsi="Times New Roman" w:cs="Times New Roman"/>
              </w:rPr>
              <w:t>)</w:t>
            </w:r>
            <w:r w:rsidR="00954061">
              <w:rPr>
                <w:rFonts w:ascii="Times New Roman" w:eastAsiaTheme="majorEastAsia" w:hAnsi="Times New Roman" w:cs="Times New Roman" w:hint="eastAsia"/>
              </w:rPr>
              <w:t>正确运行</w:t>
            </w:r>
          </w:p>
        </w:tc>
      </w:tr>
      <w:tr w:rsidR="00EF4D1D" w:rsidRPr="00B90DCA" w14:paraId="467F6796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5013D" w14:textId="77777777" w:rsidR="00EF4D1D" w:rsidRPr="00B90DCA" w:rsidRDefault="00EF4D1D" w:rsidP="00EF4D1D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D7C1F" w14:textId="7E642810" w:rsidR="00EF4D1D" w:rsidRPr="00B90DCA" w:rsidRDefault="00EF4D1D" w:rsidP="00B66380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 w:rsidR="00B66380">
              <w:rPr>
                <w:rFonts w:ascii="Times New Roman" w:eastAsiaTheme="majorEastAsia" w:hAnsi="Times New Roman" w:cs="Times New Roman"/>
              </w:rPr>
              <w:t>pache</w:t>
            </w:r>
            <w:r w:rsidR="00B66380"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 w:rsidR="00B66380">
              <w:rPr>
                <w:rFonts w:ascii="Times New Roman" w:eastAsiaTheme="majorEastAsia" w:hAnsi="Times New Roman" w:cs="Times New Roman"/>
              </w:rPr>
              <w:t>Assistant</w:t>
            </w:r>
            <w:r w:rsidR="002D4E21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19DD902C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0B5B36B" w14:textId="77777777" w:rsidR="008D0D7A" w:rsidRPr="00B97356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B0E61C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C300" w14:textId="2ACA0463" w:rsidR="008D0D7A" w:rsidRPr="00B90DCA" w:rsidRDefault="008D0D7A" w:rsidP="00FB3682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用户在不同的系统</w:t>
            </w:r>
            <w:r w:rsidR="00236CAB">
              <w:rPr>
                <w:rFonts w:ascii="Times New Roman" w:eastAsiaTheme="majorEastAsia" w:hAnsi="Times New Roman" w:cs="Times New Roman" w:hint="eastAsia"/>
              </w:rPr>
              <w:t>启动</w:t>
            </w:r>
            <w:r w:rsidR="00CA6075"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8D0D7A" w:rsidRPr="00B90DCA" w14:paraId="54E96258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3F0B229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FC85B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60F65" w14:textId="2B735AB5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8D0D7A" w:rsidRPr="00B90DCA" w14:paraId="453403C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6E9CD8" w14:textId="77777777" w:rsidR="008D0D7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3B9E5" w14:textId="77777777" w:rsidR="008D0D7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F8591" w14:textId="349F4FDB" w:rsidR="008D0D7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A6587A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是否正常运行，能够得到想要的结果</w:t>
            </w:r>
          </w:p>
        </w:tc>
      </w:tr>
      <w:tr w:rsidR="008D0D7A" w:rsidRPr="00B90DCA" w14:paraId="49618C68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821660" w14:textId="77777777" w:rsidR="008D0D7A" w:rsidRPr="00B90DCA" w:rsidRDefault="008D0D7A" w:rsidP="008D0D7A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15157" w14:textId="77777777" w:rsidR="008D0D7A" w:rsidRPr="00B90DCA" w:rsidRDefault="008D0D7A" w:rsidP="008D0D7A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A692C" w14:textId="509E3E4D" w:rsidR="008D0D7A" w:rsidRPr="00B90DCA" w:rsidRDefault="008D0D7A" w:rsidP="008D0D7A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各个平台上的用户都能够正确访问</w:t>
            </w:r>
            <w:r w:rsidR="00A51530">
              <w:rPr>
                <w:rFonts w:ascii="Times New Roman" w:eastAsiaTheme="majorEastAsia" w:hAnsi="Times New Roman" w:cs="Times New Roman" w:hint="eastAsia"/>
              </w:rPr>
              <w:t>应用</w:t>
            </w:r>
            <w:r>
              <w:rPr>
                <w:rFonts w:ascii="Times New Roman" w:eastAsiaTheme="majorEastAsia" w:hAnsi="Times New Roman" w:cs="Times New Roman" w:hint="eastAsia"/>
              </w:rPr>
              <w:t>，并且针对各项功能，得到正确的运行结果。</w:t>
            </w:r>
          </w:p>
        </w:tc>
      </w:tr>
      <w:tr w:rsidR="00EF4D1D" w:rsidRPr="00B90DCA" w14:paraId="6C637989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4604D" w14:textId="77777777" w:rsidR="00EF4D1D" w:rsidRPr="00B90DCA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F40BD" w14:textId="77777777" w:rsidR="00EF4D1D" w:rsidRPr="00B90DCA" w:rsidRDefault="00EF4D1D" w:rsidP="00EF4D1D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EF4D1D" w:rsidRPr="00B90DCA" w14:paraId="4C40DD62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A65AB" w14:textId="77777777" w:rsidR="00EF4D1D" w:rsidRDefault="00EF4D1D" w:rsidP="00EF4D1D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B365A" w14:textId="77777777" w:rsidR="00EF4D1D" w:rsidRDefault="00EF4D1D" w:rsidP="00EF4D1D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58D40124" w14:textId="4007DF93" w:rsidR="000F61A7" w:rsidRDefault="000F61A7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32157E" w:rsidRPr="00B90DCA" w14:paraId="14BE2177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6F73E5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32157E" w:rsidRPr="00B90DCA" w14:paraId="2743861C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67CB7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B51F2" w14:textId="345DCDA1" w:rsidR="0032157E" w:rsidRPr="00B90DCA" w:rsidRDefault="00143069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可靠性</w:t>
            </w:r>
          </w:p>
        </w:tc>
      </w:tr>
      <w:tr w:rsidR="0032157E" w:rsidRPr="00C11C0F" w14:paraId="7B7D4CCB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7CA7C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745E9" w14:textId="77777777" w:rsidR="0032157E" w:rsidRDefault="0032157E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本测试验证应用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：</w:t>
            </w:r>
          </w:p>
          <w:p w14:paraId="67959F76" w14:textId="52883900" w:rsidR="00C11C0F" w:rsidRDefault="00092493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进行配置管理</w:t>
            </w:r>
            <w:r w:rsidR="002E50C3">
              <w:rPr>
                <w:rFonts w:ascii="Times New Roman" w:eastAsiaTheme="majorEastAsia" w:hAnsi="Times New Roman" w:cs="Times New Roman" w:hint="eastAsia"/>
              </w:rPr>
              <w:t>时</w:t>
            </w:r>
            <w:r w:rsidR="00700D47">
              <w:rPr>
                <w:rFonts w:ascii="Times New Roman" w:eastAsiaTheme="majorEastAsia" w:hAnsi="Times New Roman" w:cs="Times New Roman" w:hint="eastAsia"/>
              </w:rPr>
              <w:t>不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影响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其他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未</w:t>
            </w:r>
            <w:r w:rsidR="00700D47">
              <w:rPr>
                <w:rFonts w:ascii="Times New Roman" w:eastAsiaTheme="majorEastAsia" w:hAnsi="Times New Roman" w:cs="Times New Roman" w:hint="eastAsia"/>
              </w:rPr>
              <w:t>涉及</w:t>
            </w:r>
            <w:r w:rsidR="00633BFA">
              <w:rPr>
                <w:rFonts w:ascii="Times New Roman" w:eastAsiaTheme="majorEastAsia" w:hAnsi="Times New Roman" w:cs="Times New Roman" w:hint="eastAsia"/>
              </w:rPr>
              <w:t>的</w:t>
            </w:r>
            <w:r w:rsidR="00C11C0F">
              <w:rPr>
                <w:rFonts w:ascii="Times New Roman" w:eastAsiaTheme="majorEastAsia" w:hAnsi="Times New Roman" w:cs="Times New Roman" w:hint="eastAsia"/>
              </w:rPr>
              <w:t>配置信息</w:t>
            </w:r>
          </w:p>
          <w:p w14:paraId="13729F15" w14:textId="77777777" w:rsidR="00FE2665" w:rsidRDefault="00236CAB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进行日志管理时不影响</w:t>
            </w:r>
            <w:r w:rsidR="0058750C">
              <w:rPr>
                <w:rFonts w:ascii="Times New Roman" w:eastAsiaTheme="majorEastAsia" w:hAnsi="Times New Roman" w:cs="Times New Roman" w:hint="eastAsia"/>
              </w:rPr>
              <w:t>Apache</w:t>
            </w:r>
            <w:r w:rsidR="0058750C">
              <w:rPr>
                <w:rFonts w:ascii="Times New Roman" w:eastAsiaTheme="majorEastAsia" w:hAnsi="Times New Roman" w:cs="Times New Roman" w:hint="eastAsia"/>
              </w:rPr>
              <w:t>本身的日志功能</w:t>
            </w:r>
          </w:p>
          <w:p w14:paraId="50F1BA2A" w14:textId="77777777" w:rsidR="0058750C" w:rsidRDefault="00B63A0E" w:rsidP="001F579C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进行性能监控时不影响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 w:hint="eastAsia"/>
              </w:rPr>
              <w:t>原有的性能</w:t>
            </w:r>
          </w:p>
          <w:p w14:paraId="1D3E5631" w14:textId="3327D205" w:rsidR="005F6953" w:rsidRPr="00FE2665" w:rsidRDefault="00092493" w:rsidP="00E930B1">
            <w:pPr>
              <w:rPr>
                <w:rFonts w:ascii="Times New Roman" w:eastAsiaTheme="majorEastAsia" w:hAnsi="Times New Roman" w:cs="Times New Roman" w:hint="eastAsia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机型模块管理时</w:t>
            </w:r>
            <w:r w:rsidR="00700D47" w:rsidRPr="00700D47">
              <w:rPr>
                <w:rFonts w:ascii="Times New Roman" w:eastAsiaTheme="majorEastAsia" w:hAnsi="Times New Roman" w:cs="Times New Roman" w:hint="eastAsia"/>
              </w:rPr>
              <w:t>不影响其他未涉及模块的正常运行</w:t>
            </w:r>
          </w:p>
        </w:tc>
      </w:tr>
      <w:tr w:rsidR="0032157E" w:rsidRPr="00B90DCA" w14:paraId="7569BB62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F81464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2F18F" w14:textId="3F53C866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25E46549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446A6E5" w14:textId="77777777" w:rsidR="0032157E" w:rsidRPr="00B97356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7D889D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DEC1" w14:textId="124C441A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</w:t>
            </w:r>
            <w:r w:rsidR="003227C6">
              <w:rPr>
                <w:rFonts w:ascii="Times New Roman" w:eastAsiaTheme="majorEastAsia" w:hAnsi="Times New Roman" w:cs="Times New Roman" w:hint="eastAsia"/>
              </w:rPr>
              <w:t>启动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32157E" w:rsidRPr="00B90DCA" w14:paraId="01D4BD10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60E6CD3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71A32F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1552" w14:textId="77777777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32157E" w:rsidRPr="00B90DCA" w14:paraId="1CC31D2C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965D339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650555" w14:textId="77777777" w:rsidR="0032157E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A4D44" w14:textId="41A9928A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8960B1">
              <w:rPr>
                <w:rFonts w:ascii="Times New Roman" w:eastAsiaTheme="majorEastAsia" w:hAnsi="Times New Roman" w:cs="Times New Roman" w:hint="eastAsia"/>
              </w:rPr>
              <w:t>是否会产生额外的影响</w:t>
            </w:r>
          </w:p>
        </w:tc>
      </w:tr>
      <w:tr w:rsidR="0032157E" w:rsidRPr="00B90DCA" w14:paraId="2BB6D860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42D0F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566A9F" w14:textId="77777777" w:rsidR="0032157E" w:rsidRPr="00B90DCA" w:rsidRDefault="0032157E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06722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进行配置管理时不影响其他未涉及的配置信息</w:t>
            </w:r>
          </w:p>
          <w:p w14:paraId="4CC13B79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进行日志管理时不影响</w:t>
            </w:r>
            <w:r w:rsidRPr="004B03E9">
              <w:rPr>
                <w:rFonts w:ascii="Times New Roman" w:eastAsiaTheme="majorEastAsia" w:hAnsi="Times New Roman" w:cs="Times New Roman"/>
              </w:rPr>
              <w:t>Apache</w:t>
            </w:r>
            <w:r w:rsidRPr="004B03E9">
              <w:rPr>
                <w:rFonts w:ascii="Times New Roman" w:eastAsiaTheme="majorEastAsia" w:hAnsi="Times New Roman" w:cs="Times New Roman"/>
              </w:rPr>
              <w:t>本身的日志功能</w:t>
            </w:r>
          </w:p>
          <w:p w14:paraId="2C136CAC" w14:textId="77777777" w:rsidR="004B03E9" w:rsidRPr="004B03E9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进行性能监控时不影响</w:t>
            </w:r>
            <w:r w:rsidRPr="004B03E9">
              <w:rPr>
                <w:rFonts w:ascii="Times New Roman" w:eastAsiaTheme="majorEastAsia" w:hAnsi="Times New Roman" w:cs="Times New Roman"/>
              </w:rPr>
              <w:t>Apache</w:t>
            </w:r>
            <w:r w:rsidRPr="004B03E9">
              <w:rPr>
                <w:rFonts w:ascii="Times New Roman" w:eastAsiaTheme="majorEastAsia" w:hAnsi="Times New Roman" w:cs="Times New Roman"/>
              </w:rPr>
              <w:t>原有的性能</w:t>
            </w:r>
          </w:p>
          <w:p w14:paraId="18450AAA" w14:textId="003CC28D" w:rsidR="0032157E" w:rsidRPr="00B90DCA" w:rsidRDefault="004B03E9" w:rsidP="004B03E9">
            <w:pPr>
              <w:rPr>
                <w:rFonts w:ascii="Times New Roman" w:eastAsiaTheme="majorEastAsia" w:hAnsi="Times New Roman" w:cs="Times New Roman"/>
              </w:rPr>
            </w:pPr>
            <w:r w:rsidRPr="004B03E9">
              <w:rPr>
                <w:rFonts w:ascii="Times New Roman" w:eastAsiaTheme="majorEastAsia" w:hAnsi="Times New Roman" w:cs="Times New Roman" w:hint="eastAsia"/>
              </w:rPr>
              <w:t>机型模块管理时不影响其他未涉及模块的正常运行</w:t>
            </w:r>
          </w:p>
        </w:tc>
      </w:tr>
      <w:tr w:rsidR="0032157E" w:rsidRPr="00B90DCA" w14:paraId="33786083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97B2B1" w14:textId="77777777" w:rsidR="0032157E" w:rsidRPr="00B90DCA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F05A4" w14:textId="77777777" w:rsidR="0032157E" w:rsidRPr="00B90DCA" w:rsidRDefault="0032157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32157E" w:rsidRPr="00B90DCA" w14:paraId="77AA6BBA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1B45DA" w14:textId="77777777" w:rsidR="0032157E" w:rsidRDefault="0032157E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381E1" w14:textId="77777777" w:rsidR="0032157E" w:rsidRDefault="0032157E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0918EF8F" w14:textId="44A5F084" w:rsidR="00326575" w:rsidRDefault="00326575"/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58"/>
        <w:gridCol w:w="1839"/>
        <w:gridCol w:w="4399"/>
      </w:tblGrid>
      <w:tr w:rsidR="00DF76A0" w:rsidRPr="00B90DCA" w14:paraId="4031BF03" w14:textId="77777777" w:rsidTr="001403FF">
        <w:tc>
          <w:tcPr>
            <w:tcW w:w="829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F0C7E7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</w:rPr>
            </w:pPr>
            <w:r w:rsidRPr="00B90DCA">
              <w:rPr>
                <w:rFonts w:ascii="Times New Roman" w:eastAsiaTheme="majorEastAsia" w:hAnsi="Times New Roman" w:cs="Times New Roman"/>
              </w:rPr>
              <w:t>Test Case Specification</w:t>
            </w:r>
          </w:p>
        </w:tc>
      </w:tr>
      <w:tr w:rsidR="00DF76A0" w:rsidRPr="00B90DCA" w14:paraId="704BEF4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79A49D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名称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D02AA" w14:textId="060B3A05" w:rsidR="00DF76A0" w:rsidRPr="00B90DCA" w:rsidRDefault="00D145DE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可用性</w:t>
            </w:r>
          </w:p>
        </w:tc>
      </w:tr>
      <w:tr w:rsidR="00DF76A0" w:rsidRPr="00B90DCA" w14:paraId="1BAC0557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64CA2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简要描述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6A95C" w14:textId="5028ED5B" w:rsidR="00DF76A0" w:rsidRPr="00B90DCA" w:rsidRDefault="00DF76A0" w:rsidP="00332811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本测试验证应用</w:t>
            </w:r>
            <w:r w:rsidR="00F95F2D" w:rsidRPr="00F95F2D">
              <w:rPr>
                <w:rFonts w:ascii="Times New Roman" w:eastAsiaTheme="majorEastAsia" w:hAnsi="Times New Roman" w:cs="Times New Roman"/>
              </w:rPr>
              <w:t>运行时，配置管理、日志管理、性能监控和模块管理四大主要功能</w:t>
            </w:r>
            <w:r w:rsidR="00F63F1C">
              <w:rPr>
                <w:rFonts w:ascii="Times New Roman" w:eastAsiaTheme="majorEastAsia" w:hAnsi="Times New Roman" w:cs="Times New Roman" w:hint="eastAsia"/>
              </w:rPr>
              <w:t>是否能</w:t>
            </w:r>
            <w:r w:rsidR="00F95F2D" w:rsidRPr="00F95F2D">
              <w:rPr>
                <w:rFonts w:ascii="Times New Roman" w:eastAsiaTheme="majorEastAsia" w:hAnsi="Times New Roman" w:cs="Times New Roman"/>
              </w:rPr>
              <w:t>正常运行</w:t>
            </w:r>
          </w:p>
        </w:tc>
      </w:tr>
      <w:tr w:rsidR="00DF76A0" w:rsidRPr="00B90DCA" w14:paraId="39968500" w14:textId="77777777" w:rsidTr="001403FF">
        <w:tc>
          <w:tcPr>
            <w:tcW w:w="20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5A90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前提和约束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35EBE" w14:textId="69880B88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用户已经安装</w:t>
            </w:r>
            <w:r>
              <w:rPr>
                <w:rFonts w:ascii="Times New Roman" w:eastAsiaTheme="majorEastAsia" w:hAnsi="Times New Roman" w:cs="Times New Roman" w:hint="eastAsia"/>
              </w:rPr>
              <w:t>A</w:t>
            </w:r>
            <w:r>
              <w:rPr>
                <w:rFonts w:ascii="Times New Roman" w:eastAsiaTheme="majorEastAsia" w:hAnsi="Times New Roman" w:cs="Times New Roman"/>
              </w:rPr>
              <w:t>pache</w:t>
            </w:r>
            <w:r>
              <w:rPr>
                <w:rFonts w:ascii="Times New Roman" w:eastAsiaTheme="majorEastAsia" w:hAnsi="Times New Roman" w:cs="Times New Roman" w:hint="eastAsia"/>
              </w:rPr>
              <w:t>和</w:t>
            </w:r>
            <w:r>
              <w:rPr>
                <w:rFonts w:ascii="Times New Roman" w:eastAsiaTheme="majorEastAsia" w:hAnsi="Times New Roman" w:cs="Times New Roman" w:hint="eastAsia"/>
              </w:rPr>
              <w:t>Apache</w:t>
            </w:r>
            <w:r>
              <w:rPr>
                <w:rFonts w:ascii="Times New Roman" w:eastAsiaTheme="majorEastAsia" w:hAnsi="Times New Roman" w:cs="Times New Roman"/>
              </w:rPr>
              <w:t>Assistant</w:t>
            </w:r>
            <w:r>
              <w:rPr>
                <w:rFonts w:ascii="Times New Roman" w:eastAsiaTheme="majorEastAsia" w:hAnsi="Times New Roman" w:cs="Times New Roman" w:hint="eastAsia"/>
              </w:rPr>
              <w:t>应用</w:t>
            </w:r>
          </w:p>
        </w:tc>
      </w:tr>
      <w:tr w:rsidR="00DF76A0" w:rsidRPr="00B90DCA" w14:paraId="22B62FE7" w14:textId="77777777" w:rsidTr="001403FF"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E793301" w14:textId="77777777" w:rsidR="00DF76A0" w:rsidRPr="00B97356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测试步骤</w:t>
            </w: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69DAE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1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C00C5" w14:textId="5EEA1414" w:rsidR="00DF76A0" w:rsidRPr="00B90DCA" w:rsidRDefault="00DF76A0" w:rsidP="006B1286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用户启动应用</w:t>
            </w:r>
          </w:p>
        </w:tc>
      </w:tr>
      <w:tr w:rsidR="00DF76A0" w:rsidRPr="00B90DCA" w14:paraId="4E45AAA9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2587C72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AFED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2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FFB814" w14:textId="77777777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用户进行各项功能的使用</w:t>
            </w:r>
          </w:p>
        </w:tc>
      </w:tr>
      <w:tr w:rsidR="00DF76A0" w:rsidRPr="00B90DCA" w14:paraId="10536903" w14:textId="77777777" w:rsidTr="001403FF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1B0F59A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CAF779" w14:textId="77777777" w:rsidR="00DF76A0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3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84D7B0" w14:textId="216C3E66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测试</w:t>
            </w:r>
            <w:r w:rsidR="00792814">
              <w:rPr>
                <w:rFonts w:ascii="Times New Roman" w:eastAsiaTheme="majorEastAsia" w:hAnsi="Times New Roman" w:cs="Times New Roman" w:hint="eastAsia"/>
              </w:rPr>
              <w:t>各项功能是否正常运行，是否存在</w:t>
            </w:r>
            <w:r w:rsidR="00070937">
              <w:rPr>
                <w:rFonts w:ascii="Times New Roman" w:eastAsiaTheme="majorEastAsia" w:hAnsi="Times New Roman" w:cs="Times New Roman" w:hint="eastAsia"/>
              </w:rPr>
              <w:t>功能</w:t>
            </w:r>
            <w:r w:rsidR="00792814">
              <w:rPr>
                <w:rFonts w:ascii="Times New Roman" w:eastAsiaTheme="majorEastAsia" w:hAnsi="Times New Roman" w:cs="Times New Roman" w:hint="eastAsia"/>
              </w:rPr>
              <w:t>失效的情况</w:t>
            </w:r>
          </w:p>
        </w:tc>
      </w:tr>
      <w:tr w:rsidR="00DF76A0" w:rsidRPr="00B90DCA" w14:paraId="20C80BFF" w14:textId="77777777" w:rsidTr="001403FF"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F0451F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</w:p>
        </w:tc>
        <w:tc>
          <w:tcPr>
            <w:tcW w:w="1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989679" w14:textId="77777777" w:rsidR="00DF76A0" w:rsidRPr="00B90DCA" w:rsidRDefault="00DF76A0" w:rsidP="001403FF">
            <w:pPr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预期结果</w:t>
            </w:r>
          </w:p>
        </w:tc>
        <w:tc>
          <w:tcPr>
            <w:tcW w:w="4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15C1F" w14:textId="701F578F" w:rsidR="00DF76A0" w:rsidRPr="00B90DCA" w:rsidRDefault="007B49D3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各项功能正常运行，不存在功能失效的情况</w:t>
            </w:r>
            <w:r w:rsidR="00DF76A0">
              <w:rPr>
                <w:rFonts w:ascii="Times New Roman" w:eastAsiaTheme="majorEastAsia" w:hAnsi="Times New Roman" w:cs="Times New Roman" w:hint="eastAsia"/>
              </w:rPr>
              <w:t>。</w:t>
            </w:r>
          </w:p>
        </w:tc>
      </w:tr>
      <w:tr w:rsidR="00DF76A0" w:rsidRPr="00B90DCA" w14:paraId="500CAC1F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80FD58" w14:textId="77777777" w:rsidR="00DF76A0" w:rsidRPr="00B90DCA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lastRenderedPageBreak/>
              <w:t>评价准则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3EC4A" w14:textId="77777777" w:rsidR="00DF76A0" w:rsidRPr="00B90DCA" w:rsidRDefault="00DF76A0" w:rsidP="001403FF">
            <w:pPr>
              <w:rPr>
                <w:rFonts w:ascii="Times New Roman" w:eastAsiaTheme="majorEastAsia" w:hAnsi="Times New Roman" w:cs="Times New Roman"/>
              </w:rPr>
            </w:pPr>
            <w:r>
              <w:rPr>
                <w:rFonts w:ascii="Times New Roman" w:eastAsiaTheme="majorEastAsia" w:hAnsi="Times New Roman" w:cs="Times New Roman" w:hint="eastAsia"/>
              </w:rPr>
              <w:t>实际结果与预期结果一致</w:t>
            </w:r>
          </w:p>
        </w:tc>
      </w:tr>
      <w:tr w:rsidR="00DF76A0" w:rsidRPr="00B90DCA" w14:paraId="3B75A198" w14:textId="77777777" w:rsidTr="001403FF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407EB" w14:textId="77777777" w:rsidR="00DF76A0" w:rsidRDefault="00DF76A0" w:rsidP="001403FF">
            <w:pPr>
              <w:widowControl/>
              <w:jc w:val="center"/>
              <w:rPr>
                <w:rFonts w:ascii="Times New Roman" w:eastAsiaTheme="majorEastAsia" w:hAnsi="Times New Roman" w:cs="Times New Roman"/>
                <w:b/>
              </w:rPr>
            </w:pPr>
            <w:r>
              <w:rPr>
                <w:rFonts w:ascii="Times New Roman" w:eastAsiaTheme="majorEastAsia" w:hAnsi="Times New Roman" w:cs="Times New Roman" w:hint="eastAsia"/>
                <w:b/>
              </w:rPr>
              <w:t>额外说明</w:t>
            </w:r>
          </w:p>
        </w:tc>
        <w:tc>
          <w:tcPr>
            <w:tcW w:w="623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07001" w14:textId="77777777" w:rsidR="00DF76A0" w:rsidRDefault="00DF76A0" w:rsidP="001403FF">
            <w:pPr>
              <w:rPr>
                <w:rFonts w:ascii="Times New Roman" w:eastAsiaTheme="majorEastAsia" w:hAnsi="Times New Roman" w:cs="Times New Roman"/>
              </w:rPr>
            </w:pPr>
          </w:p>
        </w:tc>
      </w:tr>
    </w:tbl>
    <w:p w14:paraId="2D08C0B6" w14:textId="77777777" w:rsidR="001724A3" w:rsidRDefault="001724A3">
      <w:pPr>
        <w:rPr>
          <w:rFonts w:hint="eastAsia"/>
        </w:rPr>
      </w:pPr>
      <w:bookmarkStart w:id="0" w:name="_GoBack"/>
      <w:bookmarkEnd w:id="0"/>
    </w:p>
    <w:sectPr w:rsidR="001724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EDB76A" w14:textId="77777777" w:rsidR="004E3AA3" w:rsidRDefault="004E3AA3" w:rsidP="00A570C2">
      <w:r>
        <w:separator/>
      </w:r>
    </w:p>
  </w:endnote>
  <w:endnote w:type="continuationSeparator" w:id="0">
    <w:p w14:paraId="6F7651E3" w14:textId="77777777" w:rsidR="004E3AA3" w:rsidRDefault="004E3AA3" w:rsidP="00A570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6EF2EBC" w14:textId="77777777" w:rsidR="004E3AA3" w:rsidRDefault="004E3AA3" w:rsidP="00A570C2">
      <w:r>
        <w:separator/>
      </w:r>
    </w:p>
  </w:footnote>
  <w:footnote w:type="continuationSeparator" w:id="0">
    <w:p w14:paraId="2AC9236E" w14:textId="77777777" w:rsidR="004E3AA3" w:rsidRDefault="004E3AA3" w:rsidP="00A570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CA7"/>
    <w:rsid w:val="000301F2"/>
    <w:rsid w:val="000613B1"/>
    <w:rsid w:val="00070937"/>
    <w:rsid w:val="00086B6E"/>
    <w:rsid w:val="00092493"/>
    <w:rsid w:val="000A782D"/>
    <w:rsid w:val="000C67B8"/>
    <w:rsid w:val="000D1301"/>
    <w:rsid w:val="000F61A7"/>
    <w:rsid w:val="00143069"/>
    <w:rsid w:val="00155C59"/>
    <w:rsid w:val="00163B04"/>
    <w:rsid w:val="00170E25"/>
    <w:rsid w:val="001724A3"/>
    <w:rsid w:val="00176497"/>
    <w:rsid w:val="00181D2C"/>
    <w:rsid w:val="001F579C"/>
    <w:rsid w:val="0020317F"/>
    <w:rsid w:val="002111B2"/>
    <w:rsid w:val="00221316"/>
    <w:rsid w:val="00236CAB"/>
    <w:rsid w:val="00237FA5"/>
    <w:rsid w:val="0028035A"/>
    <w:rsid w:val="00284887"/>
    <w:rsid w:val="002D4E21"/>
    <w:rsid w:val="002E50C3"/>
    <w:rsid w:val="002E6F3E"/>
    <w:rsid w:val="0032157E"/>
    <w:rsid w:val="003227C6"/>
    <w:rsid w:val="00326575"/>
    <w:rsid w:val="00332725"/>
    <w:rsid w:val="00332811"/>
    <w:rsid w:val="0033349A"/>
    <w:rsid w:val="00375A71"/>
    <w:rsid w:val="003F723C"/>
    <w:rsid w:val="003F78ED"/>
    <w:rsid w:val="00405054"/>
    <w:rsid w:val="00410CA7"/>
    <w:rsid w:val="004133A3"/>
    <w:rsid w:val="00443091"/>
    <w:rsid w:val="004A0F9D"/>
    <w:rsid w:val="004B03E9"/>
    <w:rsid w:val="004C3C81"/>
    <w:rsid w:val="004E3AA3"/>
    <w:rsid w:val="00510BE8"/>
    <w:rsid w:val="005450DF"/>
    <w:rsid w:val="005542BF"/>
    <w:rsid w:val="00554A2B"/>
    <w:rsid w:val="00573487"/>
    <w:rsid w:val="0058750C"/>
    <w:rsid w:val="005F6953"/>
    <w:rsid w:val="0063137B"/>
    <w:rsid w:val="00633BFA"/>
    <w:rsid w:val="006B1286"/>
    <w:rsid w:val="006D4D5C"/>
    <w:rsid w:val="006E24A2"/>
    <w:rsid w:val="006F2A33"/>
    <w:rsid w:val="00700D47"/>
    <w:rsid w:val="00712ED4"/>
    <w:rsid w:val="00727923"/>
    <w:rsid w:val="00745808"/>
    <w:rsid w:val="00752E9F"/>
    <w:rsid w:val="00792814"/>
    <w:rsid w:val="007959B3"/>
    <w:rsid w:val="007B49D3"/>
    <w:rsid w:val="0082268C"/>
    <w:rsid w:val="008426F2"/>
    <w:rsid w:val="00887145"/>
    <w:rsid w:val="008960B1"/>
    <w:rsid w:val="008D0D7A"/>
    <w:rsid w:val="008E6342"/>
    <w:rsid w:val="00913A96"/>
    <w:rsid w:val="0092594A"/>
    <w:rsid w:val="00954061"/>
    <w:rsid w:val="009852F4"/>
    <w:rsid w:val="009A57CC"/>
    <w:rsid w:val="009E7885"/>
    <w:rsid w:val="009F1B64"/>
    <w:rsid w:val="00A3746E"/>
    <w:rsid w:val="00A51530"/>
    <w:rsid w:val="00A552F4"/>
    <w:rsid w:val="00A570C2"/>
    <w:rsid w:val="00A6587A"/>
    <w:rsid w:val="00A74895"/>
    <w:rsid w:val="00AA7F98"/>
    <w:rsid w:val="00AB1254"/>
    <w:rsid w:val="00AC0966"/>
    <w:rsid w:val="00B63A0E"/>
    <w:rsid w:val="00B66380"/>
    <w:rsid w:val="00B74F0F"/>
    <w:rsid w:val="00BA153F"/>
    <w:rsid w:val="00BE0CF1"/>
    <w:rsid w:val="00BF1836"/>
    <w:rsid w:val="00C04D3F"/>
    <w:rsid w:val="00C11C0F"/>
    <w:rsid w:val="00C428B3"/>
    <w:rsid w:val="00C9619B"/>
    <w:rsid w:val="00CA6075"/>
    <w:rsid w:val="00CB1BD1"/>
    <w:rsid w:val="00CC6201"/>
    <w:rsid w:val="00CE5192"/>
    <w:rsid w:val="00D145DE"/>
    <w:rsid w:val="00D450D1"/>
    <w:rsid w:val="00D546D0"/>
    <w:rsid w:val="00D654A9"/>
    <w:rsid w:val="00D70C64"/>
    <w:rsid w:val="00DF76A0"/>
    <w:rsid w:val="00E0789C"/>
    <w:rsid w:val="00E8555D"/>
    <w:rsid w:val="00E930B1"/>
    <w:rsid w:val="00ED7262"/>
    <w:rsid w:val="00EF4D1D"/>
    <w:rsid w:val="00F203BC"/>
    <w:rsid w:val="00F24973"/>
    <w:rsid w:val="00F46E59"/>
    <w:rsid w:val="00F63F1C"/>
    <w:rsid w:val="00F744D8"/>
    <w:rsid w:val="00F95F2D"/>
    <w:rsid w:val="00FA46C5"/>
    <w:rsid w:val="00FB3682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7D3D41"/>
  <w15:chartTrackingRefBased/>
  <w15:docId w15:val="{D0669F2C-695A-4E09-BF3C-BAED3F93D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70C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软工实验一级标题"/>
    <w:basedOn w:val="a4"/>
    <w:qFormat/>
    <w:rsid w:val="00745808"/>
    <w:pPr>
      <w:spacing w:before="120" w:after="120" w:line="360" w:lineRule="auto"/>
      <w:ind w:leftChars="100" w:left="1440" w:rightChars="100" w:right="100"/>
      <w:jc w:val="center"/>
    </w:pPr>
    <w:rPr>
      <w:rFonts w:ascii="Times New Roman" w:eastAsia="黑体" w:hAnsi="Times New Roman" w:cs="Times New Roman"/>
      <w:b/>
      <w:sz w:val="44"/>
      <w:szCs w:val="24"/>
    </w:rPr>
  </w:style>
  <w:style w:type="paragraph" w:styleId="a4">
    <w:name w:val="No Spacing"/>
    <w:uiPriority w:val="1"/>
    <w:qFormat/>
    <w:rsid w:val="00745808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A570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570C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570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570C2"/>
    <w:rPr>
      <w:sz w:val="18"/>
      <w:szCs w:val="18"/>
    </w:rPr>
  </w:style>
  <w:style w:type="table" w:styleId="a9">
    <w:name w:val="Table Grid"/>
    <w:basedOn w:val="a1"/>
    <w:uiPriority w:val="59"/>
    <w:rsid w:val="00A570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嘉凯 王</dc:creator>
  <cp:keywords/>
  <dc:description/>
  <cp:lastModifiedBy>jsz</cp:lastModifiedBy>
  <cp:revision>123</cp:revision>
  <dcterms:created xsi:type="dcterms:W3CDTF">2019-05-14T01:13:00Z</dcterms:created>
  <dcterms:modified xsi:type="dcterms:W3CDTF">2019-05-15T08:57:00Z</dcterms:modified>
</cp:coreProperties>
</file>