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3A7540" w14:textId="3D50D4ED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基于深度学习的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an</w:t>
            </w:r>
            <w:r>
              <w:rPr>
                <w:rFonts w:ascii="Times New Roman" w:eastAsia="宋体" w:hAnsi="Times New Roman" w:cs="Times New Roman"/>
                <w:szCs w:val="21"/>
              </w:rPr>
              <w:t>droid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端自动化游戏异常测试软件的实现及测试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4A40CC58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需求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1C9FC9D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V3.1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34D4D70A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24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59D27A2F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Roboto" w:hAnsi="Roboto"/>
                <w:color w:val="3C4458"/>
                <w:szCs w:val="21"/>
                <w:shd w:val="clear" w:color="auto" w:fill="FFFFFF"/>
              </w:rPr>
              <w:t>RGSY_Lxy</w:t>
            </w:r>
            <w:proofErr w:type="spellEnd"/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02001FD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274FFE"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6C049C3E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姬索肇</w:t>
            </w:r>
            <w:proofErr w:type="gramEnd"/>
          </w:p>
        </w:tc>
      </w:tr>
      <w:tr w:rsidR="00C03137" w:rsidRPr="003470AF" w14:paraId="0D9A6C68" w14:textId="77777777" w:rsidTr="007F09F7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7F09F7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974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7F09F7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11100AA8" w14:textId="35FC6D8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4FFE">
              <w:rPr>
                <w:rFonts w:ascii="Times New Roman" w:eastAsia="宋体" w:hAnsi="Times New Roman" w:cs="Times New Roman"/>
                <w:szCs w:val="21"/>
              </w:rPr>
              <w:t xml:space="preserve">P7 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14:paraId="2F758954" w14:textId="513E127E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4FFE">
              <w:rPr>
                <w:rFonts w:ascii="Times New Roman" w:eastAsia="宋体" w:hAnsi="Times New Roman" w:cs="Times New Roman"/>
                <w:szCs w:val="21"/>
              </w:rPr>
              <w:t>RUCM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>的英文写成了</w:t>
            </w:r>
            <w:r w:rsidRPr="00274FFE">
              <w:rPr>
                <w:rFonts w:ascii="Times New Roman" w:eastAsia="宋体" w:hAnsi="Times New Roman" w:cs="Times New Roman"/>
                <w:szCs w:val="21"/>
              </w:rPr>
              <w:t xml:space="preserve">“Restricted Use Case </w:t>
            </w:r>
            <w:proofErr w:type="spellStart"/>
            <w:r w:rsidRPr="00274FFE">
              <w:rPr>
                <w:rFonts w:ascii="Times New Roman" w:eastAsia="宋体" w:hAnsi="Times New Roman" w:cs="Times New Roman"/>
                <w:szCs w:val="21"/>
              </w:rPr>
              <w:t>Modelin</w:t>
            </w:r>
            <w:proofErr w:type="spellEnd"/>
            <w:r w:rsidRPr="00274FFE">
              <w:rPr>
                <w:rFonts w:ascii="Times New Roman" w:eastAsia="宋体" w:hAnsi="Times New Roman" w:cs="Times New Roman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，应为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odeling</w:t>
            </w:r>
          </w:p>
        </w:tc>
        <w:tc>
          <w:tcPr>
            <w:tcW w:w="1129" w:type="dxa"/>
          </w:tcPr>
          <w:p w14:paraId="4B223222" w14:textId="179EC147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20B31D2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4AE710E" w14:textId="77777777" w:rsidTr="007F09F7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7E9B0DDD" w14:textId="1695FC5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2.1.1</w:t>
            </w:r>
          </w:p>
        </w:tc>
        <w:tc>
          <w:tcPr>
            <w:tcW w:w="3974" w:type="dxa"/>
            <w:gridSpan w:val="2"/>
          </w:tcPr>
          <w:p w14:paraId="1D6FC50F" w14:textId="45885AE3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“由于手机游戏具有开发流程段，上市时间紧的原因”存在语病</w:t>
            </w:r>
          </w:p>
        </w:tc>
        <w:tc>
          <w:tcPr>
            <w:tcW w:w="1129" w:type="dxa"/>
          </w:tcPr>
          <w:p w14:paraId="63E787F8" w14:textId="29D6D597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16960B5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DF50D6E" w14:textId="77777777" w:rsidTr="007F09F7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878CC1C" w14:textId="445BBEFF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P10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2.1.2.1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2）功能测试</w:t>
            </w:r>
          </w:p>
        </w:tc>
        <w:tc>
          <w:tcPr>
            <w:tcW w:w="3974" w:type="dxa"/>
            <w:gridSpan w:val="2"/>
          </w:tcPr>
          <w:p w14:paraId="7D3B405C" w14:textId="6394F61C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，并将结果视为屏幕截图”表意不明确</w:t>
            </w:r>
          </w:p>
        </w:tc>
        <w:tc>
          <w:tcPr>
            <w:tcW w:w="1129" w:type="dxa"/>
          </w:tcPr>
          <w:p w14:paraId="652102BB" w14:textId="31CCC870" w:rsidR="00C03137" w:rsidRPr="003470AF" w:rsidRDefault="00274FFE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E729CC5" w14:textId="3FA2C7A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2A43A964" w14:textId="77777777" w:rsidTr="007F09F7">
        <w:tc>
          <w:tcPr>
            <w:tcW w:w="846" w:type="dxa"/>
          </w:tcPr>
          <w:p w14:paraId="4D1102F6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0AB7495" w14:textId="16E10B15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P13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2.4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3）列表</w:t>
            </w:r>
          </w:p>
        </w:tc>
        <w:tc>
          <w:tcPr>
            <w:tcW w:w="3974" w:type="dxa"/>
            <w:gridSpan w:val="2"/>
          </w:tcPr>
          <w:p w14:paraId="6CA42A1B" w14:textId="0E8EB3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列表项有的有分号有的没有分号</w:t>
            </w:r>
            <w:r>
              <w:rPr>
                <w:rFonts w:ascii="宋体" w:eastAsia="宋体" w:hAnsi="宋体" w:cs="Times New Roman" w:hint="eastAsia"/>
                <w:szCs w:val="21"/>
              </w:rPr>
              <w:t>，应将列表项的标点符号去掉</w:t>
            </w:r>
          </w:p>
        </w:tc>
        <w:tc>
          <w:tcPr>
            <w:tcW w:w="1129" w:type="dxa"/>
          </w:tcPr>
          <w:p w14:paraId="70F02D90" w14:textId="18324E93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910F2E9" w14:textId="598385BC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6D3162DF" w14:textId="77777777" w:rsidTr="007F09F7">
        <w:tc>
          <w:tcPr>
            <w:tcW w:w="846" w:type="dxa"/>
          </w:tcPr>
          <w:p w14:paraId="7E4DBB64" w14:textId="05A3B189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1AD668" w14:textId="7F842027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13 2.5 2)</w:t>
            </w:r>
          </w:p>
        </w:tc>
        <w:tc>
          <w:tcPr>
            <w:tcW w:w="3974" w:type="dxa"/>
            <w:gridSpan w:val="2"/>
          </w:tcPr>
          <w:p w14:paraId="2B9FF6A0" w14:textId="71C0D75A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“保证软件能对市面上普遍规模的手机游戏进行异常测试，估计为70%”，此句中</w:t>
            </w:r>
            <w:r>
              <w:rPr>
                <w:rFonts w:ascii="宋体" w:eastAsia="宋体" w:hAnsi="宋体" w:cs="Times New Roman" w:hint="eastAsia"/>
                <w:szCs w:val="21"/>
              </w:rPr>
              <w:t>普遍规模和</w:t>
            </w:r>
            <w:r>
              <w:rPr>
                <w:rFonts w:ascii="宋体" w:eastAsia="宋体" w:hAnsi="宋体" w:cs="Times New Roman" w:hint="eastAsia"/>
                <w:szCs w:val="21"/>
              </w:rPr>
              <w:t>70%表意不明确</w:t>
            </w:r>
          </w:p>
        </w:tc>
        <w:tc>
          <w:tcPr>
            <w:tcW w:w="1129" w:type="dxa"/>
          </w:tcPr>
          <w:p w14:paraId="32C51D5C" w14:textId="5CFD27BB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F0425F7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09BCCFAC" w14:textId="77777777" w:rsidTr="007F09F7">
        <w:tc>
          <w:tcPr>
            <w:tcW w:w="846" w:type="dxa"/>
          </w:tcPr>
          <w:p w14:paraId="60EC95BB" w14:textId="73DE8971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6F38FE73" w14:textId="227E28CE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P13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2.5列表</w:t>
            </w:r>
          </w:p>
        </w:tc>
        <w:tc>
          <w:tcPr>
            <w:tcW w:w="3974" w:type="dxa"/>
            <w:gridSpan w:val="2"/>
          </w:tcPr>
          <w:p w14:paraId="7886619C" w14:textId="78079F0E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列表项有的后面是分号，有的后面是句号</w:t>
            </w:r>
            <w:r>
              <w:rPr>
                <w:rFonts w:ascii="宋体" w:eastAsia="宋体" w:hAnsi="宋体" w:cs="Times New Roman" w:hint="eastAsia"/>
                <w:szCs w:val="21"/>
              </w:rPr>
              <w:t>，应将列表项的标点符号去掉</w:t>
            </w:r>
          </w:p>
        </w:tc>
        <w:tc>
          <w:tcPr>
            <w:tcW w:w="1129" w:type="dxa"/>
          </w:tcPr>
          <w:p w14:paraId="565B83CC" w14:textId="76EA11F6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0FDC1921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57A1B048" w14:textId="77777777" w:rsidTr="007F09F7">
        <w:tc>
          <w:tcPr>
            <w:tcW w:w="846" w:type="dxa"/>
          </w:tcPr>
          <w:p w14:paraId="3A855994" w14:textId="3B4BA87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CA5B68" w14:textId="044D884C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13 2.7</w:t>
            </w:r>
          </w:p>
        </w:tc>
        <w:tc>
          <w:tcPr>
            <w:tcW w:w="3974" w:type="dxa"/>
            <w:gridSpan w:val="2"/>
          </w:tcPr>
          <w:p w14:paraId="76217A0C" w14:textId="34B5490E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“并不包含在本项目的范围考虑范围”存在语病</w:t>
            </w:r>
          </w:p>
        </w:tc>
        <w:tc>
          <w:tcPr>
            <w:tcW w:w="1129" w:type="dxa"/>
          </w:tcPr>
          <w:p w14:paraId="7D541352" w14:textId="0CC01331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1D761F76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6FC1341C" w14:textId="77777777" w:rsidTr="007F09F7">
        <w:tc>
          <w:tcPr>
            <w:tcW w:w="846" w:type="dxa"/>
          </w:tcPr>
          <w:p w14:paraId="3B13FE7C" w14:textId="608BA7B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916ABF9" w14:textId="3561633B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16 3.2.1.4</w:t>
            </w:r>
          </w:p>
        </w:tc>
        <w:tc>
          <w:tcPr>
            <w:tcW w:w="3974" w:type="dxa"/>
            <w:gridSpan w:val="2"/>
          </w:tcPr>
          <w:p w14:paraId="45D02987" w14:textId="59C43FF0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“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与网络训练是人工框出的控件框的大小</w:t>
            </w:r>
            <w:r>
              <w:rPr>
                <w:rFonts w:ascii="宋体" w:eastAsia="宋体" w:hAnsi="宋体" w:cs="Times New Roman"/>
                <w:szCs w:val="21"/>
              </w:rPr>
              <w:t>…</w:t>
            </w:r>
            <w:r>
              <w:rPr>
                <w:rFonts w:ascii="宋体" w:eastAsia="宋体" w:hAnsi="宋体" w:cs="Times New Roman" w:hint="eastAsia"/>
                <w:szCs w:val="21"/>
              </w:rPr>
              <w:t>”中的“是”应为“时”</w:t>
            </w:r>
          </w:p>
        </w:tc>
        <w:tc>
          <w:tcPr>
            <w:tcW w:w="1129" w:type="dxa"/>
          </w:tcPr>
          <w:p w14:paraId="5DD5F11D" w14:textId="3FACE5FD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38FD3E7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74FFE" w:rsidRPr="003470AF" w14:paraId="5B9BDE15" w14:textId="77777777" w:rsidTr="007F09F7">
        <w:tc>
          <w:tcPr>
            <w:tcW w:w="846" w:type="dxa"/>
          </w:tcPr>
          <w:p w14:paraId="1E318396" w14:textId="17CD2CD2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6C91CFC1" w14:textId="760AE05D" w:rsidR="00274FFE" w:rsidRDefault="00274FFE" w:rsidP="00274FFE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20 3.3</w:t>
            </w:r>
          </w:p>
        </w:tc>
        <w:tc>
          <w:tcPr>
            <w:tcW w:w="3974" w:type="dxa"/>
            <w:gridSpan w:val="2"/>
          </w:tcPr>
          <w:p w14:paraId="30DC1D25" w14:textId="75B4D384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/>
                <w:szCs w:val="21"/>
              </w:rPr>
              <w:t>.3.4</w:t>
            </w:r>
            <w:r>
              <w:rPr>
                <w:rFonts w:ascii="宋体" w:eastAsia="宋体" w:hAnsi="宋体" w:cs="Times New Roman" w:hint="eastAsia"/>
                <w:szCs w:val="21"/>
              </w:rPr>
              <w:t>出现两次，序号混乱</w:t>
            </w:r>
          </w:p>
        </w:tc>
        <w:tc>
          <w:tcPr>
            <w:tcW w:w="1129" w:type="dxa"/>
          </w:tcPr>
          <w:p w14:paraId="0756DC00" w14:textId="5E592ED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213" w:type="dxa"/>
          </w:tcPr>
          <w:p w14:paraId="2A42B163" w14:textId="77777777" w:rsidR="00274FFE" w:rsidRPr="003470AF" w:rsidRDefault="00274FFE" w:rsidP="00274F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0BAF41" w14:textId="5825C8EA" w:rsidR="00237FA5" w:rsidRDefault="00237FA5" w:rsidP="003470AF">
      <w:pPr>
        <w:spacing w:line="360" w:lineRule="auto"/>
      </w:pPr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6FDCB" w14:textId="77777777" w:rsidR="007D2A39" w:rsidRDefault="007D2A39" w:rsidP="00C03137">
      <w:r>
        <w:separator/>
      </w:r>
    </w:p>
  </w:endnote>
  <w:endnote w:type="continuationSeparator" w:id="0">
    <w:p w14:paraId="5E8931DE" w14:textId="77777777" w:rsidR="007D2A39" w:rsidRDefault="007D2A39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8847D" w14:textId="77777777" w:rsidR="007D2A39" w:rsidRDefault="007D2A39" w:rsidP="00C03137">
      <w:r>
        <w:separator/>
      </w:r>
    </w:p>
  </w:footnote>
  <w:footnote w:type="continuationSeparator" w:id="0">
    <w:p w14:paraId="35D449DB" w14:textId="77777777" w:rsidR="007D2A39" w:rsidRDefault="007D2A39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A0C23"/>
    <w:rsid w:val="00237FA5"/>
    <w:rsid w:val="00274FFE"/>
    <w:rsid w:val="003470AF"/>
    <w:rsid w:val="004E49AC"/>
    <w:rsid w:val="005450DF"/>
    <w:rsid w:val="00732EDB"/>
    <w:rsid w:val="00745808"/>
    <w:rsid w:val="007D2A39"/>
    <w:rsid w:val="007F09F7"/>
    <w:rsid w:val="009F1B64"/>
    <w:rsid w:val="00A10F5F"/>
    <w:rsid w:val="00C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7</cp:revision>
  <dcterms:created xsi:type="dcterms:W3CDTF">2019-03-25T01:14:00Z</dcterms:created>
  <dcterms:modified xsi:type="dcterms:W3CDTF">2019-03-26T03:27:00Z</dcterms:modified>
</cp:coreProperties>
</file>