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40"/>
          <w:szCs w:val="28"/>
        </w:rPr>
        <w:t>软件问题清单</w:t>
      </w:r>
    </w:p>
    <w:tbl>
      <w:tblPr>
        <w:tblStyle w:val="5"/>
        <w:tblpPr w:leftFromText="180" w:rightFromText="180" w:vertAnchor="text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112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软件项目造价评估工具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需求文档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2019-03-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25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2019-03-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25</w:t>
            </w:r>
          </w:p>
        </w:tc>
        <w:tc>
          <w:tcPr>
            <w:tcW w:w="997" w:type="dxa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王宁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具体指出问题出现位置</w:t>
            </w:r>
          </w:p>
        </w:tc>
        <w:tc>
          <w:tcPr>
            <w:tcW w:w="3974" w:type="dxa"/>
            <w:gridSpan w:val="2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轻微/一般/严重/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接受/修改/补充/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文档无首行缩进（规范性）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图片下标命名不一致（规范性）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全文</w:t>
            </w:r>
          </w:p>
        </w:tc>
        <w:tc>
          <w:tcPr>
            <w:tcW w:w="3974" w:type="dxa"/>
            <w:gridSpan w:val="2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图片下标位置不一致（规范性）</w:t>
            </w:r>
          </w:p>
        </w:tc>
        <w:tc>
          <w:tcPr>
            <w:tcW w:w="1129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P11 3.系统需求描述</w:t>
            </w:r>
          </w:p>
        </w:tc>
        <w:tc>
          <w:tcPr>
            <w:tcW w:w="397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系统需求描述指的应该是业务需求、用户需求和功能需求，作为功能需求的一部分不合理（准确性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）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一般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P20 类图第一句描述</w:t>
            </w:r>
          </w:p>
        </w:tc>
        <w:tc>
          <w:tcPr>
            <w:tcW w:w="397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如上图图9和图下标不一致（规范性）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P22 第二阶段输出</w:t>
            </w:r>
          </w:p>
        </w:tc>
        <w:tc>
          <w:tcPr>
            <w:tcW w:w="3974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名词解释大小写不一致（规范性）</w:t>
            </w:r>
          </w:p>
        </w:tc>
        <w:tc>
          <w:tcPr>
            <w:tcW w:w="1129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轻微</w:t>
            </w:r>
          </w:p>
        </w:tc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修改</w:t>
            </w:r>
          </w:p>
        </w:tc>
      </w:tr>
    </w:tbl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AC"/>
    <w:rsid w:val="000A0C23"/>
    <w:rsid w:val="00237FA5"/>
    <w:rsid w:val="003470AF"/>
    <w:rsid w:val="004E49AC"/>
    <w:rsid w:val="005450DF"/>
    <w:rsid w:val="00732EDB"/>
    <w:rsid w:val="00745808"/>
    <w:rsid w:val="007F09F7"/>
    <w:rsid w:val="009F1B64"/>
    <w:rsid w:val="00A10F5F"/>
    <w:rsid w:val="00C03137"/>
    <w:rsid w:val="0BC812B7"/>
    <w:rsid w:val="2CF431EC"/>
    <w:rsid w:val="2D441458"/>
    <w:rsid w:val="3F933510"/>
    <w:rsid w:val="42B366AA"/>
    <w:rsid w:val="47606F38"/>
    <w:rsid w:val="777E3C11"/>
    <w:rsid w:val="7B4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软工实验一级标题"/>
    <w:basedOn w:val="8"/>
    <w:qFormat/>
    <w:uiPriority w:val="0"/>
    <w:pPr>
      <w:spacing w:before="120" w:after="120" w:line="360" w:lineRule="auto"/>
      <w:ind w:left="1440" w:leftChars="100" w:right="100" w:rightChars="100"/>
      <w:jc w:val="center"/>
    </w:pPr>
    <w:rPr>
      <w:rFonts w:ascii="Times New Roman" w:hAnsi="Times New Roman" w:eastAsia="黑体" w:cs="Times New Roman"/>
      <w:b/>
      <w:sz w:val="44"/>
      <w:szCs w:val="24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12</TotalTime>
  <ScaleCrop>false</ScaleCrop>
  <LinksUpToDate>false</LinksUpToDate>
  <CharactersWithSpaces>170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2019-03-25T01:14:00Z</dcterms:created>
  <dc:creator>嘉凯 王</dc:creator>
  <cp:lastModifiedBy>L.B.N</cp:lastModifiedBy>
  <dcterms:modified xsi:type="dcterms:W3CDTF">2019-03-25T14:16:42Z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