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243FD" w14:textId="77777777" w:rsidR="00C03137" w:rsidRPr="003470AF" w:rsidRDefault="00C03137" w:rsidP="003470AF">
      <w:pPr>
        <w:spacing w:line="360" w:lineRule="auto"/>
        <w:jc w:val="center"/>
        <w:rPr>
          <w:rFonts w:ascii="黑体" w:eastAsia="黑体" w:hAnsi="黑体"/>
          <w:b/>
          <w:sz w:val="28"/>
        </w:rPr>
      </w:pPr>
      <w:r w:rsidRPr="003470AF">
        <w:rPr>
          <w:rFonts w:ascii="黑体" w:eastAsia="黑体" w:hAnsi="黑体" w:hint="eastAsia"/>
          <w:b/>
          <w:sz w:val="40"/>
          <w:szCs w:val="28"/>
        </w:rPr>
        <w:t>软件问题清单</w:t>
      </w:r>
    </w:p>
    <w:tbl>
      <w:tblPr>
        <w:tblStyle w:val="a9"/>
        <w:tblpPr w:leftFromText="180" w:rightFromText="180" w:vertAnchor="text" w:tblpY="1"/>
        <w:tblOverlap w:val="never"/>
        <w:tblW w:w="0" w:type="auto"/>
        <w:tblLook w:val="04A0" w:firstRow="1" w:lastRow="0" w:firstColumn="1" w:lastColumn="0" w:noHBand="0" w:noVBand="1"/>
      </w:tblPr>
      <w:tblGrid>
        <w:gridCol w:w="846"/>
        <w:gridCol w:w="425"/>
        <w:gridCol w:w="709"/>
        <w:gridCol w:w="2977"/>
        <w:gridCol w:w="997"/>
        <w:gridCol w:w="1129"/>
        <w:gridCol w:w="1213"/>
      </w:tblGrid>
      <w:tr w:rsidR="00C03137" w:rsidRPr="003470AF" w14:paraId="2EB0D4B8" w14:textId="77777777" w:rsidTr="0049063C">
        <w:tc>
          <w:tcPr>
            <w:tcW w:w="1271" w:type="dxa"/>
            <w:gridSpan w:val="2"/>
          </w:tcPr>
          <w:p w14:paraId="7967266F"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项目名称</w:t>
            </w:r>
          </w:p>
        </w:tc>
        <w:tc>
          <w:tcPr>
            <w:tcW w:w="7025" w:type="dxa"/>
            <w:gridSpan w:val="5"/>
          </w:tcPr>
          <w:p w14:paraId="053A7540" w14:textId="25F1C59C" w:rsidR="00C03137" w:rsidRPr="003470AF" w:rsidRDefault="00FC5DE9"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软件项目造价评估工具</w:t>
            </w:r>
          </w:p>
        </w:tc>
      </w:tr>
      <w:tr w:rsidR="00C03137" w:rsidRPr="003470AF" w14:paraId="0F0084FA" w14:textId="77777777" w:rsidTr="0049063C">
        <w:tc>
          <w:tcPr>
            <w:tcW w:w="1271" w:type="dxa"/>
            <w:gridSpan w:val="2"/>
          </w:tcPr>
          <w:p w14:paraId="50DD60B9"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文档名称</w:t>
            </w:r>
          </w:p>
        </w:tc>
        <w:tc>
          <w:tcPr>
            <w:tcW w:w="3686" w:type="dxa"/>
            <w:gridSpan w:val="2"/>
          </w:tcPr>
          <w:p w14:paraId="57D476CB" w14:textId="63E4C60B"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需求文档</w:t>
            </w:r>
          </w:p>
        </w:tc>
        <w:tc>
          <w:tcPr>
            <w:tcW w:w="997" w:type="dxa"/>
          </w:tcPr>
          <w:p w14:paraId="0CDE1E92"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版本号</w:t>
            </w:r>
          </w:p>
        </w:tc>
        <w:tc>
          <w:tcPr>
            <w:tcW w:w="2342" w:type="dxa"/>
            <w:gridSpan w:val="2"/>
          </w:tcPr>
          <w:p w14:paraId="40476BD4" w14:textId="573DA912" w:rsidR="00C03137" w:rsidRPr="003470AF" w:rsidRDefault="00FC5DE9"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w:t>
            </w:r>
          </w:p>
        </w:tc>
      </w:tr>
      <w:tr w:rsidR="00C03137" w:rsidRPr="003470AF" w14:paraId="210A20DD" w14:textId="77777777" w:rsidTr="0049063C">
        <w:tc>
          <w:tcPr>
            <w:tcW w:w="1271" w:type="dxa"/>
            <w:gridSpan w:val="2"/>
          </w:tcPr>
          <w:p w14:paraId="21FA1FF2"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提交日期</w:t>
            </w:r>
          </w:p>
        </w:tc>
        <w:tc>
          <w:tcPr>
            <w:tcW w:w="3686" w:type="dxa"/>
            <w:gridSpan w:val="2"/>
          </w:tcPr>
          <w:p w14:paraId="13A85870" w14:textId="37DE4B49"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2019-03-</w:t>
            </w:r>
            <w:r w:rsidR="00FC5DE9">
              <w:rPr>
                <w:rFonts w:ascii="Times New Roman" w:eastAsia="宋体" w:hAnsi="Times New Roman" w:cs="Times New Roman"/>
                <w:szCs w:val="21"/>
              </w:rPr>
              <w:t>24</w:t>
            </w:r>
          </w:p>
        </w:tc>
        <w:tc>
          <w:tcPr>
            <w:tcW w:w="997" w:type="dxa"/>
          </w:tcPr>
          <w:p w14:paraId="3C558C24"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编制人</w:t>
            </w:r>
          </w:p>
        </w:tc>
        <w:tc>
          <w:tcPr>
            <w:tcW w:w="2342" w:type="dxa"/>
            <w:gridSpan w:val="2"/>
          </w:tcPr>
          <w:p w14:paraId="38EE178C" w14:textId="6DDE7821" w:rsidR="00C03137" w:rsidRPr="003470AF" w:rsidRDefault="00FC5DE9"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hint="eastAsia"/>
                <w:szCs w:val="21"/>
              </w:rPr>
              <w:t>组全体成员</w:t>
            </w:r>
          </w:p>
        </w:tc>
      </w:tr>
      <w:tr w:rsidR="00C03137" w:rsidRPr="003470AF" w14:paraId="4E63D23E" w14:textId="77777777" w:rsidTr="0049063C">
        <w:tc>
          <w:tcPr>
            <w:tcW w:w="1271" w:type="dxa"/>
            <w:gridSpan w:val="2"/>
          </w:tcPr>
          <w:p w14:paraId="1C9B914F"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评审日期</w:t>
            </w:r>
          </w:p>
        </w:tc>
        <w:tc>
          <w:tcPr>
            <w:tcW w:w="3686" w:type="dxa"/>
            <w:gridSpan w:val="2"/>
          </w:tcPr>
          <w:p w14:paraId="17224111" w14:textId="2826241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2019-03-</w:t>
            </w:r>
            <w:r w:rsidR="00FC5DE9">
              <w:rPr>
                <w:rFonts w:ascii="Times New Roman" w:eastAsia="宋体" w:hAnsi="Times New Roman" w:cs="Times New Roman"/>
                <w:szCs w:val="21"/>
              </w:rPr>
              <w:t>26</w:t>
            </w:r>
          </w:p>
        </w:tc>
        <w:tc>
          <w:tcPr>
            <w:tcW w:w="997" w:type="dxa"/>
          </w:tcPr>
          <w:p w14:paraId="1826F9F4" w14:textId="77777777" w:rsidR="00C03137" w:rsidRPr="003470AF" w:rsidRDefault="00C03137" w:rsidP="003470AF">
            <w:pPr>
              <w:spacing w:line="360" w:lineRule="auto"/>
              <w:jc w:val="left"/>
              <w:rPr>
                <w:rFonts w:ascii="Times New Roman" w:eastAsia="宋体" w:hAnsi="Times New Roman" w:cs="Times New Roman"/>
                <w:szCs w:val="21"/>
              </w:rPr>
            </w:pPr>
            <w:r w:rsidRPr="003470AF">
              <w:rPr>
                <w:rFonts w:ascii="Times New Roman" w:eastAsia="宋体" w:hAnsi="Times New Roman" w:cs="Times New Roman"/>
                <w:szCs w:val="21"/>
              </w:rPr>
              <w:t>评审人</w:t>
            </w:r>
          </w:p>
        </w:tc>
        <w:tc>
          <w:tcPr>
            <w:tcW w:w="2342" w:type="dxa"/>
            <w:gridSpan w:val="2"/>
          </w:tcPr>
          <w:p w14:paraId="2A4FB1C6" w14:textId="7BB6FFAD" w:rsidR="00C03137" w:rsidRPr="003470AF" w:rsidRDefault="00FC5DE9"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韩慧敏</w:t>
            </w:r>
          </w:p>
        </w:tc>
      </w:tr>
      <w:tr w:rsidR="00C03137" w:rsidRPr="003470AF" w14:paraId="0D9A6C68" w14:textId="77777777" w:rsidTr="007F09F7">
        <w:tc>
          <w:tcPr>
            <w:tcW w:w="846" w:type="dxa"/>
          </w:tcPr>
          <w:p w14:paraId="66858224"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序号</w:t>
            </w:r>
          </w:p>
        </w:tc>
        <w:tc>
          <w:tcPr>
            <w:tcW w:w="1134" w:type="dxa"/>
            <w:gridSpan w:val="2"/>
          </w:tcPr>
          <w:p w14:paraId="2ADE9551"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问题位置</w:t>
            </w:r>
          </w:p>
        </w:tc>
        <w:tc>
          <w:tcPr>
            <w:tcW w:w="3974" w:type="dxa"/>
            <w:gridSpan w:val="2"/>
          </w:tcPr>
          <w:p w14:paraId="38131007"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问题描述</w:t>
            </w:r>
          </w:p>
        </w:tc>
        <w:tc>
          <w:tcPr>
            <w:tcW w:w="1129" w:type="dxa"/>
          </w:tcPr>
          <w:p w14:paraId="4E5AC0F2"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严重性</w:t>
            </w:r>
          </w:p>
        </w:tc>
        <w:tc>
          <w:tcPr>
            <w:tcW w:w="1213" w:type="dxa"/>
          </w:tcPr>
          <w:p w14:paraId="0AA8ED0B"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处理意见</w:t>
            </w:r>
          </w:p>
        </w:tc>
      </w:tr>
      <w:tr w:rsidR="00C03137" w:rsidRPr="003470AF" w14:paraId="5E7D2371" w14:textId="77777777" w:rsidTr="007F09F7">
        <w:tc>
          <w:tcPr>
            <w:tcW w:w="846" w:type="dxa"/>
          </w:tcPr>
          <w:p w14:paraId="783D881A"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1</w:t>
            </w:r>
          </w:p>
        </w:tc>
        <w:tc>
          <w:tcPr>
            <w:tcW w:w="1134" w:type="dxa"/>
            <w:gridSpan w:val="2"/>
          </w:tcPr>
          <w:p w14:paraId="6B9B41BB" w14:textId="4BBDABA1" w:rsidR="00C03137" w:rsidRPr="003470AF" w:rsidRDefault="00732EDB" w:rsidP="003470AF">
            <w:pPr>
              <w:spacing w:line="360" w:lineRule="auto"/>
              <w:rPr>
                <w:rFonts w:ascii="Times New Roman" w:eastAsia="宋体" w:hAnsi="Times New Roman" w:cs="Times New Roman"/>
                <w:szCs w:val="21"/>
              </w:rPr>
            </w:pPr>
            <w:r w:rsidRPr="003470AF">
              <w:rPr>
                <w:rFonts w:ascii="Times New Roman" w:eastAsia="宋体" w:hAnsi="Times New Roman" w:cs="Times New Roman"/>
                <w:szCs w:val="21"/>
              </w:rPr>
              <w:t>具体指出问题出现位置</w:t>
            </w:r>
          </w:p>
        </w:tc>
        <w:tc>
          <w:tcPr>
            <w:tcW w:w="3974" w:type="dxa"/>
            <w:gridSpan w:val="2"/>
          </w:tcPr>
          <w:p w14:paraId="3E359F8A" w14:textId="4F4DABEF" w:rsidR="00C03137" w:rsidRPr="003470AF" w:rsidRDefault="00732EDB"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问题的详细描述</w:t>
            </w:r>
          </w:p>
        </w:tc>
        <w:tc>
          <w:tcPr>
            <w:tcW w:w="1129" w:type="dxa"/>
          </w:tcPr>
          <w:p w14:paraId="2A364DAC" w14:textId="0DF7F143" w:rsidR="00C03137" w:rsidRPr="003470AF" w:rsidRDefault="00732EDB"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轻微</w:t>
            </w:r>
            <w:r w:rsidRPr="003470AF">
              <w:rPr>
                <w:rFonts w:ascii="Times New Roman" w:eastAsia="宋体" w:hAnsi="Times New Roman" w:cs="Times New Roman"/>
                <w:szCs w:val="21"/>
              </w:rPr>
              <w:t>/</w:t>
            </w:r>
            <w:r w:rsidRPr="003470AF">
              <w:rPr>
                <w:rFonts w:ascii="Times New Roman" w:eastAsia="宋体" w:hAnsi="Times New Roman" w:cs="Times New Roman"/>
                <w:szCs w:val="21"/>
              </w:rPr>
              <w:t>一般</w:t>
            </w:r>
            <w:r w:rsidRPr="003470AF">
              <w:rPr>
                <w:rFonts w:ascii="Times New Roman" w:eastAsia="宋体" w:hAnsi="Times New Roman" w:cs="Times New Roman"/>
                <w:szCs w:val="21"/>
              </w:rPr>
              <w:t>/</w:t>
            </w:r>
            <w:r w:rsidRPr="003470AF">
              <w:rPr>
                <w:rFonts w:ascii="Times New Roman" w:eastAsia="宋体" w:hAnsi="Times New Roman" w:cs="Times New Roman"/>
                <w:szCs w:val="21"/>
              </w:rPr>
              <w:t>严重</w:t>
            </w:r>
            <w:r w:rsidRPr="003470AF">
              <w:rPr>
                <w:rFonts w:ascii="Times New Roman" w:eastAsia="宋体" w:hAnsi="Times New Roman" w:cs="Times New Roman"/>
                <w:szCs w:val="21"/>
              </w:rPr>
              <w:t>/</w:t>
            </w:r>
          </w:p>
        </w:tc>
        <w:tc>
          <w:tcPr>
            <w:tcW w:w="1213" w:type="dxa"/>
          </w:tcPr>
          <w:p w14:paraId="004E7F7A" w14:textId="3E9D6F33" w:rsidR="00C03137" w:rsidRPr="003470AF" w:rsidRDefault="00732EDB"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接受</w:t>
            </w:r>
            <w:r w:rsidRPr="003470AF">
              <w:rPr>
                <w:rFonts w:ascii="Times New Roman" w:eastAsia="宋体" w:hAnsi="Times New Roman" w:cs="Times New Roman"/>
                <w:szCs w:val="21"/>
              </w:rPr>
              <w:t>/</w:t>
            </w:r>
            <w:r w:rsidRPr="003470AF">
              <w:rPr>
                <w:rFonts w:ascii="Times New Roman" w:eastAsia="宋体" w:hAnsi="Times New Roman" w:cs="Times New Roman"/>
                <w:szCs w:val="21"/>
              </w:rPr>
              <w:t>修改</w:t>
            </w:r>
            <w:r w:rsidRPr="003470AF">
              <w:rPr>
                <w:rFonts w:ascii="Times New Roman" w:eastAsia="宋体" w:hAnsi="Times New Roman" w:cs="Times New Roman"/>
                <w:szCs w:val="21"/>
              </w:rPr>
              <w:t>/</w:t>
            </w:r>
            <w:r w:rsidRPr="003470AF">
              <w:rPr>
                <w:rFonts w:ascii="Times New Roman" w:eastAsia="宋体" w:hAnsi="Times New Roman" w:cs="Times New Roman"/>
                <w:szCs w:val="21"/>
              </w:rPr>
              <w:t>补充</w:t>
            </w:r>
            <w:r w:rsidRPr="003470AF">
              <w:rPr>
                <w:rFonts w:ascii="Times New Roman" w:eastAsia="宋体" w:hAnsi="Times New Roman" w:cs="Times New Roman"/>
                <w:szCs w:val="21"/>
              </w:rPr>
              <w:t>/</w:t>
            </w:r>
          </w:p>
        </w:tc>
      </w:tr>
      <w:tr w:rsidR="00C03137" w:rsidRPr="003470AF" w14:paraId="2525D707" w14:textId="77777777" w:rsidTr="007F09F7">
        <w:tc>
          <w:tcPr>
            <w:tcW w:w="846" w:type="dxa"/>
          </w:tcPr>
          <w:p w14:paraId="01C581C5"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2</w:t>
            </w:r>
          </w:p>
        </w:tc>
        <w:tc>
          <w:tcPr>
            <w:tcW w:w="1134" w:type="dxa"/>
            <w:gridSpan w:val="2"/>
          </w:tcPr>
          <w:p w14:paraId="11100AA8" w14:textId="31E0301B"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P2</w:t>
            </w:r>
            <w:r>
              <w:rPr>
                <w:rFonts w:ascii="Times New Roman" w:eastAsia="宋体" w:hAnsi="Times New Roman" w:cs="Times New Roman"/>
                <w:szCs w:val="21"/>
              </w:rPr>
              <w:t xml:space="preserve"> 1.1</w:t>
            </w:r>
          </w:p>
        </w:tc>
        <w:tc>
          <w:tcPr>
            <w:tcW w:w="3974" w:type="dxa"/>
            <w:gridSpan w:val="2"/>
          </w:tcPr>
          <w:p w14:paraId="2F758954" w14:textId="2F527F6B"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“软件开发成本估算主要是软件开发过程中所花费的工作量已经相应的代价”</w:t>
            </w:r>
            <w:r w:rsidR="00DF3331">
              <w:rPr>
                <w:rFonts w:ascii="Times New Roman" w:eastAsia="宋体" w:hAnsi="Times New Roman" w:cs="Times New Roman" w:hint="eastAsia"/>
                <w:szCs w:val="21"/>
              </w:rPr>
              <w:t>，这句应该是软件开发成本的定义</w:t>
            </w:r>
          </w:p>
        </w:tc>
        <w:tc>
          <w:tcPr>
            <w:tcW w:w="1129" w:type="dxa"/>
          </w:tcPr>
          <w:p w14:paraId="4B223222" w14:textId="6198EC3D" w:rsidR="00C03137" w:rsidRPr="007606C2"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79EA1B4A" w14:textId="78382A3D" w:rsidR="00C03137" w:rsidRPr="003470AF"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w:t>
            </w:r>
          </w:p>
        </w:tc>
      </w:tr>
      <w:tr w:rsidR="00C03137" w:rsidRPr="003470AF" w14:paraId="04AE710E" w14:textId="77777777" w:rsidTr="007F09F7">
        <w:tc>
          <w:tcPr>
            <w:tcW w:w="846" w:type="dxa"/>
          </w:tcPr>
          <w:p w14:paraId="37B6E5CF"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3</w:t>
            </w:r>
          </w:p>
        </w:tc>
        <w:tc>
          <w:tcPr>
            <w:tcW w:w="1134" w:type="dxa"/>
            <w:gridSpan w:val="2"/>
          </w:tcPr>
          <w:p w14:paraId="7E9B0DDD" w14:textId="140DE872"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P2</w:t>
            </w:r>
            <w:r>
              <w:rPr>
                <w:rFonts w:ascii="Times New Roman" w:eastAsia="宋体" w:hAnsi="Times New Roman" w:cs="Times New Roman"/>
                <w:szCs w:val="21"/>
              </w:rPr>
              <w:t xml:space="preserve"> 1.1</w:t>
            </w:r>
          </w:p>
        </w:tc>
        <w:tc>
          <w:tcPr>
            <w:tcW w:w="3974" w:type="dxa"/>
            <w:gridSpan w:val="2"/>
          </w:tcPr>
          <w:p w14:paraId="1D6FC50F" w14:textId="4645FFE6"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第四段中中英文逗号混用</w:t>
            </w:r>
          </w:p>
        </w:tc>
        <w:tc>
          <w:tcPr>
            <w:tcW w:w="1129" w:type="dxa"/>
          </w:tcPr>
          <w:p w14:paraId="63E787F8" w14:textId="0C561553"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445825C9" w14:textId="1DB968D6" w:rsidR="00C03137" w:rsidRPr="003470AF"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w:t>
            </w:r>
          </w:p>
        </w:tc>
      </w:tr>
      <w:tr w:rsidR="00C03137" w:rsidRPr="003470AF" w14:paraId="4DF50D6E" w14:textId="77777777" w:rsidTr="007F09F7">
        <w:tc>
          <w:tcPr>
            <w:tcW w:w="846" w:type="dxa"/>
          </w:tcPr>
          <w:p w14:paraId="3333E22E"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4</w:t>
            </w:r>
          </w:p>
        </w:tc>
        <w:tc>
          <w:tcPr>
            <w:tcW w:w="1134" w:type="dxa"/>
            <w:gridSpan w:val="2"/>
          </w:tcPr>
          <w:p w14:paraId="6878CC1C" w14:textId="7B189032" w:rsidR="00C03137" w:rsidRPr="003470AF" w:rsidRDefault="007606C2" w:rsidP="003470AF">
            <w:pPr>
              <w:spacing w:line="36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w:t>
            </w:r>
            <w:r>
              <w:rPr>
                <w:rFonts w:ascii="Times New Roman" w:eastAsia="宋体" w:hAnsi="Times New Roman" w:cs="Times New Roman"/>
                <w:kern w:val="0"/>
                <w:szCs w:val="21"/>
              </w:rPr>
              <w:t xml:space="preserve">5 </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.1</w:t>
            </w:r>
          </w:p>
        </w:tc>
        <w:tc>
          <w:tcPr>
            <w:tcW w:w="3974" w:type="dxa"/>
            <w:gridSpan w:val="2"/>
          </w:tcPr>
          <w:p w14:paraId="7D3B405C" w14:textId="15689B86"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.1</w:t>
            </w:r>
            <w:r>
              <w:rPr>
                <w:rFonts w:ascii="Times New Roman" w:eastAsia="宋体" w:hAnsi="Times New Roman" w:cs="Times New Roman" w:hint="eastAsia"/>
                <w:szCs w:val="21"/>
              </w:rPr>
              <w:t>处使用交叉引用，其他图未使用交叉引用</w:t>
            </w:r>
          </w:p>
        </w:tc>
        <w:tc>
          <w:tcPr>
            <w:tcW w:w="1129" w:type="dxa"/>
          </w:tcPr>
          <w:p w14:paraId="652102BB" w14:textId="2FA4EA22"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3E729CC5" w14:textId="6CF7AB30" w:rsidR="00C03137" w:rsidRPr="003470AF"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w:t>
            </w:r>
          </w:p>
        </w:tc>
      </w:tr>
      <w:tr w:rsidR="00C03137" w:rsidRPr="003470AF" w14:paraId="2A43A964" w14:textId="77777777" w:rsidTr="007F09F7">
        <w:tc>
          <w:tcPr>
            <w:tcW w:w="846" w:type="dxa"/>
          </w:tcPr>
          <w:p w14:paraId="4D1102F6" w14:textId="77777777" w:rsidR="00C03137" w:rsidRPr="003470AF" w:rsidRDefault="00C03137" w:rsidP="003470AF">
            <w:pPr>
              <w:spacing w:line="360" w:lineRule="auto"/>
              <w:jc w:val="center"/>
              <w:rPr>
                <w:rFonts w:ascii="Times New Roman" w:eastAsia="宋体" w:hAnsi="Times New Roman" w:cs="Times New Roman"/>
                <w:szCs w:val="21"/>
              </w:rPr>
            </w:pPr>
            <w:r w:rsidRPr="003470AF">
              <w:rPr>
                <w:rFonts w:ascii="Times New Roman" w:eastAsia="宋体" w:hAnsi="Times New Roman" w:cs="Times New Roman"/>
                <w:szCs w:val="21"/>
              </w:rPr>
              <w:t>5</w:t>
            </w:r>
          </w:p>
        </w:tc>
        <w:tc>
          <w:tcPr>
            <w:tcW w:w="1134" w:type="dxa"/>
            <w:gridSpan w:val="2"/>
          </w:tcPr>
          <w:p w14:paraId="20AB7495" w14:textId="05750622" w:rsidR="00C03137" w:rsidRPr="003470AF" w:rsidRDefault="007606C2" w:rsidP="003470AF">
            <w:pPr>
              <w:spacing w:line="36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P8</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2</w:t>
            </w:r>
          </w:p>
        </w:tc>
        <w:tc>
          <w:tcPr>
            <w:tcW w:w="3974" w:type="dxa"/>
            <w:gridSpan w:val="2"/>
          </w:tcPr>
          <w:p w14:paraId="6CA42A1B" w14:textId="741B1635"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hint="eastAsia"/>
                <w:szCs w:val="21"/>
              </w:rPr>
              <w:t>前后的图注格式不统一</w:t>
            </w:r>
          </w:p>
        </w:tc>
        <w:tc>
          <w:tcPr>
            <w:tcW w:w="1129" w:type="dxa"/>
          </w:tcPr>
          <w:p w14:paraId="70F02D90" w14:textId="3E64877B" w:rsidR="00C03137"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4910F2E9" w14:textId="746F3B48" w:rsidR="00C03137" w:rsidRPr="003470AF"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w:t>
            </w:r>
          </w:p>
        </w:tc>
      </w:tr>
      <w:tr w:rsidR="007606C2" w:rsidRPr="003470AF" w14:paraId="37F584AF" w14:textId="77777777" w:rsidTr="007F09F7">
        <w:tc>
          <w:tcPr>
            <w:tcW w:w="846" w:type="dxa"/>
          </w:tcPr>
          <w:p w14:paraId="4CBDD2B3" w14:textId="60F00444" w:rsidR="007606C2" w:rsidRPr="003470AF"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1134" w:type="dxa"/>
            <w:gridSpan w:val="2"/>
          </w:tcPr>
          <w:p w14:paraId="2948F0F3" w14:textId="1BCC17A0" w:rsidR="007606C2" w:rsidRDefault="007606C2" w:rsidP="003470AF">
            <w:pPr>
              <w:spacing w:line="36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P9</w:t>
            </w:r>
            <w:r>
              <w:rPr>
                <w:rFonts w:ascii="Times New Roman" w:eastAsia="宋体" w:hAnsi="Times New Roman" w:cs="Times New Roman"/>
                <w:kern w:val="0"/>
                <w:szCs w:val="21"/>
              </w:rPr>
              <w:t xml:space="preserve"> 3.3</w:t>
            </w:r>
          </w:p>
        </w:tc>
        <w:tc>
          <w:tcPr>
            <w:tcW w:w="3974" w:type="dxa"/>
            <w:gridSpan w:val="2"/>
          </w:tcPr>
          <w:p w14:paraId="6E506A00" w14:textId="36E90A24" w:rsidR="007606C2"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行为需求的英文名称写为</w:t>
            </w:r>
            <w:r>
              <w:rPr>
                <w:rFonts w:ascii="Times New Roman" w:eastAsia="宋体" w:hAnsi="Times New Roman" w:cs="Times New Roman" w:hint="eastAsia"/>
                <w:szCs w:val="21"/>
              </w:rPr>
              <w:t>"</w:t>
            </w:r>
            <w:r>
              <w:rPr>
                <w:rFonts w:ascii="Times New Roman" w:eastAsia="宋体" w:hAnsi="Times New Roman" w:cs="Times New Roman"/>
                <w:szCs w:val="21"/>
              </w:rPr>
              <w:t>behavoral requirement"</w:t>
            </w:r>
            <w:r w:rsidR="00DF3331">
              <w:rPr>
                <w:rFonts w:ascii="Times New Roman" w:eastAsia="宋体" w:hAnsi="Times New Roman" w:cs="Times New Roman" w:hint="eastAsia"/>
                <w:szCs w:val="21"/>
              </w:rPr>
              <w:t>，应为</w:t>
            </w:r>
            <w:r w:rsidR="00DF3331">
              <w:rPr>
                <w:rFonts w:ascii="Times New Roman" w:eastAsia="宋体" w:hAnsi="Times New Roman" w:cs="Times New Roman" w:hint="eastAsia"/>
                <w:szCs w:val="21"/>
              </w:rPr>
              <w:t>b</w:t>
            </w:r>
            <w:r w:rsidR="00DF3331">
              <w:rPr>
                <w:rFonts w:ascii="Times New Roman" w:eastAsia="宋体" w:hAnsi="Times New Roman" w:cs="Times New Roman"/>
                <w:szCs w:val="21"/>
              </w:rPr>
              <w:t>ehavioral</w:t>
            </w:r>
          </w:p>
        </w:tc>
        <w:tc>
          <w:tcPr>
            <w:tcW w:w="1129" w:type="dxa"/>
          </w:tcPr>
          <w:p w14:paraId="1DFF6608" w14:textId="32FB80B4" w:rsidR="007606C2" w:rsidRDefault="007606C2"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69FA0743" w14:textId="6A423A41" w:rsidR="007606C2"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w:t>
            </w:r>
          </w:p>
        </w:tc>
      </w:tr>
      <w:tr w:rsidR="00DF3331" w:rsidRPr="003470AF" w14:paraId="7958A35D" w14:textId="77777777" w:rsidTr="007F09F7">
        <w:tc>
          <w:tcPr>
            <w:tcW w:w="846" w:type="dxa"/>
          </w:tcPr>
          <w:p w14:paraId="190AB904" w14:textId="58801108"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7</w:t>
            </w:r>
          </w:p>
        </w:tc>
        <w:tc>
          <w:tcPr>
            <w:tcW w:w="1134" w:type="dxa"/>
            <w:gridSpan w:val="2"/>
          </w:tcPr>
          <w:p w14:paraId="4B689C9A" w14:textId="55CEF461" w:rsidR="00DF3331" w:rsidRDefault="00DF3331" w:rsidP="003470AF">
            <w:pPr>
              <w:spacing w:line="36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w:t>
            </w:r>
            <w:r>
              <w:rPr>
                <w:rFonts w:ascii="Times New Roman" w:eastAsia="宋体" w:hAnsi="Times New Roman" w:cs="Times New Roman"/>
                <w:kern w:val="0"/>
                <w:szCs w:val="21"/>
              </w:rPr>
              <w:t>10 2</w:t>
            </w:r>
          </w:p>
        </w:tc>
        <w:tc>
          <w:tcPr>
            <w:tcW w:w="3974" w:type="dxa"/>
            <w:gridSpan w:val="2"/>
          </w:tcPr>
          <w:p w14:paraId="074CAB19" w14:textId="036902C7"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“查看分类结果”的用例说明后没有句号</w:t>
            </w:r>
          </w:p>
        </w:tc>
        <w:tc>
          <w:tcPr>
            <w:tcW w:w="1129" w:type="dxa"/>
          </w:tcPr>
          <w:p w14:paraId="234C87D2" w14:textId="30A7806B"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4A033D6F" w14:textId="09C1CE9F" w:rsidR="00DF3331"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补充</w:t>
            </w:r>
          </w:p>
        </w:tc>
      </w:tr>
      <w:tr w:rsidR="00DF3331" w:rsidRPr="003470AF" w14:paraId="0A629A96" w14:textId="77777777" w:rsidTr="007F09F7">
        <w:tc>
          <w:tcPr>
            <w:tcW w:w="846" w:type="dxa"/>
          </w:tcPr>
          <w:p w14:paraId="2F662BDA" w14:textId="03D11EC6"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8</w:t>
            </w:r>
          </w:p>
        </w:tc>
        <w:tc>
          <w:tcPr>
            <w:tcW w:w="1134" w:type="dxa"/>
            <w:gridSpan w:val="2"/>
          </w:tcPr>
          <w:p w14:paraId="7DAD2228" w14:textId="0A21692B" w:rsidR="00DF3331" w:rsidRDefault="00DF3331" w:rsidP="003470AF">
            <w:pPr>
              <w:spacing w:line="36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P14</w:t>
            </w:r>
            <w:r>
              <w:rPr>
                <w:rFonts w:ascii="Times New Roman" w:eastAsia="宋体" w:hAnsi="Times New Roman" w:cs="Times New Roman"/>
                <w:kern w:val="0"/>
                <w:szCs w:val="21"/>
              </w:rPr>
              <w:t xml:space="preserve"> 6</w:t>
            </w:r>
          </w:p>
        </w:tc>
        <w:tc>
          <w:tcPr>
            <w:tcW w:w="3974" w:type="dxa"/>
            <w:gridSpan w:val="2"/>
          </w:tcPr>
          <w:p w14:paraId="7604622C" w14:textId="0D34DD6C"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Excel</w:t>
            </w:r>
            <w:r>
              <w:rPr>
                <w:rFonts w:ascii="Times New Roman" w:eastAsia="宋体" w:hAnsi="Times New Roman" w:cs="Times New Roman" w:hint="eastAsia"/>
                <w:szCs w:val="21"/>
              </w:rPr>
              <w:t>文件包含的内容有一级级业务项……”应为“一级业务项”</w:t>
            </w:r>
          </w:p>
        </w:tc>
        <w:tc>
          <w:tcPr>
            <w:tcW w:w="1129" w:type="dxa"/>
          </w:tcPr>
          <w:p w14:paraId="213725C0" w14:textId="1CB1AD73"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5BB002A7" w14:textId="6B2058AA" w:rsidR="00DF3331"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w:t>
            </w:r>
          </w:p>
        </w:tc>
      </w:tr>
      <w:tr w:rsidR="00DF3331" w:rsidRPr="003470AF" w14:paraId="1AD59EB6" w14:textId="77777777" w:rsidTr="007F09F7">
        <w:tc>
          <w:tcPr>
            <w:tcW w:w="846" w:type="dxa"/>
          </w:tcPr>
          <w:p w14:paraId="548F91C0" w14:textId="10365B40"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9</w:t>
            </w:r>
          </w:p>
        </w:tc>
        <w:tc>
          <w:tcPr>
            <w:tcW w:w="1134" w:type="dxa"/>
            <w:gridSpan w:val="2"/>
          </w:tcPr>
          <w:p w14:paraId="22D74506" w14:textId="556F5836" w:rsidR="00DF3331" w:rsidRDefault="00DF3331" w:rsidP="003470AF">
            <w:pPr>
              <w:spacing w:line="36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P15</w:t>
            </w:r>
            <w:r>
              <w:rPr>
                <w:rFonts w:ascii="Times New Roman" w:eastAsia="宋体" w:hAnsi="Times New Roman" w:cs="Times New Roman"/>
                <w:kern w:val="0"/>
                <w:szCs w:val="21"/>
              </w:rPr>
              <w:t xml:space="preserve"> 9</w:t>
            </w:r>
          </w:p>
        </w:tc>
        <w:tc>
          <w:tcPr>
            <w:tcW w:w="3974" w:type="dxa"/>
            <w:gridSpan w:val="2"/>
          </w:tcPr>
          <w:p w14:paraId="377FBB97" w14:textId="4CBDE5AE"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“系统将提升用户导入成功”应为“提示”</w:t>
            </w:r>
          </w:p>
        </w:tc>
        <w:tc>
          <w:tcPr>
            <w:tcW w:w="1129" w:type="dxa"/>
          </w:tcPr>
          <w:p w14:paraId="3A4C637A" w14:textId="564481A1"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轻微</w:t>
            </w:r>
          </w:p>
        </w:tc>
        <w:tc>
          <w:tcPr>
            <w:tcW w:w="1213" w:type="dxa"/>
          </w:tcPr>
          <w:p w14:paraId="1F910E12" w14:textId="52F666B8" w:rsidR="00DF3331"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w:t>
            </w:r>
          </w:p>
        </w:tc>
      </w:tr>
      <w:tr w:rsidR="00DF3331" w:rsidRPr="003470AF" w14:paraId="1EDEB53D" w14:textId="77777777" w:rsidTr="007F09F7">
        <w:tc>
          <w:tcPr>
            <w:tcW w:w="846" w:type="dxa"/>
          </w:tcPr>
          <w:p w14:paraId="7A63EF0F" w14:textId="65F3DA6F"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w:t>
            </w:r>
          </w:p>
        </w:tc>
        <w:tc>
          <w:tcPr>
            <w:tcW w:w="1134" w:type="dxa"/>
            <w:gridSpan w:val="2"/>
          </w:tcPr>
          <w:p w14:paraId="66D718F2" w14:textId="0BE85ED1" w:rsidR="00DF3331" w:rsidRDefault="00DF3331" w:rsidP="003470AF">
            <w:pPr>
              <w:spacing w:line="360" w:lineRule="auto"/>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w:t>
            </w:r>
            <w:r>
              <w:rPr>
                <w:rFonts w:ascii="Times New Roman" w:eastAsia="宋体" w:hAnsi="Times New Roman" w:cs="Times New Roman"/>
                <w:kern w:val="0"/>
                <w:szCs w:val="21"/>
              </w:rPr>
              <w:t xml:space="preserve">18 </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7</w:t>
            </w:r>
          </w:p>
        </w:tc>
        <w:tc>
          <w:tcPr>
            <w:tcW w:w="3974" w:type="dxa"/>
            <w:gridSpan w:val="2"/>
          </w:tcPr>
          <w:p w14:paraId="64E4D78D" w14:textId="042AFBF9"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图中出现“截图”等干扰项，建议去掉</w:t>
            </w:r>
          </w:p>
        </w:tc>
        <w:tc>
          <w:tcPr>
            <w:tcW w:w="1129" w:type="dxa"/>
          </w:tcPr>
          <w:p w14:paraId="3A2E1BAF" w14:textId="36C1937D" w:rsidR="00DF3331" w:rsidRDefault="00DF3331"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一般</w:t>
            </w:r>
          </w:p>
        </w:tc>
        <w:tc>
          <w:tcPr>
            <w:tcW w:w="1213" w:type="dxa"/>
          </w:tcPr>
          <w:p w14:paraId="15E8CBCA" w14:textId="51CF8F83" w:rsidR="00DF3331" w:rsidRDefault="00EF521B" w:rsidP="003470AF">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w:t>
            </w:r>
          </w:p>
        </w:tc>
      </w:tr>
    </w:tbl>
    <w:p w14:paraId="080BAF41" w14:textId="5825C8EA" w:rsidR="00237FA5" w:rsidRDefault="00237FA5" w:rsidP="003470AF">
      <w:pPr>
        <w:spacing w:line="360" w:lineRule="auto"/>
      </w:pPr>
      <w:bookmarkStart w:id="0" w:name="_GoBack"/>
      <w:bookmarkEnd w:id="0"/>
    </w:p>
    <w:sectPr w:rsidR="00237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83DF1" w14:textId="77777777" w:rsidR="008C72C6" w:rsidRDefault="008C72C6" w:rsidP="00C03137">
      <w:r>
        <w:separator/>
      </w:r>
    </w:p>
  </w:endnote>
  <w:endnote w:type="continuationSeparator" w:id="0">
    <w:p w14:paraId="41FFC1DC" w14:textId="77777777" w:rsidR="008C72C6" w:rsidRDefault="008C72C6" w:rsidP="00C0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611AE" w14:textId="77777777" w:rsidR="008C72C6" w:rsidRDefault="008C72C6" w:rsidP="00C03137">
      <w:r>
        <w:separator/>
      </w:r>
    </w:p>
  </w:footnote>
  <w:footnote w:type="continuationSeparator" w:id="0">
    <w:p w14:paraId="192A6D6B" w14:textId="77777777" w:rsidR="008C72C6" w:rsidRDefault="008C72C6" w:rsidP="00C031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AC"/>
    <w:rsid w:val="000235B1"/>
    <w:rsid w:val="000A0C23"/>
    <w:rsid w:val="00237FA5"/>
    <w:rsid w:val="003470AF"/>
    <w:rsid w:val="004E49AC"/>
    <w:rsid w:val="005450DF"/>
    <w:rsid w:val="00732EDB"/>
    <w:rsid w:val="00745808"/>
    <w:rsid w:val="007606C2"/>
    <w:rsid w:val="007F09F7"/>
    <w:rsid w:val="008C72C6"/>
    <w:rsid w:val="009F1B64"/>
    <w:rsid w:val="00A10F5F"/>
    <w:rsid w:val="00C03137"/>
    <w:rsid w:val="00DF3331"/>
    <w:rsid w:val="00EF521B"/>
    <w:rsid w:val="00FC5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5C15B"/>
  <w15:chartTrackingRefBased/>
  <w15:docId w15:val="{6EEEA8D9-A0A9-4402-B064-1ADEA4F2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31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软工实验一级标题"/>
    <w:basedOn w:val="a4"/>
    <w:qFormat/>
    <w:rsid w:val="00745808"/>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4">
    <w:name w:val="No Spacing"/>
    <w:uiPriority w:val="1"/>
    <w:qFormat/>
    <w:rsid w:val="00745808"/>
    <w:pPr>
      <w:widowControl w:val="0"/>
      <w:jc w:val="both"/>
    </w:pPr>
  </w:style>
  <w:style w:type="paragraph" w:styleId="a5">
    <w:name w:val="header"/>
    <w:basedOn w:val="a"/>
    <w:link w:val="a6"/>
    <w:uiPriority w:val="99"/>
    <w:unhideWhenUsed/>
    <w:rsid w:val="00C031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3137"/>
    <w:rPr>
      <w:sz w:val="18"/>
      <w:szCs w:val="18"/>
    </w:rPr>
  </w:style>
  <w:style w:type="paragraph" w:styleId="a7">
    <w:name w:val="footer"/>
    <w:basedOn w:val="a"/>
    <w:link w:val="a8"/>
    <w:uiPriority w:val="99"/>
    <w:unhideWhenUsed/>
    <w:rsid w:val="00C03137"/>
    <w:pPr>
      <w:tabs>
        <w:tab w:val="center" w:pos="4153"/>
        <w:tab w:val="right" w:pos="8306"/>
      </w:tabs>
      <w:snapToGrid w:val="0"/>
      <w:jc w:val="left"/>
    </w:pPr>
    <w:rPr>
      <w:sz w:val="18"/>
      <w:szCs w:val="18"/>
    </w:rPr>
  </w:style>
  <w:style w:type="character" w:customStyle="1" w:styleId="a8">
    <w:name w:val="页脚 字符"/>
    <w:basedOn w:val="a0"/>
    <w:link w:val="a7"/>
    <w:uiPriority w:val="99"/>
    <w:rsid w:val="00C03137"/>
    <w:rPr>
      <w:sz w:val="18"/>
      <w:szCs w:val="18"/>
    </w:rPr>
  </w:style>
  <w:style w:type="table" w:styleId="a9">
    <w:name w:val="Table Grid"/>
    <w:basedOn w:val="a1"/>
    <w:uiPriority w:val="39"/>
    <w:rsid w:val="00C03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嘉凯 王</dc:creator>
  <cp:keywords/>
  <dc:description/>
  <cp:lastModifiedBy>hhm</cp:lastModifiedBy>
  <cp:revision>9</cp:revision>
  <dcterms:created xsi:type="dcterms:W3CDTF">2019-03-25T01:14:00Z</dcterms:created>
  <dcterms:modified xsi:type="dcterms:W3CDTF">2019-03-26T13:47:00Z</dcterms:modified>
</cp:coreProperties>
</file>