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157" w:rsidRDefault="00CB6A04" w:rsidP="00EB3BE1">
      <w:pPr>
        <w:jc w:val="center"/>
        <w:rPr>
          <w:sz w:val="44"/>
          <w:szCs w:val="44"/>
        </w:rPr>
      </w:pPr>
      <w:r>
        <w:rPr>
          <w:sz w:val="44"/>
          <w:szCs w:val="44"/>
        </w:rPr>
        <w:t>软件开发计划</w:t>
      </w:r>
      <w:r>
        <w:rPr>
          <w:sz w:val="44"/>
          <w:szCs w:val="44"/>
        </w:rPr>
        <w:t>--</w:t>
      </w:r>
      <w:r w:rsidR="00EB3BE1" w:rsidRPr="00EB3BE1">
        <w:rPr>
          <w:sz w:val="44"/>
          <w:szCs w:val="44"/>
        </w:rPr>
        <w:t>评审检查单</w:t>
      </w:r>
    </w:p>
    <w:p w:rsidR="00EB3BE1" w:rsidRDefault="00EB3BE1" w:rsidP="00EB3BE1">
      <w:pPr>
        <w:jc w:val="center"/>
        <w:rPr>
          <w:rFonts w:hint="eastAsia"/>
          <w:sz w:val="44"/>
          <w:szCs w:val="44"/>
        </w:rPr>
      </w:pPr>
    </w:p>
    <w:p w:rsidR="00EB3BE1" w:rsidRDefault="00EB3BE1" w:rsidP="00EB3BE1">
      <w:pPr>
        <w:jc w:val="center"/>
        <w:rPr>
          <w:sz w:val="28"/>
          <w:szCs w:val="28"/>
        </w:rPr>
      </w:pPr>
      <w:r w:rsidRPr="00D15F92">
        <w:rPr>
          <w:rFonts w:hint="eastAsia"/>
          <w:sz w:val="28"/>
          <w:szCs w:val="28"/>
        </w:rPr>
        <w:t>表</w:t>
      </w:r>
      <w:r w:rsidRPr="00D15F92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846"/>
        <w:gridCol w:w="1134"/>
        <w:gridCol w:w="4242"/>
        <w:gridCol w:w="3271"/>
      </w:tblGrid>
      <w:tr w:rsidR="00EB3BE1" w:rsidRPr="00F061F4" w:rsidTr="006176F6">
        <w:tc>
          <w:tcPr>
            <w:tcW w:w="9493" w:type="dxa"/>
            <w:gridSpan w:val="4"/>
          </w:tcPr>
          <w:p w:rsidR="00EB3BE1" w:rsidRPr="00F061F4" w:rsidRDefault="00EB3BE1" w:rsidP="00E8288A">
            <w:pPr>
              <w:jc w:val="left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检查对象类型：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eq \o\ac(</w:instrText>
            </w:r>
            <w:r>
              <w:rPr>
                <w:rFonts w:hint="eastAsia"/>
                <w:szCs w:val="21"/>
              </w:rPr>
              <w:instrText>□</w:instrText>
            </w:r>
            <w:r>
              <w:rPr>
                <w:rFonts w:hint="eastAsia"/>
                <w:szCs w:val="21"/>
              </w:rPr>
              <w:instrText>,</w:instrText>
            </w:r>
            <w:r w:rsidRPr="00EB3BE1">
              <w:rPr>
                <w:rFonts w:ascii="宋体" w:hint="eastAsia"/>
                <w:position w:val="1"/>
                <w:sz w:val="14"/>
                <w:szCs w:val="21"/>
              </w:rPr>
              <w:instrText>√</w:instrText>
            </w:r>
            <w:r>
              <w:rPr>
                <w:rFonts w:hint="eastAsia"/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  <w:r w:rsidRPr="00F061F4">
              <w:rPr>
                <w:rFonts w:hint="eastAsia"/>
                <w:szCs w:val="21"/>
              </w:rPr>
              <w:t>软件开发计划</w:t>
            </w:r>
            <w:r w:rsidRPr="00F061F4">
              <w:rPr>
                <w:rFonts w:hint="eastAsia"/>
                <w:szCs w:val="21"/>
              </w:rPr>
              <w:t xml:space="preserve">  </w:t>
            </w:r>
            <w:r w:rsidRPr="00F061F4">
              <w:rPr>
                <w:rFonts w:asciiTheme="minorEastAsia" w:hAnsiTheme="minorEastAsia" w:hint="eastAsia"/>
                <w:szCs w:val="21"/>
              </w:rPr>
              <w:t>□</w:t>
            </w:r>
            <w:r w:rsidRPr="00F061F4">
              <w:rPr>
                <w:rFonts w:hint="eastAsia"/>
                <w:szCs w:val="21"/>
              </w:rPr>
              <w:t>软件需求规格说明</w:t>
            </w:r>
          </w:p>
          <w:p w:rsidR="00EB3BE1" w:rsidRPr="00F061F4" w:rsidRDefault="00EB3BE1" w:rsidP="00E8288A">
            <w:pPr>
              <w:jc w:val="left"/>
              <w:rPr>
                <w:szCs w:val="21"/>
              </w:rPr>
            </w:pPr>
            <w:r w:rsidRPr="00F061F4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F061F4">
              <w:rPr>
                <w:rFonts w:hint="eastAsia"/>
                <w:szCs w:val="21"/>
              </w:rPr>
              <w:t>软件设计说明</w:t>
            </w:r>
            <w:r w:rsidRPr="00F061F4">
              <w:rPr>
                <w:rFonts w:hint="eastAsia"/>
                <w:szCs w:val="21"/>
              </w:rPr>
              <w:t xml:space="preserve">  </w:t>
            </w:r>
            <w:r w:rsidRPr="00F061F4">
              <w:rPr>
                <w:rFonts w:ascii="宋体" w:eastAsia="宋体" w:hAnsi="宋体" w:hint="eastAsia"/>
                <w:szCs w:val="21"/>
              </w:rPr>
              <w:t>□</w:t>
            </w:r>
            <w:r w:rsidRPr="00F061F4">
              <w:rPr>
                <w:rFonts w:hint="eastAsia"/>
                <w:szCs w:val="21"/>
              </w:rPr>
              <w:t>软件测试计划</w:t>
            </w:r>
          </w:p>
        </w:tc>
      </w:tr>
      <w:tr w:rsidR="00EB3BE1" w:rsidRPr="00F061F4" w:rsidTr="006176F6">
        <w:tc>
          <w:tcPr>
            <w:tcW w:w="846" w:type="dxa"/>
          </w:tcPr>
          <w:p w:rsidR="00EB3BE1" w:rsidRPr="00F061F4" w:rsidRDefault="00EB3BE1" w:rsidP="00E8288A">
            <w:pPr>
              <w:jc w:val="center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EB3BE1" w:rsidRPr="00F061F4" w:rsidRDefault="00EB3BE1" w:rsidP="00E8288A">
            <w:pPr>
              <w:jc w:val="center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类别</w:t>
            </w:r>
          </w:p>
        </w:tc>
        <w:tc>
          <w:tcPr>
            <w:tcW w:w="4242" w:type="dxa"/>
          </w:tcPr>
          <w:p w:rsidR="00EB3BE1" w:rsidRPr="00F061F4" w:rsidRDefault="00EB3BE1" w:rsidP="00E8288A">
            <w:pPr>
              <w:jc w:val="center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3271" w:type="dxa"/>
          </w:tcPr>
          <w:p w:rsidR="00EB3BE1" w:rsidRPr="00F061F4" w:rsidRDefault="00EB3BE1" w:rsidP="00E8288A">
            <w:pPr>
              <w:jc w:val="center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检查要点</w:t>
            </w:r>
          </w:p>
        </w:tc>
      </w:tr>
      <w:tr w:rsidR="00EB3BE1" w:rsidTr="006176F6">
        <w:tc>
          <w:tcPr>
            <w:tcW w:w="846" w:type="dxa"/>
          </w:tcPr>
          <w:p w:rsidR="00EB3BE1" w:rsidRPr="00EB3BE1" w:rsidRDefault="00EB3BE1" w:rsidP="00EB3BE1">
            <w:pPr>
              <w:jc w:val="center"/>
              <w:rPr>
                <w:szCs w:val="21"/>
              </w:rPr>
            </w:pPr>
            <w:r w:rsidRPr="00EB3BE1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EB3BE1" w:rsidRPr="00EB3BE1" w:rsidRDefault="00EB3BE1" w:rsidP="00EB3BE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完整性</w:t>
            </w:r>
          </w:p>
        </w:tc>
        <w:tc>
          <w:tcPr>
            <w:tcW w:w="4242" w:type="dxa"/>
          </w:tcPr>
          <w:p w:rsidR="00EB3BE1" w:rsidRPr="00EB3BE1" w:rsidRDefault="00790444" w:rsidP="00EB3B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是否明确阐述项目开发目标、范围</w:t>
            </w:r>
          </w:p>
        </w:tc>
        <w:tc>
          <w:tcPr>
            <w:tcW w:w="3271" w:type="dxa"/>
          </w:tcPr>
          <w:p w:rsidR="00EB3BE1" w:rsidRPr="00CB6A04" w:rsidRDefault="00CB6A04" w:rsidP="00CB6A04">
            <w:pPr>
              <w:pStyle w:val="a6"/>
              <w:numPr>
                <w:ilvl w:val="0"/>
                <w:numId w:val="11"/>
              </w:numPr>
              <w:ind w:firstLineChars="0"/>
              <w:jc w:val="left"/>
              <w:rPr>
                <w:rFonts w:hint="eastAsia"/>
                <w:szCs w:val="21"/>
              </w:rPr>
            </w:pPr>
            <w:r w:rsidRPr="00CB6A04">
              <w:rPr>
                <w:szCs w:val="21"/>
              </w:rPr>
              <w:t>项目所需工作概述与介绍</w:t>
            </w:r>
          </w:p>
        </w:tc>
      </w:tr>
      <w:tr w:rsidR="00EB3BE1" w:rsidTr="006176F6">
        <w:tc>
          <w:tcPr>
            <w:tcW w:w="846" w:type="dxa"/>
          </w:tcPr>
          <w:p w:rsidR="00EB3BE1" w:rsidRPr="00EB3BE1" w:rsidRDefault="00EB3BE1" w:rsidP="00EB3BE1">
            <w:pPr>
              <w:jc w:val="center"/>
              <w:rPr>
                <w:szCs w:val="21"/>
              </w:rPr>
            </w:pPr>
            <w:r w:rsidRPr="00EB3BE1"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EB3BE1" w:rsidRPr="00EB3BE1" w:rsidRDefault="00790444" w:rsidP="00EB3BE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完整性</w:t>
            </w:r>
          </w:p>
        </w:tc>
        <w:tc>
          <w:tcPr>
            <w:tcW w:w="4242" w:type="dxa"/>
          </w:tcPr>
          <w:p w:rsidR="00EB3BE1" w:rsidRPr="00EB3BE1" w:rsidRDefault="00790444" w:rsidP="00CB6A04">
            <w:pPr>
              <w:pStyle w:val="a6"/>
              <w:ind w:left="420" w:firstLineChars="0" w:firstLine="0"/>
              <w:jc w:val="left"/>
              <w:rPr>
                <w:szCs w:val="21"/>
              </w:rPr>
            </w:pPr>
            <w:r w:rsidRPr="00790444">
              <w:rPr>
                <w:rFonts w:hint="eastAsia"/>
                <w:szCs w:val="21"/>
              </w:rPr>
              <w:t>是否明确说明项目人员职责</w:t>
            </w:r>
          </w:p>
        </w:tc>
        <w:tc>
          <w:tcPr>
            <w:tcW w:w="3271" w:type="dxa"/>
          </w:tcPr>
          <w:p w:rsidR="00EB3BE1" w:rsidRPr="00CB6A04" w:rsidRDefault="00CB6A04" w:rsidP="00CB6A04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CB6A04">
              <w:rPr>
                <w:rFonts w:hint="eastAsia"/>
                <w:szCs w:val="21"/>
              </w:rPr>
              <w:t>项目人员</w:t>
            </w:r>
            <w:r w:rsidRPr="00CB6A04">
              <w:rPr>
                <w:rFonts w:hint="eastAsia"/>
                <w:szCs w:val="21"/>
              </w:rPr>
              <w:t>、项目资源</w:t>
            </w:r>
          </w:p>
        </w:tc>
      </w:tr>
      <w:tr w:rsidR="00EB3BE1" w:rsidTr="006176F6">
        <w:tc>
          <w:tcPr>
            <w:tcW w:w="846" w:type="dxa"/>
          </w:tcPr>
          <w:p w:rsidR="00EB3BE1" w:rsidRPr="00EB3BE1" w:rsidRDefault="00790444" w:rsidP="00EB3B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EB3BE1" w:rsidRPr="00EB3BE1" w:rsidRDefault="00790444" w:rsidP="00EB3BE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完整性</w:t>
            </w:r>
          </w:p>
        </w:tc>
        <w:tc>
          <w:tcPr>
            <w:tcW w:w="4242" w:type="dxa"/>
          </w:tcPr>
          <w:p w:rsidR="00EB3BE1" w:rsidRPr="00EB3BE1" w:rsidRDefault="00790444" w:rsidP="00EB3BE1">
            <w:pPr>
              <w:jc w:val="center"/>
              <w:rPr>
                <w:szCs w:val="21"/>
              </w:rPr>
            </w:pPr>
            <w:r w:rsidRPr="00790444">
              <w:rPr>
                <w:rFonts w:hint="eastAsia"/>
                <w:szCs w:val="21"/>
              </w:rPr>
              <w:t>是否有软件项目的工作量和成本估计</w:t>
            </w:r>
            <w:r>
              <w:rPr>
                <w:rFonts w:hint="eastAsia"/>
                <w:szCs w:val="21"/>
              </w:rPr>
              <w:t>以及</w:t>
            </w:r>
            <w:r w:rsidRPr="00790444">
              <w:rPr>
                <w:rFonts w:hint="eastAsia"/>
                <w:szCs w:val="21"/>
              </w:rPr>
              <w:t>规模及其可能的变化估计</w:t>
            </w:r>
          </w:p>
        </w:tc>
        <w:tc>
          <w:tcPr>
            <w:tcW w:w="3271" w:type="dxa"/>
          </w:tcPr>
          <w:p w:rsidR="00EB3BE1" w:rsidRPr="006176F6" w:rsidRDefault="006176F6" w:rsidP="006176F6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szCs w:val="21"/>
              </w:rPr>
            </w:pPr>
            <w:r w:rsidRPr="006176F6">
              <w:rPr>
                <w:rFonts w:hint="eastAsia"/>
                <w:szCs w:val="21"/>
              </w:rPr>
              <w:t>项目估算</w:t>
            </w:r>
          </w:p>
        </w:tc>
      </w:tr>
      <w:tr w:rsidR="00790444" w:rsidTr="006176F6">
        <w:tc>
          <w:tcPr>
            <w:tcW w:w="846" w:type="dxa"/>
          </w:tcPr>
          <w:p w:rsidR="00CB6A04" w:rsidRDefault="00CB6A04" w:rsidP="00EB3BE1">
            <w:pPr>
              <w:jc w:val="center"/>
              <w:rPr>
                <w:szCs w:val="21"/>
              </w:rPr>
            </w:pPr>
          </w:p>
          <w:p w:rsidR="00790444" w:rsidRDefault="00790444" w:rsidP="00EB3BE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CB6A04" w:rsidRDefault="00CB6A04" w:rsidP="00EB3BE1">
            <w:pPr>
              <w:jc w:val="center"/>
              <w:rPr>
                <w:szCs w:val="21"/>
              </w:rPr>
            </w:pPr>
          </w:p>
          <w:p w:rsidR="00790444" w:rsidRDefault="00790444" w:rsidP="00EB3BE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完整性</w:t>
            </w:r>
          </w:p>
        </w:tc>
        <w:tc>
          <w:tcPr>
            <w:tcW w:w="4242" w:type="dxa"/>
          </w:tcPr>
          <w:p w:rsidR="00790444" w:rsidRPr="00790444" w:rsidRDefault="00790444" w:rsidP="00EB3BE1">
            <w:pPr>
              <w:jc w:val="center"/>
              <w:rPr>
                <w:rFonts w:hint="eastAsia"/>
                <w:szCs w:val="21"/>
              </w:rPr>
            </w:pPr>
            <w:r w:rsidRPr="00790444">
              <w:rPr>
                <w:rFonts w:hint="eastAsia"/>
                <w:szCs w:val="21"/>
              </w:rPr>
              <w:t>是否明确定义项目开发主要阶段和每个阶段的输入、输出的软件工作产品及验证准则</w:t>
            </w:r>
            <w:r>
              <w:rPr>
                <w:rFonts w:hint="eastAsia"/>
                <w:szCs w:val="21"/>
              </w:rPr>
              <w:t>和进度表</w:t>
            </w:r>
          </w:p>
        </w:tc>
        <w:tc>
          <w:tcPr>
            <w:tcW w:w="3271" w:type="dxa"/>
          </w:tcPr>
          <w:p w:rsidR="00790444" w:rsidRPr="006176F6" w:rsidRDefault="006176F6" w:rsidP="006176F6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6176F6">
              <w:rPr>
                <w:szCs w:val="21"/>
              </w:rPr>
              <w:t>项目开发过程</w:t>
            </w:r>
          </w:p>
          <w:p w:rsidR="006176F6" w:rsidRPr="006176F6" w:rsidRDefault="006176F6" w:rsidP="006176F6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6176F6">
              <w:rPr>
                <w:szCs w:val="21"/>
              </w:rPr>
              <w:t>项目开发总体计划</w:t>
            </w:r>
          </w:p>
          <w:p w:rsidR="006176F6" w:rsidRPr="006176F6" w:rsidRDefault="006176F6" w:rsidP="006176F6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szCs w:val="21"/>
              </w:rPr>
            </w:pPr>
            <w:r w:rsidRPr="006176F6">
              <w:rPr>
                <w:rFonts w:hint="eastAsia"/>
                <w:szCs w:val="21"/>
              </w:rPr>
              <w:t>进度表</w:t>
            </w:r>
          </w:p>
        </w:tc>
      </w:tr>
      <w:tr w:rsidR="00790444" w:rsidTr="006176F6">
        <w:tc>
          <w:tcPr>
            <w:tcW w:w="846" w:type="dxa"/>
          </w:tcPr>
          <w:p w:rsidR="00790444" w:rsidRDefault="00790444" w:rsidP="00EB3BE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790444" w:rsidRDefault="00790444" w:rsidP="00EB3BE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完整性</w:t>
            </w:r>
          </w:p>
        </w:tc>
        <w:tc>
          <w:tcPr>
            <w:tcW w:w="4242" w:type="dxa"/>
          </w:tcPr>
          <w:p w:rsidR="00790444" w:rsidRPr="00CB6A04" w:rsidRDefault="00790444" w:rsidP="00CB6A04">
            <w:pPr>
              <w:jc w:val="center"/>
              <w:rPr>
                <w:rFonts w:hint="eastAsia"/>
                <w:szCs w:val="21"/>
              </w:rPr>
            </w:pPr>
            <w:r w:rsidRPr="00CB6A04">
              <w:rPr>
                <w:rFonts w:hint="eastAsia"/>
                <w:szCs w:val="21"/>
              </w:rPr>
              <w:t>是否说明项目开发中的使用的主要的开发工具和技术方法</w:t>
            </w:r>
          </w:p>
        </w:tc>
        <w:tc>
          <w:tcPr>
            <w:tcW w:w="3271" w:type="dxa"/>
          </w:tcPr>
          <w:p w:rsidR="00790444" w:rsidRPr="00CB6A04" w:rsidRDefault="00CB6A04" w:rsidP="00CB6A04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CB6A04">
              <w:rPr>
                <w:rFonts w:hint="eastAsia"/>
                <w:szCs w:val="21"/>
              </w:rPr>
              <w:t>项目的资源与技术需要</w:t>
            </w:r>
          </w:p>
          <w:p w:rsidR="00CB6A04" w:rsidRPr="00CB6A04" w:rsidRDefault="00CB6A04" w:rsidP="00CB6A04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szCs w:val="21"/>
              </w:rPr>
            </w:pPr>
            <w:r w:rsidRPr="00CB6A04">
              <w:rPr>
                <w:szCs w:val="21"/>
              </w:rPr>
              <w:t>项目的支持条件</w:t>
            </w:r>
          </w:p>
        </w:tc>
      </w:tr>
      <w:tr w:rsidR="006176F6" w:rsidTr="006176F6">
        <w:tc>
          <w:tcPr>
            <w:tcW w:w="846" w:type="dxa"/>
          </w:tcPr>
          <w:p w:rsidR="006176F6" w:rsidRDefault="006176F6" w:rsidP="00EB3BE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6176F6" w:rsidRDefault="006176F6" w:rsidP="00EB3BE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完整性</w:t>
            </w:r>
          </w:p>
        </w:tc>
        <w:tc>
          <w:tcPr>
            <w:tcW w:w="4242" w:type="dxa"/>
          </w:tcPr>
          <w:p w:rsidR="006176F6" w:rsidRPr="00790444" w:rsidRDefault="006176F6" w:rsidP="00CB6A04">
            <w:pPr>
              <w:pStyle w:val="a6"/>
              <w:ind w:left="420"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是否有测试计划以及风险评估</w:t>
            </w:r>
          </w:p>
        </w:tc>
        <w:tc>
          <w:tcPr>
            <w:tcW w:w="3271" w:type="dxa"/>
          </w:tcPr>
          <w:p w:rsidR="006176F6" w:rsidRPr="00CB6A04" w:rsidRDefault="00CB6A04" w:rsidP="00CB6A04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CB6A04">
              <w:rPr>
                <w:szCs w:val="21"/>
              </w:rPr>
              <w:t>项目测试计划</w:t>
            </w:r>
          </w:p>
          <w:p w:rsidR="00CB6A04" w:rsidRPr="00CB6A04" w:rsidRDefault="00CB6A04" w:rsidP="00CB6A04">
            <w:pPr>
              <w:pStyle w:val="a6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szCs w:val="21"/>
              </w:rPr>
            </w:pPr>
            <w:r w:rsidRPr="00CB6A04">
              <w:rPr>
                <w:szCs w:val="21"/>
              </w:rPr>
              <w:t>项目风险评估</w:t>
            </w:r>
          </w:p>
        </w:tc>
      </w:tr>
      <w:tr w:rsidR="00790444" w:rsidTr="006176F6">
        <w:tc>
          <w:tcPr>
            <w:tcW w:w="846" w:type="dxa"/>
          </w:tcPr>
          <w:p w:rsidR="00790444" w:rsidRPr="00EB3BE1" w:rsidRDefault="006176F6" w:rsidP="007904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790444" w:rsidRPr="00EB3BE1" w:rsidRDefault="00790444" w:rsidP="0079044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一致性</w:t>
            </w:r>
          </w:p>
        </w:tc>
        <w:tc>
          <w:tcPr>
            <w:tcW w:w="4242" w:type="dxa"/>
          </w:tcPr>
          <w:p w:rsidR="00790444" w:rsidRPr="00EB3BE1" w:rsidRDefault="00790444" w:rsidP="007904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</w:t>
            </w:r>
            <w:r w:rsidR="006176F6">
              <w:rPr>
                <w:rFonts w:hint="eastAsia"/>
                <w:szCs w:val="21"/>
              </w:rPr>
              <w:t>是否</w:t>
            </w:r>
            <w:r>
              <w:rPr>
                <w:rFonts w:hint="eastAsia"/>
                <w:szCs w:val="21"/>
              </w:rPr>
              <w:t>一致，统一规范、无歧义</w:t>
            </w:r>
            <w:bookmarkStart w:id="0" w:name="_GoBack"/>
            <w:bookmarkEnd w:id="0"/>
          </w:p>
        </w:tc>
        <w:tc>
          <w:tcPr>
            <w:tcW w:w="3271" w:type="dxa"/>
          </w:tcPr>
          <w:p w:rsidR="00790444" w:rsidRPr="00CB6A04" w:rsidRDefault="00CB6A04" w:rsidP="00CB6A04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  <w:szCs w:val="21"/>
              </w:rPr>
            </w:pPr>
            <w:r w:rsidRPr="00CB6A04">
              <w:rPr>
                <w:szCs w:val="21"/>
              </w:rPr>
              <w:t>文档中出现的概念与术语</w:t>
            </w:r>
          </w:p>
        </w:tc>
      </w:tr>
      <w:tr w:rsidR="006176F6" w:rsidTr="006176F6">
        <w:tc>
          <w:tcPr>
            <w:tcW w:w="846" w:type="dxa"/>
          </w:tcPr>
          <w:p w:rsidR="006176F6" w:rsidRDefault="006176F6" w:rsidP="00790444">
            <w:pPr>
              <w:jc w:val="center"/>
              <w:rPr>
                <w:szCs w:val="21"/>
              </w:rPr>
            </w:pPr>
          </w:p>
          <w:p w:rsidR="006176F6" w:rsidRDefault="006176F6" w:rsidP="00790444">
            <w:pPr>
              <w:jc w:val="center"/>
              <w:rPr>
                <w:szCs w:val="21"/>
              </w:rPr>
            </w:pPr>
          </w:p>
          <w:p w:rsidR="006176F6" w:rsidRDefault="006176F6" w:rsidP="0079044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6176F6" w:rsidRDefault="006176F6" w:rsidP="00790444">
            <w:pPr>
              <w:jc w:val="center"/>
              <w:rPr>
                <w:szCs w:val="21"/>
              </w:rPr>
            </w:pPr>
          </w:p>
          <w:p w:rsidR="006176F6" w:rsidRDefault="006176F6" w:rsidP="00790444">
            <w:pPr>
              <w:jc w:val="center"/>
              <w:rPr>
                <w:szCs w:val="21"/>
              </w:rPr>
            </w:pPr>
          </w:p>
          <w:p w:rsidR="006176F6" w:rsidRDefault="006176F6" w:rsidP="0079044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一致性</w:t>
            </w:r>
          </w:p>
        </w:tc>
        <w:tc>
          <w:tcPr>
            <w:tcW w:w="4242" w:type="dxa"/>
          </w:tcPr>
          <w:p w:rsidR="006176F6" w:rsidRDefault="006176F6" w:rsidP="00790444">
            <w:pPr>
              <w:jc w:val="center"/>
              <w:rPr>
                <w:szCs w:val="21"/>
              </w:rPr>
            </w:pPr>
          </w:p>
          <w:p w:rsidR="006176F6" w:rsidRDefault="006176F6" w:rsidP="00790444">
            <w:pPr>
              <w:jc w:val="center"/>
              <w:rPr>
                <w:szCs w:val="21"/>
              </w:rPr>
            </w:pPr>
          </w:p>
          <w:p w:rsidR="006176F6" w:rsidRDefault="006176F6" w:rsidP="0079044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模型图之间描述</w:t>
            </w:r>
            <w:r>
              <w:rPr>
                <w:rFonts w:hint="eastAsia"/>
                <w:szCs w:val="21"/>
              </w:rPr>
              <w:t>是否</w:t>
            </w:r>
            <w:r>
              <w:rPr>
                <w:rFonts w:hint="eastAsia"/>
                <w:szCs w:val="21"/>
              </w:rPr>
              <w:t>一致</w:t>
            </w:r>
          </w:p>
        </w:tc>
        <w:tc>
          <w:tcPr>
            <w:tcW w:w="3271" w:type="dxa"/>
          </w:tcPr>
          <w:p w:rsidR="006176F6" w:rsidRPr="006176F6" w:rsidRDefault="006176F6" w:rsidP="006176F6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6176F6"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6176F6" w:rsidRPr="006176F6" w:rsidRDefault="006176F6" w:rsidP="006176F6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用例图中</w:t>
            </w:r>
            <w:r w:rsidRPr="00E465D1">
              <w:rPr>
                <w:rFonts w:hint="eastAsia"/>
                <w:szCs w:val="21"/>
              </w:rPr>
              <w:t>的事件、顺序图中的消息等在对应的类中有相应的操作</w:t>
            </w:r>
          </w:p>
        </w:tc>
      </w:tr>
      <w:tr w:rsidR="006176F6" w:rsidTr="006176F6">
        <w:tc>
          <w:tcPr>
            <w:tcW w:w="846" w:type="dxa"/>
          </w:tcPr>
          <w:p w:rsidR="006176F6" w:rsidRDefault="006176F6" w:rsidP="0079044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6176F6" w:rsidRDefault="006176F6" w:rsidP="0079044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规范性</w:t>
            </w:r>
          </w:p>
        </w:tc>
        <w:tc>
          <w:tcPr>
            <w:tcW w:w="4242" w:type="dxa"/>
          </w:tcPr>
          <w:p w:rsidR="006176F6" w:rsidRDefault="006176F6" w:rsidP="0079044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文档章节</w:t>
            </w:r>
            <w:r>
              <w:rPr>
                <w:rFonts w:hint="eastAsia"/>
                <w:szCs w:val="21"/>
              </w:rPr>
              <w:t>是否</w:t>
            </w:r>
            <w:r>
              <w:rPr>
                <w:rFonts w:hint="eastAsia"/>
                <w:szCs w:val="21"/>
              </w:rPr>
              <w:t>符合规范</w:t>
            </w:r>
          </w:p>
        </w:tc>
        <w:tc>
          <w:tcPr>
            <w:tcW w:w="3271" w:type="dxa"/>
          </w:tcPr>
          <w:p w:rsidR="006176F6" w:rsidRPr="00CB6A04" w:rsidRDefault="00CB6A04" w:rsidP="00CB6A04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szCs w:val="21"/>
              </w:rPr>
            </w:pPr>
            <w:r w:rsidRPr="00CB6A04">
              <w:rPr>
                <w:szCs w:val="21"/>
              </w:rPr>
              <w:t>文档目录与标题</w:t>
            </w:r>
          </w:p>
        </w:tc>
      </w:tr>
      <w:tr w:rsidR="006176F6" w:rsidTr="006176F6">
        <w:tc>
          <w:tcPr>
            <w:tcW w:w="846" w:type="dxa"/>
          </w:tcPr>
          <w:p w:rsidR="006176F6" w:rsidRDefault="006176F6" w:rsidP="0079044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6176F6" w:rsidRDefault="006176F6" w:rsidP="0079044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规范性</w:t>
            </w:r>
          </w:p>
        </w:tc>
        <w:tc>
          <w:tcPr>
            <w:tcW w:w="4242" w:type="dxa"/>
          </w:tcPr>
          <w:p w:rsidR="006176F6" w:rsidRDefault="006176F6" w:rsidP="0079044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</w:t>
            </w:r>
            <w:r>
              <w:rPr>
                <w:rFonts w:hint="eastAsia"/>
                <w:szCs w:val="21"/>
              </w:rPr>
              <w:t>是否</w:t>
            </w:r>
            <w:r>
              <w:rPr>
                <w:rFonts w:hint="eastAsia"/>
                <w:szCs w:val="21"/>
              </w:rPr>
              <w:t>符合规范</w:t>
            </w:r>
          </w:p>
        </w:tc>
        <w:tc>
          <w:tcPr>
            <w:tcW w:w="3271" w:type="dxa"/>
          </w:tcPr>
          <w:p w:rsidR="006176F6" w:rsidRPr="00CB6A04" w:rsidRDefault="00CB6A04" w:rsidP="00CB6A04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 w:rsidRPr="00CB6A04">
              <w:rPr>
                <w:szCs w:val="21"/>
              </w:rPr>
              <w:t>文档中各种图的出现</w:t>
            </w:r>
          </w:p>
        </w:tc>
      </w:tr>
      <w:tr w:rsidR="006176F6" w:rsidTr="006176F6">
        <w:tc>
          <w:tcPr>
            <w:tcW w:w="846" w:type="dxa"/>
          </w:tcPr>
          <w:p w:rsidR="006176F6" w:rsidRDefault="006176F6" w:rsidP="0079044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</w:tcPr>
          <w:p w:rsidR="006176F6" w:rsidRDefault="006176F6" w:rsidP="0079044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易理解性</w:t>
            </w:r>
          </w:p>
        </w:tc>
        <w:tc>
          <w:tcPr>
            <w:tcW w:w="4242" w:type="dxa"/>
          </w:tcPr>
          <w:p w:rsidR="006176F6" w:rsidRDefault="006176F6" w:rsidP="0079044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文档内容是否易于理解</w:t>
            </w:r>
            <w:r w:rsidR="00A95D69">
              <w:rPr>
                <w:rFonts w:hint="eastAsia"/>
                <w:szCs w:val="21"/>
              </w:rPr>
              <w:t>、无语病、清晰易读</w:t>
            </w:r>
          </w:p>
        </w:tc>
        <w:tc>
          <w:tcPr>
            <w:tcW w:w="3271" w:type="dxa"/>
          </w:tcPr>
          <w:p w:rsidR="006176F6" w:rsidRPr="00CB6A04" w:rsidRDefault="00CB6A04" w:rsidP="00CB6A04">
            <w:pPr>
              <w:pStyle w:val="a6"/>
              <w:numPr>
                <w:ilvl w:val="0"/>
                <w:numId w:val="8"/>
              </w:numPr>
              <w:ind w:firstLineChars="0"/>
              <w:jc w:val="left"/>
              <w:rPr>
                <w:rFonts w:hint="eastAsia"/>
                <w:szCs w:val="21"/>
              </w:rPr>
            </w:pPr>
            <w:r w:rsidRPr="00CB6A04">
              <w:rPr>
                <w:szCs w:val="21"/>
              </w:rPr>
              <w:t>文档语句内容</w:t>
            </w:r>
          </w:p>
        </w:tc>
      </w:tr>
    </w:tbl>
    <w:p w:rsidR="00EB3BE1" w:rsidRPr="00EB3BE1" w:rsidRDefault="00EB3BE1" w:rsidP="00EB3BE1">
      <w:pPr>
        <w:jc w:val="left"/>
        <w:rPr>
          <w:rFonts w:hint="eastAsia"/>
          <w:szCs w:val="21"/>
        </w:rPr>
      </w:pPr>
    </w:p>
    <w:sectPr w:rsidR="00EB3BE1" w:rsidRPr="00EB3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EF9" w:rsidRDefault="00E86EF9" w:rsidP="00EB3BE1">
      <w:r>
        <w:separator/>
      </w:r>
    </w:p>
  </w:endnote>
  <w:endnote w:type="continuationSeparator" w:id="0">
    <w:p w:rsidR="00E86EF9" w:rsidRDefault="00E86EF9" w:rsidP="00EB3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EF9" w:rsidRDefault="00E86EF9" w:rsidP="00EB3BE1">
      <w:r>
        <w:separator/>
      </w:r>
    </w:p>
  </w:footnote>
  <w:footnote w:type="continuationSeparator" w:id="0">
    <w:p w:rsidR="00E86EF9" w:rsidRDefault="00E86EF9" w:rsidP="00EB3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347A6"/>
    <w:multiLevelType w:val="hybridMultilevel"/>
    <w:tmpl w:val="CDF02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5C2DFA"/>
    <w:multiLevelType w:val="hybridMultilevel"/>
    <w:tmpl w:val="3B1C1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45715F"/>
    <w:multiLevelType w:val="hybridMultilevel"/>
    <w:tmpl w:val="0D2A78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557D7D"/>
    <w:multiLevelType w:val="hybridMultilevel"/>
    <w:tmpl w:val="D284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3325E0"/>
    <w:multiLevelType w:val="hybridMultilevel"/>
    <w:tmpl w:val="06706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6437B8"/>
    <w:multiLevelType w:val="hybridMultilevel"/>
    <w:tmpl w:val="11B014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C1FEA"/>
    <w:multiLevelType w:val="hybridMultilevel"/>
    <w:tmpl w:val="C4D49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194209"/>
    <w:multiLevelType w:val="hybridMultilevel"/>
    <w:tmpl w:val="C960E1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0130F37"/>
    <w:multiLevelType w:val="hybridMultilevel"/>
    <w:tmpl w:val="549AF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3B6769"/>
    <w:multiLevelType w:val="hybridMultilevel"/>
    <w:tmpl w:val="D4E4C5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295F6C"/>
    <w:multiLevelType w:val="hybridMultilevel"/>
    <w:tmpl w:val="F6968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4"/>
  </w:num>
  <w:num w:numId="5">
    <w:abstractNumId w:val="10"/>
  </w:num>
  <w:num w:numId="6">
    <w:abstractNumId w:val="6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61"/>
    <w:rsid w:val="002A3CBA"/>
    <w:rsid w:val="00520157"/>
    <w:rsid w:val="006176F6"/>
    <w:rsid w:val="00790444"/>
    <w:rsid w:val="00A95D69"/>
    <w:rsid w:val="00B03261"/>
    <w:rsid w:val="00CB6A04"/>
    <w:rsid w:val="00E86EF9"/>
    <w:rsid w:val="00EB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4720E6-23AD-49A0-A3B0-1AA50A60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B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BE1"/>
    <w:rPr>
      <w:sz w:val="18"/>
      <w:szCs w:val="18"/>
    </w:rPr>
  </w:style>
  <w:style w:type="table" w:styleId="a5">
    <w:name w:val="Table Grid"/>
    <w:basedOn w:val="a1"/>
    <w:uiPriority w:val="39"/>
    <w:rsid w:val="00EB3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76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4</cp:revision>
  <dcterms:created xsi:type="dcterms:W3CDTF">2016-11-28T08:26:00Z</dcterms:created>
  <dcterms:modified xsi:type="dcterms:W3CDTF">2016-11-28T09:44:00Z</dcterms:modified>
</cp:coreProperties>
</file>