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EA" w:rsidRDefault="004544EA" w:rsidP="004544EA">
      <w:pPr>
        <w:jc w:val="center"/>
        <w:rPr>
          <w:sz w:val="44"/>
          <w:szCs w:val="44"/>
        </w:rPr>
      </w:pPr>
      <w:r>
        <w:rPr>
          <w:sz w:val="44"/>
          <w:szCs w:val="44"/>
        </w:rPr>
        <w:t>软件开发计划</w:t>
      </w:r>
      <w:r>
        <w:rPr>
          <w:sz w:val="44"/>
          <w:szCs w:val="44"/>
        </w:rPr>
        <w:t>—</w:t>
      </w:r>
      <w:r>
        <w:rPr>
          <w:sz w:val="44"/>
          <w:szCs w:val="44"/>
        </w:rPr>
        <w:t>问题清单</w:t>
      </w:r>
    </w:p>
    <w:p w:rsidR="004544EA" w:rsidRDefault="004544EA" w:rsidP="004544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544EA" w:rsidRPr="001058EE" w:rsidRDefault="004544EA" w:rsidP="004544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851"/>
        <w:gridCol w:w="2835"/>
        <w:gridCol w:w="997"/>
        <w:gridCol w:w="885"/>
        <w:gridCol w:w="1457"/>
      </w:tblGrid>
      <w:tr w:rsidR="004544EA" w:rsidRPr="00C87276" w:rsidTr="00E8288A">
        <w:tc>
          <w:tcPr>
            <w:tcW w:w="1271" w:type="dxa"/>
            <w:gridSpan w:val="2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4EA" w:rsidRPr="00C87276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图书馆管理系统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544EA" w:rsidRPr="00B8412C" w:rsidRDefault="0062267E" w:rsidP="00E8288A">
            <w:pPr>
              <w:jc w:val="left"/>
              <w:rPr>
                <w:szCs w:val="21"/>
              </w:rPr>
            </w:pPr>
            <w:r w:rsidRPr="0062267E">
              <w:rPr>
                <w:rFonts w:hint="eastAsia"/>
                <w:szCs w:val="21"/>
              </w:rPr>
              <w:t>Team26SDP_</w:t>
            </w:r>
            <w:r w:rsidRPr="0062267E">
              <w:rPr>
                <w:rFonts w:hint="eastAsia"/>
                <w:szCs w:val="21"/>
              </w:rPr>
              <w:t>项目开发计划</w:t>
            </w:r>
            <w:r w:rsidRPr="0062267E">
              <w:rPr>
                <w:rFonts w:hint="eastAsia"/>
                <w:szCs w:val="21"/>
              </w:rPr>
              <w:t>_v1.5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544EA" w:rsidRPr="00B8412C" w:rsidRDefault="0062267E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V1.5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2016-10-23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544EA" w:rsidRPr="00B8412C" w:rsidRDefault="0062267E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李铎坤</w:t>
            </w:r>
          </w:p>
        </w:tc>
      </w:tr>
      <w:tr w:rsidR="004544EA" w:rsidRPr="00C87276" w:rsidTr="00E8288A">
        <w:tc>
          <w:tcPr>
            <w:tcW w:w="1271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4544EA" w:rsidRPr="00B8412C" w:rsidRDefault="004544EA" w:rsidP="0062267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</w:t>
            </w:r>
            <w:r w:rsidR="0062267E">
              <w:rPr>
                <w:szCs w:val="21"/>
              </w:rPr>
              <w:t>2</w:t>
            </w:r>
            <w:r>
              <w:rPr>
                <w:szCs w:val="21"/>
              </w:rPr>
              <w:t>-</w:t>
            </w:r>
            <w:r w:rsidR="0062267E">
              <w:rPr>
                <w:szCs w:val="21"/>
              </w:rPr>
              <w:t>04</w:t>
            </w:r>
          </w:p>
        </w:tc>
        <w:tc>
          <w:tcPr>
            <w:tcW w:w="997" w:type="dxa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544EA" w:rsidRPr="00B8412C" w:rsidRDefault="004544EA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吴穹</w:t>
            </w:r>
          </w:p>
        </w:tc>
      </w:tr>
      <w:tr w:rsidR="004544EA" w:rsidRPr="00C87276" w:rsidTr="00EC6951">
        <w:tc>
          <w:tcPr>
            <w:tcW w:w="846" w:type="dxa"/>
          </w:tcPr>
          <w:p w:rsidR="004544EA" w:rsidRPr="00B8412C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832" w:type="dxa"/>
            <w:gridSpan w:val="2"/>
          </w:tcPr>
          <w:p w:rsidR="004544EA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544EA" w:rsidRPr="00C87276" w:rsidRDefault="004544EA" w:rsidP="00E8288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0E28C9" w:rsidRPr="00C87276" w:rsidTr="00EC6951">
        <w:tc>
          <w:tcPr>
            <w:tcW w:w="846" w:type="dxa"/>
          </w:tcPr>
          <w:p w:rsidR="000E28C9" w:rsidRDefault="00EC6951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节</w:t>
            </w:r>
          </w:p>
        </w:tc>
        <w:tc>
          <w:tcPr>
            <w:tcW w:w="3832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文档标题与</w:t>
            </w:r>
            <w:r>
              <w:rPr>
                <w:rFonts w:hint="eastAsia"/>
                <w:szCs w:val="21"/>
              </w:rPr>
              <w:t>1.1</w:t>
            </w:r>
            <w:r>
              <w:rPr>
                <w:rFonts w:hint="eastAsia"/>
                <w:szCs w:val="21"/>
              </w:rPr>
              <w:t>节所述不一致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0E28C9" w:rsidRPr="00C87276" w:rsidTr="00EC6951">
        <w:tc>
          <w:tcPr>
            <w:tcW w:w="846" w:type="dxa"/>
          </w:tcPr>
          <w:p w:rsidR="000E28C9" w:rsidRDefault="00EC6951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3832" w:type="dxa"/>
            <w:gridSpan w:val="2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文档中无页码标识</w:t>
            </w:r>
          </w:p>
        </w:tc>
        <w:tc>
          <w:tcPr>
            <w:tcW w:w="885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0E28C9" w:rsidRDefault="000E28C9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EC6951" w:rsidRPr="00C87276" w:rsidTr="00EC6951">
        <w:tc>
          <w:tcPr>
            <w:tcW w:w="846" w:type="dxa"/>
          </w:tcPr>
          <w:p w:rsidR="00EC6951" w:rsidRDefault="00EC6951" w:rsidP="00E8288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:rsidR="00EC6951" w:rsidRDefault="00EC6951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832" w:type="dxa"/>
            <w:gridSpan w:val="2"/>
          </w:tcPr>
          <w:p w:rsidR="00EC6951" w:rsidRDefault="00EC6951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出现“等”字样的描述，不够准确</w:t>
            </w:r>
          </w:p>
        </w:tc>
        <w:tc>
          <w:tcPr>
            <w:tcW w:w="885" w:type="dxa"/>
          </w:tcPr>
          <w:p w:rsidR="00EC6951" w:rsidRDefault="00EC6951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EC6951" w:rsidRDefault="00EC6951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接受</w:t>
            </w:r>
          </w:p>
        </w:tc>
        <w:bookmarkStart w:id="0" w:name="_GoBack"/>
        <w:bookmarkEnd w:id="0"/>
      </w:tr>
      <w:tr w:rsidR="0062267E" w:rsidRPr="00C87276" w:rsidTr="00EC6951">
        <w:tc>
          <w:tcPr>
            <w:tcW w:w="846" w:type="dxa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、图表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、表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832" w:type="dxa"/>
            <w:gridSpan w:val="2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图与表的下标出现了三种，感觉不够清晰</w:t>
            </w:r>
          </w:p>
        </w:tc>
        <w:tc>
          <w:tcPr>
            <w:tcW w:w="885" w:type="dxa"/>
          </w:tcPr>
          <w:p w:rsidR="0062267E" w:rsidRDefault="0062267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62267E" w:rsidRDefault="0062267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  <w:tr w:rsidR="0062267E" w:rsidRPr="00C87276" w:rsidTr="00EC6951">
        <w:tc>
          <w:tcPr>
            <w:tcW w:w="846" w:type="dxa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832" w:type="dxa"/>
            <w:gridSpan w:val="2"/>
          </w:tcPr>
          <w:p w:rsidR="0062267E" w:rsidRDefault="0062267E" w:rsidP="00E8288A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目录与上下文隔开的间距不符合规范</w:t>
            </w:r>
          </w:p>
        </w:tc>
        <w:tc>
          <w:tcPr>
            <w:tcW w:w="885" w:type="dxa"/>
          </w:tcPr>
          <w:p w:rsidR="0062267E" w:rsidRDefault="0062267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62267E" w:rsidRDefault="0062267E" w:rsidP="00E8288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接受</w:t>
            </w:r>
          </w:p>
        </w:tc>
      </w:tr>
    </w:tbl>
    <w:p w:rsidR="00520157" w:rsidRDefault="00520157"/>
    <w:sectPr w:rsidR="00520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8CE" w:rsidRDefault="007C58CE" w:rsidP="004544EA">
      <w:r>
        <w:separator/>
      </w:r>
    </w:p>
  </w:endnote>
  <w:endnote w:type="continuationSeparator" w:id="0">
    <w:p w:rsidR="007C58CE" w:rsidRDefault="007C58CE" w:rsidP="0045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8CE" w:rsidRDefault="007C58CE" w:rsidP="004544EA">
      <w:r>
        <w:separator/>
      </w:r>
    </w:p>
  </w:footnote>
  <w:footnote w:type="continuationSeparator" w:id="0">
    <w:p w:rsidR="007C58CE" w:rsidRDefault="007C58CE" w:rsidP="00454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96"/>
    <w:rsid w:val="000E28C9"/>
    <w:rsid w:val="004544EA"/>
    <w:rsid w:val="00520157"/>
    <w:rsid w:val="0062267E"/>
    <w:rsid w:val="007C58CE"/>
    <w:rsid w:val="00CF3296"/>
    <w:rsid w:val="00D679A4"/>
    <w:rsid w:val="00E822BC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632D8-EA5D-4129-B712-8F756E6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4EA"/>
    <w:rPr>
      <w:sz w:val="18"/>
      <w:szCs w:val="18"/>
    </w:rPr>
  </w:style>
  <w:style w:type="table" w:styleId="a5">
    <w:name w:val="Table Grid"/>
    <w:basedOn w:val="a1"/>
    <w:uiPriority w:val="39"/>
    <w:rsid w:val="00454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2016-11-28T09:22:00Z</dcterms:created>
  <dcterms:modified xsi:type="dcterms:W3CDTF">2016-12-04T08:51:00Z</dcterms:modified>
</cp:coreProperties>
</file>