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7F2" w:rsidRPr="00E03928" w:rsidRDefault="00E0392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、</w:t>
      </w:r>
      <w:r w:rsidR="00644FFB" w:rsidRPr="00E03928">
        <w:rPr>
          <w:rFonts w:ascii="宋体" w:eastAsia="宋体" w:hAnsi="宋体"/>
          <w:sz w:val="24"/>
        </w:rPr>
        <w:t>运行Console_ptt.py程序，</w:t>
      </w:r>
    </w:p>
    <w:p w:rsidR="00644FFB" w:rsidRDefault="00644FFB">
      <w:r>
        <w:rPr>
          <w:noProof/>
        </w:rPr>
        <w:drawing>
          <wp:inline distT="0" distB="0" distL="0" distR="0" wp14:anchorId="0DC8B7C3" wp14:editId="5BCE34BC">
            <wp:extent cx="4890977" cy="434923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7745" cy="435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FB" w:rsidRDefault="00644FFB">
      <w:r>
        <w:rPr>
          <w:noProof/>
        </w:rPr>
        <w:drawing>
          <wp:inline distT="0" distB="0" distL="0" distR="0" wp14:anchorId="4E662A5B" wp14:editId="3D510EAA">
            <wp:extent cx="5274310" cy="2869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FB" w:rsidRPr="00E03928" w:rsidRDefault="00E0392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、</w:t>
      </w:r>
      <w:r w:rsidR="00644FFB" w:rsidRPr="00E03928">
        <w:rPr>
          <w:rFonts w:ascii="宋体" w:eastAsia="宋体" w:hAnsi="宋体"/>
          <w:sz w:val="24"/>
        </w:rPr>
        <w:t>夹下会生成test.ppt的文件</w:t>
      </w:r>
    </w:p>
    <w:p w:rsidR="00AB167E" w:rsidRDefault="00AB167E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34F369A" wp14:editId="2B8E79BC">
            <wp:extent cx="5274310" cy="2625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7C"/>
    <w:rsid w:val="00644FFB"/>
    <w:rsid w:val="00711FE3"/>
    <w:rsid w:val="00A66C7C"/>
    <w:rsid w:val="00AB167E"/>
    <w:rsid w:val="00E03928"/>
    <w:rsid w:val="00E4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C5A3"/>
  <w15:chartTrackingRefBased/>
  <w15:docId w15:val="{1278722B-8463-467F-9575-8BA1D998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</dc:creator>
  <cp:keywords/>
  <dc:description/>
  <cp:lastModifiedBy>MCN</cp:lastModifiedBy>
  <cp:revision>4</cp:revision>
  <dcterms:created xsi:type="dcterms:W3CDTF">2019-08-18T09:12:00Z</dcterms:created>
  <dcterms:modified xsi:type="dcterms:W3CDTF">2019-08-18T09:20:00Z</dcterms:modified>
</cp:coreProperties>
</file>