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68" w:rsidRPr="00AD1E03" w:rsidRDefault="00252468" w:rsidP="00E144B3">
      <w:pPr>
        <w:spacing w:line="600" w:lineRule="exact"/>
        <w:rPr>
          <w:rFonts w:ascii="Times New Roman" w:eastAsia="方正大标宋简体" w:hAnsi="Times New Roman" w:cs="Times New Roman"/>
          <w:sz w:val="28"/>
          <w:szCs w:val="28"/>
        </w:rPr>
      </w:pPr>
      <w:bookmarkStart w:id="0" w:name="_GoBack"/>
      <w:bookmarkEnd w:id="0"/>
    </w:p>
    <w:p w:rsidR="00D52A0C" w:rsidRPr="00AD1E03" w:rsidRDefault="00F935B8" w:rsidP="00E144B3">
      <w:pPr>
        <w:spacing w:line="600" w:lineRule="exact"/>
        <w:jc w:val="center"/>
        <w:rPr>
          <w:rFonts w:ascii="Times New Roman" w:eastAsia="方正大标宋简体" w:hAnsi="Times New Roman" w:cs="Times New Roman"/>
          <w:sz w:val="42"/>
          <w:szCs w:val="42"/>
        </w:rPr>
      </w:pPr>
      <w:r w:rsidRPr="00AD1E03">
        <w:rPr>
          <w:rFonts w:ascii="Times New Roman" w:eastAsia="方正大标宋简体" w:hAnsi="Times New Roman" w:cs="Times New Roman"/>
          <w:sz w:val="42"/>
          <w:szCs w:val="42"/>
        </w:rPr>
        <w:t>全国中小企业股份转让系统股权激励</w:t>
      </w:r>
      <w:r w:rsidR="00E06DE1" w:rsidRPr="00AD1E03">
        <w:rPr>
          <w:rFonts w:ascii="Times New Roman" w:eastAsia="方正大标宋简体" w:hAnsi="Times New Roman" w:cs="Times New Roman"/>
          <w:sz w:val="42"/>
          <w:szCs w:val="42"/>
        </w:rPr>
        <w:t>和员工持股计划</w:t>
      </w:r>
      <w:r w:rsidRPr="00AD1E03">
        <w:rPr>
          <w:rFonts w:ascii="Times New Roman" w:eastAsia="方正大标宋简体" w:hAnsi="Times New Roman" w:cs="Times New Roman"/>
          <w:sz w:val="42"/>
          <w:szCs w:val="42"/>
        </w:rPr>
        <w:t>业务</w:t>
      </w:r>
      <w:r w:rsidR="00877075" w:rsidRPr="00AD1E03">
        <w:rPr>
          <w:rFonts w:ascii="Times New Roman" w:eastAsia="方正大标宋简体" w:hAnsi="Times New Roman" w:cs="Times New Roman"/>
          <w:sz w:val="42"/>
          <w:szCs w:val="42"/>
        </w:rPr>
        <w:t>办理</w:t>
      </w:r>
      <w:r w:rsidR="00D57E07" w:rsidRPr="00AD1E03">
        <w:rPr>
          <w:rFonts w:ascii="Times New Roman" w:eastAsia="方正大标宋简体" w:hAnsi="Times New Roman" w:cs="Times New Roman"/>
          <w:sz w:val="42"/>
          <w:szCs w:val="42"/>
        </w:rPr>
        <w:t>指南</w:t>
      </w:r>
    </w:p>
    <w:p w:rsidR="00BF0249" w:rsidRPr="00AD1E03" w:rsidRDefault="00BF0249" w:rsidP="00E144B3">
      <w:pPr>
        <w:spacing w:line="600" w:lineRule="exact"/>
        <w:jc w:val="center"/>
        <w:rPr>
          <w:rFonts w:ascii="Times New Roman" w:eastAsia="方正大标宋简体" w:hAnsi="Times New Roman" w:cs="Times New Roman"/>
          <w:sz w:val="44"/>
          <w:szCs w:val="44"/>
        </w:rPr>
      </w:pPr>
    </w:p>
    <w:p w:rsidR="002D7DC1" w:rsidRPr="00AD1E03" w:rsidRDefault="00877075"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为规范挂牌公司、主办券商</w:t>
      </w:r>
      <w:r w:rsidR="00752454" w:rsidRPr="00AD1E03">
        <w:rPr>
          <w:rFonts w:ascii="Times New Roman" w:eastAsia="仿宋" w:hAnsi="Times New Roman" w:cs="Times New Roman"/>
          <w:sz w:val="32"/>
        </w:rPr>
        <w:t>等相关主体在全国中小企业股份转让系统（以下简称全国股转</w:t>
      </w:r>
      <w:r w:rsidR="00F935B8" w:rsidRPr="00AD1E03">
        <w:rPr>
          <w:rFonts w:ascii="Times New Roman" w:eastAsia="仿宋" w:hAnsi="Times New Roman" w:cs="Times New Roman"/>
          <w:sz w:val="32"/>
        </w:rPr>
        <w:t>系统）办理股权激励</w:t>
      </w:r>
      <w:r w:rsidRPr="00AD1E03">
        <w:rPr>
          <w:rFonts w:ascii="Times New Roman" w:eastAsia="仿宋" w:hAnsi="Times New Roman" w:cs="Times New Roman"/>
          <w:sz w:val="32"/>
        </w:rPr>
        <w:t>和员工持股计划</w:t>
      </w:r>
      <w:r w:rsidR="00F935B8" w:rsidRPr="00AD1E03">
        <w:rPr>
          <w:rFonts w:ascii="Times New Roman" w:eastAsia="仿宋" w:hAnsi="Times New Roman" w:cs="Times New Roman"/>
          <w:sz w:val="32"/>
        </w:rPr>
        <w:t>业务，根据</w:t>
      </w:r>
      <w:r w:rsidR="003F1D3C" w:rsidRPr="00AD1E03">
        <w:rPr>
          <w:rFonts w:ascii="Times New Roman" w:eastAsia="仿宋" w:hAnsi="Times New Roman" w:cs="Times New Roman"/>
          <w:sz w:val="32"/>
        </w:rPr>
        <w:t>《非上市公众公司监督管理办法》（以下简称《公众公司办法》）、</w:t>
      </w:r>
      <w:r w:rsidR="00F935B8" w:rsidRPr="00AD1E03">
        <w:rPr>
          <w:rFonts w:ascii="Times New Roman" w:eastAsia="仿宋" w:hAnsi="Times New Roman" w:cs="Times New Roman"/>
          <w:sz w:val="32"/>
        </w:rPr>
        <w:t>《非上市公众公司监管指引第</w:t>
      </w:r>
      <w:r w:rsidR="00764E97" w:rsidRPr="00AD1E03">
        <w:rPr>
          <w:rFonts w:ascii="Times New Roman" w:eastAsia="仿宋" w:hAnsi="Times New Roman" w:cs="Times New Roman"/>
          <w:sz w:val="32"/>
        </w:rPr>
        <w:t>6</w:t>
      </w:r>
      <w:r w:rsidR="00F935B8" w:rsidRPr="00AD1E03">
        <w:rPr>
          <w:rFonts w:ascii="Times New Roman" w:eastAsia="仿宋" w:hAnsi="Times New Roman" w:cs="Times New Roman"/>
          <w:sz w:val="32"/>
        </w:rPr>
        <w:t>号</w:t>
      </w:r>
      <w:r w:rsidRPr="00AD1E03">
        <w:rPr>
          <w:rFonts w:ascii="Times New Roman" w:eastAsia="仿宋" w:hAnsi="Times New Roman" w:cs="Times New Roman"/>
          <w:sz w:val="32"/>
        </w:rPr>
        <w:t>——</w:t>
      </w:r>
      <w:r w:rsidR="00F935B8" w:rsidRPr="00AD1E03">
        <w:rPr>
          <w:rFonts w:ascii="Times New Roman" w:eastAsia="仿宋" w:hAnsi="Times New Roman" w:cs="Times New Roman"/>
          <w:sz w:val="32"/>
        </w:rPr>
        <w:t>股权激励和员工持股计划的监管要求</w:t>
      </w:r>
      <w:r w:rsidRPr="00AD1E03">
        <w:rPr>
          <w:rFonts w:ascii="Times New Roman" w:eastAsia="仿宋" w:hAnsi="Times New Roman" w:cs="Times New Roman"/>
          <w:sz w:val="32"/>
        </w:rPr>
        <w:t>（试行）</w:t>
      </w:r>
      <w:r w:rsidR="00F935B8" w:rsidRPr="00AD1E03">
        <w:rPr>
          <w:rFonts w:ascii="Times New Roman" w:eastAsia="仿宋" w:hAnsi="Times New Roman" w:cs="Times New Roman"/>
          <w:sz w:val="32"/>
        </w:rPr>
        <w:t>》</w:t>
      </w:r>
      <w:r w:rsidR="00CD52A6" w:rsidRPr="00AD1E03">
        <w:rPr>
          <w:rFonts w:ascii="Times New Roman" w:eastAsia="仿宋" w:hAnsi="Times New Roman" w:cs="Times New Roman"/>
          <w:sz w:val="32"/>
        </w:rPr>
        <w:t>（以下简称《监管</w:t>
      </w:r>
      <w:r w:rsidR="00045A43" w:rsidRPr="00AD1E03">
        <w:rPr>
          <w:rFonts w:ascii="Times New Roman" w:eastAsia="仿宋" w:hAnsi="Times New Roman" w:cs="Times New Roman"/>
          <w:sz w:val="32"/>
        </w:rPr>
        <w:t>指引</w:t>
      </w:r>
      <w:r w:rsidR="00CD52A6" w:rsidRPr="00AD1E03">
        <w:rPr>
          <w:rFonts w:ascii="Times New Roman" w:eastAsia="仿宋" w:hAnsi="Times New Roman" w:cs="Times New Roman"/>
          <w:sz w:val="32"/>
        </w:rPr>
        <w:t>》）</w:t>
      </w:r>
      <w:r w:rsidR="003B2D29" w:rsidRPr="00AD1E03">
        <w:rPr>
          <w:rFonts w:ascii="Times New Roman" w:eastAsia="仿宋" w:hAnsi="Times New Roman" w:cs="Times New Roman"/>
          <w:sz w:val="32"/>
        </w:rPr>
        <w:t>等相</w:t>
      </w:r>
      <w:r w:rsidR="00F935B8" w:rsidRPr="00AD1E03">
        <w:rPr>
          <w:rFonts w:ascii="Times New Roman" w:eastAsia="仿宋" w:hAnsi="Times New Roman" w:cs="Times New Roman"/>
          <w:sz w:val="32"/>
        </w:rPr>
        <w:t>关规定，制定本指南。</w:t>
      </w:r>
    </w:p>
    <w:p w:rsidR="00877075" w:rsidRPr="00AD1E03" w:rsidRDefault="00877075" w:rsidP="000720B4">
      <w:pPr>
        <w:pStyle w:val="2"/>
        <w:spacing w:before="0" w:after="0" w:line="600" w:lineRule="exact"/>
        <w:ind w:firstLineChars="200" w:firstLine="600"/>
        <w:rPr>
          <w:rFonts w:ascii="Times New Roman" w:eastAsia="黑体" w:hAnsi="Times New Roman" w:cs="Times New Roman"/>
          <w:b w:val="0"/>
          <w:bCs w:val="0"/>
          <w:color w:val="000000"/>
          <w:kern w:val="0"/>
          <w:sz w:val="30"/>
          <w:szCs w:val="30"/>
          <w:lang w:val="zh-CN"/>
        </w:rPr>
      </w:pPr>
      <w:r w:rsidRPr="00AD1E03">
        <w:rPr>
          <w:rFonts w:ascii="Times New Roman" w:eastAsia="黑体" w:hAnsi="Times New Roman" w:cs="Times New Roman"/>
          <w:b w:val="0"/>
          <w:bCs w:val="0"/>
          <w:color w:val="000000"/>
          <w:kern w:val="0"/>
          <w:sz w:val="30"/>
          <w:szCs w:val="30"/>
          <w:lang w:val="zh-CN"/>
        </w:rPr>
        <w:t>一、股权激励</w:t>
      </w:r>
    </w:p>
    <w:p w:rsidR="00877075" w:rsidRPr="00AD1E03" w:rsidRDefault="00877075"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（一）</w:t>
      </w:r>
      <w:r w:rsidR="00B64C4A" w:rsidRPr="00AD1E03">
        <w:rPr>
          <w:rFonts w:ascii="Times New Roman" w:eastAsia="楷体" w:hAnsi="Times New Roman" w:cs="Times New Roman"/>
          <w:b w:val="0"/>
          <w:bCs w:val="0"/>
          <w:color w:val="000000"/>
          <w:kern w:val="0"/>
          <w:szCs w:val="24"/>
          <w:lang w:val="zh-CN"/>
        </w:rPr>
        <w:t>股权激励计划的</w:t>
      </w:r>
      <w:r w:rsidRPr="00AD1E03">
        <w:rPr>
          <w:rFonts w:ascii="Times New Roman" w:eastAsia="楷体" w:hAnsi="Times New Roman" w:cs="Times New Roman"/>
          <w:b w:val="0"/>
          <w:bCs w:val="0"/>
          <w:color w:val="000000"/>
          <w:kern w:val="0"/>
          <w:szCs w:val="24"/>
          <w:lang w:val="zh-CN"/>
        </w:rPr>
        <w:t>审议程序</w:t>
      </w:r>
      <w:proofErr w:type="gramStart"/>
      <w:r w:rsidR="00CE661B" w:rsidRPr="00AD1E03">
        <w:rPr>
          <w:rFonts w:ascii="Times New Roman" w:eastAsia="楷体" w:hAnsi="Times New Roman" w:cs="Times New Roman"/>
          <w:b w:val="0"/>
          <w:bCs w:val="0"/>
          <w:color w:val="000000"/>
          <w:kern w:val="0"/>
          <w:szCs w:val="24"/>
          <w:lang w:val="zh-CN"/>
        </w:rPr>
        <w:t>及首次</w:t>
      </w:r>
      <w:proofErr w:type="gramEnd"/>
      <w:r w:rsidR="00CE661B" w:rsidRPr="00AD1E03">
        <w:rPr>
          <w:rFonts w:ascii="Times New Roman" w:eastAsia="楷体" w:hAnsi="Times New Roman" w:cs="Times New Roman"/>
          <w:b w:val="0"/>
          <w:bCs w:val="0"/>
          <w:color w:val="000000"/>
          <w:kern w:val="0"/>
          <w:szCs w:val="24"/>
          <w:lang w:val="zh-CN"/>
        </w:rPr>
        <w:t>信息披露</w:t>
      </w:r>
      <w:r w:rsidR="00BE7FCE" w:rsidRPr="00AD1E03">
        <w:rPr>
          <w:rFonts w:ascii="Times New Roman" w:eastAsia="楷体" w:hAnsi="Times New Roman" w:cs="Times New Roman"/>
          <w:b w:val="0"/>
          <w:bCs w:val="0"/>
          <w:color w:val="000000"/>
          <w:kern w:val="0"/>
          <w:szCs w:val="24"/>
          <w:lang w:val="zh-CN"/>
        </w:rPr>
        <w:t>要求</w:t>
      </w:r>
    </w:p>
    <w:p w:rsidR="00CD52A6" w:rsidRPr="00AD1E03" w:rsidRDefault="007F2C09"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1</w:t>
      </w:r>
      <w:r w:rsidR="005A7146" w:rsidRPr="00AD1E03">
        <w:rPr>
          <w:rFonts w:ascii="Times New Roman" w:eastAsia="仿宋" w:hAnsi="Times New Roman" w:cs="Times New Roman"/>
          <w:b/>
          <w:sz w:val="32"/>
        </w:rPr>
        <w:t>．</w:t>
      </w:r>
      <w:r w:rsidR="00840318" w:rsidRPr="00AD1E03">
        <w:rPr>
          <w:rFonts w:ascii="Times New Roman" w:eastAsia="仿宋" w:hAnsi="Times New Roman" w:cs="Times New Roman"/>
          <w:b/>
          <w:sz w:val="32"/>
        </w:rPr>
        <w:t>董事会审议</w:t>
      </w:r>
    </w:p>
    <w:p w:rsidR="00091DD2" w:rsidRPr="00AD1E03" w:rsidRDefault="00CA1BEF"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挂牌公司董事会应当</w:t>
      </w:r>
      <w:r w:rsidR="00E9646D" w:rsidRPr="00AD1E03">
        <w:rPr>
          <w:rFonts w:ascii="Times New Roman" w:eastAsia="仿宋" w:hAnsi="Times New Roman" w:cs="Times New Roman"/>
          <w:sz w:val="32"/>
        </w:rPr>
        <w:t>就股权激励</w:t>
      </w:r>
      <w:r w:rsidR="003A2B2F" w:rsidRPr="00AD1E03">
        <w:rPr>
          <w:rFonts w:ascii="Times New Roman" w:eastAsia="仿宋" w:hAnsi="Times New Roman" w:cs="Times New Roman"/>
          <w:sz w:val="32"/>
        </w:rPr>
        <w:t>计划</w:t>
      </w:r>
      <w:r w:rsidR="00504B81" w:rsidRPr="00AD1E03">
        <w:rPr>
          <w:rFonts w:ascii="Times New Roman" w:eastAsia="仿宋" w:hAnsi="Times New Roman" w:cs="Times New Roman"/>
          <w:sz w:val="32"/>
        </w:rPr>
        <w:t>草案</w:t>
      </w:r>
      <w:r w:rsidR="00E9646D" w:rsidRPr="00AD1E03">
        <w:rPr>
          <w:rFonts w:ascii="Times New Roman" w:eastAsia="仿宋" w:hAnsi="Times New Roman" w:cs="Times New Roman"/>
          <w:sz w:val="32"/>
        </w:rPr>
        <w:t>等事项</w:t>
      </w:r>
      <w:proofErr w:type="gramStart"/>
      <w:r w:rsidR="00E9646D" w:rsidRPr="00AD1E03">
        <w:rPr>
          <w:rFonts w:ascii="Times New Roman" w:eastAsia="仿宋" w:hAnsi="Times New Roman" w:cs="Times New Roman"/>
          <w:sz w:val="32"/>
        </w:rPr>
        <w:t>作出</w:t>
      </w:r>
      <w:proofErr w:type="gramEnd"/>
      <w:r w:rsidR="00E9646D" w:rsidRPr="00AD1E03">
        <w:rPr>
          <w:rFonts w:ascii="Times New Roman" w:eastAsia="仿宋" w:hAnsi="Times New Roman" w:cs="Times New Roman"/>
          <w:sz w:val="32"/>
        </w:rPr>
        <w:t>决议</w:t>
      </w:r>
      <w:r w:rsidR="00095B28" w:rsidRPr="00AD1E03">
        <w:rPr>
          <w:rFonts w:ascii="Times New Roman" w:eastAsia="仿宋" w:hAnsi="Times New Roman" w:cs="Times New Roman"/>
          <w:sz w:val="32"/>
        </w:rPr>
        <w:t>并披露</w:t>
      </w:r>
      <w:r w:rsidR="002B268B" w:rsidRPr="00AD1E03">
        <w:rPr>
          <w:rFonts w:ascii="Times New Roman" w:eastAsia="仿宋" w:hAnsi="Times New Roman" w:cs="Times New Roman"/>
          <w:sz w:val="32"/>
        </w:rPr>
        <w:t>，拟作为激励对象或与激励对象存在关联关系的董事应当回避表决</w:t>
      </w:r>
      <w:r w:rsidR="0001575D" w:rsidRPr="00AD1E03">
        <w:rPr>
          <w:rFonts w:ascii="Times New Roman" w:eastAsia="仿宋" w:hAnsi="Times New Roman" w:cs="Times New Roman"/>
          <w:sz w:val="32"/>
        </w:rPr>
        <w:t>。</w:t>
      </w:r>
      <w:r w:rsidR="00EB0CF3" w:rsidRPr="00AD1E03">
        <w:rPr>
          <w:rFonts w:ascii="Times New Roman" w:eastAsia="仿宋" w:hAnsi="Times New Roman" w:cs="Times New Roman"/>
          <w:sz w:val="32"/>
        </w:rPr>
        <w:t>股权</w:t>
      </w:r>
      <w:r w:rsidR="00CE661B" w:rsidRPr="00AD1E03">
        <w:rPr>
          <w:rFonts w:ascii="Times New Roman" w:eastAsia="仿宋" w:hAnsi="Times New Roman" w:cs="Times New Roman"/>
          <w:sz w:val="32"/>
        </w:rPr>
        <w:t>激励计划</w:t>
      </w:r>
      <w:r w:rsidR="00504B81" w:rsidRPr="00AD1E03">
        <w:rPr>
          <w:rFonts w:ascii="Times New Roman" w:eastAsia="仿宋" w:hAnsi="Times New Roman" w:cs="Times New Roman"/>
          <w:sz w:val="32"/>
        </w:rPr>
        <w:t>草案</w:t>
      </w:r>
      <w:r w:rsidR="00CE661B" w:rsidRPr="00AD1E03">
        <w:rPr>
          <w:rFonts w:ascii="Times New Roman" w:eastAsia="仿宋" w:hAnsi="Times New Roman" w:cs="Times New Roman"/>
          <w:sz w:val="32"/>
        </w:rPr>
        <w:t>的内容应当符合《监管指引》的相关规定</w:t>
      </w:r>
      <w:r w:rsidR="00396B4E" w:rsidRPr="00AD1E03">
        <w:rPr>
          <w:rFonts w:ascii="Times New Roman" w:eastAsia="仿宋" w:hAnsi="Times New Roman" w:cs="Times New Roman"/>
          <w:sz w:val="32"/>
        </w:rPr>
        <w:t>。</w:t>
      </w:r>
      <w:r w:rsidR="00896416" w:rsidRPr="00AD1E03">
        <w:rPr>
          <w:rFonts w:ascii="Times New Roman" w:eastAsia="仿宋" w:hAnsi="Times New Roman" w:cs="Times New Roman"/>
          <w:sz w:val="32"/>
        </w:rPr>
        <w:t xml:space="preserve">  </w:t>
      </w:r>
    </w:p>
    <w:p w:rsidR="007F2C09" w:rsidRPr="00AD1E03" w:rsidRDefault="003132DC"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2</w:t>
      </w:r>
      <w:r w:rsidR="005A7146" w:rsidRPr="00AD1E03">
        <w:rPr>
          <w:rFonts w:ascii="Times New Roman" w:eastAsia="仿宋" w:hAnsi="Times New Roman" w:cs="Times New Roman"/>
          <w:b/>
          <w:sz w:val="32"/>
        </w:rPr>
        <w:t>．</w:t>
      </w:r>
      <w:r w:rsidR="00045A43" w:rsidRPr="00AD1E03">
        <w:rPr>
          <w:rFonts w:ascii="Times New Roman" w:eastAsia="仿宋" w:hAnsi="Times New Roman" w:cs="Times New Roman"/>
          <w:b/>
          <w:sz w:val="32"/>
        </w:rPr>
        <w:t>公司</w:t>
      </w:r>
      <w:r w:rsidR="007F2C09" w:rsidRPr="00AD1E03">
        <w:rPr>
          <w:rFonts w:ascii="Times New Roman" w:eastAsia="仿宋" w:hAnsi="Times New Roman" w:cs="Times New Roman"/>
          <w:b/>
          <w:sz w:val="32"/>
        </w:rPr>
        <w:t>内部公示并征求意见</w:t>
      </w:r>
    </w:p>
    <w:p w:rsidR="00432F86" w:rsidRPr="00AD1E03" w:rsidRDefault="00514E4B"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挂牌公司应当在召开</w:t>
      </w:r>
      <w:r w:rsidR="00C95E86" w:rsidRPr="00AD1E03">
        <w:rPr>
          <w:rFonts w:ascii="Times New Roman" w:eastAsia="仿宋" w:hAnsi="Times New Roman" w:cs="Times New Roman"/>
          <w:sz w:val="32"/>
        </w:rPr>
        <w:t>股东大会</w:t>
      </w:r>
      <w:r w:rsidR="00580991" w:rsidRPr="00AD1E03">
        <w:rPr>
          <w:rFonts w:ascii="Times New Roman" w:eastAsia="仿宋" w:hAnsi="Times New Roman" w:cs="Times New Roman"/>
          <w:sz w:val="32"/>
        </w:rPr>
        <w:t>前，通过公司网站或者其他途径，</w:t>
      </w:r>
      <w:r w:rsidR="00C95E86" w:rsidRPr="00AD1E03">
        <w:rPr>
          <w:rFonts w:ascii="Times New Roman" w:eastAsia="仿宋" w:hAnsi="Times New Roman" w:cs="Times New Roman"/>
          <w:sz w:val="32"/>
        </w:rPr>
        <w:t>将经董事会审议通过的激励名单向全体员工公示，</w:t>
      </w:r>
      <w:r w:rsidR="00EB4296" w:rsidRPr="00AD1E03">
        <w:rPr>
          <w:rFonts w:ascii="Times New Roman" w:eastAsia="仿宋" w:hAnsi="Times New Roman" w:cs="Times New Roman"/>
          <w:sz w:val="32"/>
        </w:rPr>
        <w:t>公示期不少于</w:t>
      </w:r>
      <w:r w:rsidR="00EB4296" w:rsidRPr="00AD1E03">
        <w:rPr>
          <w:rFonts w:ascii="Times New Roman" w:eastAsia="仿宋" w:hAnsi="Times New Roman" w:cs="Times New Roman"/>
          <w:sz w:val="32"/>
        </w:rPr>
        <w:t>10</w:t>
      </w:r>
      <w:r w:rsidR="0009704B" w:rsidRPr="00AD1E03">
        <w:rPr>
          <w:rFonts w:ascii="Times New Roman" w:eastAsia="仿宋" w:hAnsi="Times New Roman" w:cs="Times New Roman"/>
          <w:sz w:val="32"/>
        </w:rPr>
        <w:t>日</w:t>
      </w:r>
      <w:r w:rsidR="00EB4296" w:rsidRPr="00AD1E03">
        <w:rPr>
          <w:rFonts w:ascii="Times New Roman" w:eastAsia="仿宋" w:hAnsi="Times New Roman" w:cs="Times New Roman"/>
          <w:sz w:val="32"/>
        </w:rPr>
        <w:t>。</w:t>
      </w:r>
    </w:p>
    <w:p w:rsidR="007F2C09" w:rsidRPr="00AD1E03" w:rsidRDefault="003132DC"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3</w:t>
      </w:r>
      <w:r w:rsidR="005A7146" w:rsidRPr="00AD1E03">
        <w:rPr>
          <w:rFonts w:ascii="Times New Roman" w:eastAsia="仿宋" w:hAnsi="Times New Roman" w:cs="Times New Roman"/>
          <w:b/>
          <w:sz w:val="32"/>
        </w:rPr>
        <w:t>．</w:t>
      </w:r>
      <w:r w:rsidR="007F2C09" w:rsidRPr="00AD1E03">
        <w:rPr>
          <w:rFonts w:ascii="Times New Roman" w:eastAsia="仿宋" w:hAnsi="Times New Roman" w:cs="Times New Roman"/>
          <w:b/>
          <w:sz w:val="32"/>
        </w:rPr>
        <w:t>监事会、独立董事</w:t>
      </w:r>
      <w:r w:rsidR="00EB4296" w:rsidRPr="00AD1E03">
        <w:rPr>
          <w:rFonts w:ascii="Times New Roman" w:eastAsia="仿宋" w:hAnsi="Times New Roman" w:cs="Times New Roman"/>
          <w:b/>
          <w:sz w:val="32"/>
        </w:rPr>
        <w:t>（如有）</w:t>
      </w:r>
      <w:r w:rsidR="007F2C09" w:rsidRPr="00AD1E03">
        <w:rPr>
          <w:rFonts w:ascii="Times New Roman" w:eastAsia="仿宋" w:hAnsi="Times New Roman" w:cs="Times New Roman"/>
          <w:b/>
          <w:sz w:val="32"/>
        </w:rPr>
        <w:t>发表意见</w:t>
      </w:r>
    </w:p>
    <w:p w:rsidR="00EB4296" w:rsidRPr="00AD1E03" w:rsidRDefault="00C95E86"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挂牌公司监事会应当充分听取公示意见，在公示期</w:t>
      </w:r>
      <w:r w:rsidR="00025213" w:rsidRPr="00AD1E03">
        <w:rPr>
          <w:rFonts w:ascii="Times New Roman" w:eastAsia="仿宋" w:hAnsi="Times New Roman" w:cs="Times New Roman"/>
          <w:sz w:val="32"/>
        </w:rPr>
        <w:t>满</w:t>
      </w:r>
      <w:r w:rsidRPr="00AD1E03">
        <w:rPr>
          <w:rFonts w:ascii="Times New Roman" w:eastAsia="仿宋" w:hAnsi="Times New Roman" w:cs="Times New Roman"/>
          <w:sz w:val="32"/>
        </w:rPr>
        <w:t>后</w:t>
      </w:r>
      <w:r w:rsidRPr="00AD1E03">
        <w:rPr>
          <w:rFonts w:ascii="Times New Roman" w:eastAsia="仿宋" w:hAnsi="Times New Roman" w:cs="Times New Roman"/>
          <w:sz w:val="32"/>
        </w:rPr>
        <w:lastRenderedPageBreak/>
        <w:t>对</w:t>
      </w:r>
      <w:r w:rsidR="00045A43" w:rsidRPr="00AD1E03">
        <w:rPr>
          <w:rFonts w:ascii="Times New Roman" w:eastAsia="仿宋" w:hAnsi="Times New Roman" w:cs="Times New Roman"/>
          <w:sz w:val="32"/>
        </w:rPr>
        <w:t>激励名</w:t>
      </w:r>
      <w:r w:rsidR="00DD6EB7" w:rsidRPr="00AD1E03">
        <w:rPr>
          <w:rFonts w:ascii="Times New Roman" w:eastAsia="仿宋" w:hAnsi="Times New Roman" w:cs="Times New Roman"/>
          <w:sz w:val="32"/>
        </w:rPr>
        <w:t>单进行审核，同时就股权激励计划是否有利于挂牌公司持续发展，是否存在</w:t>
      </w:r>
      <w:r w:rsidR="00045A43" w:rsidRPr="00AD1E03">
        <w:rPr>
          <w:rFonts w:ascii="Times New Roman" w:eastAsia="仿宋" w:hAnsi="Times New Roman" w:cs="Times New Roman"/>
          <w:sz w:val="32"/>
        </w:rPr>
        <w:t>明显损害挂牌公司及全体股东利益的情形发表意见</w:t>
      </w:r>
      <w:r w:rsidR="000B04C1" w:rsidRPr="00AD1E03">
        <w:rPr>
          <w:rFonts w:ascii="Times New Roman" w:eastAsia="仿宋" w:hAnsi="Times New Roman" w:cs="Times New Roman"/>
          <w:sz w:val="32"/>
        </w:rPr>
        <w:t>。挂牌公司应当及时</w:t>
      </w:r>
      <w:r w:rsidR="00CE661B" w:rsidRPr="00AD1E03">
        <w:rPr>
          <w:rFonts w:ascii="Times New Roman" w:eastAsia="仿宋" w:hAnsi="Times New Roman" w:cs="Times New Roman"/>
          <w:sz w:val="32"/>
        </w:rPr>
        <w:t>披露</w:t>
      </w:r>
      <w:r w:rsidR="000B04C1" w:rsidRPr="00AD1E03">
        <w:rPr>
          <w:rFonts w:ascii="Times New Roman" w:eastAsia="仿宋" w:hAnsi="Times New Roman" w:cs="Times New Roman"/>
          <w:sz w:val="32"/>
        </w:rPr>
        <w:t>监事会意见</w:t>
      </w:r>
      <w:r w:rsidR="00045A43" w:rsidRPr="00AD1E03">
        <w:rPr>
          <w:rFonts w:ascii="Times New Roman" w:eastAsia="仿宋" w:hAnsi="Times New Roman" w:cs="Times New Roman"/>
          <w:sz w:val="32"/>
        </w:rPr>
        <w:t>。</w:t>
      </w:r>
    </w:p>
    <w:p w:rsidR="00045A43" w:rsidRPr="00AD1E03" w:rsidRDefault="00045A43"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挂牌公司聘</w:t>
      </w:r>
      <w:r w:rsidR="00C95E86" w:rsidRPr="00AD1E03">
        <w:rPr>
          <w:rFonts w:ascii="Times New Roman" w:eastAsia="仿宋" w:hAnsi="Times New Roman" w:cs="Times New Roman"/>
          <w:sz w:val="32"/>
        </w:rPr>
        <w:t>任</w:t>
      </w:r>
      <w:r w:rsidRPr="00AD1E03">
        <w:rPr>
          <w:rFonts w:ascii="Times New Roman" w:eastAsia="仿宋" w:hAnsi="Times New Roman" w:cs="Times New Roman"/>
          <w:sz w:val="32"/>
        </w:rPr>
        <w:t>独立董事的，独立董事</w:t>
      </w:r>
      <w:r w:rsidR="00514E4B" w:rsidRPr="00AD1E03">
        <w:rPr>
          <w:rFonts w:ascii="Times New Roman" w:eastAsia="仿宋" w:hAnsi="Times New Roman" w:cs="Times New Roman"/>
          <w:sz w:val="32"/>
        </w:rPr>
        <w:t>应当在公示期</w:t>
      </w:r>
      <w:r w:rsidR="00025213" w:rsidRPr="00AD1E03">
        <w:rPr>
          <w:rFonts w:ascii="Times New Roman" w:eastAsia="仿宋" w:hAnsi="Times New Roman" w:cs="Times New Roman"/>
          <w:sz w:val="32"/>
        </w:rPr>
        <w:t>满</w:t>
      </w:r>
      <w:r w:rsidR="00514E4B" w:rsidRPr="00AD1E03">
        <w:rPr>
          <w:rFonts w:ascii="Times New Roman" w:eastAsia="仿宋" w:hAnsi="Times New Roman" w:cs="Times New Roman"/>
          <w:sz w:val="32"/>
        </w:rPr>
        <w:t>后</w:t>
      </w:r>
      <w:r w:rsidRPr="00AD1E03">
        <w:rPr>
          <w:rFonts w:ascii="Times New Roman" w:eastAsia="仿宋" w:hAnsi="Times New Roman" w:cs="Times New Roman"/>
          <w:sz w:val="32"/>
        </w:rPr>
        <w:t>对上述事项发表意见</w:t>
      </w:r>
      <w:r w:rsidR="000B04C1" w:rsidRPr="00AD1E03">
        <w:rPr>
          <w:rFonts w:ascii="Times New Roman" w:eastAsia="仿宋" w:hAnsi="Times New Roman" w:cs="Times New Roman"/>
          <w:sz w:val="32"/>
        </w:rPr>
        <w:t>，挂牌公司应当及时</w:t>
      </w:r>
      <w:r w:rsidR="00CE661B" w:rsidRPr="00AD1E03">
        <w:rPr>
          <w:rFonts w:ascii="Times New Roman" w:eastAsia="仿宋" w:hAnsi="Times New Roman" w:cs="Times New Roman"/>
          <w:sz w:val="32"/>
        </w:rPr>
        <w:t>披露</w:t>
      </w:r>
      <w:r w:rsidR="000B04C1" w:rsidRPr="00AD1E03">
        <w:rPr>
          <w:rFonts w:ascii="Times New Roman" w:eastAsia="仿宋" w:hAnsi="Times New Roman" w:cs="Times New Roman"/>
          <w:sz w:val="32"/>
        </w:rPr>
        <w:t>独立董事意见</w:t>
      </w:r>
      <w:r w:rsidRPr="00AD1E03">
        <w:rPr>
          <w:rFonts w:ascii="Times New Roman" w:eastAsia="仿宋" w:hAnsi="Times New Roman" w:cs="Times New Roman"/>
          <w:sz w:val="32"/>
        </w:rPr>
        <w:t>。</w:t>
      </w:r>
    </w:p>
    <w:p w:rsidR="003132DC" w:rsidRPr="00AD1E03" w:rsidRDefault="003132DC"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4</w:t>
      </w:r>
      <w:r w:rsidR="005A7146" w:rsidRPr="00AD1E03">
        <w:rPr>
          <w:rFonts w:ascii="Times New Roman" w:eastAsia="仿宋" w:hAnsi="Times New Roman" w:cs="Times New Roman"/>
          <w:b/>
          <w:sz w:val="32"/>
        </w:rPr>
        <w:t>．</w:t>
      </w:r>
      <w:r w:rsidRPr="00AD1E03">
        <w:rPr>
          <w:rFonts w:ascii="Times New Roman" w:eastAsia="仿宋" w:hAnsi="Times New Roman" w:cs="Times New Roman"/>
          <w:b/>
          <w:sz w:val="32"/>
        </w:rPr>
        <w:t>主办券商核查并发表意见</w:t>
      </w:r>
    </w:p>
    <w:p w:rsidR="003132DC" w:rsidRPr="00AD1E03" w:rsidRDefault="003132DC"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主办券商应当对股权激励计划</w:t>
      </w:r>
      <w:r w:rsidR="00504B81" w:rsidRPr="00AD1E03">
        <w:rPr>
          <w:rFonts w:ascii="Times New Roman" w:eastAsia="仿宋" w:hAnsi="Times New Roman" w:cs="Times New Roman"/>
          <w:sz w:val="32"/>
        </w:rPr>
        <w:t>草案</w:t>
      </w:r>
      <w:r w:rsidR="00677382" w:rsidRPr="00AD1E03">
        <w:rPr>
          <w:rFonts w:ascii="Times New Roman" w:eastAsia="仿宋" w:hAnsi="Times New Roman" w:cs="Times New Roman"/>
          <w:sz w:val="32"/>
        </w:rPr>
        <w:t>和挂牌公司、激励对象</w:t>
      </w:r>
      <w:r w:rsidR="002B268B" w:rsidRPr="00AD1E03">
        <w:rPr>
          <w:rFonts w:ascii="Times New Roman" w:eastAsia="仿宋" w:hAnsi="Times New Roman" w:cs="Times New Roman"/>
          <w:sz w:val="32"/>
        </w:rPr>
        <w:t>是否符合《监管指引》及相关法律法规的规定，是否存在明显损害挂牌公司及全体股东利益的情形，挂牌公司是否已按规定履行信息披露义务以及</w:t>
      </w:r>
      <w:r w:rsidR="00C46B74" w:rsidRPr="00AD1E03">
        <w:rPr>
          <w:rFonts w:ascii="Times New Roman" w:eastAsia="仿宋" w:hAnsi="Times New Roman" w:cs="Times New Roman"/>
          <w:sz w:val="32"/>
        </w:rPr>
        <w:t>董事会</w:t>
      </w:r>
      <w:r w:rsidR="002B268B" w:rsidRPr="00AD1E03">
        <w:rPr>
          <w:rFonts w:ascii="Times New Roman" w:eastAsia="仿宋" w:hAnsi="Times New Roman" w:cs="Times New Roman"/>
          <w:sz w:val="32"/>
        </w:rPr>
        <w:t>审议、公示、监事会和独立董事（如有）发表意见等程序</w:t>
      </w:r>
      <w:r w:rsidRPr="00AD1E03">
        <w:rPr>
          <w:rFonts w:ascii="Times New Roman" w:eastAsia="仿宋" w:hAnsi="Times New Roman" w:cs="Times New Roman"/>
          <w:sz w:val="32"/>
        </w:rPr>
        <w:t>的合法合</w:t>
      </w:r>
      <w:proofErr w:type="gramStart"/>
      <w:r w:rsidRPr="00AD1E03">
        <w:rPr>
          <w:rFonts w:ascii="Times New Roman" w:eastAsia="仿宋" w:hAnsi="Times New Roman" w:cs="Times New Roman"/>
          <w:sz w:val="32"/>
        </w:rPr>
        <w:t>规</w:t>
      </w:r>
      <w:proofErr w:type="gramEnd"/>
      <w:r w:rsidRPr="00AD1E03">
        <w:rPr>
          <w:rFonts w:ascii="Times New Roman" w:eastAsia="仿宋" w:hAnsi="Times New Roman" w:cs="Times New Roman"/>
          <w:sz w:val="32"/>
        </w:rPr>
        <w:t>性进行核查，</w:t>
      </w:r>
      <w:r w:rsidR="000B04C1" w:rsidRPr="00AD1E03">
        <w:rPr>
          <w:rFonts w:ascii="Times New Roman" w:eastAsia="仿宋" w:hAnsi="Times New Roman" w:cs="Times New Roman"/>
          <w:sz w:val="32"/>
        </w:rPr>
        <w:t>并</w:t>
      </w:r>
      <w:r w:rsidR="0041635E" w:rsidRPr="00AD1E03">
        <w:rPr>
          <w:rFonts w:ascii="Times New Roman" w:eastAsia="仿宋" w:hAnsi="Times New Roman" w:cs="Times New Roman"/>
          <w:sz w:val="32"/>
        </w:rPr>
        <w:t>不</w:t>
      </w:r>
      <w:r w:rsidR="000B04C1" w:rsidRPr="00AD1E03">
        <w:rPr>
          <w:rFonts w:ascii="Times New Roman" w:eastAsia="仿宋" w:hAnsi="Times New Roman" w:cs="Times New Roman"/>
          <w:sz w:val="32"/>
        </w:rPr>
        <w:t>晚于</w:t>
      </w:r>
      <w:r w:rsidRPr="00AD1E03">
        <w:rPr>
          <w:rFonts w:ascii="Times New Roman" w:eastAsia="仿宋" w:hAnsi="Times New Roman" w:cs="Times New Roman"/>
          <w:sz w:val="32"/>
        </w:rPr>
        <w:t>股东大会</w:t>
      </w:r>
      <w:r w:rsidR="0041635E" w:rsidRPr="00AD1E03">
        <w:rPr>
          <w:rFonts w:ascii="Times New Roman" w:eastAsia="仿宋" w:hAnsi="Times New Roman" w:cs="Times New Roman"/>
          <w:sz w:val="32"/>
        </w:rPr>
        <w:t>召开时间</w:t>
      </w:r>
      <w:r w:rsidR="00B07483" w:rsidRPr="00AD1E03">
        <w:rPr>
          <w:rFonts w:ascii="Times New Roman" w:eastAsia="仿宋" w:hAnsi="Times New Roman" w:cs="Times New Roman"/>
          <w:sz w:val="32"/>
        </w:rPr>
        <w:t>4</w:t>
      </w:r>
      <w:r w:rsidR="00B07483" w:rsidRPr="00AD1E03">
        <w:rPr>
          <w:rFonts w:ascii="Times New Roman" w:eastAsia="仿宋" w:hAnsi="Times New Roman" w:cs="Times New Roman"/>
          <w:sz w:val="32"/>
        </w:rPr>
        <w:t>个交易日</w:t>
      </w:r>
      <w:r w:rsidR="0041635E" w:rsidRPr="00AD1E03">
        <w:rPr>
          <w:rFonts w:ascii="Times New Roman" w:eastAsia="仿宋" w:hAnsi="Times New Roman" w:cs="Times New Roman"/>
          <w:sz w:val="32"/>
        </w:rPr>
        <w:t>前</w:t>
      </w:r>
      <w:r w:rsidRPr="00AD1E03">
        <w:rPr>
          <w:rFonts w:ascii="Times New Roman" w:eastAsia="仿宋" w:hAnsi="Times New Roman" w:cs="Times New Roman"/>
          <w:sz w:val="32"/>
        </w:rPr>
        <w:t>披露核查意见。</w:t>
      </w:r>
    </w:p>
    <w:p w:rsidR="00B771D0" w:rsidRPr="00AD1E03" w:rsidRDefault="005A7146" w:rsidP="000720B4">
      <w:pPr>
        <w:spacing w:line="600" w:lineRule="exact"/>
        <w:ind w:firstLine="200"/>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E54D31" w:rsidRPr="00AD1E03">
        <w:rPr>
          <w:rFonts w:ascii="Times New Roman" w:eastAsia="仿宋" w:hAnsi="Times New Roman" w:cs="Times New Roman"/>
          <w:b/>
          <w:sz w:val="32"/>
        </w:rPr>
        <w:t>5</w:t>
      </w:r>
      <w:r w:rsidRPr="00AD1E03">
        <w:rPr>
          <w:rFonts w:ascii="Times New Roman" w:eastAsia="仿宋" w:hAnsi="Times New Roman" w:cs="Times New Roman"/>
          <w:b/>
          <w:sz w:val="32"/>
        </w:rPr>
        <w:t>．</w:t>
      </w:r>
      <w:r w:rsidR="00E54D31" w:rsidRPr="00AD1E03">
        <w:rPr>
          <w:rFonts w:ascii="Times New Roman" w:eastAsia="仿宋" w:hAnsi="Times New Roman" w:cs="Times New Roman"/>
          <w:b/>
          <w:sz w:val="32"/>
        </w:rPr>
        <w:t>股东大会审议</w:t>
      </w:r>
    </w:p>
    <w:p w:rsidR="00095B28" w:rsidRPr="00AD1E03" w:rsidRDefault="005A7146"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E54D31" w:rsidRPr="00AD1E03">
        <w:rPr>
          <w:rFonts w:ascii="Times New Roman" w:eastAsia="仿宋" w:hAnsi="Times New Roman" w:cs="Times New Roman"/>
          <w:sz w:val="32"/>
        </w:rPr>
        <w:t>挂牌公司股东大会应当</w:t>
      </w:r>
      <w:r w:rsidR="009964D4" w:rsidRPr="00AD1E03">
        <w:rPr>
          <w:rFonts w:ascii="Times New Roman" w:eastAsia="仿宋" w:hAnsi="Times New Roman" w:cs="Times New Roman"/>
          <w:sz w:val="32"/>
        </w:rPr>
        <w:t>就</w:t>
      </w:r>
      <w:r w:rsidR="00E54D31" w:rsidRPr="00AD1E03">
        <w:rPr>
          <w:rFonts w:ascii="Times New Roman" w:eastAsia="仿宋" w:hAnsi="Times New Roman" w:cs="Times New Roman"/>
          <w:sz w:val="32"/>
        </w:rPr>
        <w:t>股权激励计划等事项</w:t>
      </w:r>
      <w:proofErr w:type="gramStart"/>
      <w:r w:rsidR="00E54D31" w:rsidRPr="00AD1E03">
        <w:rPr>
          <w:rFonts w:ascii="Times New Roman" w:eastAsia="仿宋" w:hAnsi="Times New Roman" w:cs="Times New Roman"/>
          <w:sz w:val="32"/>
        </w:rPr>
        <w:t>作出</w:t>
      </w:r>
      <w:proofErr w:type="gramEnd"/>
      <w:r w:rsidR="00E54D31" w:rsidRPr="00AD1E03">
        <w:rPr>
          <w:rFonts w:ascii="Times New Roman" w:eastAsia="仿宋" w:hAnsi="Times New Roman" w:cs="Times New Roman"/>
          <w:sz w:val="32"/>
        </w:rPr>
        <w:t>决议</w:t>
      </w:r>
      <w:r w:rsidR="006F7106" w:rsidRPr="00AD1E03">
        <w:rPr>
          <w:rFonts w:ascii="Times New Roman" w:eastAsia="仿宋" w:hAnsi="Times New Roman" w:cs="Times New Roman"/>
          <w:sz w:val="32"/>
        </w:rPr>
        <w:t>并经出席会议的股东所持表决权的</w:t>
      </w:r>
      <w:r w:rsidR="006F7106" w:rsidRPr="00AD1E03">
        <w:rPr>
          <w:rFonts w:ascii="Times New Roman" w:eastAsia="仿宋" w:hAnsi="Times New Roman" w:cs="Times New Roman"/>
          <w:sz w:val="32"/>
        </w:rPr>
        <w:t>2/3</w:t>
      </w:r>
      <w:r w:rsidR="006F7106" w:rsidRPr="00AD1E03">
        <w:rPr>
          <w:rFonts w:ascii="Times New Roman" w:eastAsia="仿宋" w:hAnsi="Times New Roman" w:cs="Times New Roman"/>
          <w:sz w:val="32"/>
        </w:rPr>
        <w:t>以上通过，并及时披露</w:t>
      </w:r>
      <w:r w:rsidR="007B1DE0" w:rsidRPr="00AD1E03">
        <w:rPr>
          <w:rFonts w:ascii="Times New Roman" w:eastAsia="仿宋" w:hAnsi="Times New Roman" w:cs="Times New Roman"/>
          <w:sz w:val="32"/>
        </w:rPr>
        <w:t>股东大会决议</w:t>
      </w:r>
      <w:r w:rsidR="006F7106" w:rsidRPr="00AD1E03">
        <w:rPr>
          <w:rFonts w:ascii="Times New Roman" w:eastAsia="仿宋" w:hAnsi="Times New Roman" w:cs="Times New Roman"/>
          <w:sz w:val="32"/>
        </w:rPr>
        <w:t>，</w:t>
      </w:r>
      <w:r w:rsidR="00685EAC" w:rsidRPr="00AD1E03">
        <w:rPr>
          <w:rFonts w:ascii="Times New Roman" w:eastAsia="仿宋" w:hAnsi="Times New Roman" w:cs="Times New Roman"/>
          <w:sz w:val="32"/>
        </w:rPr>
        <w:t>拟作为激励对象或与激励对象存在关联关系的</w:t>
      </w:r>
      <w:r w:rsidR="006223BF" w:rsidRPr="00AD1E03">
        <w:rPr>
          <w:rFonts w:ascii="Times New Roman" w:eastAsia="仿宋" w:hAnsi="Times New Roman" w:cs="Times New Roman"/>
          <w:sz w:val="32"/>
        </w:rPr>
        <w:t>股东</w:t>
      </w:r>
      <w:r w:rsidR="00685EAC" w:rsidRPr="00AD1E03">
        <w:rPr>
          <w:rFonts w:ascii="Times New Roman" w:eastAsia="仿宋" w:hAnsi="Times New Roman" w:cs="Times New Roman"/>
          <w:sz w:val="32"/>
        </w:rPr>
        <w:t>应当回避表决</w:t>
      </w:r>
      <w:r w:rsidR="00E54D31" w:rsidRPr="00AD1E03">
        <w:rPr>
          <w:rFonts w:ascii="Times New Roman" w:eastAsia="仿宋" w:hAnsi="Times New Roman" w:cs="Times New Roman"/>
          <w:sz w:val="32"/>
        </w:rPr>
        <w:t>。</w:t>
      </w:r>
    </w:p>
    <w:p w:rsidR="00A7162E" w:rsidRPr="00AD1E03" w:rsidRDefault="00A7162E"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（二）限制性股票的</w:t>
      </w:r>
      <w:r w:rsidR="00514E4B" w:rsidRPr="00AD1E03">
        <w:rPr>
          <w:rFonts w:ascii="Times New Roman" w:eastAsia="楷体" w:hAnsi="Times New Roman" w:cs="Times New Roman"/>
          <w:b w:val="0"/>
          <w:bCs w:val="0"/>
          <w:color w:val="000000"/>
          <w:kern w:val="0"/>
          <w:szCs w:val="24"/>
          <w:lang w:val="zh-CN"/>
        </w:rPr>
        <w:t>授予</w:t>
      </w:r>
      <w:r w:rsidRPr="00AD1E03">
        <w:rPr>
          <w:rFonts w:ascii="Times New Roman" w:eastAsia="楷体" w:hAnsi="Times New Roman" w:cs="Times New Roman"/>
          <w:b w:val="0"/>
          <w:bCs w:val="0"/>
          <w:color w:val="000000"/>
          <w:kern w:val="0"/>
          <w:szCs w:val="24"/>
          <w:lang w:val="zh-CN"/>
        </w:rPr>
        <w:t>登记、解除限售与回购注销</w:t>
      </w:r>
    </w:p>
    <w:p w:rsidR="00A7162E" w:rsidRPr="00AD1E03" w:rsidRDefault="002422F4" w:rsidP="002422F4">
      <w:pPr>
        <w:spacing w:line="600" w:lineRule="exact"/>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35603E" w:rsidRPr="00AD1E03">
        <w:rPr>
          <w:rFonts w:ascii="Times New Roman" w:eastAsia="仿宋" w:hAnsi="Times New Roman" w:cs="Times New Roman"/>
          <w:b/>
          <w:sz w:val="32"/>
        </w:rPr>
        <w:t xml:space="preserve"> </w:t>
      </w:r>
      <w:r w:rsidR="00A7162E" w:rsidRPr="00AD1E03">
        <w:rPr>
          <w:rFonts w:ascii="Times New Roman" w:eastAsia="仿宋" w:hAnsi="Times New Roman" w:cs="Times New Roman"/>
          <w:b/>
          <w:sz w:val="32"/>
        </w:rPr>
        <w:t>1</w:t>
      </w:r>
      <w:r w:rsidRPr="00AD1E03">
        <w:rPr>
          <w:rFonts w:ascii="Times New Roman" w:eastAsia="仿宋" w:hAnsi="Times New Roman" w:cs="Times New Roman"/>
          <w:b/>
          <w:sz w:val="32"/>
        </w:rPr>
        <w:t>．</w:t>
      </w:r>
      <w:r w:rsidR="00B12D45" w:rsidRPr="00AD1E03">
        <w:rPr>
          <w:rFonts w:ascii="Times New Roman" w:eastAsia="仿宋" w:hAnsi="Times New Roman" w:cs="Times New Roman"/>
          <w:b/>
          <w:sz w:val="32"/>
        </w:rPr>
        <w:t>限制性股票</w:t>
      </w:r>
      <w:r w:rsidR="00514E4B" w:rsidRPr="00AD1E03">
        <w:rPr>
          <w:rFonts w:ascii="Times New Roman" w:eastAsia="仿宋" w:hAnsi="Times New Roman" w:cs="Times New Roman"/>
          <w:b/>
          <w:sz w:val="32"/>
        </w:rPr>
        <w:t>授予</w:t>
      </w:r>
      <w:r w:rsidR="00A7162E" w:rsidRPr="00AD1E03">
        <w:rPr>
          <w:rFonts w:ascii="Times New Roman" w:eastAsia="仿宋" w:hAnsi="Times New Roman" w:cs="Times New Roman"/>
          <w:b/>
          <w:sz w:val="32"/>
        </w:rPr>
        <w:t>登记</w:t>
      </w:r>
    </w:p>
    <w:p w:rsidR="0050151F"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50151F" w:rsidRPr="00AD1E03">
        <w:rPr>
          <w:rFonts w:ascii="Times New Roman" w:eastAsia="仿宋" w:hAnsi="Times New Roman" w:cs="Times New Roman"/>
          <w:sz w:val="32"/>
        </w:rPr>
        <w:t>（</w:t>
      </w:r>
      <w:r w:rsidR="0050151F" w:rsidRPr="00AD1E03">
        <w:rPr>
          <w:rFonts w:ascii="Times New Roman" w:eastAsia="仿宋" w:hAnsi="Times New Roman" w:cs="Times New Roman"/>
          <w:sz w:val="32"/>
        </w:rPr>
        <w:t>1</w:t>
      </w:r>
      <w:r w:rsidR="0050151F" w:rsidRPr="00AD1E03">
        <w:rPr>
          <w:rFonts w:ascii="Times New Roman" w:eastAsia="仿宋" w:hAnsi="Times New Roman" w:cs="Times New Roman"/>
          <w:sz w:val="32"/>
        </w:rPr>
        <w:t>）</w:t>
      </w:r>
      <w:r w:rsidR="00F375F3" w:rsidRPr="00AD1E03">
        <w:rPr>
          <w:rFonts w:ascii="Times New Roman" w:eastAsia="仿宋" w:hAnsi="Times New Roman" w:cs="Times New Roman"/>
          <w:sz w:val="32"/>
        </w:rPr>
        <w:t>审议程序及信息披露要求</w:t>
      </w:r>
    </w:p>
    <w:p w:rsidR="000B6257" w:rsidRPr="00AD1E03" w:rsidRDefault="000B6257"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股权激励计划规定有获授权</w:t>
      </w:r>
      <w:proofErr w:type="gramStart"/>
      <w:r w:rsidRPr="00AD1E03">
        <w:rPr>
          <w:rFonts w:ascii="Times New Roman" w:eastAsia="仿宋" w:hAnsi="Times New Roman" w:cs="Times New Roman"/>
          <w:sz w:val="32"/>
        </w:rPr>
        <w:t>益条件</w:t>
      </w:r>
      <w:proofErr w:type="gramEnd"/>
      <w:r w:rsidRPr="00AD1E03">
        <w:rPr>
          <w:rFonts w:ascii="Times New Roman" w:eastAsia="仿宋" w:hAnsi="Times New Roman" w:cs="Times New Roman"/>
          <w:sz w:val="32"/>
        </w:rPr>
        <w:t>的，挂牌公司应当在授予条件成就后</w:t>
      </w:r>
      <w:r w:rsidRPr="00AD1E03">
        <w:rPr>
          <w:rFonts w:ascii="Times New Roman" w:eastAsia="仿宋" w:hAnsi="Times New Roman" w:cs="Times New Roman"/>
          <w:sz w:val="32"/>
        </w:rPr>
        <w:t>5</w:t>
      </w:r>
      <w:r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Pr="00AD1E03">
        <w:rPr>
          <w:rFonts w:ascii="Times New Roman" w:eastAsia="仿宋" w:hAnsi="Times New Roman" w:cs="Times New Roman"/>
          <w:sz w:val="32"/>
        </w:rPr>
        <w:t>内召开董事会审议激励</w:t>
      </w:r>
      <w:proofErr w:type="gramStart"/>
      <w:r w:rsidRPr="00AD1E03">
        <w:rPr>
          <w:rFonts w:ascii="Times New Roman" w:eastAsia="仿宋" w:hAnsi="Times New Roman" w:cs="Times New Roman"/>
          <w:sz w:val="32"/>
        </w:rPr>
        <w:t>对象获</w:t>
      </w:r>
      <w:proofErr w:type="gramEnd"/>
      <w:r w:rsidRPr="00AD1E03">
        <w:rPr>
          <w:rFonts w:ascii="Times New Roman" w:eastAsia="仿宋" w:hAnsi="Times New Roman" w:cs="Times New Roman"/>
          <w:sz w:val="32"/>
        </w:rPr>
        <w:t>授事宜，并在披露董事会决议公告的同时披露限制性股票授予</w:t>
      </w:r>
      <w:r w:rsidRPr="00AD1E03">
        <w:rPr>
          <w:rFonts w:ascii="Times New Roman" w:eastAsia="仿宋" w:hAnsi="Times New Roman" w:cs="Times New Roman"/>
          <w:sz w:val="32"/>
        </w:rPr>
        <w:lastRenderedPageBreak/>
        <w:t>公告。挂牌公司监事会、独立董事（如有）及主办券商应当就授予条件是否成就发表意见，并与董事会决议公告同时披露。</w:t>
      </w:r>
    </w:p>
    <w:p w:rsidR="00016658"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016658" w:rsidRPr="00AD1E03">
        <w:rPr>
          <w:rFonts w:ascii="Times New Roman" w:eastAsia="仿宋" w:hAnsi="Times New Roman" w:cs="Times New Roman"/>
          <w:sz w:val="32"/>
        </w:rPr>
        <w:t>股权激励计划未规定获授权</w:t>
      </w:r>
      <w:proofErr w:type="gramStart"/>
      <w:r w:rsidR="00016658" w:rsidRPr="00AD1E03">
        <w:rPr>
          <w:rFonts w:ascii="Times New Roman" w:eastAsia="仿宋" w:hAnsi="Times New Roman" w:cs="Times New Roman"/>
          <w:sz w:val="32"/>
        </w:rPr>
        <w:t>益条件</w:t>
      </w:r>
      <w:proofErr w:type="gramEnd"/>
      <w:r w:rsidR="00016658" w:rsidRPr="00AD1E03">
        <w:rPr>
          <w:rFonts w:ascii="Times New Roman" w:eastAsia="仿宋" w:hAnsi="Times New Roman" w:cs="Times New Roman"/>
          <w:sz w:val="32"/>
        </w:rPr>
        <w:t>的，挂牌公司应当在披露审议股权激励计划的股东大会决议公告时，一并披露限制性股票授予公告。</w:t>
      </w:r>
    </w:p>
    <w:p w:rsidR="00197D6B" w:rsidRPr="00AD1E03" w:rsidRDefault="002422F4" w:rsidP="00197D6B">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016658" w:rsidRPr="00AD1E03">
        <w:rPr>
          <w:rFonts w:ascii="Times New Roman" w:eastAsia="仿宋" w:hAnsi="Times New Roman" w:cs="Times New Roman"/>
          <w:sz w:val="32"/>
        </w:rPr>
        <w:t>股权激励计划规定不得成为激励对象的情形，</w:t>
      </w:r>
      <w:proofErr w:type="gramStart"/>
      <w:r w:rsidR="00016658" w:rsidRPr="00AD1E03">
        <w:rPr>
          <w:rFonts w:ascii="Times New Roman" w:eastAsia="仿宋" w:hAnsi="Times New Roman" w:cs="Times New Roman"/>
          <w:sz w:val="32"/>
        </w:rPr>
        <w:t>不</w:t>
      </w:r>
      <w:proofErr w:type="gramEnd"/>
      <w:r w:rsidR="00016658" w:rsidRPr="00AD1E03">
        <w:rPr>
          <w:rFonts w:ascii="Times New Roman" w:eastAsia="仿宋" w:hAnsi="Times New Roman" w:cs="Times New Roman"/>
          <w:sz w:val="32"/>
        </w:rPr>
        <w:t>视为前述获授权益条件。</w:t>
      </w:r>
    </w:p>
    <w:p w:rsidR="00514E4B" w:rsidRPr="00AD1E03" w:rsidRDefault="00197D6B" w:rsidP="00197D6B">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A90A67" w:rsidRPr="00AD1E03">
        <w:rPr>
          <w:rFonts w:ascii="Times New Roman" w:eastAsia="仿宋" w:hAnsi="Times New Roman" w:cs="Times New Roman"/>
          <w:sz w:val="32"/>
        </w:rPr>
        <w:t>（</w:t>
      </w:r>
      <w:r w:rsidR="00A90A67" w:rsidRPr="00AD1E03">
        <w:rPr>
          <w:rFonts w:ascii="Times New Roman" w:eastAsia="仿宋" w:hAnsi="Times New Roman" w:cs="Times New Roman"/>
          <w:sz w:val="32"/>
        </w:rPr>
        <w:t>2</w:t>
      </w:r>
      <w:r w:rsidR="00A90A67" w:rsidRPr="00AD1E03">
        <w:rPr>
          <w:rFonts w:ascii="Times New Roman" w:eastAsia="仿宋" w:hAnsi="Times New Roman" w:cs="Times New Roman"/>
          <w:sz w:val="32"/>
        </w:rPr>
        <w:t>）</w:t>
      </w:r>
      <w:r w:rsidR="004A71C4" w:rsidRPr="00AD1E03">
        <w:rPr>
          <w:rFonts w:ascii="Times New Roman" w:eastAsia="仿宋" w:hAnsi="Times New Roman" w:cs="Times New Roman"/>
          <w:sz w:val="32"/>
        </w:rPr>
        <w:t>授予登记</w:t>
      </w:r>
      <w:r w:rsidR="00506CDE" w:rsidRPr="00AD1E03">
        <w:rPr>
          <w:rFonts w:ascii="Times New Roman" w:eastAsia="仿宋" w:hAnsi="Times New Roman" w:cs="Times New Roman"/>
          <w:sz w:val="32"/>
        </w:rPr>
        <w:t>业务办理</w:t>
      </w:r>
    </w:p>
    <w:p w:rsidR="00A7162E" w:rsidRPr="00AD1E03" w:rsidRDefault="002422F4"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F13A77" w:rsidRPr="00AD1E03">
        <w:rPr>
          <w:rFonts w:ascii="Times New Roman" w:eastAsia="仿宋" w:hAnsi="Times New Roman" w:cs="Times New Roman"/>
          <w:sz w:val="32"/>
        </w:rPr>
        <w:t>激励对象</w:t>
      </w:r>
      <w:r w:rsidR="00D461C5" w:rsidRPr="00AD1E03">
        <w:rPr>
          <w:rFonts w:ascii="Times New Roman" w:eastAsia="仿宋" w:hAnsi="Times New Roman" w:cs="Times New Roman"/>
          <w:sz w:val="32"/>
        </w:rPr>
        <w:t>按照股权激励计划</w:t>
      </w:r>
      <w:r w:rsidR="00CC725B" w:rsidRPr="00AD1E03">
        <w:rPr>
          <w:rFonts w:ascii="Times New Roman" w:eastAsia="仿宋" w:hAnsi="Times New Roman" w:cs="Times New Roman"/>
          <w:sz w:val="32"/>
        </w:rPr>
        <w:t>支付</w:t>
      </w:r>
      <w:r w:rsidR="006A746A" w:rsidRPr="00AD1E03">
        <w:rPr>
          <w:rFonts w:ascii="Times New Roman" w:eastAsia="仿宋" w:hAnsi="Times New Roman" w:cs="Times New Roman"/>
          <w:sz w:val="32"/>
        </w:rPr>
        <w:t>限制性股票</w:t>
      </w:r>
      <w:r w:rsidR="00CC725B" w:rsidRPr="00AD1E03">
        <w:rPr>
          <w:rFonts w:ascii="Times New Roman" w:eastAsia="仿宋" w:hAnsi="Times New Roman" w:cs="Times New Roman"/>
          <w:sz w:val="32"/>
        </w:rPr>
        <w:t>价款后</w:t>
      </w:r>
      <w:r w:rsidR="00E67332" w:rsidRPr="00AD1E03">
        <w:rPr>
          <w:rFonts w:ascii="Times New Roman" w:eastAsia="仿宋" w:hAnsi="Times New Roman" w:cs="Times New Roman"/>
          <w:sz w:val="32"/>
        </w:rPr>
        <w:t>，</w:t>
      </w:r>
      <w:r w:rsidR="00CC725B" w:rsidRPr="00AD1E03">
        <w:rPr>
          <w:rFonts w:ascii="Times New Roman" w:eastAsia="仿宋" w:hAnsi="Times New Roman" w:cs="Times New Roman"/>
          <w:sz w:val="32"/>
        </w:rPr>
        <w:t>挂牌公司</w:t>
      </w:r>
      <w:r w:rsidR="00A7162E" w:rsidRPr="00AD1E03">
        <w:rPr>
          <w:rFonts w:ascii="Times New Roman" w:eastAsia="仿宋" w:hAnsi="Times New Roman" w:cs="Times New Roman"/>
          <w:sz w:val="32"/>
        </w:rPr>
        <w:t>应当在会计师事务所完成验资后</w:t>
      </w:r>
      <w:r w:rsidR="00E67332" w:rsidRPr="00AD1E03">
        <w:rPr>
          <w:rFonts w:ascii="Times New Roman" w:eastAsia="仿宋" w:hAnsi="Times New Roman" w:cs="Times New Roman"/>
          <w:sz w:val="32"/>
        </w:rPr>
        <w:t>的</w:t>
      </w:r>
      <w:r w:rsidR="00A7162E" w:rsidRPr="00AD1E03">
        <w:rPr>
          <w:rFonts w:ascii="Times New Roman" w:eastAsia="仿宋" w:hAnsi="Times New Roman" w:cs="Times New Roman"/>
          <w:sz w:val="32"/>
        </w:rPr>
        <w:t>5</w:t>
      </w:r>
      <w:r w:rsidR="00A7162E"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A7162E" w:rsidRPr="00AD1E03">
        <w:rPr>
          <w:rFonts w:ascii="Times New Roman" w:eastAsia="仿宋" w:hAnsi="Times New Roman" w:cs="Times New Roman"/>
          <w:sz w:val="32"/>
        </w:rPr>
        <w:t>内，通过主办券商向</w:t>
      </w:r>
      <w:r w:rsidR="00D76E7F" w:rsidRPr="00AD1E03">
        <w:rPr>
          <w:rFonts w:ascii="Times New Roman" w:eastAsia="仿宋" w:hAnsi="Times New Roman" w:cs="Times New Roman"/>
          <w:sz w:val="32"/>
        </w:rPr>
        <w:t>全国中小企业股份转让系统有限责任公司（以下简称</w:t>
      </w:r>
      <w:r w:rsidR="00A7162E" w:rsidRPr="00AD1E03">
        <w:rPr>
          <w:rFonts w:ascii="Times New Roman" w:eastAsia="仿宋" w:hAnsi="Times New Roman" w:cs="Times New Roman"/>
          <w:sz w:val="32"/>
        </w:rPr>
        <w:t>全国股转公司</w:t>
      </w:r>
      <w:r w:rsidR="00D76E7F" w:rsidRPr="00AD1E03">
        <w:rPr>
          <w:rFonts w:ascii="Times New Roman" w:eastAsia="仿宋" w:hAnsi="Times New Roman" w:cs="Times New Roman"/>
          <w:sz w:val="32"/>
        </w:rPr>
        <w:t>）</w:t>
      </w:r>
      <w:r w:rsidR="00187F47" w:rsidRPr="00AD1E03">
        <w:rPr>
          <w:rFonts w:ascii="Times New Roman" w:eastAsia="仿宋" w:hAnsi="Times New Roman" w:cs="Times New Roman"/>
          <w:sz w:val="32"/>
        </w:rPr>
        <w:t>提交《</w:t>
      </w:r>
      <w:r w:rsidR="00A7162E" w:rsidRPr="00AD1E03">
        <w:rPr>
          <w:rFonts w:ascii="Times New Roman" w:eastAsia="仿宋" w:hAnsi="Times New Roman" w:cs="Times New Roman"/>
          <w:sz w:val="32"/>
        </w:rPr>
        <w:t>限制性股票授予登记申请表》（附件</w:t>
      </w:r>
      <w:r w:rsidR="00C16333" w:rsidRPr="00AD1E03">
        <w:rPr>
          <w:rFonts w:ascii="Times New Roman" w:eastAsia="仿宋" w:hAnsi="Times New Roman" w:cs="Times New Roman"/>
          <w:sz w:val="32"/>
        </w:rPr>
        <w:t>1</w:t>
      </w:r>
      <w:r w:rsidR="00A7162E" w:rsidRPr="00AD1E03">
        <w:rPr>
          <w:rFonts w:ascii="Times New Roman" w:eastAsia="仿宋" w:hAnsi="Times New Roman" w:cs="Times New Roman"/>
          <w:sz w:val="32"/>
        </w:rPr>
        <w:t>）及要求的其他文件。经全国股转公司审查确认后，挂牌公司应当在</w:t>
      </w:r>
      <w:r w:rsidR="00961FD5" w:rsidRPr="00AD1E03">
        <w:rPr>
          <w:rFonts w:ascii="Times New Roman" w:eastAsia="仿宋" w:hAnsi="Times New Roman" w:cs="Times New Roman"/>
          <w:sz w:val="32"/>
        </w:rPr>
        <w:t>取得确认文件后的</w:t>
      </w:r>
      <w:r w:rsidR="00A7162E" w:rsidRPr="00AD1E03">
        <w:rPr>
          <w:rFonts w:ascii="Times New Roman" w:eastAsia="仿宋" w:hAnsi="Times New Roman" w:cs="Times New Roman"/>
          <w:sz w:val="32"/>
        </w:rPr>
        <w:t>5</w:t>
      </w:r>
      <w:r w:rsidR="009C300C"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9C300C" w:rsidRPr="00AD1E03">
        <w:rPr>
          <w:rFonts w:ascii="Times New Roman" w:eastAsia="仿宋" w:hAnsi="Times New Roman" w:cs="Times New Roman"/>
          <w:sz w:val="32"/>
        </w:rPr>
        <w:t>内向</w:t>
      </w:r>
      <w:r w:rsidR="00D76E7F" w:rsidRPr="00AD1E03">
        <w:rPr>
          <w:rFonts w:ascii="Times New Roman" w:eastAsia="仿宋" w:hAnsi="Times New Roman" w:cs="Times New Roman"/>
          <w:sz w:val="32"/>
        </w:rPr>
        <w:t>中国证券登记结算有限</w:t>
      </w:r>
      <w:r w:rsidR="00187F47" w:rsidRPr="00AD1E03">
        <w:rPr>
          <w:rFonts w:ascii="Times New Roman" w:eastAsia="仿宋" w:hAnsi="Times New Roman" w:cs="Times New Roman"/>
          <w:sz w:val="32"/>
        </w:rPr>
        <w:t>公司</w:t>
      </w:r>
      <w:r w:rsidR="004A71C4" w:rsidRPr="00AD1E03">
        <w:rPr>
          <w:rFonts w:ascii="Times New Roman" w:eastAsia="仿宋" w:hAnsi="Times New Roman" w:cs="Times New Roman"/>
          <w:sz w:val="32"/>
        </w:rPr>
        <w:t>北京分公司</w:t>
      </w:r>
      <w:r w:rsidR="00D76E7F" w:rsidRPr="00AD1E03">
        <w:rPr>
          <w:rFonts w:ascii="Times New Roman" w:eastAsia="仿宋" w:hAnsi="Times New Roman" w:cs="Times New Roman"/>
          <w:sz w:val="32"/>
        </w:rPr>
        <w:t>（以下</w:t>
      </w:r>
      <w:r w:rsidR="004A71C4" w:rsidRPr="00AD1E03">
        <w:rPr>
          <w:rFonts w:ascii="Times New Roman" w:eastAsia="仿宋" w:hAnsi="Times New Roman" w:cs="Times New Roman"/>
          <w:sz w:val="32"/>
        </w:rPr>
        <w:t>简称</w:t>
      </w:r>
      <w:r w:rsidR="00E67332" w:rsidRPr="00AD1E03">
        <w:rPr>
          <w:rFonts w:ascii="Times New Roman" w:eastAsia="仿宋" w:hAnsi="Times New Roman" w:cs="Times New Roman"/>
          <w:sz w:val="32"/>
        </w:rPr>
        <w:t>中国结算</w:t>
      </w:r>
      <w:r w:rsidR="00D76E7F" w:rsidRPr="00AD1E03">
        <w:rPr>
          <w:rFonts w:ascii="Times New Roman" w:eastAsia="仿宋" w:hAnsi="Times New Roman" w:cs="Times New Roman"/>
          <w:sz w:val="32"/>
        </w:rPr>
        <w:t>）</w:t>
      </w:r>
      <w:r w:rsidR="00000BA7" w:rsidRPr="00AD1E03">
        <w:rPr>
          <w:rFonts w:ascii="Times New Roman" w:eastAsia="仿宋" w:hAnsi="Times New Roman" w:cs="Times New Roman"/>
          <w:sz w:val="32"/>
        </w:rPr>
        <w:t>申请</w:t>
      </w:r>
      <w:r w:rsidR="00187F47" w:rsidRPr="00AD1E03">
        <w:rPr>
          <w:rFonts w:ascii="Times New Roman" w:eastAsia="仿宋" w:hAnsi="Times New Roman" w:cs="Times New Roman"/>
          <w:sz w:val="32"/>
        </w:rPr>
        <w:t>办理</w:t>
      </w:r>
      <w:r w:rsidR="00442671" w:rsidRPr="00AD1E03">
        <w:rPr>
          <w:rFonts w:ascii="Times New Roman" w:eastAsia="仿宋" w:hAnsi="Times New Roman" w:cs="Times New Roman"/>
          <w:sz w:val="32"/>
        </w:rPr>
        <w:t>股票</w:t>
      </w:r>
      <w:r w:rsidR="00A7162E" w:rsidRPr="00AD1E03">
        <w:rPr>
          <w:rFonts w:ascii="Times New Roman" w:eastAsia="仿宋" w:hAnsi="Times New Roman" w:cs="Times New Roman"/>
          <w:sz w:val="32"/>
        </w:rPr>
        <w:t>登记手续，并在</w:t>
      </w:r>
      <w:r w:rsidR="00961FD5" w:rsidRPr="00AD1E03">
        <w:rPr>
          <w:rFonts w:ascii="Times New Roman" w:eastAsia="仿宋" w:hAnsi="Times New Roman" w:cs="Times New Roman"/>
          <w:sz w:val="32"/>
        </w:rPr>
        <w:t>完成</w:t>
      </w:r>
      <w:r w:rsidR="00442671" w:rsidRPr="00AD1E03">
        <w:rPr>
          <w:rFonts w:ascii="Times New Roman" w:eastAsia="仿宋" w:hAnsi="Times New Roman" w:cs="Times New Roman"/>
          <w:sz w:val="32"/>
        </w:rPr>
        <w:t>股票</w:t>
      </w:r>
      <w:r w:rsidR="00961FD5" w:rsidRPr="00AD1E03">
        <w:rPr>
          <w:rFonts w:ascii="Times New Roman" w:eastAsia="仿宋" w:hAnsi="Times New Roman" w:cs="Times New Roman"/>
          <w:sz w:val="32"/>
        </w:rPr>
        <w:t>登记后的</w:t>
      </w:r>
      <w:r w:rsidR="00961FD5" w:rsidRPr="00AD1E03">
        <w:rPr>
          <w:rFonts w:ascii="Times New Roman" w:eastAsia="仿宋" w:hAnsi="Times New Roman" w:cs="Times New Roman"/>
          <w:sz w:val="32"/>
        </w:rPr>
        <w:t>2</w:t>
      </w:r>
      <w:r w:rsidR="00961FD5"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961FD5" w:rsidRPr="00AD1E03">
        <w:rPr>
          <w:rFonts w:ascii="Times New Roman" w:eastAsia="仿宋" w:hAnsi="Times New Roman" w:cs="Times New Roman"/>
          <w:sz w:val="32"/>
        </w:rPr>
        <w:t>内</w:t>
      </w:r>
      <w:r w:rsidR="00445E1F" w:rsidRPr="00AD1E03">
        <w:rPr>
          <w:rFonts w:ascii="Times New Roman" w:eastAsia="仿宋" w:hAnsi="Times New Roman" w:cs="Times New Roman"/>
          <w:sz w:val="32"/>
        </w:rPr>
        <w:t>披露</w:t>
      </w:r>
      <w:r w:rsidR="00244B29" w:rsidRPr="00AD1E03">
        <w:rPr>
          <w:rFonts w:ascii="Times New Roman" w:eastAsia="仿宋" w:hAnsi="Times New Roman" w:cs="Times New Roman"/>
          <w:sz w:val="32"/>
        </w:rPr>
        <w:t>限制性股票</w:t>
      </w:r>
      <w:r w:rsidR="00445E1F" w:rsidRPr="00AD1E03">
        <w:rPr>
          <w:rFonts w:ascii="Times New Roman" w:eastAsia="仿宋" w:hAnsi="Times New Roman" w:cs="Times New Roman"/>
          <w:sz w:val="32"/>
        </w:rPr>
        <w:t>授予结果公告</w:t>
      </w:r>
      <w:r w:rsidR="00A7162E" w:rsidRPr="00AD1E03">
        <w:rPr>
          <w:rFonts w:ascii="Times New Roman" w:eastAsia="仿宋" w:hAnsi="Times New Roman" w:cs="Times New Roman"/>
          <w:sz w:val="32"/>
        </w:rPr>
        <w:t>。</w:t>
      </w:r>
    </w:p>
    <w:p w:rsidR="001058F9"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1058F9" w:rsidRPr="00AD1E03">
        <w:rPr>
          <w:rFonts w:ascii="Times New Roman" w:eastAsia="仿宋" w:hAnsi="Times New Roman" w:cs="Times New Roman"/>
          <w:sz w:val="32"/>
        </w:rPr>
        <w:t>挂牌公司回购股票、股东自愿赠与的办理程序及相关信息披露要求应当符合法律、行政法规、中国证监会、全国股转公司及中国结算的相关规定。</w:t>
      </w:r>
    </w:p>
    <w:p w:rsidR="00A7162E" w:rsidRPr="00AD1E03" w:rsidRDefault="002422F4" w:rsidP="000720B4">
      <w:pPr>
        <w:spacing w:line="600" w:lineRule="exact"/>
        <w:ind w:firstLine="200"/>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35603E" w:rsidRPr="00AD1E03">
        <w:rPr>
          <w:rFonts w:ascii="Times New Roman" w:eastAsia="仿宋" w:hAnsi="Times New Roman" w:cs="Times New Roman"/>
          <w:b/>
          <w:sz w:val="32"/>
        </w:rPr>
        <w:t xml:space="preserve"> </w:t>
      </w:r>
      <w:r w:rsidR="00A7162E" w:rsidRPr="00AD1E03">
        <w:rPr>
          <w:rFonts w:ascii="Times New Roman" w:eastAsia="仿宋" w:hAnsi="Times New Roman" w:cs="Times New Roman"/>
          <w:b/>
          <w:sz w:val="32"/>
        </w:rPr>
        <w:t>2</w:t>
      </w:r>
      <w:r w:rsidRPr="00AD1E03">
        <w:rPr>
          <w:rFonts w:ascii="Times New Roman" w:eastAsia="仿宋" w:hAnsi="Times New Roman" w:cs="Times New Roman"/>
          <w:b/>
          <w:sz w:val="32"/>
        </w:rPr>
        <w:t>．</w:t>
      </w:r>
      <w:r w:rsidR="00B12D45" w:rsidRPr="00AD1E03">
        <w:rPr>
          <w:rFonts w:ascii="Times New Roman" w:eastAsia="仿宋" w:hAnsi="Times New Roman" w:cs="Times New Roman"/>
          <w:b/>
          <w:sz w:val="32"/>
        </w:rPr>
        <w:t>限制性股票</w:t>
      </w:r>
      <w:r w:rsidR="00A7162E" w:rsidRPr="00AD1E03">
        <w:rPr>
          <w:rFonts w:ascii="Times New Roman" w:eastAsia="仿宋" w:hAnsi="Times New Roman" w:cs="Times New Roman"/>
          <w:b/>
          <w:sz w:val="32"/>
        </w:rPr>
        <w:t>解除限售</w:t>
      </w:r>
    </w:p>
    <w:p w:rsidR="00D4636E"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D4636E" w:rsidRPr="00AD1E03">
        <w:rPr>
          <w:rFonts w:ascii="Times New Roman" w:eastAsia="仿宋" w:hAnsi="Times New Roman" w:cs="Times New Roman"/>
          <w:sz w:val="32"/>
        </w:rPr>
        <w:t>（</w:t>
      </w:r>
      <w:r w:rsidR="00D4636E" w:rsidRPr="00AD1E03">
        <w:rPr>
          <w:rFonts w:ascii="Times New Roman" w:eastAsia="仿宋" w:hAnsi="Times New Roman" w:cs="Times New Roman"/>
          <w:sz w:val="32"/>
        </w:rPr>
        <w:t>1</w:t>
      </w:r>
      <w:r w:rsidR="00F977F2" w:rsidRPr="00AD1E03">
        <w:rPr>
          <w:rFonts w:ascii="Times New Roman" w:eastAsia="仿宋" w:hAnsi="Times New Roman" w:cs="Times New Roman"/>
          <w:sz w:val="32"/>
        </w:rPr>
        <w:t>）审议程序</w:t>
      </w:r>
      <w:r w:rsidR="00F375F3" w:rsidRPr="00AD1E03">
        <w:rPr>
          <w:rFonts w:ascii="Times New Roman" w:eastAsia="仿宋" w:hAnsi="Times New Roman" w:cs="Times New Roman"/>
          <w:sz w:val="32"/>
        </w:rPr>
        <w:t>及</w:t>
      </w:r>
      <w:r w:rsidR="00DB0E9A" w:rsidRPr="00AD1E03">
        <w:rPr>
          <w:rFonts w:ascii="Times New Roman" w:eastAsia="仿宋" w:hAnsi="Times New Roman" w:cs="Times New Roman"/>
          <w:sz w:val="32"/>
        </w:rPr>
        <w:t>信息披露要求</w:t>
      </w:r>
    </w:p>
    <w:p w:rsidR="00F977F2"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lastRenderedPageBreak/>
        <w:t xml:space="preserve">    </w:t>
      </w:r>
      <w:r w:rsidR="00910778" w:rsidRPr="00AD1E03">
        <w:rPr>
          <w:rFonts w:ascii="Times New Roman" w:eastAsia="仿宋" w:hAnsi="Times New Roman" w:cs="Times New Roman"/>
          <w:sz w:val="32"/>
        </w:rPr>
        <w:t>在限制性股票解除限售的条件</w:t>
      </w:r>
      <w:r w:rsidR="00E67332" w:rsidRPr="00AD1E03">
        <w:rPr>
          <w:rFonts w:ascii="Times New Roman" w:eastAsia="仿宋" w:hAnsi="Times New Roman" w:cs="Times New Roman"/>
          <w:sz w:val="32"/>
        </w:rPr>
        <w:t>成就后，</w:t>
      </w:r>
      <w:r w:rsidR="00D4636E" w:rsidRPr="00AD1E03">
        <w:rPr>
          <w:rFonts w:ascii="Times New Roman" w:eastAsia="仿宋" w:hAnsi="Times New Roman" w:cs="Times New Roman"/>
          <w:sz w:val="32"/>
        </w:rPr>
        <w:t>挂牌公司应当在</w:t>
      </w:r>
      <w:r w:rsidR="00D4636E" w:rsidRPr="00AD1E03">
        <w:rPr>
          <w:rFonts w:ascii="Times New Roman" w:eastAsia="仿宋" w:hAnsi="Times New Roman" w:cs="Times New Roman"/>
          <w:sz w:val="32"/>
        </w:rPr>
        <w:t>5</w:t>
      </w:r>
      <w:r w:rsidR="00910778"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910778" w:rsidRPr="00AD1E03">
        <w:rPr>
          <w:rFonts w:ascii="Times New Roman" w:eastAsia="仿宋" w:hAnsi="Times New Roman" w:cs="Times New Roman"/>
          <w:sz w:val="32"/>
        </w:rPr>
        <w:t>内召开董事会审议解除限售</w:t>
      </w:r>
      <w:r w:rsidR="00F977F2" w:rsidRPr="00AD1E03">
        <w:rPr>
          <w:rFonts w:ascii="Times New Roman" w:eastAsia="仿宋" w:hAnsi="Times New Roman" w:cs="Times New Roman"/>
          <w:sz w:val="32"/>
        </w:rPr>
        <w:t>事宜，并在披露董事会决议公告的同时</w:t>
      </w:r>
      <w:r w:rsidR="00445E1F" w:rsidRPr="00AD1E03">
        <w:rPr>
          <w:rFonts w:ascii="Times New Roman" w:eastAsia="仿宋" w:hAnsi="Times New Roman" w:cs="Times New Roman"/>
          <w:sz w:val="32"/>
        </w:rPr>
        <w:t>披露</w:t>
      </w:r>
      <w:r w:rsidR="00447730" w:rsidRPr="00AD1E03">
        <w:rPr>
          <w:rFonts w:ascii="Times New Roman" w:eastAsia="仿宋" w:hAnsi="Times New Roman" w:cs="Times New Roman"/>
          <w:sz w:val="32"/>
        </w:rPr>
        <w:t>限制性股票解除限售条件成就公告</w:t>
      </w:r>
      <w:r w:rsidR="00D4636E" w:rsidRPr="00AD1E03">
        <w:rPr>
          <w:rFonts w:ascii="Times New Roman" w:eastAsia="仿宋" w:hAnsi="Times New Roman" w:cs="Times New Roman"/>
          <w:sz w:val="32"/>
        </w:rPr>
        <w:t>。</w:t>
      </w:r>
      <w:r w:rsidR="00DB0E9A" w:rsidRPr="00AD1E03">
        <w:rPr>
          <w:rFonts w:ascii="Times New Roman" w:eastAsia="仿宋" w:hAnsi="Times New Roman" w:cs="Times New Roman"/>
          <w:sz w:val="32"/>
        </w:rPr>
        <w:t>挂牌公司监事会、独立董事（如有）及主办券商应当就解除限售条件</w:t>
      </w:r>
      <w:r w:rsidR="00E67332" w:rsidRPr="00AD1E03">
        <w:rPr>
          <w:rFonts w:ascii="Times New Roman" w:eastAsia="仿宋" w:hAnsi="Times New Roman" w:cs="Times New Roman"/>
          <w:sz w:val="32"/>
        </w:rPr>
        <w:t>是否成就发表</w:t>
      </w:r>
      <w:r w:rsidR="00F977F2" w:rsidRPr="00AD1E03">
        <w:rPr>
          <w:rFonts w:ascii="Times New Roman" w:eastAsia="仿宋" w:hAnsi="Times New Roman" w:cs="Times New Roman"/>
          <w:sz w:val="32"/>
        </w:rPr>
        <w:t>意见</w:t>
      </w:r>
      <w:r w:rsidR="00673E28" w:rsidRPr="00AD1E03">
        <w:rPr>
          <w:rFonts w:ascii="Times New Roman" w:eastAsia="仿宋" w:hAnsi="Times New Roman" w:cs="Times New Roman"/>
          <w:sz w:val="32"/>
        </w:rPr>
        <w:t>，</w:t>
      </w:r>
      <w:r w:rsidR="00F977F2" w:rsidRPr="00AD1E03">
        <w:rPr>
          <w:rFonts w:ascii="Times New Roman" w:eastAsia="仿宋" w:hAnsi="Times New Roman" w:cs="Times New Roman"/>
          <w:sz w:val="32"/>
        </w:rPr>
        <w:t>并与董事会决议公告同时披露。</w:t>
      </w:r>
    </w:p>
    <w:p w:rsidR="00D4636E"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D4636E" w:rsidRPr="00AD1E03">
        <w:rPr>
          <w:rFonts w:ascii="Times New Roman" w:eastAsia="仿宋" w:hAnsi="Times New Roman" w:cs="Times New Roman"/>
          <w:sz w:val="32"/>
        </w:rPr>
        <w:t>（</w:t>
      </w:r>
      <w:r w:rsidR="00F977F2" w:rsidRPr="00AD1E03">
        <w:rPr>
          <w:rFonts w:ascii="Times New Roman" w:eastAsia="仿宋" w:hAnsi="Times New Roman" w:cs="Times New Roman"/>
          <w:sz w:val="32"/>
        </w:rPr>
        <w:t>2</w:t>
      </w:r>
      <w:r w:rsidR="00D4636E" w:rsidRPr="00AD1E03">
        <w:rPr>
          <w:rFonts w:ascii="Times New Roman" w:eastAsia="仿宋" w:hAnsi="Times New Roman" w:cs="Times New Roman"/>
          <w:sz w:val="32"/>
        </w:rPr>
        <w:t>）</w:t>
      </w:r>
      <w:r w:rsidR="00506CDE" w:rsidRPr="00AD1E03">
        <w:rPr>
          <w:rFonts w:ascii="Times New Roman" w:eastAsia="仿宋" w:hAnsi="Times New Roman" w:cs="Times New Roman"/>
          <w:sz w:val="32"/>
        </w:rPr>
        <w:t>解除限售业务办理</w:t>
      </w:r>
    </w:p>
    <w:p w:rsidR="00125A2C"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D4636E" w:rsidRPr="00AD1E03">
        <w:rPr>
          <w:rFonts w:ascii="Times New Roman" w:eastAsia="仿宋" w:hAnsi="Times New Roman" w:cs="Times New Roman"/>
          <w:sz w:val="32"/>
        </w:rPr>
        <w:t>挂牌公司</w:t>
      </w:r>
      <w:r w:rsidR="00447730" w:rsidRPr="00AD1E03">
        <w:rPr>
          <w:rFonts w:ascii="Times New Roman" w:eastAsia="仿宋" w:hAnsi="Times New Roman" w:cs="Times New Roman"/>
          <w:sz w:val="32"/>
        </w:rPr>
        <w:t>应当在董事会决议公告披露后</w:t>
      </w:r>
      <w:r w:rsidR="00447730" w:rsidRPr="00AD1E03">
        <w:rPr>
          <w:rFonts w:ascii="Times New Roman" w:eastAsia="仿宋" w:hAnsi="Times New Roman" w:cs="Times New Roman"/>
          <w:sz w:val="32"/>
        </w:rPr>
        <w:t>5</w:t>
      </w:r>
      <w:r w:rsidR="00D50510"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D50510" w:rsidRPr="00AD1E03">
        <w:rPr>
          <w:rFonts w:ascii="Times New Roman" w:eastAsia="仿宋" w:hAnsi="Times New Roman" w:cs="Times New Roman"/>
          <w:sz w:val="32"/>
        </w:rPr>
        <w:t>内，通过主办券商向全国股转公司提交《</w:t>
      </w:r>
      <w:r w:rsidR="00447730" w:rsidRPr="00AD1E03">
        <w:rPr>
          <w:rFonts w:ascii="Times New Roman" w:eastAsia="仿宋" w:hAnsi="Times New Roman" w:cs="Times New Roman"/>
          <w:sz w:val="32"/>
        </w:rPr>
        <w:t>限制性</w:t>
      </w:r>
      <w:r w:rsidR="00D50510" w:rsidRPr="00AD1E03">
        <w:rPr>
          <w:rFonts w:ascii="Times New Roman" w:eastAsia="仿宋" w:hAnsi="Times New Roman" w:cs="Times New Roman"/>
          <w:sz w:val="32"/>
        </w:rPr>
        <w:t>股票</w:t>
      </w:r>
      <w:r w:rsidR="00447730" w:rsidRPr="00AD1E03">
        <w:rPr>
          <w:rFonts w:ascii="Times New Roman" w:eastAsia="仿宋" w:hAnsi="Times New Roman" w:cs="Times New Roman"/>
          <w:sz w:val="32"/>
        </w:rPr>
        <w:t>解除限售申请表》（附件</w:t>
      </w:r>
      <w:r w:rsidR="000F4340" w:rsidRPr="00AD1E03">
        <w:rPr>
          <w:rFonts w:ascii="Times New Roman" w:eastAsia="仿宋" w:hAnsi="Times New Roman" w:cs="Times New Roman"/>
          <w:sz w:val="32"/>
        </w:rPr>
        <w:t>2</w:t>
      </w:r>
      <w:r w:rsidR="00447730" w:rsidRPr="00AD1E03">
        <w:rPr>
          <w:rFonts w:ascii="Times New Roman" w:eastAsia="仿宋" w:hAnsi="Times New Roman" w:cs="Times New Roman"/>
          <w:sz w:val="32"/>
        </w:rPr>
        <w:t>）及要求的其他文件。经全国股转公司审查确认后，挂牌公司应当</w:t>
      </w:r>
      <w:r w:rsidR="000E1905" w:rsidRPr="00AD1E03">
        <w:rPr>
          <w:rFonts w:ascii="Times New Roman" w:eastAsia="仿宋" w:hAnsi="Times New Roman" w:cs="Times New Roman"/>
          <w:sz w:val="32"/>
        </w:rPr>
        <w:t>在取得确认文件后的</w:t>
      </w:r>
      <w:r w:rsidR="00447730" w:rsidRPr="00AD1E03">
        <w:rPr>
          <w:rFonts w:ascii="Times New Roman" w:eastAsia="仿宋" w:hAnsi="Times New Roman" w:cs="Times New Roman"/>
          <w:sz w:val="32"/>
        </w:rPr>
        <w:t>5</w:t>
      </w:r>
      <w:r w:rsidR="00823A1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823A1F" w:rsidRPr="00AD1E03">
        <w:rPr>
          <w:rFonts w:ascii="Times New Roman" w:eastAsia="仿宋" w:hAnsi="Times New Roman" w:cs="Times New Roman"/>
          <w:sz w:val="32"/>
        </w:rPr>
        <w:t>内向</w:t>
      </w:r>
      <w:r w:rsidR="00E67332" w:rsidRPr="00AD1E03">
        <w:rPr>
          <w:rFonts w:ascii="Times New Roman" w:eastAsia="仿宋" w:hAnsi="Times New Roman" w:cs="Times New Roman"/>
          <w:sz w:val="32"/>
        </w:rPr>
        <w:t>中国</w:t>
      </w:r>
      <w:r w:rsidR="000E1905" w:rsidRPr="00AD1E03">
        <w:rPr>
          <w:rFonts w:ascii="Times New Roman" w:eastAsia="仿宋" w:hAnsi="Times New Roman" w:cs="Times New Roman"/>
          <w:sz w:val="32"/>
        </w:rPr>
        <w:t>结算</w:t>
      </w:r>
      <w:r w:rsidR="00125A2C" w:rsidRPr="00AD1E03">
        <w:rPr>
          <w:rFonts w:ascii="Times New Roman" w:eastAsia="仿宋" w:hAnsi="Times New Roman" w:cs="Times New Roman"/>
          <w:sz w:val="32"/>
        </w:rPr>
        <w:t>申请</w:t>
      </w:r>
      <w:r w:rsidR="000E1905" w:rsidRPr="00AD1E03">
        <w:rPr>
          <w:rFonts w:ascii="Times New Roman" w:eastAsia="仿宋" w:hAnsi="Times New Roman" w:cs="Times New Roman"/>
          <w:sz w:val="32"/>
        </w:rPr>
        <w:t>办理</w:t>
      </w:r>
      <w:r w:rsidR="00447730" w:rsidRPr="00AD1E03">
        <w:rPr>
          <w:rFonts w:ascii="Times New Roman" w:eastAsia="仿宋" w:hAnsi="Times New Roman" w:cs="Times New Roman"/>
          <w:sz w:val="32"/>
        </w:rPr>
        <w:t>解除限售手续，</w:t>
      </w:r>
      <w:r w:rsidR="00506CDE" w:rsidRPr="00AD1E03">
        <w:rPr>
          <w:rFonts w:ascii="Times New Roman" w:eastAsia="仿宋" w:hAnsi="Times New Roman" w:cs="Times New Roman"/>
          <w:sz w:val="32"/>
        </w:rPr>
        <w:t>并</w:t>
      </w:r>
      <w:r w:rsidR="00685EAC" w:rsidRPr="00AD1E03">
        <w:rPr>
          <w:rFonts w:ascii="Times New Roman" w:eastAsia="仿宋" w:hAnsi="Times New Roman" w:cs="Times New Roman"/>
          <w:sz w:val="32"/>
        </w:rPr>
        <w:t>根据</w:t>
      </w:r>
      <w:r w:rsidR="00E67332" w:rsidRPr="00AD1E03">
        <w:rPr>
          <w:rFonts w:ascii="Times New Roman" w:eastAsia="仿宋" w:hAnsi="Times New Roman" w:cs="Times New Roman"/>
          <w:sz w:val="32"/>
        </w:rPr>
        <w:t>股票</w:t>
      </w:r>
      <w:r w:rsidR="00673E28" w:rsidRPr="00AD1E03">
        <w:rPr>
          <w:rFonts w:ascii="Times New Roman" w:eastAsia="仿宋" w:hAnsi="Times New Roman" w:cs="Times New Roman"/>
          <w:sz w:val="32"/>
        </w:rPr>
        <w:t>解除限售</w:t>
      </w:r>
      <w:r w:rsidR="00982671" w:rsidRPr="00AD1E03">
        <w:rPr>
          <w:rFonts w:ascii="Times New Roman" w:eastAsia="仿宋" w:hAnsi="Times New Roman" w:cs="Times New Roman"/>
          <w:sz w:val="32"/>
        </w:rPr>
        <w:t>的</w:t>
      </w:r>
      <w:r w:rsidR="00685EAC" w:rsidRPr="00AD1E03">
        <w:rPr>
          <w:rFonts w:ascii="Times New Roman" w:eastAsia="仿宋" w:hAnsi="Times New Roman" w:cs="Times New Roman"/>
          <w:sz w:val="32"/>
        </w:rPr>
        <w:t>相关规定</w:t>
      </w:r>
      <w:r w:rsidR="00433E81" w:rsidRPr="00AD1E03">
        <w:rPr>
          <w:rFonts w:ascii="Times New Roman" w:eastAsia="仿宋" w:hAnsi="Times New Roman" w:cs="Times New Roman"/>
          <w:sz w:val="32"/>
        </w:rPr>
        <w:t>披露</w:t>
      </w:r>
      <w:r w:rsidR="00447730" w:rsidRPr="00AD1E03">
        <w:rPr>
          <w:rFonts w:ascii="Times New Roman" w:eastAsia="仿宋" w:hAnsi="Times New Roman" w:cs="Times New Roman"/>
          <w:sz w:val="32"/>
        </w:rPr>
        <w:t>限制性股票解除限售公告</w:t>
      </w:r>
      <w:r w:rsidR="00D50510" w:rsidRPr="00AD1E03">
        <w:rPr>
          <w:rFonts w:ascii="Times New Roman" w:eastAsia="仿宋" w:hAnsi="Times New Roman" w:cs="Times New Roman"/>
          <w:sz w:val="32"/>
        </w:rPr>
        <w:t>。</w:t>
      </w:r>
    </w:p>
    <w:p w:rsidR="00F0547A"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F0547A" w:rsidRPr="00AD1E03">
        <w:rPr>
          <w:rFonts w:ascii="Times New Roman" w:eastAsia="仿宋" w:hAnsi="Times New Roman" w:cs="Times New Roman"/>
          <w:sz w:val="32"/>
        </w:rPr>
        <w:t>法律、</w:t>
      </w:r>
      <w:r w:rsidR="00F95B4C" w:rsidRPr="00AD1E03">
        <w:rPr>
          <w:rFonts w:ascii="Times New Roman" w:eastAsia="仿宋" w:hAnsi="Times New Roman" w:cs="Times New Roman"/>
          <w:sz w:val="32"/>
        </w:rPr>
        <w:t>行政</w:t>
      </w:r>
      <w:r w:rsidR="00F0547A" w:rsidRPr="00AD1E03">
        <w:rPr>
          <w:rFonts w:ascii="Times New Roman" w:eastAsia="仿宋" w:hAnsi="Times New Roman" w:cs="Times New Roman"/>
          <w:sz w:val="32"/>
        </w:rPr>
        <w:t>法规、中国证监会及全国股转公司</w:t>
      </w:r>
      <w:r w:rsidR="00E67332" w:rsidRPr="00AD1E03">
        <w:rPr>
          <w:rFonts w:ascii="Times New Roman" w:eastAsia="仿宋" w:hAnsi="Times New Roman" w:cs="Times New Roman"/>
          <w:sz w:val="32"/>
        </w:rPr>
        <w:t>对相关股票限售安排</w:t>
      </w:r>
      <w:r w:rsidR="00F0547A" w:rsidRPr="00AD1E03">
        <w:rPr>
          <w:rFonts w:ascii="Times New Roman" w:eastAsia="仿宋" w:hAnsi="Times New Roman" w:cs="Times New Roman"/>
          <w:sz w:val="32"/>
        </w:rPr>
        <w:t>另有规定的，挂牌公司应当按照相关规定办理。</w:t>
      </w:r>
    </w:p>
    <w:p w:rsidR="00A7162E" w:rsidRPr="00AD1E03" w:rsidRDefault="00A7162E" w:rsidP="000720B4">
      <w:pPr>
        <w:spacing w:line="600" w:lineRule="exact"/>
        <w:ind w:firstLineChars="250" w:firstLine="803"/>
        <w:rPr>
          <w:rFonts w:ascii="Times New Roman" w:eastAsia="仿宋" w:hAnsi="Times New Roman" w:cs="Times New Roman"/>
          <w:b/>
          <w:sz w:val="32"/>
        </w:rPr>
      </w:pPr>
      <w:r w:rsidRPr="00AD1E03">
        <w:rPr>
          <w:rFonts w:ascii="Times New Roman" w:eastAsia="仿宋" w:hAnsi="Times New Roman" w:cs="Times New Roman"/>
          <w:b/>
          <w:sz w:val="32"/>
        </w:rPr>
        <w:t>3</w:t>
      </w:r>
      <w:r w:rsidR="00117242" w:rsidRPr="00AD1E03">
        <w:rPr>
          <w:rFonts w:ascii="Times New Roman" w:eastAsia="仿宋" w:hAnsi="Times New Roman" w:cs="Times New Roman"/>
          <w:b/>
          <w:sz w:val="32"/>
        </w:rPr>
        <w:t>．</w:t>
      </w:r>
      <w:r w:rsidR="00B12D45" w:rsidRPr="00AD1E03">
        <w:rPr>
          <w:rFonts w:ascii="Times New Roman" w:eastAsia="仿宋" w:hAnsi="Times New Roman" w:cs="Times New Roman"/>
          <w:b/>
          <w:sz w:val="32"/>
        </w:rPr>
        <w:t>限制性股票</w:t>
      </w:r>
      <w:r w:rsidRPr="00AD1E03">
        <w:rPr>
          <w:rFonts w:ascii="Times New Roman" w:eastAsia="仿宋" w:hAnsi="Times New Roman" w:cs="Times New Roman"/>
          <w:b/>
          <w:sz w:val="32"/>
        </w:rPr>
        <w:t>回购注销</w:t>
      </w:r>
    </w:p>
    <w:p w:rsidR="00447730" w:rsidRPr="00AD1E03" w:rsidRDefault="002422F4"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197D6B" w:rsidRPr="00AD1E03">
        <w:rPr>
          <w:rFonts w:ascii="Times New Roman" w:eastAsia="仿宋" w:hAnsi="Times New Roman" w:cs="Times New Roman"/>
          <w:sz w:val="32"/>
        </w:rPr>
        <w:t xml:space="preserve"> </w:t>
      </w:r>
      <w:r w:rsidR="0042793D" w:rsidRPr="00AD1E03">
        <w:rPr>
          <w:rFonts w:ascii="Times New Roman" w:eastAsia="仿宋" w:hAnsi="Times New Roman" w:cs="Times New Roman"/>
          <w:sz w:val="32"/>
        </w:rPr>
        <w:t>（</w:t>
      </w:r>
      <w:r w:rsidR="0042793D" w:rsidRPr="00AD1E03">
        <w:rPr>
          <w:rFonts w:ascii="Times New Roman" w:eastAsia="仿宋" w:hAnsi="Times New Roman" w:cs="Times New Roman"/>
          <w:sz w:val="32"/>
        </w:rPr>
        <w:t>1</w:t>
      </w:r>
      <w:r w:rsidR="0042793D" w:rsidRPr="00AD1E03">
        <w:rPr>
          <w:rFonts w:ascii="Times New Roman" w:eastAsia="仿宋" w:hAnsi="Times New Roman" w:cs="Times New Roman"/>
          <w:sz w:val="32"/>
        </w:rPr>
        <w:t>）审议程序及信息披露要求</w:t>
      </w:r>
    </w:p>
    <w:p w:rsidR="000E214F" w:rsidRPr="00AD1E03" w:rsidRDefault="002422F4" w:rsidP="002422F4">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0E214F" w:rsidRPr="00AD1E03">
        <w:rPr>
          <w:rFonts w:ascii="Times New Roman" w:eastAsia="仿宋" w:hAnsi="Times New Roman" w:cs="Times New Roman"/>
          <w:sz w:val="32"/>
        </w:rPr>
        <w:t>出现股权</w:t>
      </w:r>
      <w:r w:rsidR="00D50510" w:rsidRPr="00AD1E03">
        <w:rPr>
          <w:rFonts w:ascii="Times New Roman" w:eastAsia="仿宋" w:hAnsi="Times New Roman" w:cs="Times New Roman"/>
          <w:sz w:val="32"/>
        </w:rPr>
        <w:t>激励计划规定的</w:t>
      </w:r>
      <w:r w:rsidR="000E214F" w:rsidRPr="00AD1E03">
        <w:rPr>
          <w:rFonts w:ascii="Times New Roman" w:eastAsia="仿宋" w:hAnsi="Times New Roman" w:cs="Times New Roman"/>
          <w:sz w:val="32"/>
        </w:rPr>
        <w:t>应当</w:t>
      </w:r>
      <w:r w:rsidR="00B165DA" w:rsidRPr="00AD1E03">
        <w:rPr>
          <w:rFonts w:ascii="Times New Roman" w:eastAsia="仿宋" w:hAnsi="Times New Roman" w:cs="Times New Roman"/>
          <w:sz w:val="32"/>
        </w:rPr>
        <w:t>回购</w:t>
      </w:r>
      <w:r w:rsidR="000E1905" w:rsidRPr="00AD1E03">
        <w:rPr>
          <w:rFonts w:ascii="Times New Roman" w:eastAsia="仿宋" w:hAnsi="Times New Roman" w:cs="Times New Roman"/>
          <w:sz w:val="32"/>
        </w:rPr>
        <w:t>注销</w:t>
      </w:r>
      <w:r w:rsidR="00D50510" w:rsidRPr="00AD1E03">
        <w:rPr>
          <w:rFonts w:ascii="Times New Roman" w:eastAsia="仿宋" w:hAnsi="Times New Roman" w:cs="Times New Roman"/>
          <w:sz w:val="32"/>
        </w:rPr>
        <w:t>限制性股票</w:t>
      </w:r>
      <w:r w:rsidR="000E214F" w:rsidRPr="00AD1E03">
        <w:rPr>
          <w:rFonts w:ascii="Times New Roman" w:eastAsia="仿宋" w:hAnsi="Times New Roman" w:cs="Times New Roman"/>
          <w:sz w:val="32"/>
        </w:rPr>
        <w:t>情形的，</w:t>
      </w:r>
      <w:r w:rsidR="000E1905" w:rsidRPr="00AD1E03">
        <w:rPr>
          <w:rFonts w:ascii="Times New Roman" w:eastAsia="仿宋" w:hAnsi="Times New Roman" w:cs="Times New Roman"/>
          <w:sz w:val="32"/>
        </w:rPr>
        <w:t>挂牌公司应当</w:t>
      </w:r>
      <w:r w:rsidR="00D50510" w:rsidRPr="00AD1E03">
        <w:rPr>
          <w:rFonts w:ascii="Times New Roman" w:eastAsia="仿宋" w:hAnsi="Times New Roman" w:cs="Times New Roman"/>
          <w:sz w:val="32"/>
        </w:rPr>
        <w:t>召开董事会审议</w:t>
      </w:r>
      <w:r w:rsidR="000E214F" w:rsidRPr="00AD1E03">
        <w:rPr>
          <w:rFonts w:ascii="Times New Roman" w:eastAsia="仿宋" w:hAnsi="Times New Roman" w:cs="Times New Roman"/>
          <w:sz w:val="32"/>
        </w:rPr>
        <w:t>回购注销</w:t>
      </w:r>
      <w:r w:rsidR="007D038A" w:rsidRPr="00AD1E03">
        <w:rPr>
          <w:rFonts w:ascii="Times New Roman" w:eastAsia="仿宋" w:hAnsi="Times New Roman" w:cs="Times New Roman"/>
          <w:sz w:val="32"/>
        </w:rPr>
        <w:t>相关事宜</w:t>
      </w:r>
      <w:r w:rsidR="000E214F" w:rsidRPr="00AD1E03">
        <w:rPr>
          <w:rFonts w:ascii="Times New Roman" w:eastAsia="仿宋" w:hAnsi="Times New Roman" w:cs="Times New Roman"/>
          <w:sz w:val="32"/>
        </w:rPr>
        <w:t>。挂牌公司监事会、独立董事（如有）及主办券商应当就</w:t>
      </w:r>
      <w:r w:rsidR="007055DC" w:rsidRPr="00AD1E03">
        <w:rPr>
          <w:rFonts w:ascii="Times New Roman" w:eastAsia="仿宋" w:hAnsi="Times New Roman" w:cs="Times New Roman"/>
          <w:sz w:val="32"/>
        </w:rPr>
        <w:t>是否存在限制性股票应当回购注销的情形</w:t>
      </w:r>
      <w:r w:rsidR="00E67332" w:rsidRPr="00AD1E03">
        <w:rPr>
          <w:rFonts w:ascii="Times New Roman" w:eastAsia="仿宋" w:hAnsi="Times New Roman" w:cs="Times New Roman"/>
          <w:sz w:val="32"/>
        </w:rPr>
        <w:t>发表</w:t>
      </w:r>
      <w:r w:rsidR="000E214F" w:rsidRPr="00AD1E03">
        <w:rPr>
          <w:rFonts w:ascii="Times New Roman" w:eastAsia="仿宋" w:hAnsi="Times New Roman" w:cs="Times New Roman"/>
          <w:sz w:val="32"/>
        </w:rPr>
        <w:t>意见</w:t>
      </w:r>
      <w:r w:rsidR="000B3328" w:rsidRPr="00AD1E03">
        <w:rPr>
          <w:rFonts w:ascii="Times New Roman" w:eastAsia="仿宋" w:hAnsi="Times New Roman" w:cs="Times New Roman"/>
          <w:sz w:val="32"/>
        </w:rPr>
        <w:t>，</w:t>
      </w:r>
      <w:r w:rsidR="000E214F" w:rsidRPr="00AD1E03">
        <w:rPr>
          <w:rFonts w:ascii="Times New Roman" w:eastAsia="仿宋" w:hAnsi="Times New Roman" w:cs="Times New Roman"/>
          <w:sz w:val="32"/>
        </w:rPr>
        <w:t>并与董事会决议公告同时披露。</w:t>
      </w:r>
    </w:p>
    <w:p w:rsidR="000E1905"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C15366" w:rsidRPr="00AD1E03">
        <w:rPr>
          <w:rFonts w:ascii="Times New Roman" w:eastAsia="仿宋" w:hAnsi="Times New Roman" w:cs="Times New Roman"/>
          <w:sz w:val="32"/>
        </w:rPr>
        <w:t xml:space="preserve"> </w:t>
      </w:r>
      <w:r w:rsidR="000E1905" w:rsidRPr="00AD1E03">
        <w:rPr>
          <w:rFonts w:ascii="Times New Roman" w:eastAsia="仿宋" w:hAnsi="Times New Roman" w:cs="Times New Roman"/>
          <w:sz w:val="32"/>
        </w:rPr>
        <w:t>（</w:t>
      </w:r>
      <w:r w:rsidR="000E1905" w:rsidRPr="00AD1E03">
        <w:rPr>
          <w:rFonts w:ascii="Times New Roman" w:eastAsia="仿宋" w:hAnsi="Times New Roman" w:cs="Times New Roman"/>
          <w:sz w:val="32"/>
        </w:rPr>
        <w:t>2</w:t>
      </w:r>
      <w:r w:rsidR="000E1905" w:rsidRPr="00AD1E03">
        <w:rPr>
          <w:rFonts w:ascii="Times New Roman" w:eastAsia="仿宋" w:hAnsi="Times New Roman" w:cs="Times New Roman"/>
          <w:sz w:val="32"/>
        </w:rPr>
        <w:t>）回购注销业务办理</w:t>
      </w:r>
    </w:p>
    <w:p w:rsidR="0095199E" w:rsidRPr="00AD1E03" w:rsidRDefault="008522B8" w:rsidP="000E2C43">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挂牌公司回购注销限制性股票的办理程序及相关信息</w:t>
      </w:r>
      <w:r w:rsidRPr="00AD1E03">
        <w:rPr>
          <w:rFonts w:ascii="Times New Roman" w:eastAsia="仿宋" w:hAnsi="Times New Roman" w:cs="Times New Roman"/>
          <w:sz w:val="32"/>
        </w:rPr>
        <w:lastRenderedPageBreak/>
        <w:t>披露要求应当符合</w:t>
      </w:r>
      <w:r w:rsidR="00935F4A" w:rsidRPr="00AD1E03">
        <w:rPr>
          <w:rFonts w:ascii="Times New Roman" w:eastAsia="仿宋" w:hAnsi="Times New Roman" w:cs="Times New Roman"/>
          <w:sz w:val="32"/>
        </w:rPr>
        <w:t>法律、行政法规、中国证监会、全国股转公司及中国结算</w:t>
      </w:r>
      <w:r w:rsidR="004378B8" w:rsidRPr="00AD1E03">
        <w:rPr>
          <w:rFonts w:ascii="Times New Roman" w:eastAsia="仿宋" w:hAnsi="Times New Roman" w:cs="Times New Roman"/>
          <w:sz w:val="32"/>
        </w:rPr>
        <w:t>关于股票回购的相关规定</w:t>
      </w:r>
      <w:r w:rsidRPr="00AD1E03">
        <w:rPr>
          <w:rFonts w:ascii="Times New Roman" w:eastAsia="仿宋" w:hAnsi="Times New Roman" w:cs="Times New Roman"/>
          <w:sz w:val="32"/>
        </w:rPr>
        <w:t>。</w:t>
      </w:r>
    </w:p>
    <w:p w:rsidR="00447730"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CC31ED" w:rsidRPr="00AD1E03">
        <w:rPr>
          <w:rFonts w:ascii="Times New Roman" w:eastAsia="仿宋" w:hAnsi="Times New Roman" w:cs="Times New Roman"/>
          <w:sz w:val="32"/>
        </w:rPr>
        <w:t>（</w:t>
      </w:r>
      <w:r w:rsidR="000E1905" w:rsidRPr="00AD1E03">
        <w:rPr>
          <w:rFonts w:ascii="Times New Roman" w:eastAsia="仿宋" w:hAnsi="Times New Roman" w:cs="Times New Roman"/>
          <w:sz w:val="32"/>
        </w:rPr>
        <w:t>3</w:t>
      </w:r>
      <w:r w:rsidR="00CC31ED" w:rsidRPr="00AD1E03">
        <w:rPr>
          <w:rFonts w:ascii="Times New Roman" w:eastAsia="仿宋" w:hAnsi="Times New Roman" w:cs="Times New Roman"/>
          <w:sz w:val="32"/>
        </w:rPr>
        <w:t>）</w:t>
      </w:r>
      <w:r w:rsidR="0095199E" w:rsidRPr="00AD1E03">
        <w:rPr>
          <w:rFonts w:ascii="Times New Roman" w:eastAsia="仿宋" w:hAnsi="Times New Roman" w:cs="Times New Roman"/>
          <w:sz w:val="32"/>
        </w:rPr>
        <w:t>回购价</w:t>
      </w:r>
      <w:proofErr w:type="gramStart"/>
      <w:r w:rsidR="0095199E" w:rsidRPr="00AD1E03">
        <w:rPr>
          <w:rFonts w:ascii="Times New Roman" w:eastAsia="仿宋" w:hAnsi="Times New Roman" w:cs="Times New Roman"/>
          <w:sz w:val="32"/>
        </w:rPr>
        <w:t>格</w:t>
      </w:r>
      <w:r w:rsidR="00E67332" w:rsidRPr="00AD1E03">
        <w:rPr>
          <w:rFonts w:ascii="Times New Roman" w:eastAsia="仿宋" w:hAnsi="Times New Roman" w:cs="Times New Roman"/>
          <w:sz w:val="32"/>
        </w:rPr>
        <w:t>相关</w:t>
      </w:r>
      <w:proofErr w:type="gramEnd"/>
      <w:r w:rsidR="0095199E" w:rsidRPr="00AD1E03">
        <w:rPr>
          <w:rFonts w:ascii="Times New Roman" w:eastAsia="仿宋" w:hAnsi="Times New Roman" w:cs="Times New Roman"/>
          <w:sz w:val="32"/>
        </w:rPr>
        <w:t>要求</w:t>
      </w:r>
    </w:p>
    <w:p w:rsidR="004F112F" w:rsidRPr="00AD1E03" w:rsidRDefault="002743E0"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w:t>
      </w:r>
      <w:r w:rsidR="00E67332" w:rsidRPr="00AD1E03">
        <w:rPr>
          <w:rFonts w:ascii="Times New Roman" w:eastAsia="仿宋" w:hAnsi="Times New Roman" w:cs="Times New Roman"/>
          <w:sz w:val="32"/>
        </w:rPr>
        <w:t>回购</w:t>
      </w:r>
      <w:r w:rsidRPr="00AD1E03">
        <w:rPr>
          <w:rFonts w:ascii="Times New Roman" w:eastAsia="仿宋" w:hAnsi="Times New Roman" w:cs="Times New Roman"/>
          <w:sz w:val="32"/>
        </w:rPr>
        <w:t>限制性股票的</w:t>
      </w:r>
      <w:r w:rsidR="00E67332" w:rsidRPr="00AD1E03">
        <w:rPr>
          <w:rFonts w:ascii="Times New Roman" w:eastAsia="仿宋" w:hAnsi="Times New Roman" w:cs="Times New Roman"/>
          <w:sz w:val="32"/>
        </w:rPr>
        <w:t>价格不得高于授予价格（</w:t>
      </w:r>
      <w:r w:rsidR="004F112F" w:rsidRPr="00AD1E03">
        <w:rPr>
          <w:rFonts w:ascii="Times New Roman" w:eastAsia="仿宋" w:hAnsi="Times New Roman" w:cs="Times New Roman"/>
          <w:sz w:val="32"/>
        </w:rPr>
        <w:t>扣除</w:t>
      </w:r>
      <w:r w:rsidR="00452304" w:rsidRPr="00AD1E03">
        <w:rPr>
          <w:rFonts w:ascii="Times New Roman" w:eastAsia="仿宋" w:hAnsi="Times New Roman" w:cs="Times New Roman"/>
          <w:sz w:val="32"/>
        </w:rPr>
        <w:t>因权益分派导致</w:t>
      </w:r>
      <w:r w:rsidR="00CC725B" w:rsidRPr="00AD1E03">
        <w:rPr>
          <w:rFonts w:ascii="Times New Roman" w:eastAsia="仿宋" w:hAnsi="Times New Roman" w:cs="Times New Roman"/>
          <w:sz w:val="32"/>
        </w:rPr>
        <w:t>股本和股票价格变动</w:t>
      </w:r>
      <w:r w:rsidR="00452304" w:rsidRPr="00AD1E03">
        <w:rPr>
          <w:rFonts w:ascii="Times New Roman" w:eastAsia="仿宋" w:hAnsi="Times New Roman" w:cs="Times New Roman"/>
          <w:sz w:val="32"/>
        </w:rPr>
        <w:t>的影响</w:t>
      </w:r>
      <w:r w:rsidR="004F112F" w:rsidRPr="00AD1E03">
        <w:rPr>
          <w:rFonts w:ascii="Times New Roman" w:eastAsia="仿宋" w:hAnsi="Times New Roman" w:cs="Times New Roman"/>
          <w:sz w:val="32"/>
        </w:rPr>
        <w:t>）加上银行同期存款利息之</w:t>
      </w:r>
      <w:proofErr w:type="gramStart"/>
      <w:r w:rsidR="004F112F" w:rsidRPr="00AD1E03">
        <w:rPr>
          <w:rFonts w:ascii="Times New Roman" w:eastAsia="仿宋" w:hAnsi="Times New Roman" w:cs="Times New Roman"/>
          <w:sz w:val="32"/>
        </w:rPr>
        <w:t>和</w:t>
      </w:r>
      <w:proofErr w:type="gramEnd"/>
      <w:r w:rsidR="004F112F" w:rsidRPr="00AD1E03">
        <w:rPr>
          <w:rFonts w:ascii="Times New Roman" w:eastAsia="仿宋" w:hAnsi="Times New Roman" w:cs="Times New Roman"/>
          <w:sz w:val="32"/>
        </w:rPr>
        <w:t>。</w:t>
      </w:r>
    </w:p>
    <w:p w:rsidR="00A7162E" w:rsidRPr="00AD1E03" w:rsidRDefault="0080559A" w:rsidP="0080559A">
      <w:pPr>
        <w:pStyle w:val="2"/>
        <w:spacing w:before="0" w:after="0" w:line="600" w:lineRule="exact"/>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rPr>
        <w:t xml:space="preserve">    </w:t>
      </w:r>
      <w:r w:rsidR="00A7162E" w:rsidRPr="00AD1E03">
        <w:rPr>
          <w:rFonts w:ascii="Times New Roman" w:eastAsia="楷体" w:hAnsi="Times New Roman" w:cs="Times New Roman"/>
          <w:b w:val="0"/>
          <w:bCs w:val="0"/>
          <w:color w:val="000000"/>
          <w:kern w:val="0"/>
          <w:szCs w:val="24"/>
          <w:lang w:val="zh-CN"/>
        </w:rPr>
        <w:t>（三）股票期权的</w:t>
      </w:r>
      <w:r w:rsidR="008C716A" w:rsidRPr="00AD1E03">
        <w:rPr>
          <w:rFonts w:ascii="Times New Roman" w:eastAsia="楷体" w:hAnsi="Times New Roman" w:cs="Times New Roman"/>
          <w:b w:val="0"/>
          <w:bCs w:val="0"/>
          <w:color w:val="000000"/>
          <w:kern w:val="0"/>
          <w:szCs w:val="24"/>
          <w:lang w:val="zh-CN"/>
        </w:rPr>
        <w:t>授予</w:t>
      </w:r>
      <w:r w:rsidR="00A7162E" w:rsidRPr="00AD1E03">
        <w:rPr>
          <w:rFonts w:ascii="Times New Roman" w:eastAsia="楷体" w:hAnsi="Times New Roman" w:cs="Times New Roman"/>
          <w:b w:val="0"/>
          <w:bCs w:val="0"/>
          <w:color w:val="000000"/>
          <w:kern w:val="0"/>
          <w:szCs w:val="24"/>
          <w:lang w:val="zh-CN"/>
        </w:rPr>
        <w:t>登记、行权与注销</w:t>
      </w:r>
    </w:p>
    <w:p w:rsidR="00C15366" w:rsidRPr="00AD1E03" w:rsidRDefault="0080559A" w:rsidP="00C15366">
      <w:pPr>
        <w:spacing w:line="600" w:lineRule="exact"/>
        <w:rPr>
          <w:rFonts w:ascii="Times New Roman" w:eastAsia="仿宋" w:hAnsi="Times New Roman" w:cs="Times New Roman"/>
          <w:b/>
          <w:sz w:val="32"/>
        </w:rPr>
      </w:pPr>
      <w:r w:rsidRPr="00AD1E03">
        <w:rPr>
          <w:rFonts w:ascii="Times New Roman" w:hAnsi="Times New Roman" w:cs="Times New Roman"/>
          <w:b/>
          <w:sz w:val="22"/>
          <w:lang w:val="zh-CN"/>
        </w:rPr>
        <w:t xml:space="preserve">      </w:t>
      </w:r>
      <w:r w:rsidR="00A7162E" w:rsidRPr="00AD1E03">
        <w:rPr>
          <w:rFonts w:ascii="Times New Roman" w:eastAsia="仿宋" w:hAnsi="Times New Roman" w:cs="Times New Roman"/>
          <w:b/>
          <w:sz w:val="32"/>
        </w:rPr>
        <w:t>1</w:t>
      </w:r>
      <w:r w:rsidRPr="00AD1E03">
        <w:rPr>
          <w:rFonts w:ascii="Times New Roman" w:eastAsia="仿宋" w:hAnsi="Times New Roman" w:cs="Times New Roman"/>
          <w:b/>
          <w:sz w:val="32"/>
        </w:rPr>
        <w:t>．</w:t>
      </w:r>
      <w:r w:rsidR="00D14360" w:rsidRPr="00AD1E03">
        <w:rPr>
          <w:rFonts w:ascii="Times New Roman" w:eastAsia="仿宋" w:hAnsi="Times New Roman" w:cs="Times New Roman"/>
          <w:b/>
          <w:sz w:val="32"/>
        </w:rPr>
        <w:t>股票期权</w:t>
      </w:r>
      <w:r w:rsidR="008C716A" w:rsidRPr="00AD1E03">
        <w:rPr>
          <w:rFonts w:ascii="Times New Roman" w:eastAsia="仿宋" w:hAnsi="Times New Roman" w:cs="Times New Roman"/>
          <w:b/>
          <w:sz w:val="32"/>
        </w:rPr>
        <w:t>授予</w:t>
      </w:r>
      <w:r w:rsidR="00A7162E" w:rsidRPr="00AD1E03">
        <w:rPr>
          <w:rFonts w:ascii="Times New Roman" w:eastAsia="仿宋" w:hAnsi="Times New Roman" w:cs="Times New Roman"/>
          <w:b/>
          <w:sz w:val="32"/>
        </w:rPr>
        <w:t>登记</w:t>
      </w:r>
    </w:p>
    <w:p w:rsidR="00C838A1" w:rsidRPr="00AD1E03" w:rsidRDefault="00C15366" w:rsidP="00C15366">
      <w:pPr>
        <w:spacing w:line="600" w:lineRule="exact"/>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823A18" w:rsidRPr="00AD1E03">
        <w:rPr>
          <w:rFonts w:ascii="Times New Roman" w:eastAsia="仿宋" w:hAnsi="Times New Roman" w:cs="Times New Roman"/>
          <w:sz w:val="32"/>
        </w:rPr>
        <w:t>（</w:t>
      </w:r>
      <w:r w:rsidR="00823A18" w:rsidRPr="00AD1E03">
        <w:rPr>
          <w:rFonts w:ascii="Times New Roman" w:eastAsia="仿宋" w:hAnsi="Times New Roman" w:cs="Times New Roman"/>
          <w:sz w:val="32"/>
        </w:rPr>
        <w:t>1</w:t>
      </w:r>
      <w:r w:rsidR="00823A18" w:rsidRPr="00AD1E03">
        <w:rPr>
          <w:rFonts w:ascii="Times New Roman" w:eastAsia="仿宋" w:hAnsi="Times New Roman" w:cs="Times New Roman"/>
          <w:sz w:val="32"/>
        </w:rPr>
        <w:t>）审议程序及信息披露要求</w:t>
      </w:r>
    </w:p>
    <w:p w:rsidR="00BF7A1F"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2743E0" w:rsidRPr="00AD1E03">
        <w:rPr>
          <w:rFonts w:ascii="Times New Roman" w:eastAsia="仿宋" w:hAnsi="Times New Roman" w:cs="Times New Roman"/>
          <w:sz w:val="32"/>
        </w:rPr>
        <w:t>股权激励计划规定有</w:t>
      </w:r>
      <w:r w:rsidR="002729C7" w:rsidRPr="00AD1E03">
        <w:rPr>
          <w:rFonts w:ascii="Times New Roman" w:eastAsia="仿宋" w:hAnsi="Times New Roman" w:cs="Times New Roman"/>
          <w:sz w:val="32"/>
        </w:rPr>
        <w:t>获授权</w:t>
      </w:r>
      <w:proofErr w:type="gramStart"/>
      <w:r w:rsidR="002729C7" w:rsidRPr="00AD1E03">
        <w:rPr>
          <w:rFonts w:ascii="Times New Roman" w:eastAsia="仿宋" w:hAnsi="Times New Roman" w:cs="Times New Roman"/>
          <w:sz w:val="32"/>
        </w:rPr>
        <w:t>益条件</w:t>
      </w:r>
      <w:proofErr w:type="gramEnd"/>
      <w:r w:rsidR="00BF7A1F" w:rsidRPr="00AD1E03">
        <w:rPr>
          <w:rFonts w:ascii="Times New Roman" w:eastAsia="仿宋" w:hAnsi="Times New Roman" w:cs="Times New Roman"/>
          <w:sz w:val="32"/>
        </w:rPr>
        <w:t>的，挂牌公司应当在授予条件成就后</w:t>
      </w:r>
      <w:r w:rsidR="00BF7A1F" w:rsidRPr="00AD1E03">
        <w:rPr>
          <w:rFonts w:ascii="Times New Roman" w:eastAsia="仿宋" w:hAnsi="Times New Roman" w:cs="Times New Roman"/>
          <w:sz w:val="32"/>
        </w:rPr>
        <w:t>5</w:t>
      </w:r>
      <w:r w:rsidR="00BF7A1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F7A1F" w:rsidRPr="00AD1E03">
        <w:rPr>
          <w:rFonts w:ascii="Times New Roman" w:eastAsia="仿宋" w:hAnsi="Times New Roman" w:cs="Times New Roman"/>
          <w:sz w:val="32"/>
        </w:rPr>
        <w:t>内召</w:t>
      </w:r>
      <w:r w:rsidR="00E04523" w:rsidRPr="00AD1E03">
        <w:rPr>
          <w:rFonts w:ascii="Times New Roman" w:eastAsia="仿宋" w:hAnsi="Times New Roman" w:cs="Times New Roman"/>
          <w:sz w:val="32"/>
        </w:rPr>
        <w:t>开董事会审议激励</w:t>
      </w:r>
      <w:proofErr w:type="gramStart"/>
      <w:r w:rsidR="00E04523" w:rsidRPr="00AD1E03">
        <w:rPr>
          <w:rFonts w:ascii="Times New Roman" w:eastAsia="仿宋" w:hAnsi="Times New Roman" w:cs="Times New Roman"/>
          <w:sz w:val="32"/>
        </w:rPr>
        <w:t>对象获</w:t>
      </w:r>
      <w:proofErr w:type="gramEnd"/>
      <w:r w:rsidR="00E04523" w:rsidRPr="00AD1E03">
        <w:rPr>
          <w:rFonts w:ascii="Times New Roman" w:eastAsia="仿宋" w:hAnsi="Times New Roman" w:cs="Times New Roman"/>
          <w:sz w:val="32"/>
        </w:rPr>
        <w:t>授事宜，并在披露董事会决议公告的同时披露股票期权授予公告</w:t>
      </w:r>
      <w:r w:rsidR="00BF7A1F" w:rsidRPr="00AD1E03">
        <w:rPr>
          <w:rFonts w:ascii="Times New Roman" w:eastAsia="仿宋" w:hAnsi="Times New Roman" w:cs="Times New Roman"/>
          <w:sz w:val="32"/>
        </w:rPr>
        <w:t>。挂牌公司监事会、独立董事（如有）及主办券商应当就授予条件是否成就发表意见</w:t>
      </w:r>
      <w:r w:rsidR="00673E28" w:rsidRPr="00AD1E03">
        <w:rPr>
          <w:rFonts w:ascii="Times New Roman" w:eastAsia="仿宋" w:hAnsi="Times New Roman" w:cs="Times New Roman"/>
          <w:sz w:val="32"/>
        </w:rPr>
        <w:t>，</w:t>
      </w:r>
      <w:r w:rsidR="00BF7A1F" w:rsidRPr="00AD1E03">
        <w:rPr>
          <w:rFonts w:ascii="Times New Roman" w:eastAsia="仿宋" w:hAnsi="Times New Roman" w:cs="Times New Roman"/>
          <w:sz w:val="32"/>
        </w:rPr>
        <w:t>并与董事会决议公告同时披露。</w:t>
      </w:r>
    </w:p>
    <w:p w:rsidR="00D4636E"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DC41D9" w:rsidRPr="00AD1E03">
        <w:rPr>
          <w:rFonts w:ascii="Times New Roman" w:eastAsia="仿宋" w:hAnsi="Times New Roman" w:cs="Times New Roman"/>
          <w:sz w:val="32"/>
        </w:rPr>
        <w:t>股权激励计划</w:t>
      </w:r>
      <w:r w:rsidR="002743E0" w:rsidRPr="00AD1E03">
        <w:rPr>
          <w:rFonts w:ascii="Times New Roman" w:eastAsia="仿宋" w:hAnsi="Times New Roman" w:cs="Times New Roman"/>
          <w:sz w:val="32"/>
        </w:rPr>
        <w:t>未规定</w:t>
      </w:r>
      <w:r w:rsidR="00056420" w:rsidRPr="00AD1E03">
        <w:rPr>
          <w:rFonts w:ascii="Times New Roman" w:eastAsia="仿宋" w:hAnsi="Times New Roman" w:cs="Times New Roman"/>
          <w:sz w:val="32"/>
        </w:rPr>
        <w:t>获授权</w:t>
      </w:r>
      <w:proofErr w:type="gramStart"/>
      <w:r w:rsidR="00056420" w:rsidRPr="00AD1E03">
        <w:rPr>
          <w:rFonts w:ascii="Times New Roman" w:eastAsia="仿宋" w:hAnsi="Times New Roman" w:cs="Times New Roman"/>
          <w:sz w:val="32"/>
        </w:rPr>
        <w:t>益条件</w:t>
      </w:r>
      <w:proofErr w:type="gramEnd"/>
      <w:r w:rsidR="002729C7" w:rsidRPr="00AD1E03">
        <w:rPr>
          <w:rFonts w:ascii="Times New Roman" w:eastAsia="仿宋" w:hAnsi="Times New Roman" w:cs="Times New Roman"/>
          <w:sz w:val="32"/>
        </w:rPr>
        <w:t>的</w:t>
      </w:r>
      <w:r w:rsidR="00C838A1" w:rsidRPr="00AD1E03">
        <w:rPr>
          <w:rFonts w:ascii="Times New Roman" w:eastAsia="仿宋" w:hAnsi="Times New Roman" w:cs="Times New Roman"/>
          <w:sz w:val="32"/>
        </w:rPr>
        <w:t>，</w:t>
      </w:r>
      <w:r w:rsidR="00B165DA" w:rsidRPr="00AD1E03">
        <w:rPr>
          <w:rFonts w:ascii="Times New Roman" w:eastAsia="仿宋" w:hAnsi="Times New Roman" w:cs="Times New Roman"/>
          <w:sz w:val="32"/>
        </w:rPr>
        <w:t>挂牌公司应当在披露</w:t>
      </w:r>
      <w:r w:rsidR="00A10A8A" w:rsidRPr="00AD1E03">
        <w:rPr>
          <w:rFonts w:ascii="Times New Roman" w:eastAsia="仿宋" w:hAnsi="Times New Roman" w:cs="Times New Roman"/>
          <w:sz w:val="32"/>
        </w:rPr>
        <w:t>审议股权激励计划的</w:t>
      </w:r>
      <w:r w:rsidR="00E04523" w:rsidRPr="00AD1E03">
        <w:rPr>
          <w:rFonts w:ascii="Times New Roman" w:eastAsia="仿宋" w:hAnsi="Times New Roman" w:cs="Times New Roman"/>
          <w:sz w:val="32"/>
        </w:rPr>
        <w:t>股东大会决议公告的同时披露</w:t>
      </w:r>
      <w:r w:rsidR="00B165DA" w:rsidRPr="00AD1E03">
        <w:rPr>
          <w:rFonts w:ascii="Times New Roman" w:eastAsia="仿宋" w:hAnsi="Times New Roman" w:cs="Times New Roman"/>
          <w:sz w:val="32"/>
        </w:rPr>
        <w:t>股票期权</w:t>
      </w:r>
      <w:r w:rsidR="00E04523" w:rsidRPr="00AD1E03">
        <w:rPr>
          <w:rFonts w:ascii="Times New Roman" w:eastAsia="仿宋" w:hAnsi="Times New Roman" w:cs="Times New Roman"/>
          <w:sz w:val="32"/>
        </w:rPr>
        <w:t>授予公告</w:t>
      </w:r>
      <w:r w:rsidR="00D14360" w:rsidRPr="00AD1E03">
        <w:rPr>
          <w:rFonts w:ascii="Times New Roman" w:eastAsia="仿宋" w:hAnsi="Times New Roman" w:cs="Times New Roman"/>
          <w:sz w:val="32"/>
        </w:rPr>
        <w:t>。</w:t>
      </w:r>
    </w:p>
    <w:p w:rsidR="002E074A"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2E074A" w:rsidRPr="00AD1E03">
        <w:rPr>
          <w:rFonts w:ascii="Times New Roman" w:eastAsia="仿宋" w:hAnsi="Times New Roman" w:cs="Times New Roman"/>
          <w:sz w:val="32"/>
        </w:rPr>
        <w:t>股权激励计划规定不得成为激励对象的情形，</w:t>
      </w:r>
      <w:proofErr w:type="gramStart"/>
      <w:r w:rsidR="002E074A" w:rsidRPr="00AD1E03">
        <w:rPr>
          <w:rFonts w:ascii="Times New Roman" w:eastAsia="仿宋" w:hAnsi="Times New Roman" w:cs="Times New Roman"/>
          <w:sz w:val="32"/>
        </w:rPr>
        <w:t>不</w:t>
      </w:r>
      <w:proofErr w:type="gramEnd"/>
      <w:r w:rsidR="002E074A" w:rsidRPr="00AD1E03">
        <w:rPr>
          <w:rFonts w:ascii="Times New Roman" w:eastAsia="仿宋" w:hAnsi="Times New Roman" w:cs="Times New Roman"/>
          <w:sz w:val="32"/>
        </w:rPr>
        <w:t>视为前述获授权益条件。</w:t>
      </w:r>
    </w:p>
    <w:p w:rsidR="00823A18"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823A18" w:rsidRPr="00AD1E03">
        <w:rPr>
          <w:rFonts w:ascii="Times New Roman" w:eastAsia="仿宋" w:hAnsi="Times New Roman" w:cs="Times New Roman"/>
          <w:sz w:val="32"/>
        </w:rPr>
        <w:t>（</w:t>
      </w:r>
      <w:r w:rsidR="00823A18" w:rsidRPr="00AD1E03">
        <w:rPr>
          <w:rFonts w:ascii="Times New Roman" w:eastAsia="仿宋" w:hAnsi="Times New Roman" w:cs="Times New Roman"/>
          <w:sz w:val="32"/>
        </w:rPr>
        <w:t>2</w:t>
      </w:r>
      <w:r w:rsidR="00823A18" w:rsidRPr="00AD1E03">
        <w:rPr>
          <w:rFonts w:ascii="Times New Roman" w:eastAsia="仿宋" w:hAnsi="Times New Roman" w:cs="Times New Roman"/>
          <w:sz w:val="32"/>
        </w:rPr>
        <w:t>）</w:t>
      </w:r>
      <w:r w:rsidR="00C838A1" w:rsidRPr="00AD1E03">
        <w:rPr>
          <w:rFonts w:ascii="Times New Roman" w:eastAsia="仿宋" w:hAnsi="Times New Roman" w:cs="Times New Roman"/>
          <w:sz w:val="32"/>
        </w:rPr>
        <w:t>授予登记</w:t>
      </w:r>
      <w:r w:rsidR="00823A18" w:rsidRPr="00AD1E03">
        <w:rPr>
          <w:rFonts w:ascii="Times New Roman" w:eastAsia="仿宋" w:hAnsi="Times New Roman" w:cs="Times New Roman"/>
          <w:sz w:val="32"/>
        </w:rPr>
        <w:t>业务办理</w:t>
      </w:r>
    </w:p>
    <w:p w:rsidR="00823A18"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B64C92" w:rsidRPr="00AD1E03">
        <w:rPr>
          <w:rFonts w:ascii="Times New Roman" w:eastAsia="仿宋" w:hAnsi="Times New Roman" w:cs="Times New Roman"/>
          <w:sz w:val="32"/>
        </w:rPr>
        <w:t>挂牌公司应当在授予公告披露后</w:t>
      </w:r>
      <w:r w:rsidR="00E67332"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AD1E03">
        <w:rPr>
          <w:rFonts w:ascii="Times New Roman" w:eastAsia="仿宋" w:hAnsi="Times New Roman" w:cs="Times New Roman"/>
          <w:sz w:val="32"/>
        </w:rPr>
        <w:t>内通过主办券商向全国股转公司提交《</w:t>
      </w:r>
      <w:r w:rsidR="00B64C92" w:rsidRPr="00AD1E03">
        <w:rPr>
          <w:rFonts w:ascii="Times New Roman" w:eastAsia="仿宋" w:hAnsi="Times New Roman" w:cs="Times New Roman"/>
          <w:sz w:val="32"/>
        </w:rPr>
        <w:t>股票期权授予登记申请表》（附件</w:t>
      </w:r>
      <w:r w:rsidR="000F4340" w:rsidRPr="00AD1E03">
        <w:rPr>
          <w:rFonts w:ascii="Times New Roman" w:eastAsia="仿宋" w:hAnsi="Times New Roman" w:cs="Times New Roman"/>
          <w:sz w:val="32"/>
        </w:rPr>
        <w:t>4</w:t>
      </w:r>
      <w:r w:rsidR="004A1137" w:rsidRPr="00AD1E03">
        <w:rPr>
          <w:rFonts w:ascii="Times New Roman" w:eastAsia="仿宋" w:hAnsi="Times New Roman" w:cs="Times New Roman"/>
          <w:sz w:val="32"/>
        </w:rPr>
        <w:t>）及</w:t>
      </w:r>
      <w:r w:rsidR="00B64C92" w:rsidRPr="00AD1E03">
        <w:rPr>
          <w:rFonts w:ascii="Times New Roman" w:eastAsia="仿宋" w:hAnsi="Times New Roman" w:cs="Times New Roman"/>
          <w:sz w:val="32"/>
        </w:rPr>
        <w:t>要求的其他文件。经全国股转公司审查确认后，挂</w:t>
      </w:r>
      <w:r w:rsidR="00B64C92" w:rsidRPr="00AD1E03">
        <w:rPr>
          <w:rFonts w:ascii="Times New Roman" w:eastAsia="仿宋" w:hAnsi="Times New Roman" w:cs="Times New Roman"/>
          <w:sz w:val="32"/>
        </w:rPr>
        <w:lastRenderedPageBreak/>
        <w:t>牌公司应当</w:t>
      </w:r>
      <w:r w:rsidR="00C838A1" w:rsidRPr="00AD1E03">
        <w:rPr>
          <w:rFonts w:ascii="Times New Roman" w:eastAsia="仿宋" w:hAnsi="Times New Roman" w:cs="Times New Roman"/>
          <w:sz w:val="32"/>
        </w:rPr>
        <w:t>在取得确认文件后</w:t>
      </w:r>
      <w:r w:rsidR="00DB579D" w:rsidRPr="00AD1E03">
        <w:rPr>
          <w:rFonts w:ascii="Times New Roman" w:eastAsia="仿宋" w:hAnsi="Times New Roman" w:cs="Times New Roman"/>
          <w:sz w:val="32"/>
        </w:rPr>
        <w:t>的</w:t>
      </w:r>
      <w:r w:rsidR="00B64C92"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AD1E03">
        <w:rPr>
          <w:rFonts w:ascii="Times New Roman" w:eastAsia="仿宋" w:hAnsi="Times New Roman" w:cs="Times New Roman"/>
          <w:sz w:val="32"/>
        </w:rPr>
        <w:t>内</w:t>
      </w:r>
      <w:r w:rsidR="00CC725B" w:rsidRPr="00AD1E03">
        <w:rPr>
          <w:rFonts w:ascii="Times New Roman" w:eastAsia="仿宋" w:hAnsi="Times New Roman" w:cs="Times New Roman"/>
          <w:sz w:val="32"/>
        </w:rPr>
        <w:t>向</w:t>
      </w:r>
      <w:r w:rsidR="00B165DA"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B165DA" w:rsidRPr="00AD1E03">
        <w:rPr>
          <w:rFonts w:ascii="Times New Roman" w:eastAsia="仿宋" w:hAnsi="Times New Roman" w:cs="Times New Roman"/>
          <w:sz w:val="32"/>
        </w:rPr>
        <w:t>办理</w:t>
      </w:r>
      <w:r w:rsidR="00B64C92" w:rsidRPr="00AD1E03">
        <w:rPr>
          <w:rFonts w:ascii="Times New Roman" w:eastAsia="仿宋" w:hAnsi="Times New Roman" w:cs="Times New Roman"/>
          <w:sz w:val="32"/>
        </w:rPr>
        <w:t>登记手续，并在</w:t>
      </w:r>
      <w:r w:rsidR="00C838A1" w:rsidRPr="00AD1E03">
        <w:rPr>
          <w:rFonts w:ascii="Times New Roman" w:eastAsia="仿宋" w:hAnsi="Times New Roman" w:cs="Times New Roman"/>
          <w:sz w:val="32"/>
        </w:rPr>
        <w:t>完成股票期权登记后</w:t>
      </w:r>
      <w:r w:rsidR="00B64C92" w:rsidRPr="00AD1E03">
        <w:rPr>
          <w:rFonts w:ascii="Times New Roman" w:eastAsia="仿宋" w:hAnsi="Times New Roman" w:cs="Times New Roman"/>
          <w:sz w:val="32"/>
        </w:rPr>
        <w:t>2</w:t>
      </w:r>
      <w:r w:rsidR="00E04523"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E04523" w:rsidRPr="00AD1E03">
        <w:rPr>
          <w:rFonts w:ascii="Times New Roman" w:eastAsia="仿宋" w:hAnsi="Times New Roman" w:cs="Times New Roman"/>
          <w:sz w:val="32"/>
        </w:rPr>
        <w:t>内披露</w:t>
      </w:r>
      <w:r w:rsidR="00B165DA" w:rsidRPr="00AD1E03">
        <w:rPr>
          <w:rFonts w:ascii="Times New Roman" w:eastAsia="仿宋" w:hAnsi="Times New Roman" w:cs="Times New Roman"/>
          <w:sz w:val="32"/>
        </w:rPr>
        <w:t>股票期权</w:t>
      </w:r>
      <w:r w:rsidR="00E04523" w:rsidRPr="00AD1E03">
        <w:rPr>
          <w:rFonts w:ascii="Times New Roman" w:eastAsia="仿宋" w:hAnsi="Times New Roman" w:cs="Times New Roman"/>
          <w:sz w:val="32"/>
        </w:rPr>
        <w:t>授予结果公告</w:t>
      </w:r>
      <w:r w:rsidR="00B64C92" w:rsidRPr="00AD1E03">
        <w:rPr>
          <w:rFonts w:ascii="Times New Roman" w:eastAsia="仿宋" w:hAnsi="Times New Roman" w:cs="Times New Roman"/>
          <w:sz w:val="32"/>
        </w:rPr>
        <w:t>。</w:t>
      </w:r>
    </w:p>
    <w:p w:rsidR="00A7162E" w:rsidRPr="00AD1E03" w:rsidRDefault="0080559A" w:rsidP="0080559A">
      <w:pPr>
        <w:spacing w:line="600" w:lineRule="exact"/>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A7162E" w:rsidRPr="00AD1E03">
        <w:rPr>
          <w:rFonts w:ascii="Times New Roman" w:eastAsia="仿宋" w:hAnsi="Times New Roman" w:cs="Times New Roman"/>
          <w:b/>
          <w:sz w:val="32"/>
        </w:rPr>
        <w:t>2</w:t>
      </w:r>
      <w:r w:rsidR="00C15366" w:rsidRPr="00AD1E03">
        <w:rPr>
          <w:rFonts w:ascii="Times New Roman" w:eastAsia="仿宋" w:hAnsi="Times New Roman" w:cs="Times New Roman"/>
          <w:b/>
          <w:sz w:val="32"/>
        </w:rPr>
        <w:t>．</w:t>
      </w:r>
      <w:r w:rsidR="00D14360" w:rsidRPr="00AD1E03">
        <w:rPr>
          <w:rFonts w:ascii="Times New Roman" w:eastAsia="仿宋" w:hAnsi="Times New Roman" w:cs="Times New Roman"/>
          <w:b/>
          <w:sz w:val="32"/>
        </w:rPr>
        <w:t>股票期权</w:t>
      </w:r>
      <w:r w:rsidR="00A7162E" w:rsidRPr="00AD1E03">
        <w:rPr>
          <w:rFonts w:ascii="Times New Roman" w:eastAsia="仿宋" w:hAnsi="Times New Roman" w:cs="Times New Roman"/>
          <w:b/>
          <w:sz w:val="32"/>
        </w:rPr>
        <w:t>行权</w:t>
      </w:r>
    </w:p>
    <w:p w:rsidR="00F977F2"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D14360" w:rsidRPr="00AD1E03">
        <w:rPr>
          <w:rFonts w:ascii="Times New Roman" w:eastAsia="仿宋" w:hAnsi="Times New Roman" w:cs="Times New Roman"/>
          <w:sz w:val="32"/>
        </w:rPr>
        <w:t>（</w:t>
      </w:r>
      <w:r w:rsidR="00D14360" w:rsidRPr="00AD1E03">
        <w:rPr>
          <w:rFonts w:ascii="Times New Roman" w:eastAsia="仿宋" w:hAnsi="Times New Roman" w:cs="Times New Roman"/>
          <w:sz w:val="32"/>
        </w:rPr>
        <w:t>1</w:t>
      </w:r>
      <w:r w:rsidR="00D14360" w:rsidRPr="00AD1E03">
        <w:rPr>
          <w:rFonts w:ascii="Times New Roman" w:eastAsia="仿宋" w:hAnsi="Times New Roman" w:cs="Times New Roman"/>
          <w:sz w:val="32"/>
        </w:rPr>
        <w:t>）</w:t>
      </w:r>
      <w:r w:rsidR="00D13816" w:rsidRPr="00AD1E03">
        <w:rPr>
          <w:rFonts w:ascii="Times New Roman" w:eastAsia="仿宋" w:hAnsi="Times New Roman" w:cs="Times New Roman"/>
          <w:sz w:val="32"/>
        </w:rPr>
        <w:t>审议程序及信息披露要求</w:t>
      </w:r>
    </w:p>
    <w:p w:rsidR="00C3663C"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C3663C" w:rsidRPr="00AD1E03">
        <w:rPr>
          <w:rFonts w:ascii="Times New Roman" w:eastAsia="仿宋" w:hAnsi="Times New Roman" w:cs="Times New Roman"/>
          <w:sz w:val="32"/>
        </w:rPr>
        <w:t>在股权激励计划规定的股票期权的行权条件得到满足后，挂牌公司应当在</w:t>
      </w:r>
      <w:r w:rsidR="00C3663C" w:rsidRPr="00AD1E03">
        <w:rPr>
          <w:rFonts w:ascii="Times New Roman" w:eastAsia="仿宋" w:hAnsi="Times New Roman" w:cs="Times New Roman"/>
          <w:sz w:val="32"/>
        </w:rPr>
        <w:t>5</w:t>
      </w:r>
      <w:r w:rsidR="00C3663C"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C3663C" w:rsidRPr="00AD1E03">
        <w:rPr>
          <w:rFonts w:ascii="Times New Roman" w:eastAsia="仿宋" w:hAnsi="Times New Roman" w:cs="Times New Roman"/>
          <w:sz w:val="32"/>
        </w:rPr>
        <w:t>内召开董事会审议激励对象行权事宜</w:t>
      </w:r>
      <w:r w:rsidR="00C3663C" w:rsidRPr="00AD1E03">
        <w:rPr>
          <w:rFonts w:ascii="Times New Roman" w:eastAsia="仿宋" w:hAnsi="Times New Roman" w:cs="Times New Roman"/>
          <w:sz w:val="32"/>
        </w:rPr>
        <w:t>,</w:t>
      </w:r>
      <w:r w:rsidR="00C3663C" w:rsidRPr="00AD1E03">
        <w:rPr>
          <w:rFonts w:ascii="Times New Roman" w:eastAsia="仿宋" w:hAnsi="Times New Roman" w:cs="Times New Roman"/>
          <w:sz w:val="32"/>
        </w:rPr>
        <w:t>并在披露董事会决议公告的同时披露股票期权行权公告。挂牌公司监事会、独立董事（如有）及主办券商应当就行权条件是否成就发表明确意见并与董事会决议公告同时披露。</w:t>
      </w:r>
    </w:p>
    <w:p w:rsidR="00D4636E"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AF3A1B" w:rsidRPr="00AD1E03">
        <w:rPr>
          <w:rFonts w:ascii="Times New Roman" w:eastAsia="仿宋" w:hAnsi="Times New Roman" w:cs="Times New Roman"/>
          <w:sz w:val="32"/>
        </w:rPr>
        <w:t>（</w:t>
      </w:r>
      <w:r w:rsidR="00AF3A1B" w:rsidRPr="00AD1E03">
        <w:rPr>
          <w:rFonts w:ascii="Times New Roman" w:eastAsia="仿宋" w:hAnsi="Times New Roman" w:cs="Times New Roman"/>
          <w:sz w:val="32"/>
        </w:rPr>
        <w:t>2</w:t>
      </w:r>
      <w:r w:rsidR="00AF3A1B" w:rsidRPr="00AD1E03">
        <w:rPr>
          <w:rFonts w:ascii="Times New Roman" w:eastAsia="仿宋" w:hAnsi="Times New Roman" w:cs="Times New Roman"/>
          <w:sz w:val="32"/>
        </w:rPr>
        <w:t>）行权登记</w:t>
      </w:r>
      <w:r w:rsidR="00540142" w:rsidRPr="00AD1E03">
        <w:rPr>
          <w:rFonts w:ascii="Times New Roman" w:eastAsia="仿宋" w:hAnsi="Times New Roman" w:cs="Times New Roman"/>
          <w:sz w:val="32"/>
        </w:rPr>
        <w:t>业务办理</w:t>
      </w:r>
    </w:p>
    <w:p w:rsidR="00D4636E"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F737D0" w:rsidRPr="00AD1E03">
        <w:rPr>
          <w:rFonts w:ascii="Times New Roman" w:eastAsia="仿宋" w:hAnsi="Times New Roman" w:cs="Times New Roman"/>
          <w:sz w:val="32"/>
        </w:rPr>
        <w:t>激励对象</w:t>
      </w:r>
      <w:r w:rsidR="00CC725B" w:rsidRPr="00AD1E03">
        <w:rPr>
          <w:rFonts w:ascii="Times New Roman" w:eastAsia="仿宋" w:hAnsi="Times New Roman" w:cs="Times New Roman"/>
          <w:sz w:val="32"/>
        </w:rPr>
        <w:t>按照股权激励计划支付行权价款后</w:t>
      </w:r>
      <w:r w:rsidR="00540142" w:rsidRPr="00AD1E03">
        <w:rPr>
          <w:rFonts w:ascii="Times New Roman" w:eastAsia="仿宋" w:hAnsi="Times New Roman" w:cs="Times New Roman"/>
          <w:sz w:val="32"/>
        </w:rPr>
        <w:t>，</w:t>
      </w:r>
      <w:r w:rsidR="00CC725B" w:rsidRPr="00AD1E03">
        <w:rPr>
          <w:rFonts w:ascii="Times New Roman" w:eastAsia="仿宋" w:hAnsi="Times New Roman" w:cs="Times New Roman"/>
          <w:sz w:val="32"/>
        </w:rPr>
        <w:t>挂牌公司</w:t>
      </w:r>
      <w:r w:rsidR="00D4636E" w:rsidRPr="00AD1E03">
        <w:rPr>
          <w:rFonts w:ascii="Times New Roman" w:eastAsia="仿宋" w:hAnsi="Times New Roman" w:cs="Times New Roman"/>
          <w:sz w:val="32"/>
        </w:rPr>
        <w:t>应当在会计师事务所完成验资后</w:t>
      </w:r>
      <w:r w:rsidR="009E5E3F" w:rsidRPr="00AD1E03">
        <w:rPr>
          <w:rFonts w:ascii="Times New Roman" w:eastAsia="仿宋" w:hAnsi="Times New Roman" w:cs="Times New Roman"/>
          <w:sz w:val="32"/>
        </w:rPr>
        <w:t>的</w:t>
      </w:r>
      <w:r w:rsidR="00D4636E" w:rsidRPr="00AD1E03">
        <w:rPr>
          <w:rFonts w:ascii="Times New Roman" w:eastAsia="仿宋" w:hAnsi="Times New Roman" w:cs="Times New Roman"/>
          <w:sz w:val="32"/>
        </w:rPr>
        <w:t>5</w:t>
      </w:r>
      <w:r w:rsidR="00B165DA"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B165DA" w:rsidRPr="00AD1E03">
        <w:rPr>
          <w:rFonts w:ascii="Times New Roman" w:eastAsia="仿宋" w:hAnsi="Times New Roman" w:cs="Times New Roman"/>
          <w:sz w:val="32"/>
        </w:rPr>
        <w:t>内，通过主办券商向全国股转公司提交《</w:t>
      </w:r>
      <w:r w:rsidR="00D4636E" w:rsidRPr="00AD1E03">
        <w:rPr>
          <w:rFonts w:ascii="Times New Roman" w:eastAsia="仿宋" w:hAnsi="Times New Roman" w:cs="Times New Roman"/>
          <w:sz w:val="32"/>
        </w:rPr>
        <w:t>股票期权行权申请表》（附件</w:t>
      </w:r>
      <w:r w:rsidR="000F4340" w:rsidRPr="00AD1E03">
        <w:rPr>
          <w:rFonts w:ascii="Times New Roman" w:eastAsia="仿宋" w:hAnsi="Times New Roman" w:cs="Times New Roman"/>
          <w:sz w:val="32"/>
        </w:rPr>
        <w:t>5</w:t>
      </w:r>
      <w:r w:rsidR="00D4636E" w:rsidRPr="00AD1E03">
        <w:rPr>
          <w:rFonts w:ascii="Times New Roman" w:eastAsia="仿宋" w:hAnsi="Times New Roman" w:cs="Times New Roman"/>
          <w:sz w:val="32"/>
        </w:rPr>
        <w:t>）及要求的其他文件。经全国股转公司审查确认后，挂牌公司应当在</w:t>
      </w:r>
      <w:r w:rsidR="00AF3A1B" w:rsidRPr="00AD1E03">
        <w:rPr>
          <w:rFonts w:ascii="Times New Roman" w:eastAsia="仿宋" w:hAnsi="Times New Roman" w:cs="Times New Roman"/>
          <w:sz w:val="32"/>
        </w:rPr>
        <w:t>取得确认文件后</w:t>
      </w:r>
      <w:r w:rsidR="00540142" w:rsidRPr="00AD1E03">
        <w:rPr>
          <w:rFonts w:ascii="Times New Roman" w:eastAsia="仿宋" w:hAnsi="Times New Roman" w:cs="Times New Roman"/>
          <w:sz w:val="32"/>
        </w:rPr>
        <w:t>的</w:t>
      </w:r>
      <w:r w:rsidR="00D4636E" w:rsidRPr="00AD1E03">
        <w:rPr>
          <w:rFonts w:ascii="Times New Roman" w:eastAsia="仿宋" w:hAnsi="Times New Roman" w:cs="Times New Roman"/>
          <w:sz w:val="32"/>
        </w:rPr>
        <w:t>5</w:t>
      </w:r>
      <w:r w:rsidR="005206E9"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5206E9" w:rsidRPr="00AD1E03">
        <w:rPr>
          <w:rFonts w:ascii="Times New Roman" w:eastAsia="仿宋" w:hAnsi="Times New Roman" w:cs="Times New Roman"/>
          <w:sz w:val="32"/>
        </w:rPr>
        <w:t>内向</w:t>
      </w:r>
      <w:r w:rsidR="00AF3A1B"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AF3A1B" w:rsidRPr="00AD1E03">
        <w:rPr>
          <w:rFonts w:ascii="Times New Roman" w:eastAsia="仿宋" w:hAnsi="Times New Roman" w:cs="Times New Roman"/>
          <w:sz w:val="32"/>
        </w:rPr>
        <w:t>办理</w:t>
      </w:r>
      <w:r w:rsidR="00442671" w:rsidRPr="00AD1E03">
        <w:rPr>
          <w:rFonts w:ascii="Times New Roman" w:eastAsia="仿宋" w:hAnsi="Times New Roman" w:cs="Times New Roman"/>
          <w:sz w:val="32"/>
        </w:rPr>
        <w:t>股票</w:t>
      </w:r>
      <w:r w:rsidR="0080686D" w:rsidRPr="00AD1E03">
        <w:rPr>
          <w:rFonts w:ascii="Times New Roman" w:eastAsia="仿宋" w:hAnsi="Times New Roman" w:cs="Times New Roman"/>
          <w:sz w:val="32"/>
        </w:rPr>
        <w:t>登记手续，</w:t>
      </w:r>
      <w:r w:rsidR="00540142" w:rsidRPr="00AD1E03">
        <w:rPr>
          <w:rFonts w:ascii="Times New Roman" w:eastAsia="仿宋" w:hAnsi="Times New Roman" w:cs="Times New Roman"/>
          <w:sz w:val="32"/>
        </w:rPr>
        <w:t>并</w:t>
      </w:r>
      <w:r w:rsidR="007C0495" w:rsidRPr="00AD1E03">
        <w:rPr>
          <w:rFonts w:ascii="Times New Roman" w:eastAsia="仿宋" w:hAnsi="Times New Roman" w:cs="Times New Roman"/>
          <w:sz w:val="32"/>
        </w:rPr>
        <w:t>根据新增股份登记的相关规定</w:t>
      </w:r>
      <w:r w:rsidR="00540142" w:rsidRPr="00AD1E03">
        <w:rPr>
          <w:rFonts w:ascii="Times New Roman" w:eastAsia="仿宋" w:hAnsi="Times New Roman" w:cs="Times New Roman"/>
          <w:sz w:val="32"/>
        </w:rPr>
        <w:t>披露</w:t>
      </w:r>
      <w:r w:rsidR="00B165DA" w:rsidRPr="00AD1E03">
        <w:rPr>
          <w:rFonts w:ascii="Times New Roman" w:eastAsia="仿宋" w:hAnsi="Times New Roman" w:cs="Times New Roman"/>
          <w:sz w:val="32"/>
        </w:rPr>
        <w:t>股票期权</w:t>
      </w:r>
      <w:r w:rsidR="009E5E3F" w:rsidRPr="00AD1E03">
        <w:rPr>
          <w:rFonts w:ascii="Times New Roman" w:eastAsia="仿宋" w:hAnsi="Times New Roman" w:cs="Times New Roman"/>
          <w:sz w:val="32"/>
        </w:rPr>
        <w:t>行权结果公告</w:t>
      </w:r>
      <w:r w:rsidR="00D4636E" w:rsidRPr="00AD1E03">
        <w:rPr>
          <w:rFonts w:ascii="Times New Roman" w:eastAsia="仿宋" w:hAnsi="Times New Roman" w:cs="Times New Roman"/>
          <w:sz w:val="32"/>
        </w:rPr>
        <w:t>。</w:t>
      </w:r>
    </w:p>
    <w:p w:rsidR="001058F9"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1058F9" w:rsidRPr="00AD1E03">
        <w:rPr>
          <w:rFonts w:ascii="Times New Roman" w:eastAsia="仿宋" w:hAnsi="Times New Roman" w:cs="Times New Roman"/>
          <w:sz w:val="32"/>
        </w:rPr>
        <w:t>挂牌公司回购股票、股东自愿赠与的办理程序及相关信息披露要求应当符合法律、行政法规、中国证监会、全国股转公司及中国结算的相关规定。</w:t>
      </w:r>
    </w:p>
    <w:p w:rsidR="00A7162E" w:rsidRPr="00AD1E03" w:rsidRDefault="0080559A" w:rsidP="000720B4">
      <w:pPr>
        <w:spacing w:line="600" w:lineRule="exact"/>
        <w:ind w:firstLine="200"/>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35603E" w:rsidRPr="00AD1E03">
        <w:rPr>
          <w:rFonts w:ascii="Times New Roman" w:eastAsia="仿宋" w:hAnsi="Times New Roman" w:cs="Times New Roman"/>
          <w:b/>
          <w:sz w:val="32"/>
        </w:rPr>
        <w:t xml:space="preserve"> </w:t>
      </w:r>
      <w:r w:rsidR="00A7162E" w:rsidRPr="00AD1E03">
        <w:rPr>
          <w:rFonts w:ascii="Times New Roman" w:eastAsia="仿宋" w:hAnsi="Times New Roman" w:cs="Times New Roman"/>
          <w:b/>
          <w:sz w:val="32"/>
        </w:rPr>
        <w:t>3</w:t>
      </w:r>
      <w:r w:rsidRPr="00AD1E03">
        <w:rPr>
          <w:rFonts w:ascii="Times New Roman" w:eastAsia="仿宋" w:hAnsi="Times New Roman" w:cs="Times New Roman"/>
          <w:b/>
          <w:sz w:val="32"/>
        </w:rPr>
        <w:t>．</w:t>
      </w:r>
      <w:r w:rsidR="00A24E72" w:rsidRPr="00AD1E03">
        <w:rPr>
          <w:rFonts w:ascii="Times New Roman" w:eastAsia="仿宋" w:hAnsi="Times New Roman" w:cs="Times New Roman"/>
          <w:b/>
          <w:sz w:val="32"/>
        </w:rPr>
        <w:t>股票期权</w:t>
      </w:r>
      <w:r w:rsidR="00A7162E" w:rsidRPr="00AD1E03">
        <w:rPr>
          <w:rFonts w:ascii="Times New Roman" w:eastAsia="仿宋" w:hAnsi="Times New Roman" w:cs="Times New Roman"/>
          <w:b/>
          <w:sz w:val="32"/>
        </w:rPr>
        <w:t>注销</w:t>
      </w:r>
    </w:p>
    <w:p w:rsidR="00D13816"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lastRenderedPageBreak/>
        <w:t xml:space="preserve">    </w:t>
      </w:r>
      <w:r w:rsidR="00D13816" w:rsidRPr="00AD1E03">
        <w:rPr>
          <w:rFonts w:ascii="Times New Roman" w:eastAsia="仿宋" w:hAnsi="Times New Roman" w:cs="Times New Roman"/>
          <w:sz w:val="32"/>
        </w:rPr>
        <w:t>（</w:t>
      </w:r>
      <w:r w:rsidR="00D13816" w:rsidRPr="00AD1E03">
        <w:rPr>
          <w:rFonts w:ascii="Times New Roman" w:eastAsia="仿宋" w:hAnsi="Times New Roman" w:cs="Times New Roman"/>
          <w:sz w:val="32"/>
        </w:rPr>
        <w:t>1</w:t>
      </w:r>
      <w:r w:rsidR="00D13816" w:rsidRPr="00AD1E03">
        <w:rPr>
          <w:rFonts w:ascii="Times New Roman" w:eastAsia="仿宋" w:hAnsi="Times New Roman" w:cs="Times New Roman"/>
          <w:sz w:val="32"/>
        </w:rPr>
        <w:t>）审议程序及信息披露要求</w:t>
      </w:r>
    </w:p>
    <w:p w:rsidR="004F112F" w:rsidRPr="00AD1E03" w:rsidRDefault="00C15366"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7055DC" w:rsidRPr="00AD1E03">
        <w:rPr>
          <w:rFonts w:ascii="Times New Roman" w:eastAsia="仿宋" w:hAnsi="Times New Roman" w:cs="Times New Roman"/>
          <w:sz w:val="32"/>
        </w:rPr>
        <w:t>出现股权激励计划规定的应当注销股票期权情形的，</w:t>
      </w:r>
      <w:r w:rsidR="009A3A3A" w:rsidRPr="00AD1E03">
        <w:rPr>
          <w:rFonts w:ascii="Times New Roman" w:eastAsia="仿宋" w:hAnsi="Times New Roman" w:cs="Times New Roman"/>
          <w:sz w:val="32"/>
        </w:rPr>
        <w:t>挂牌公司应当</w:t>
      </w:r>
      <w:r w:rsidR="00D13816" w:rsidRPr="00AD1E03">
        <w:rPr>
          <w:rFonts w:ascii="Times New Roman" w:eastAsia="仿宋" w:hAnsi="Times New Roman" w:cs="Times New Roman"/>
          <w:sz w:val="32"/>
        </w:rPr>
        <w:t>召开董事会审议相关事宜，并在披露董事会决议公告</w:t>
      </w:r>
      <w:r w:rsidR="00790133" w:rsidRPr="00AD1E03">
        <w:rPr>
          <w:rFonts w:ascii="Times New Roman" w:eastAsia="仿宋" w:hAnsi="Times New Roman" w:cs="Times New Roman"/>
          <w:sz w:val="32"/>
        </w:rPr>
        <w:t>的</w:t>
      </w:r>
      <w:r w:rsidR="00D13816" w:rsidRPr="00AD1E03">
        <w:rPr>
          <w:rFonts w:ascii="Times New Roman" w:eastAsia="仿宋" w:hAnsi="Times New Roman" w:cs="Times New Roman"/>
          <w:sz w:val="32"/>
        </w:rPr>
        <w:t>同时披露</w:t>
      </w:r>
      <w:r w:rsidR="009E5E3F" w:rsidRPr="00AD1E03">
        <w:rPr>
          <w:rFonts w:ascii="Times New Roman" w:eastAsia="仿宋" w:hAnsi="Times New Roman" w:cs="Times New Roman"/>
          <w:sz w:val="32"/>
        </w:rPr>
        <w:t>股票期权注销公告</w:t>
      </w:r>
      <w:r w:rsidR="004F112F" w:rsidRPr="00AD1E03">
        <w:rPr>
          <w:rFonts w:ascii="Times New Roman" w:eastAsia="仿宋" w:hAnsi="Times New Roman" w:cs="Times New Roman"/>
          <w:sz w:val="32"/>
        </w:rPr>
        <w:t>。</w:t>
      </w:r>
      <w:r w:rsidR="00D13816" w:rsidRPr="00AD1E03">
        <w:rPr>
          <w:rFonts w:ascii="Times New Roman" w:eastAsia="仿宋" w:hAnsi="Times New Roman" w:cs="Times New Roman"/>
          <w:sz w:val="32"/>
        </w:rPr>
        <w:t>挂牌公司监事会、独立董事（如有）及主办</w:t>
      </w:r>
      <w:r w:rsidR="004C1FEF" w:rsidRPr="00AD1E03">
        <w:rPr>
          <w:rFonts w:ascii="Times New Roman" w:eastAsia="仿宋" w:hAnsi="Times New Roman" w:cs="Times New Roman"/>
          <w:sz w:val="32"/>
        </w:rPr>
        <w:t>券商应当就</w:t>
      </w:r>
      <w:r w:rsidR="007055DC" w:rsidRPr="00AD1E03">
        <w:rPr>
          <w:rFonts w:ascii="Times New Roman" w:eastAsia="仿宋" w:hAnsi="Times New Roman" w:cs="Times New Roman"/>
          <w:sz w:val="32"/>
        </w:rPr>
        <w:t>是否存在</w:t>
      </w:r>
      <w:r w:rsidR="004C1FEF" w:rsidRPr="00AD1E03">
        <w:rPr>
          <w:rFonts w:ascii="Times New Roman" w:eastAsia="仿宋" w:hAnsi="Times New Roman" w:cs="Times New Roman"/>
          <w:sz w:val="32"/>
        </w:rPr>
        <w:t>股票</w:t>
      </w:r>
      <w:r w:rsidR="00050570" w:rsidRPr="00AD1E03">
        <w:rPr>
          <w:rFonts w:ascii="Times New Roman" w:eastAsia="仿宋" w:hAnsi="Times New Roman" w:cs="Times New Roman"/>
          <w:sz w:val="32"/>
        </w:rPr>
        <w:t>期权</w:t>
      </w:r>
      <w:r w:rsidR="007055DC" w:rsidRPr="00AD1E03">
        <w:rPr>
          <w:rFonts w:ascii="Times New Roman" w:eastAsia="仿宋" w:hAnsi="Times New Roman" w:cs="Times New Roman"/>
          <w:sz w:val="32"/>
        </w:rPr>
        <w:t>应当</w:t>
      </w:r>
      <w:r w:rsidR="00C75C3D" w:rsidRPr="00AD1E03">
        <w:rPr>
          <w:rFonts w:ascii="Times New Roman" w:eastAsia="仿宋" w:hAnsi="Times New Roman" w:cs="Times New Roman"/>
          <w:sz w:val="32"/>
        </w:rPr>
        <w:t>注销</w:t>
      </w:r>
      <w:r w:rsidR="007055DC" w:rsidRPr="00AD1E03">
        <w:rPr>
          <w:rFonts w:ascii="Times New Roman" w:eastAsia="仿宋" w:hAnsi="Times New Roman" w:cs="Times New Roman"/>
          <w:sz w:val="32"/>
        </w:rPr>
        <w:t>的情形</w:t>
      </w:r>
      <w:r w:rsidR="00C75C3D" w:rsidRPr="00AD1E03">
        <w:rPr>
          <w:rFonts w:ascii="Times New Roman" w:eastAsia="仿宋" w:hAnsi="Times New Roman" w:cs="Times New Roman"/>
          <w:sz w:val="32"/>
        </w:rPr>
        <w:t>发表</w:t>
      </w:r>
      <w:r w:rsidR="00D13816" w:rsidRPr="00AD1E03">
        <w:rPr>
          <w:rFonts w:ascii="Times New Roman" w:eastAsia="仿宋" w:hAnsi="Times New Roman" w:cs="Times New Roman"/>
          <w:sz w:val="32"/>
        </w:rPr>
        <w:t>意见</w:t>
      </w:r>
      <w:r w:rsidR="007055DC" w:rsidRPr="00AD1E03">
        <w:rPr>
          <w:rFonts w:ascii="Times New Roman" w:eastAsia="仿宋" w:hAnsi="Times New Roman" w:cs="Times New Roman"/>
          <w:sz w:val="32"/>
        </w:rPr>
        <w:t>，</w:t>
      </w:r>
      <w:r w:rsidR="00D13816" w:rsidRPr="00AD1E03">
        <w:rPr>
          <w:rFonts w:ascii="Times New Roman" w:eastAsia="仿宋" w:hAnsi="Times New Roman" w:cs="Times New Roman"/>
          <w:sz w:val="32"/>
        </w:rPr>
        <w:t>并与董事会决议公告同时披露。</w:t>
      </w:r>
    </w:p>
    <w:p w:rsidR="004F112F"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4F112F" w:rsidRPr="00AD1E03">
        <w:rPr>
          <w:rFonts w:ascii="Times New Roman" w:eastAsia="仿宋" w:hAnsi="Times New Roman" w:cs="Times New Roman"/>
          <w:sz w:val="32"/>
        </w:rPr>
        <w:t>（</w:t>
      </w:r>
      <w:r w:rsidR="00D13816" w:rsidRPr="00AD1E03">
        <w:rPr>
          <w:rFonts w:ascii="Times New Roman" w:eastAsia="仿宋" w:hAnsi="Times New Roman" w:cs="Times New Roman"/>
          <w:sz w:val="32"/>
        </w:rPr>
        <w:t>2</w:t>
      </w:r>
      <w:r w:rsidR="00C75C3D" w:rsidRPr="00AD1E03">
        <w:rPr>
          <w:rFonts w:ascii="Times New Roman" w:eastAsia="仿宋" w:hAnsi="Times New Roman" w:cs="Times New Roman"/>
          <w:sz w:val="32"/>
        </w:rPr>
        <w:t>）</w:t>
      </w:r>
      <w:r w:rsidR="009A3A3A" w:rsidRPr="00AD1E03">
        <w:rPr>
          <w:rFonts w:ascii="Times New Roman" w:eastAsia="仿宋" w:hAnsi="Times New Roman" w:cs="Times New Roman"/>
          <w:sz w:val="32"/>
        </w:rPr>
        <w:t>期权注销业务办理</w:t>
      </w:r>
    </w:p>
    <w:p w:rsidR="004F112F" w:rsidRPr="00AD1E03" w:rsidRDefault="0080559A"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4F112F" w:rsidRPr="00AD1E03">
        <w:rPr>
          <w:rFonts w:ascii="Times New Roman" w:eastAsia="仿宋" w:hAnsi="Times New Roman" w:cs="Times New Roman"/>
          <w:sz w:val="32"/>
        </w:rPr>
        <w:t>挂牌公司应当在审议期权注销的董事会决议公告披露后</w:t>
      </w:r>
      <w:r w:rsidR="004F112F" w:rsidRPr="00AD1E03">
        <w:rPr>
          <w:rFonts w:ascii="Times New Roman" w:eastAsia="仿宋" w:hAnsi="Times New Roman" w:cs="Times New Roman"/>
          <w:sz w:val="32"/>
        </w:rPr>
        <w:t>5</w:t>
      </w:r>
      <w:r w:rsidR="004F112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4F112F" w:rsidRPr="00AD1E03">
        <w:rPr>
          <w:rFonts w:ascii="Times New Roman" w:eastAsia="仿宋" w:hAnsi="Times New Roman" w:cs="Times New Roman"/>
          <w:sz w:val="32"/>
        </w:rPr>
        <w:t>内</w:t>
      </w:r>
      <w:r w:rsidR="00050570" w:rsidRPr="00AD1E03">
        <w:rPr>
          <w:rFonts w:ascii="Times New Roman" w:eastAsia="仿宋" w:hAnsi="Times New Roman" w:cs="Times New Roman"/>
          <w:sz w:val="32"/>
        </w:rPr>
        <w:t>，向全国股转公司提交《</w:t>
      </w:r>
      <w:r w:rsidR="004F112F" w:rsidRPr="00AD1E03">
        <w:rPr>
          <w:rFonts w:ascii="Times New Roman" w:eastAsia="仿宋" w:hAnsi="Times New Roman" w:cs="Times New Roman"/>
          <w:sz w:val="32"/>
        </w:rPr>
        <w:t>股票期权注销申请表》（附件</w:t>
      </w:r>
      <w:r w:rsidR="000F4340" w:rsidRPr="00AD1E03">
        <w:rPr>
          <w:rFonts w:ascii="Times New Roman" w:eastAsia="仿宋" w:hAnsi="Times New Roman" w:cs="Times New Roman"/>
          <w:sz w:val="32"/>
        </w:rPr>
        <w:t>6</w:t>
      </w:r>
      <w:r w:rsidR="004A1137" w:rsidRPr="00AD1E03">
        <w:rPr>
          <w:rFonts w:ascii="Times New Roman" w:eastAsia="仿宋" w:hAnsi="Times New Roman" w:cs="Times New Roman"/>
          <w:sz w:val="32"/>
        </w:rPr>
        <w:t>）及</w:t>
      </w:r>
      <w:r w:rsidR="00C75C3D" w:rsidRPr="00AD1E03">
        <w:rPr>
          <w:rFonts w:ascii="Times New Roman" w:eastAsia="仿宋" w:hAnsi="Times New Roman" w:cs="Times New Roman"/>
          <w:sz w:val="32"/>
        </w:rPr>
        <w:t>要求的其他文件</w:t>
      </w:r>
      <w:r w:rsidR="004F112F" w:rsidRPr="00AD1E03">
        <w:rPr>
          <w:rFonts w:ascii="Times New Roman" w:eastAsia="仿宋" w:hAnsi="Times New Roman" w:cs="Times New Roman"/>
          <w:sz w:val="32"/>
        </w:rPr>
        <w:t>。经全国股转公司审查确认后，挂牌公司应当在</w:t>
      </w:r>
      <w:r w:rsidR="009A3A3A" w:rsidRPr="00AD1E03">
        <w:rPr>
          <w:rFonts w:ascii="Times New Roman" w:eastAsia="仿宋" w:hAnsi="Times New Roman" w:cs="Times New Roman"/>
          <w:sz w:val="32"/>
        </w:rPr>
        <w:t>取得确认文件后</w:t>
      </w:r>
      <w:r w:rsidR="00C75C3D" w:rsidRPr="00AD1E03">
        <w:rPr>
          <w:rFonts w:ascii="Times New Roman" w:eastAsia="仿宋" w:hAnsi="Times New Roman" w:cs="Times New Roman"/>
          <w:sz w:val="32"/>
        </w:rPr>
        <w:t>的</w:t>
      </w:r>
      <w:r w:rsidR="004F112F" w:rsidRPr="00AD1E03">
        <w:rPr>
          <w:rFonts w:ascii="Times New Roman" w:eastAsia="仿宋" w:hAnsi="Times New Roman" w:cs="Times New Roman"/>
          <w:sz w:val="32"/>
        </w:rPr>
        <w:t>5</w:t>
      </w:r>
      <w:r w:rsidR="00F87429"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F87429" w:rsidRPr="00AD1E03">
        <w:rPr>
          <w:rFonts w:ascii="Times New Roman" w:eastAsia="仿宋" w:hAnsi="Times New Roman" w:cs="Times New Roman"/>
          <w:sz w:val="32"/>
        </w:rPr>
        <w:t>内向</w:t>
      </w:r>
      <w:r w:rsidR="00050570" w:rsidRPr="00AD1E03">
        <w:rPr>
          <w:rFonts w:ascii="Times New Roman" w:eastAsia="仿宋" w:hAnsi="Times New Roman" w:cs="Times New Roman"/>
          <w:sz w:val="32"/>
        </w:rPr>
        <w:t>中国结算</w:t>
      </w:r>
      <w:r w:rsidR="007055DC" w:rsidRPr="00AD1E03">
        <w:rPr>
          <w:rFonts w:ascii="Times New Roman" w:eastAsia="仿宋" w:hAnsi="Times New Roman" w:cs="Times New Roman"/>
          <w:sz w:val="32"/>
        </w:rPr>
        <w:t>申请</w:t>
      </w:r>
      <w:r w:rsidR="00050570" w:rsidRPr="00AD1E03">
        <w:rPr>
          <w:rFonts w:ascii="Times New Roman" w:eastAsia="仿宋" w:hAnsi="Times New Roman" w:cs="Times New Roman"/>
          <w:sz w:val="32"/>
        </w:rPr>
        <w:t>办理期权注销</w:t>
      </w:r>
      <w:r w:rsidR="004F112F" w:rsidRPr="00AD1E03">
        <w:rPr>
          <w:rFonts w:ascii="Times New Roman" w:eastAsia="仿宋" w:hAnsi="Times New Roman" w:cs="Times New Roman"/>
          <w:sz w:val="32"/>
        </w:rPr>
        <w:t>手续，并在</w:t>
      </w:r>
      <w:r w:rsidR="00C75C3D" w:rsidRPr="00AD1E03">
        <w:rPr>
          <w:rFonts w:ascii="Times New Roman" w:eastAsia="仿宋" w:hAnsi="Times New Roman" w:cs="Times New Roman"/>
          <w:sz w:val="32"/>
        </w:rPr>
        <w:t>完成股票期权</w:t>
      </w:r>
      <w:r w:rsidR="009A3A3A" w:rsidRPr="00AD1E03">
        <w:rPr>
          <w:rFonts w:ascii="Times New Roman" w:eastAsia="仿宋" w:hAnsi="Times New Roman" w:cs="Times New Roman"/>
          <w:sz w:val="32"/>
        </w:rPr>
        <w:t>注销后的</w:t>
      </w:r>
      <w:r w:rsidR="004F112F" w:rsidRPr="00AD1E03">
        <w:rPr>
          <w:rFonts w:ascii="Times New Roman" w:eastAsia="仿宋" w:hAnsi="Times New Roman" w:cs="Times New Roman"/>
          <w:sz w:val="32"/>
        </w:rPr>
        <w:t>2</w:t>
      </w:r>
      <w:r w:rsidR="009E5E3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9E5E3F" w:rsidRPr="00AD1E03">
        <w:rPr>
          <w:rFonts w:ascii="Times New Roman" w:eastAsia="仿宋" w:hAnsi="Times New Roman" w:cs="Times New Roman"/>
          <w:sz w:val="32"/>
        </w:rPr>
        <w:t>内披露股票期权注销完成公告</w:t>
      </w:r>
      <w:r w:rsidR="004F112F" w:rsidRPr="00AD1E03">
        <w:rPr>
          <w:rFonts w:ascii="Times New Roman" w:eastAsia="仿宋" w:hAnsi="Times New Roman" w:cs="Times New Roman"/>
          <w:sz w:val="32"/>
        </w:rPr>
        <w:t>。</w:t>
      </w:r>
    </w:p>
    <w:p w:rsidR="00D4636E" w:rsidRPr="00AD1E03" w:rsidRDefault="0080559A" w:rsidP="0080559A">
      <w:pPr>
        <w:pStyle w:val="2"/>
        <w:spacing w:before="0" w:after="0" w:line="600" w:lineRule="exact"/>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 xml:space="preserve">    </w:t>
      </w:r>
      <w:r w:rsidR="00A7162E" w:rsidRPr="00AD1E03">
        <w:rPr>
          <w:rFonts w:ascii="Times New Roman" w:eastAsia="楷体" w:hAnsi="Times New Roman" w:cs="Times New Roman"/>
          <w:b w:val="0"/>
          <w:bCs w:val="0"/>
          <w:color w:val="000000"/>
          <w:kern w:val="0"/>
          <w:szCs w:val="24"/>
          <w:lang w:val="zh-CN"/>
        </w:rPr>
        <w:t>（四）</w:t>
      </w:r>
      <w:r w:rsidR="009A3A3A" w:rsidRPr="00AD1E03">
        <w:rPr>
          <w:rFonts w:ascii="Times New Roman" w:eastAsia="楷体" w:hAnsi="Times New Roman" w:cs="Times New Roman"/>
          <w:b w:val="0"/>
          <w:bCs w:val="0"/>
          <w:color w:val="000000"/>
          <w:kern w:val="0"/>
          <w:szCs w:val="24"/>
          <w:lang w:val="zh-CN"/>
        </w:rPr>
        <w:t>股权激励计划</w:t>
      </w:r>
      <w:r w:rsidR="00A7162E" w:rsidRPr="00AD1E03">
        <w:rPr>
          <w:rFonts w:ascii="Times New Roman" w:eastAsia="楷体" w:hAnsi="Times New Roman" w:cs="Times New Roman"/>
          <w:b w:val="0"/>
          <w:bCs w:val="0"/>
          <w:color w:val="000000"/>
          <w:kern w:val="0"/>
          <w:szCs w:val="24"/>
          <w:lang w:val="zh-CN"/>
        </w:rPr>
        <w:t>的变更</w:t>
      </w:r>
      <w:r w:rsidR="009A3A3A" w:rsidRPr="00AD1E03">
        <w:rPr>
          <w:rFonts w:ascii="Times New Roman" w:eastAsia="楷体" w:hAnsi="Times New Roman" w:cs="Times New Roman"/>
          <w:b w:val="0"/>
          <w:bCs w:val="0"/>
          <w:color w:val="000000"/>
          <w:kern w:val="0"/>
          <w:szCs w:val="24"/>
          <w:lang w:val="zh-CN"/>
        </w:rPr>
        <w:t>与调整</w:t>
      </w:r>
    </w:p>
    <w:p w:rsidR="00050570" w:rsidRPr="00AD1E03" w:rsidRDefault="0080559A" w:rsidP="000720B4">
      <w:pPr>
        <w:spacing w:line="600" w:lineRule="exact"/>
        <w:ind w:firstLineChars="200" w:firstLine="440"/>
        <w:rPr>
          <w:rFonts w:ascii="Times New Roman" w:eastAsia="仿宋" w:hAnsi="Times New Roman" w:cs="Times New Roman"/>
          <w:b/>
          <w:sz w:val="32"/>
        </w:rPr>
      </w:pPr>
      <w:r w:rsidRPr="00AD1E03">
        <w:rPr>
          <w:rFonts w:ascii="Times New Roman" w:hAnsi="Times New Roman" w:cs="Times New Roman"/>
          <w:sz w:val="22"/>
          <w:lang w:val="zh-CN"/>
        </w:rPr>
        <w:t xml:space="preserve">  </w:t>
      </w:r>
      <w:r w:rsidR="004F112F" w:rsidRPr="00AD1E03">
        <w:rPr>
          <w:rFonts w:ascii="Times New Roman" w:eastAsia="仿宋" w:hAnsi="Times New Roman" w:cs="Times New Roman"/>
          <w:b/>
          <w:sz w:val="32"/>
        </w:rPr>
        <w:t>1</w:t>
      </w:r>
      <w:r w:rsidR="00C15366" w:rsidRPr="00AD1E03">
        <w:rPr>
          <w:rFonts w:ascii="Times New Roman" w:eastAsia="仿宋" w:hAnsi="Times New Roman" w:cs="Times New Roman"/>
          <w:b/>
          <w:sz w:val="32"/>
        </w:rPr>
        <w:t>．</w:t>
      </w:r>
      <w:r w:rsidR="00050570" w:rsidRPr="00AD1E03">
        <w:rPr>
          <w:rFonts w:ascii="Times New Roman" w:eastAsia="仿宋" w:hAnsi="Times New Roman" w:cs="Times New Roman"/>
          <w:b/>
          <w:sz w:val="32"/>
        </w:rPr>
        <w:t>董事会与股东大会审议</w:t>
      </w:r>
    </w:p>
    <w:p w:rsidR="004F112F" w:rsidRPr="00AD1E03" w:rsidRDefault="004F112F"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挂牌公司在股东大会审议通过股权激励</w:t>
      </w:r>
      <w:r w:rsidR="00817072" w:rsidRPr="00AD1E03">
        <w:rPr>
          <w:rFonts w:ascii="Times New Roman" w:eastAsia="仿宋" w:hAnsi="Times New Roman" w:cs="Times New Roman"/>
          <w:sz w:val="32"/>
        </w:rPr>
        <w:t>计划</w:t>
      </w:r>
      <w:r w:rsidRPr="00AD1E03">
        <w:rPr>
          <w:rFonts w:ascii="Times New Roman" w:eastAsia="仿宋" w:hAnsi="Times New Roman" w:cs="Times New Roman"/>
          <w:sz w:val="32"/>
        </w:rPr>
        <w:t>之前对其进行变更的，变更</w:t>
      </w:r>
      <w:r w:rsidR="005A529F" w:rsidRPr="00AD1E03">
        <w:rPr>
          <w:rFonts w:ascii="Times New Roman" w:eastAsia="仿宋" w:hAnsi="Times New Roman" w:cs="Times New Roman"/>
          <w:sz w:val="32"/>
        </w:rPr>
        <w:t>事宜</w:t>
      </w:r>
      <w:r w:rsidR="00FE6C64" w:rsidRPr="00AD1E03">
        <w:rPr>
          <w:rFonts w:ascii="Times New Roman" w:eastAsia="仿宋" w:hAnsi="Times New Roman" w:cs="Times New Roman"/>
          <w:sz w:val="32"/>
        </w:rPr>
        <w:t>应当</w:t>
      </w:r>
      <w:r w:rsidRPr="00AD1E03">
        <w:rPr>
          <w:rFonts w:ascii="Times New Roman" w:eastAsia="仿宋" w:hAnsi="Times New Roman" w:cs="Times New Roman"/>
          <w:sz w:val="32"/>
        </w:rPr>
        <w:t>经董事会审议通过并披露。</w:t>
      </w:r>
    </w:p>
    <w:p w:rsidR="004F112F" w:rsidRPr="00AD1E03" w:rsidRDefault="004F112F"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挂牌公司对已通过股东大会审议的股权激励</w:t>
      </w:r>
      <w:r w:rsidR="00817072" w:rsidRPr="00AD1E03">
        <w:rPr>
          <w:rFonts w:ascii="Times New Roman" w:eastAsia="仿宋" w:hAnsi="Times New Roman" w:cs="Times New Roman"/>
          <w:sz w:val="32"/>
        </w:rPr>
        <w:t>计划</w:t>
      </w:r>
      <w:r w:rsidRPr="00AD1E03">
        <w:rPr>
          <w:rFonts w:ascii="Times New Roman" w:eastAsia="仿宋" w:hAnsi="Times New Roman" w:cs="Times New Roman"/>
          <w:sz w:val="32"/>
        </w:rPr>
        <w:t>进行变更</w:t>
      </w:r>
      <w:r w:rsidR="00F4383F" w:rsidRPr="00AD1E03">
        <w:rPr>
          <w:rFonts w:ascii="Times New Roman" w:eastAsia="仿宋" w:hAnsi="Times New Roman" w:cs="Times New Roman"/>
          <w:sz w:val="32"/>
        </w:rPr>
        <w:t>的，变更</w:t>
      </w:r>
      <w:r w:rsidR="005A529F" w:rsidRPr="00AD1E03">
        <w:rPr>
          <w:rFonts w:ascii="Times New Roman" w:eastAsia="仿宋" w:hAnsi="Times New Roman" w:cs="Times New Roman"/>
          <w:sz w:val="32"/>
        </w:rPr>
        <w:t>事宜</w:t>
      </w:r>
      <w:r w:rsidRPr="00AD1E03">
        <w:rPr>
          <w:rFonts w:ascii="Times New Roman" w:eastAsia="仿宋" w:hAnsi="Times New Roman" w:cs="Times New Roman"/>
          <w:sz w:val="32"/>
        </w:rPr>
        <w:t>应</w:t>
      </w:r>
      <w:r w:rsidR="00110920" w:rsidRPr="00AD1E03">
        <w:rPr>
          <w:rFonts w:ascii="Times New Roman" w:eastAsia="仿宋" w:hAnsi="Times New Roman" w:cs="Times New Roman"/>
          <w:sz w:val="32"/>
        </w:rPr>
        <w:t>当</w:t>
      </w:r>
      <w:r w:rsidR="00B25E9F" w:rsidRPr="00AD1E03">
        <w:rPr>
          <w:rFonts w:ascii="Times New Roman" w:eastAsia="仿宋" w:hAnsi="Times New Roman" w:cs="Times New Roman"/>
          <w:sz w:val="32"/>
        </w:rPr>
        <w:t>经董事会</w:t>
      </w:r>
      <w:r w:rsidR="00927CF7" w:rsidRPr="00AD1E03">
        <w:rPr>
          <w:rFonts w:ascii="Times New Roman" w:eastAsia="仿宋" w:hAnsi="Times New Roman" w:cs="Times New Roman"/>
          <w:sz w:val="32"/>
        </w:rPr>
        <w:t>、股东大会</w:t>
      </w:r>
      <w:r w:rsidR="00B25E9F" w:rsidRPr="00AD1E03">
        <w:rPr>
          <w:rFonts w:ascii="Times New Roman" w:eastAsia="仿宋" w:hAnsi="Times New Roman" w:cs="Times New Roman"/>
          <w:sz w:val="32"/>
        </w:rPr>
        <w:t>审议通过并披露</w:t>
      </w:r>
      <w:r w:rsidRPr="00AD1E03">
        <w:rPr>
          <w:rFonts w:ascii="Times New Roman" w:eastAsia="仿宋" w:hAnsi="Times New Roman" w:cs="Times New Roman"/>
          <w:sz w:val="32"/>
        </w:rPr>
        <w:t>。</w:t>
      </w:r>
    </w:p>
    <w:p w:rsidR="004F5021" w:rsidRPr="00AD1E03" w:rsidRDefault="004F5021"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挂牌公司应当在披露董事会决议公告的同时，对股权激励计划进行更正披露。</w:t>
      </w:r>
    </w:p>
    <w:p w:rsidR="004F112F" w:rsidRPr="00AD1E03" w:rsidRDefault="004F112F"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2</w:t>
      </w:r>
      <w:r w:rsidR="0080559A" w:rsidRPr="00AD1E03">
        <w:rPr>
          <w:rFonts w:ascii="Times New Roman" w:eastAsia="仿宋" w:hAnsi="Times New Roman" w:cs="Times New Roman"/>
          <w:b/>
          <w:sz w:val="32"/>
        </w:rPr>
        <w:t>．</w:t>
      </w:r>
      <w:r w:rsidRPr="00AD1E03">
        <w:rPr>
          <w:rFonts w:ascii="Times New Roman" w:eastAsia="仿宋" w:hAnsi="Times New Roman" w:cs="Times New Roman"/>
          <w:b/>
          <w:sz w:val="32"/>
        </w:rPr>
        <w:t>监事会、独立董事（如有）发表意见</w:t>
      </w:r>
    </w:p>
    <w:p w:rsidR="004F112F" w:rsidRPr="00AD1E03" w:rsidRDefault="0080559A" w:rsidP="0080559A">
      <w:pPr>
        <w:spacing w:line="600" w:lineRule="exact"/>
        <w:rPr>
          <w:rFonts w:ascii="Times New Roman" w:eastAsia="仿宋" w:hAnsi="Times New Roman" w:cs="Times New Roman"/>
          <w:sz w:val="32"/>
        </w:rPr>
      </w:pPr>
      <w:r w:rsidRPr="00AD1E03">
        <w:rPr>
          <w:rFonts w:ascii="Times New Roman" w:eastAsia="仿宋" w:hAnsi="Times New Roman" w:cs="Times New Roman"/>
          <w:sz w:val="32"/>
        </w:rPr>
        <w:t xml:space="preserve">    </w:t>
      </w:r>
      <w:r w:rsidR="004F112F" w:rsidRPr="00AD1E03">
        <w:rPr>
          <w:rFonts w:ascii="Times New Roman" w:eastAsia="仿宋" w:hAnsi="Times New Roman" w:cs="Times New Roman"/>
          <w:sz w:val="32"/>
        </w:rPr>
        <w:t>挂牌公司监事会应当就变更后的方案</w:t>
      </w:r>
      <w:r w:rsidR="004C1FC9" w:rsidRPr="00AD1E03">
        <w:rPr>
          <w:rFonts w:ascii="Times New Roman" w:eastAsia="仿宋" w:hAnsi="Times New Roman" w:cs="Times New Roman"/>
          <w:sz w:val="32"/>
        </w:rPr>
        <w:t>是否有利于挂牌</w:t>
      </w:r>
      <w:r w:rsidR="004C1FC9" w:rsidRPr="00AD1E03">
        <w:rPr>
          <w:rFonts w:ascii="Times New Roman" w:eastAsia="仿宋" w:hAnsi="Times New Roman" w:cs="Times New Roman"/>
          <w:sz w:val="32"/>
        </w:rPr>
        <w:lastRenderedPageBreak/>
        <w:t>公司持续发展，是否存在</w:t>
      </w:r>
      <w:r w:rsidR="004F112F" w:rsidRPr="00AD1E03">
        <w:rPr>
          <w:rFonts w:ascii="Times New Roman" w:eastAsia="仿宋" w:hAnsi="Times New Roman" w:cs="Times New Roman"/>
          <w:sz w:val="32"/>
        </w:rPr>
        <w:t>明显损害挂牌公司及全体股东利益的情形发表意见</w:t>
      </w:r>
      <w:r w:rsidR="004F5021" w:rsidRPr="00AD1E03">
        <w:rPr>
          <w:rFonts w:ascii="Times New Roman" w:eastAsia="仿宋" w:hAnsi="Times New Roman" w:cs="Times New Roman"/>
          <w:sz w:val="32"/>
        </w:rPr>
        <w:t>。挂牌公司应当在披露</w:t>
      </w:r>
      <w:r w:rsidR="004F112F" w:rsidRPr="00AD1E03">
        <w:rPr>
          <w:rFonts w:ascii="Times New Roman" w:eastAsia="仿宋" w:hAnsi="Times New Roman" w:cs="Times New Roman"/>
          <w:sz w:val="32"/>
        </w:rPr>
        <w:t>董事会决议公告</w:t>
      </w:r>
      <w:r w:rsidR="004F5021" w:rsidRPr="00AD1E03">
        <w:rPr>
          <w:rFonts w:ascii="Times New Roman" w:eastAsia="仿宋" w:hAnsi="Times New Roman" w:cs="Times New Roman"/>
          <w:sz w:val="32"/>
        </w:rPr>
        <w:t>的</w:t>
      </w:r>
      <w:r w:rsidR="004F112F" w:rsidRPr="00AD1E03">
        <w:rPr>
          <w:rFonts w:ascii="Times New Roman" w:eastAsia="仿宋" w:hAnsi="Times New Roman" w:cs="Times New Roman"/>
          <w:sz w:val="32"/>
        </w:rPr>
        <w:t>同时披露</w:t>
      </w:r>
      <w:r w:rsidR="004F5021" w:rsidRPr="00AD1E03">
        <w:rPr>
          <w:rFonts w:ascii="Times New Roman" w:eastAsia="仿宋" w:hAnsi="Times New Roman" w:cs="Times New Roman"/>
          <w:sz w:val="32"/>
        </w:rPr>
        <w:t>监事会意见</w:t>
      </w:r>
      <w:r w:rsidR="004F112F" w:rsidRPr="00AD1E03">
        <w:rPr>
          <w:rFonts w:ascii="Times New Roman" w:eastAsia="仿宋" w:hAnsi="Times New Roman" w:cs="Times New Roman"/>
          <w:sz w:val="32"/>
        </w:rPr>
        <w:t>。</w:t>
      </w:r>
    </w:p>
    <w:p w:rsidR="004F112F" w:rsidRPr="00AD1E03" w:rsidRDefault="004F112F"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挂牌公司聘任独立董事的，独立董事应当对上述事项发表意见</w:t>
      </w:r>
      <w:r w:rsidR="001E3845" w:rsidRPr="00AD1E03">
        <w:rPr>
          <w:rFonts w:ascii="Times New Roman" w:eastAsia="仿宋" w:hAnsi="Times New Roman" w:cs="Times New Roman"/>
          <w:sz w:val="32"/>
        </w:rPr>
        <w:t>，</w:t>
      </w:r>
      <w:r w:rsidR="004F5021" w:rsidRPr="00AD1E03">
        <w:rPr>
          <w:rFonts w:ascii="Times New Roman" w:eastAsia="仿宋" w:hAnsi="Times New Roman" w:cs="Times New Roman"/>
          <w:sz w:val="32"/>
        </w:rPr>
        <w:t>挂牌公司应当在披露</w:t>
      </w:r>
      <w:r w:rsidRPr="00AD1E03">
        <w:rPr>
          <w:rFonts w:ascii="Times New Roman" w:eastAsia="仿宋" w:hAnsi="Times New Roman" w:cs="Times New Roman"/>
          <w:sz w:val="32"/>
        </w:rPr>
        <w:t>董事会决议公告</w:t>
      </w:r>
      <w:r w:rsidR="004F5021" w:rsidRPr="00AD1E03">
        <w:rPr>
          <w:rFonts w:ascii="Times New Roman" w:eastAsia="仿宋" w:hAnsi="Times New Roman" w:cs="Times New Roman"/>
          <w:sz w:val="32"/>
        </w:rPr>
        <w:t>的</w:t>
      </w:r>
      <w:r w:rsidRPr="00AD1E03">
        <w:rPr>
          <w:rFonts w:ascii="Times New Roman" w:eastAsia="仿宋" w:hAnsi="Times New Roman" w:cs="Times New Roman"/>
          <w:sz w:val="32"/>
        </w:rPr>
        <w:t>同时披露</w:t>
      </w:r>
      <w:r w:rsidR="004F5021" w:rsidRPr="00AD1E03">
        <w:rPr>
          <w:rFonts w:ascii="Times New Roman" w:eastAsia="仿宋" w:hAnsi="Times New Roman" w:cs="Times New Roman"/>
          <w:sz w:val="32"/>
        </w:rPr>
        <w:t>独立董事意见</w:t>
      </w:r>
      <w:r w:rsidRPr="00AD1E03">
        <w:rPr>
          <w:rFonts w:ascii="Times New Roman" w:eastAsia="仿宋" w:hAnsi="Times New Roman" w:cs="Times New Roman"/>
          <w:sz w:val="32"/>
        </w:rPr>
        <w:t>。</w:t>
      </w:r>
    </w:p>
    <w:p w:rsidR="004F112F" w:rsidRPr="00AD1E03" w:rsidRDefault="0080559A" w:rsidP="0080559A">
      <w:pPr>
        <w:spacing w:line="600" w:lineRule="exact"/>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4F112F" w:rsidRPr="00AD1E03">
        <w:rPr>
          <w:rFonts w:ascii="Times New Roman" w:eastAsia="仿宋" w:hAnsi="Times New Roman" w:cs="Times New Roman"/>
          <w:b/>
          <w:sz w:val="32"/>
        </w:rPr>
        <w:t>3</w:t>
      </w:r>
      <w:r w:rsidRPr="00AD1E03">
        <w:rPr>
          <w:rFonts w:ascii="Times New Roman" w:eastAsia="仿宋" w:hAnsi="Times New Roman" w:cs="Times New Roman"/>
          <w:b/>
          <w:sz w:val="32"/>
        </w:rPr>
        <w:t>．</w:t>
      </w:r>
      <w:r w:rsidR="004F112F" w:rsidRPr="00AD1E03">
        <w:rPr>
          <w:rFonts w:ascii="Times New Roman" w:eastAsia="仿宋" w:hAnsi="Times New Roman" w:cs="Times New Roman"/>
          <w:b/>
          <w:sz w:val="32"/>
        </w:rPr>
        <w:t>主办券商核查并发表意见</w:t>
      </w:r>
    </w:p>
    <w:p w:rsidR="00D4636E" w:rsidRPr="00AD1E03" w:rsidRDefault="004F112F"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主办券商应当就变更后的方案是否符合《监管指引》及相关法律法规的规定，是否存在明显损害挂牌公司及全体股东利益的情形</w:t>
      </w:r>
      <w:r w:rsidR="004F5021" w:rsidRPr="00AD1E03">
        <w:rPr>
          <w:rFonts w:ascii="Times New Roman" w:eastAsia="仿宋" w:hAnsi="Times New Roman" w:cs="Times New Roman"/>
          <w:sz w:val="32"/>
        </w:rPr>
        <w:t>，挂牌公司是否已按规定履行信息披露义务以及</w:t>
      </w:r>
      <w:r w:rsidR="00C46B74" w:rsidRPr="00AD1E03">
        <w:rPr>
          <w:rFonts w:ascii="Times New Roman" w:eastAsia="仿宋" w:hAnsi="Times New Roman" w:cs="Times New Roman"/>
          <w:sz w:val="32"/>
        </w:rPr>
        <w:t>董事会</w:t>
      </w:r>
      <w:r w:rsidR="004F5021" w:rsidRPr="00AD1E03">
        <w:rPr>
          <w:rFonts w:ascii="Times New Roman" w:eastAsia="仿宋" w:hAnsi="Times New Roman" w:cs="Times New Roman"/>
          <w:sz w:val="32"/>
        </w:rPr>
        <w:t>审议、监事会和独立董事（如有）发表意见等程序的合法合</w:t>
      </w:r>
      <w:proofErr w:type="gramStart"/>
      <w:r w:rsidR="004F5021" w:rsidRPr="00AD1E03">
        <w:rPr>
          <w:rFonts w:ascii="Times New Roman" w:eastAsia="仿宋" w:hAnsi="Times New Roman" w:cs="Times New Roman"/>
          <w:sz w:val="32"/>
        </w:rPr>
        <w:t>规性</w:t>
      </w:r>
      <w:r w:rsidRPr="00AD1E03">
        <w:rPr>
          <w:rFonts w:ascii="Times New Roman" w:eastAsia="仿宋" w:hAnsi="Times New Roman" w:cs="Times New Roman"/>
          <w:sz w:val="32"/>
        </w:rPr>
        <w:t>发表</w:t>
      </w:r>
      <w:proofErr w:type="gramEnd"/>
      <w:r w:rsidRPr="00AD1E03">
        <w:rPr>
          <w:rFonts w:ascii="Times New Roman" w:eastAsia="仿宋" w:hAnsi="Times New Roman" w:cs="Times New Roman"/>
          <w:sz w:val="32"/>
        </w:rPr>
        <w:t>意见</w:t>
      </w:r>
      <w:r w:rsidR="00F568FE" w:rsidRPr="00AD1E03">
        <w:rPr>
          <w:rFonts w:ascii="Times New Roman" w:eastAsia="仿宋" w:hAnsi="Times New Roman" w:cs="Times New Roman"/>
          <w:sz w:val="32"/>
        </w:rPr>
        <w:t>，</w:t>
      </w:r>
      <w:r w:rsidR="005E5B1C" w:rsidRPr="00AD1E03">
        <w:rPr>
          <w:rFonts w:ascii="Times New Roman" w:eastAsia="仿宋" w:hAnsi="Times New Roman" w:cs="Times New Roman"/>
          <w:sz w:val="32"/>
        </w:rPr>
        <w:t>并</w:t>
      </w:r>
      <w:r w:rsidR="007073D0" w:rsidRPr="00AD1E03">
        <w:rPr>
          <w:rFonts w:ascii="Times New Roman" w:eastAsia="仿宋" w:hAnsi="Times New Roman" w:cs="Times New Roman"/>
          <w:sz w:val="32"/>
        </w:rPr>
        <w:t>不晚于股东大会召开时间</w:t>
      </w:r>
      <w:r w:rsidR="007073D0" w:rsidRPr="00AD1E03">
        <w:rPr>
          <w:rFonts w:ascii="Times New Roman" w:eastAsia="仿宋" w:hAnsi="Times New Roman" w:cs="Times New Roman"/>
          <w:sz w:val="32"/>
        </w:rPr>
        <w:t>4</w:t>
      </w:r>
      <w:r w:rsidR="007073D0" w:rsidRPr="00AD1E03">
        <w:rPr>
          <w:rFonts w:ascii="Times New Roman" w:eastAsia="仿宋" w:hAnsi="Times New Roman" w:cs="Times New Roman"/>
          <w:sz w:val="32"/>
        </w:rPr>
        <w:t>个交易日前披露</w:t>
      </w:r>
      <w:r w:rsidRPr="00AD1E03">
        <w:rPr>
          <w:rFonts w:ascii="Times New Roman" w:eastAsia="仿宋" w:hAnsi="Times New Roman" w:cs="Times New Roman"/>
          <w:sz w:val="32"/>
        </w:rPr>
        <w:t>。</w:t>
      </w:r>
    </w:p>
    <w:p w:rsidR="009A3A3A" w:rsidRPr="00AD1E03" w:rsidRDefault="009A3A3A"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4</w:t>
      </w:r>
      <w:r w:rsidR="0080559A" w:rsidRPr="00AD1E03">
        <w:rPr>
          <w:rFonts w:ascii="Times New Roman" w:eastAsia="仿宋" w:hAnsi="Times New Roman" w:cs="Times New Roman"/>
          <w:b/>
          <w:sz w:val="32"/>
        </w:rPr>
        <w:t>．</w:t>
      </w:r>
      <w:r w:rsidR="007A5958" w:rsidRPr="00AD1E03">
        <w:rPr>
          <w:rFonts w:ascii="Times New Roman" w:eastAsia="仿宋" w:hAnsi="Times New Roman" w:cs="Times New Roman"/>
          <w:b/>
          <w:sz w:val="32"/>
        </w:rPr>
        <w:t>除权除息情形下的处理</w:t>
      </w:r>
    </w:p>
    <w:p w:rsidR="009A3A3A" w:rsidRPr="00AD1E03" w:rsidRDefault="009A3A3A"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股权激励计划存续期内，因标的股票发生除权除息等原因，</w:t>
      </w:r>
      <w:r w:rsidR="008D7703" w:rsidRPr="00AD1E03">
        <w:rPr>
          <w:rFonts w:ascii="Times New Roman" w:eastAsia="仿宋" w:hAnsi="Times New Roman" w:cs="Times New Roman"/>
          <w:sz w:val="32"/>
        </w:rPr>
        <w:t>需要按照股权激励计划规定的方式</w:t>
      </w:r>
      <w:r w:rsidR="007A5958" w:rsidRPr="00AD1E03">
        <w:rPr>
          <w:rFonts w:ascii="Times New Roman" w:eastAsia="仿宋" w:hAnsi="Times New Roman" w:cs="Times New Roman"/>
          <w:sz w:val="32"/>
        </w:rPr>
        <w:t>对获授权益的行权数量</w:t>
      </w:r>
      <w:r w:rsidRPr="00AD1E03">
        <w:rPr>
          <w:rFonts w:ascii="Times New Roman" w:eastAsia="仿宋" w:hAnsi="Times New Roman" w:cs="Times New Roman"/>
          <w:sz w:val="32"/>
        </w:rPr>
        <w:t>、行权价格</w:t>
      </w:r>
      <w:r w:rsidR="00D87F27" w:rsidRPr="00AD1E03">
        <w:rPr>
          <w:rFonts w:ascii="Times New Roman" w:eastAsia="仿宋" w:hAnsi="Times New Roman" w:cs="Times New Roman"/>
          <w:sz w:val="32"/>
        </w:rPr>
        <w:t>等要素</w:t>
      </w:r>
      <w:r w:rsidR="008D7703" w:rsidRPr="00AD1E03">
        <w:rPr>
          <w:rFonts w:ascii="Times New Roman" w:eastAsia="仿宋" w:hAnsi="Times New Roman" w:cs="Times New Roman"/>
          <w:sz w:val="32"/>
        </w:rPr>
        <w:t>进行调整的</w:t>
      </w:r>
      <w:r w:rsidRPr="00AD1E03">
        <w:rPr>
          <w:rFonts w:ascii="Times New Roman" w:eastAsia="仿宋" w:hAnsi="Times New Roman" w:cs="Times New Roman"/>
          <w:sz w:val="32"/>
        </w:rPr>
        <w:t>，应当</w:t>
      </w:r>
      <w:r w:rsidR="00D87F27" w:rsidRPr="00AD1E03">
        <w:rPr>
          <w:rFonts w:ascii="Times New Roman" w:eastAsia="仿宋" w:hAnsi="Times New Roman" w:cs="Times New Roman"/>
          <w:sz w:val="32"/>
        </w:rPr>
        <w:t>在</w:t>
      </w:r>
      <w:r w:rsidRPr="00AD1E03">
        <w:rPr>
          <w:rFonts w:ascii="Times New Roman" w:eastAsia="仿宋" w:hAnsi="Times New Roman" w:cs="Times New Roman"/>
          <w:sz w:val="32"/>
        </w:rPr>
        <w:t>董事会审议通过后</w:t>
      </w:r>
      <w:r w:rsidRPr="00AD1E03">
        <w:rPr>
          <w:rFonts w:ascii="Times New Roman" w:eastAsia="仿宋" w:hAnsi="Times New Roman" w:cs="Times New Roman"/>
          <w:sz w:val="32"/>
        </w:rPr>
        <w:t>2</w:t>
      </w:r>
      <w:r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Pr="00AD1E03">
        <w:rPr>
          <w:rFonts w:ascii="Times New Roman" w:eastAsia="仿宋" w:hAnsi="Times New Roman" w:cs="Times New Roman"/>
          <w:sz w:val="32"/>
        </w:rPr>
        <w:t>内以临时公告</w:t>
      </w:r>
      <w:r w:rsidR="005E5914" w:rsidRPr="00AD1E03">
        <w:rPr>
          <w:rFonts w:ascii="Times New Roman" w:eastAsia="仿宋" w:hAnsi="Times New Roman" w:cs="Times New Roman"/>
          <w:sz w:val="32"/>
        </w:rPr>
        <w:t>的</w:t>
      </w:r>
      <w:r w:rsidRPr="00AD1E03">
        <w:rPr>
          <w:rFonts w:ascii="Times New Roman" w:eastAsia="仿宋" w:hAnsi="Times New Roman" w:cs="Times New Roman"/>
          <w:sz w:val="32"/>
        </w:rPr>
        <w:t>形式披露，无需提交股东大会审议。</w:t>
      </w:r>
    </w:p>
    <w:p w:rsidR="00A7162E" w:rsidRPr="00AD1E03" w:rsidRDefault="00A7162E"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color w:val="000000"/>
          <w:kern w:val="0"/>
          <w:szCs w:val="24"/>
          <w:lang w:val="zh-CN"/>
        </w:rPr>
        <w:t>（五）</w:t>
      </w:r>
      <w:r w:rsidR="009A3A3A" w:rsidRPr="00AD1E03">
        <w:rPr>
          <w:rFonts w:ascii="Times New Roman" w:eastAsia="楷体" w:hAnsi="Times New Roman" w:cs="Times New Roman"/>
          <w:b w:val="0"/>
          <w:color w:val="000000"/>
          <w:kern w:val="0"/>
          <w:szCs w:val="24"/>
          <w:lang w:val="zh-CN"/>
        </w:rPr>
        <w:t>股权激励计划</w:t>
      </w:r>
      <w:r w:rsidRPr="00AD1E03">
        <w:rPr>
          <w:rFonts w:ascii="Times New Roman" w:eastAsia="楷体" w:hAnsi="Times New Roman" w:cs="Times New Roman"/>
          <w:b w:val="0"/>
          <w:color w:val="000000"/>
          <w:kern w:val="0"/>
          <w:szCs w:val="24"/>
          <w:lang w:val="zh-CN"/>
        </w:rPr>
        <w:t>的终止</w:t>
      </w:r>
    </w:p>
    <w:p w:rsidR="00A354B9" w:rsidRPr="00AD1E03" w:rsidRDefault="00A354B9" w:rsidP="000720B4">
      <w:pPr>
        <w:spacing w:line="600" w:lineRule="exact"/>
        <w:ind w:firstLineChars="200" w:firstLine="442"/>
        <w:rPr>
          <w:rFonts w:ascii="Times New Roman" w:eastAsia="仿宋" w:hAnsi="Times New Roman" w:cs="Times New Roman"/>
          <w:b/>
          <w:sz w:val="32"/>
        </w:rPr>
      </w:pPr>
      <w:r w:rsidRPr="00AD1E03">
        <w:rPr>
          <w:rFonts w:ascii="Times New Roman" w:hAnsi="Times New Roman" w:cs="Times New Roman"/>
          <w:b/>
          <w:sz w:val="22"/>
          <w:lang w:val="zh-CN"/>
        </w:rPr>
        <w:t xml:space="preserve">  </w:t>
      </w:r>
      <w:r w:rsidRPr="00AD1E03">
        <w:rPr>
          <w:rFonts w:ascii="Times New Roman" w:eastAsia="仿宋" w:hAnsi="Times New Roman" w:cs="Times New Roman"/>
          <w:b/>
          <w:sz w:val="32"/>
        </w:rPr>
        <w:t>1</w:t>
      </w:r>
      <w:r w:rsidR="00C05390" w:rsidRPr="00AD1E03">
        <w:rPr>
          <w:rFonts w:ascii="Times New Roman" w:eastAsia="仿宋" w:hAnsi="Times New Roman" w:cs="Times New Roman"/>
          <w:b/>
          <w:sz w:val="32"/>
        </w:rPr>
        <w:t>．</w:t>
      </w:r>
      <w:r w:rsidRPr="00AD1E03">
        <w:rPr>
          <w:rFonts w:ascii="Times New Roman" w:eastAsia="仿宋" w:hAnsi="Times New Roman" w:cs="Times New Roman"/>
          <w:b/>
          <w:sz w:val="32"/>
        </w:rPr>
        <w:t>审议程序</w:t>
      </w:r>
    </w:p>
    <w:p w:rsidR="00A354B9" w:rsidRPr="00AD1E03" w:rsidRDefault="00A354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挂牌公司在股东大会</w:t>
      </w:r>
      <w:proofErr w:type="gramStart"/>
      <w:r w:rsidRPr="00AD1E03">
        <w:rPr>
          <w:rFonts w:ascii="Times New Roman" w:eastAsia="仿宋" w:hAnsi="Times New Roman" w:cs="Times New Roman"/>
          <w:sz w:val="32"/>
        </w:rPr>
        <w:t>审议前拟终止</w:t>
      </w:r>
      <w:proofErr w:type="gramEnd"/>
      <w:r w:rsidRPr="00AD1E03">
        <w:rPr>
          <w:rFonts w:ascii="Times New Roman" w:eastAsia="仿宋" w:hAnsi="Times New Roman" w:cs="Times New Roman"/>
          <w:sz w:val="32"/>
        </w:rPr>
        <w:t>股权激励计划的，应</w:t>
      </w:r>
      <w:r w:rsidR="00F568FE" w:rsidRPr="00AD1E03">
        <w:rPr>
          <w:rFonts w:ascii="Times New Roman" w:eastAsia="仿宋" w:hAnsi="Times New Roman" w:cs="Times New Roman"/>
          <w:sz w:val="32"/>
        </w:rPr>
        <w:t>当经</w:t>
      </w:r>
      <w:r w:rsidRPr="00AD1E03">
        <w:rPr>
          <w:rFonts w:ascii="Times New Roman" w:eastAsia="仿宋" w:hAnsi="Times New Roman" w:cs="Times New Roman"/>
          <w:sz w:val="32"/>
        </w:rPr>
        <w:t>董事会审议</w:t>
      </w:r>
      <w:r w:rsidR="00F568FE" w:rsidRPr="00AD1E03">
        <w:rPr>
          <w:rFonts w:ascii="Times New Roman" w:eastAsia="仿宋" w:hAnsi="Times New Roman" w:cs="Times New Roman"/>
          <w:sz w:val="32"/>
        </w:rPr>
        <w:t>通过</w:t>
      </w:r>
      <w:r w:rsidR="00CE12DA" w:rsidRPr="00AD1E03">
        <w:rPr>
          <w:rFonts w:ascii="Times New Roman" w:eastAsia="仿宋" w:hAnsi="Times New Roman" w:cs="Times New Roman"/>
          <w:sz w:val="32"/>
        </w:rPr>
        <w:t>并披露</w:t>
      </w:r>
      <w:r w:rsidRPr="00AD1E03">
        <w:rPr>
          <w:rFonts w:ascii="Times New Roman" w:eastAsia="仿宋" w:hAnsi="Times New Roman" w:cs="Times New Roman"/>
          <w:sz w:val="32"/>
        </w:rPr>
        <w:t>。挂牌公司在股东大会审议通过</w:t>
      </w:r>
      <w:r w:rsidRPr="00AD1E03">
        <w:rPr>
          <w:rFonts w:ascii="Times New Roman" w:eastAsia="仿宋" w:hAnsi="Times New Roman" w:cs="Times New Roman"/>
          <w:sz w:val="32"/>
        </w:rPr>
        <w:lastRenderedPageBreak/>
        <w:t>股权激励计划后拟终止股权激励计划的，应当</w:t>
      </w:r>
      <w:r w:rsidR="00F568FE" w:rsidRPr="00AD1E03">
        <w:rPr>
          <w:rFonts w:ascii="Times New Roman" w:eastAsia="仿宋" w:hAnsi="Times New Roman" w:cs="Times New Roman"/>
          <w:sz w:val="32"/>
        </w:rPr>
        <w:t>经</w:t>
      </w:r>
      <w:r w:rsidRPr="00AD1E03">
        <w:rPr>
          <w:rFonts w:ascii="Times New Roman" w:eastAsia="仿宋" w:hAnsi="Times New Roman" w:cs="Times New Roman"/>
          <w:sz w:val="32"/>
        </w:rPr>
        <w:t>董事会、股东大会审议</w:t>
      </w:r>
      <w:r w:rsidR="00F568FE" w:rsidRPr="00AD1E03">
        <w:rPr>
          <w:rFonts w:ascii="Times New Roman" w:eastAsia="仿宋" w:hAnsi="Times New Roman" w:cs="Times New Roman"/>
          <w:sz w:val="32"/>
        </w:rPr>
        <w:t>通过</w:t>
      </w:r>
      <w:r w:rsidR="00CE12DA" w:rsidRPr="00AD1E03">
        <w:rPr>
          <w:rFonts w:ascii="Times New Roman" w:eastAsia="仿宋" w:hAnsi="Times New Roman" w:cs="Times New Roman"/>
          <w:sz w:val="32"/>
        </w:rPr>
        <w:t>并披露。</w:t>
      </w:r>
    </w:p>
    <w:p w:rsidR="00A354B9" w:rsidRPr="00AD1E03" w:rsidRDefault="00A354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w:t>
      </w:r>
      <w:r w:rsidR="00FF18B3" w:rsidRPr="00AD1E03">
        <w:rPr>
          <w:rFonts w:ascii="Times New Roman" w:eastAsia="仿宋" w:hAnsi="Times New Roman" w:cs="Times New Roman"/>
          <w:sz w:val="32"/>
        </w:rPr>
        <w:t>应当</w:t>
      </w:r>
      <w:r w:rsidRPr="00AD1E03">
        <w:rPr>
          <w:rFonts w:ascii="Times New Roman" w:eastAsia="仿宋" w:hAnsi="Times New Roman" w:cs="Times New Roman"/>
          <w:sz w:val="32"/>
        </w:rPr>
        <w:t>在披露董事会决议</w:t>
      </w:r>
      <w:r w:rsidR="00CE12DA" w:rsidRPr="00AD1E03">
        <w:rPr>
          <w:rFonts w:ascii="Times New Roman" w:eastAsia="仿宋" w:hAnsi="Times New Roman" w:cs="Times New Roman"/>
          <w:sz w:val="32"/>
        </w:rPr>
        <w:t>公告的同</w:t>
      </w:r>
      <w:r w:rsidR="00FF18B3" w:rsidRPr="00AD1E03">
        <w:rPr>
          <w:rFonts w:ascii="Times New Roman" w:eastAsia="仿宋" w:hAnsi="Times New Roman" w:cs="Times New Roman"/>
          <w:sz w:val="32"/>
        </w:rPr>
        <w:t>时</w:t>
      </w:r>
      <w:r w:rsidR="00AB401A" w:rsidRPr="00AD1E03">
        <w:rPr>
          <w:rFonts w:ascii="Times New Roman" w:eastAsia="仿宋" w:hAnsi="Times New Roman" w:cs="Times New Roman"/>
          <w:sz w:val="32"/>
        </w:rPr>
        <w:t>披露</w:t>
      </w:r>
      <w:r w:rsidRPr="00AD1E03">
        <w:rPr>
          <w:rFonts w:ascii="Times New Roman" w:eastAsia="仿宋" w:hAnsi="Times New Roman" w:cs="Times New Roman"/>
          <w:sz w:val="32"/>
        </w:rPr>
        <w:t>终止实施</w:t>
      </w:r>
      <w:r w:rsidR="00FE6C64" w:rsidRPr="00AD1E03">
        <w:rPr>
          <w:rFonts w:ascii="Times New Roman" w:eastAsia="仿宋" w:hAnsi="Times New Roman" w:cs="Times New Roman"/>
          <w:sz w:val="32"/>
        </w:rPr>
        <w:t>股权激励计划的</w:t>
      </w:r>
      <w:r w:rsidRPr="00AD1E03">
        <w:rPr>
          <w:rFonts w:ascii="Times New Roman" w:eastAsia="仿宋" w:hAnsi="Times New Roman" w:cs="Times New Roman"/>
          <w:sz w:val="32"/>
        </w:rPr>
        <w:t>公告。</w:t>
      </w:r>
    </w:p>
    <w:p w:rsidR="00A354B9" w:rsidRPr="00AD1E03" w:rsidRDefault="00C15366" w:rsidP="00C15366">
      <w:pPr>
        <w:spacing w:line="600" w:lineRule="exact"/>
        <w:rPr>
          <w:rFonts w:ascii="Times New Roman" w:eastAsia="仿宋" w:hAnsi="Times New Roman" w:cs="Times New Roman"/>
          <w:b/>
          <w:sz w:val="32"/>
        </w:rPr>
      </w:pPr>
      <w:r w:rsidRPr="00AD1E03">
        <w:rPr>
          <w:rFonts w:ascii="Times New Roman" w:eastAsia="仿宋" w:hAnsi="Times New Roman" w:cs="Times New Roman"/>
          <w:b/>
          <w:sz w:val="32"/>
        </w:rPr>
        <w:t xml:space="preserve">    </w:t>
      </w:r>
      <w:r w:rsidR="00A354B9" w:rsidRPr="00AD1E03">
        <w:rPr>
          <w:rFonts w:ascii="Times New Roman" w:eastAsia="仿宋" w:hAnsi="Times New Roman" w:cs="Times New Roman"/>
          <w:b/>
          <w:sz w:val="32"/>
        </w:rPr>
        <w:t>2</w:t>
      </w:r>
      <w:r w:rsidR="0080559A" w:rsidRPr="00AD1E03">
        <w:rPr>
          <w:rFonts w:ascii="Times New Roman" w:eastAsia="仿宋" w:hAnsi="Times New Roman" w:cs="Times New Roman"/>
          <w:b/>
          <w:sz w:val="32"/>
        </w:rPr>
        <w:t>．</w:t>
      </w:r>
      <w:r w:rsidR="00A354B9" w:rsidRPr="00AD1E03">
        <w:rPr>
          <w:rFonts w:ascii="Times New Roman" w:eastAsia="仿宋" w:hAnsi="Times New Roman" w:cs="Times New Roman"/>
          <w:b/>
          <w:sz w:val="32"/>
        </w:rPr>
        <w:t>主办券商核查并发表意见</w:t>
      </w:r>
    </w:p>
    <w:p w:rsidR="00A354B9" w:rsidRPr="00AD1E03" w:rsidRDefault="00A354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主办券商应当就终止实施股权激励是否符合《监管指引》及相关法律</w:t>
      </w:r>
      <w:r w:rsidR="00D87F27" w:rsidRPr="00AD1E03">
        <w:rPr>
          <w:rFonts w:ascii="Times New Roman" w:eastAsia="仿宋" w:hAnsi="Times New Roman" w:cs="Times New Roman"/>
          <w:sz w:val="32"/>
        </w:rPr>
        <w:t>法规的规定，是否存在明显损害挂牌公司及全体股东利益的情形发表</w:t>
      </w:r>
      <w:r w:rsidRPr="00AD1E03">
        <w:rPr>
          <w:rFonts w:ascii="Times New Roman" w:eastAsia="仿宋" w:hAnsi="Times New Roman" w:cs="Times New Roman"/>
          <w:sz w:val="32"/>
        </w:rPr>
        <w:t>意见</w:t>
      </w:r>
      <w:r w:rsidR="00F568FE" w:rsidRPr="00AD1E03">
        <w:rPr>
          <w:rFonts w:ascii="Times New Roman" w:eastAsia="仿宋" w:hAnsi="Times New Roman" w:cs="Times New Roman"/>
          <w:sz w:val="32"/>
        </w:rPr>
        <w:t>，</w:t>
      </w:r>
      <w:r w:rsidR="00EC12EE" w:rsidRPr="00AD1E03">
        <w:rPr>
          <w:rFonts w:ascii="Times New Roman" w:eastAsia="仿宋" w:hAnsi="Times New Roman" w:cs="Times New Roman"/>
          <w:sz w:val="32"/>
        </w:rPr>
        <w:t>并</w:t>
      </w:r>
      <w:r w:rsidRPr="00AD1E03">
        <w:rPr>
          <w:rFonts w:ascii="Times New Roman" w:eastAsia="仿宋" w:hAnsi="Times New Roman" w:cs="Times New Roman"/>
          <w:sz w:val="32"/>
        </w:rPr>
        <w:t>与</w:t>
      </w:r>
      <w:r w:rsidR="00AB401A" w:rsidRPr="00AD1E03">
        <w:rPr>
          <w:rFonts w:ascii="Times New Roman" w:eastAsia="仿宋" w:hAnsi="Times New Roman" w:cs="Times New Roman"/>
          <w:sz w:val="32"/>
        </w:rPr>
        <w:t>审议终止事宜</w:t>
      </w:r>
      <w:r w:rsidR="00F568FE" w:rsidRPr="00AD1E03">
        <w:rPr>
          <w:rFonts w:ascii="Times New Roman" w:eastAsia="仿宋" w:hAnsi="Times New Roman" w:cs="Times New Roman"/>
          <w:sz w:val="32"/>
        </w:rPr>
        <w:t>的</w:t>
      </w:r>
      <w:r w:rsidRPr="00AD1E03">
        <w:rPr>
          <w:rFonts w:ascii="Times New Roman" w:eastAsia="仿宋" w:hAnsi="Times New Roman" w:cs="Times New Roman"/>
          <w:sz w:val="32"/>
        </w:rPr>
        <w:t>董事会决议公告同时披露。</w:t>
      </w:r>
    </w:p>
    <w:p w:rsidR="00A354B9" w:rsidRPr="00AD1E03" w:rsidRDefault="00A354B9"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3</w:t>
      </w:r>
      <w:r w:rsidR="002813E8" w:rsidRPr="00AD1E03">
        <w:rPr>
          <w:rFonts w:ascii="Times New Roman" w:eastAsia="仿宋" w:hAnsi="Times New Roman" w:cs="Times New Roman"/>
          <w:b/>
          <w:sz w:val="32"/>
        </w:rPr>
        <w:t>．</w:t>
      </w:r>
      <w:r w:rsidRPr="00AD1E03">
        <w:rPr>
          <w:rFonts w:ascii="Times New Roman" w:eastAsia="仿宋" w:hAnsi="Times New Roman" w:cs="Times New Roman"/>
          <w:b/>
          <w:sz w:val="32"/>
        </w:rPr>
        <w:t>回购注销处理</w:t>
      </w:r>
    </w:p>
    <w:p w:rsidR="00A7162E" w:rsidRPr="00AD1E03" w:rsidRDefault="00A354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挂牌公司终止实施股权</w:t>
      </w:r>
      <w:r w:rsidR="006B4B34" w:rsidRPr="00AD1E03">
        <w:rPr>
          <w:rFonts w:ascii="Times New Roman" w:eastAsia="仿宋" w:hAnsi="Times New Roman" w:cs="Times New Roman"/>
          <w:sz w:val="32"/>
        </w:rPr>
        <w:t>激励计划</w:t>
      </w:r>
      <w:r w:rsidRPr="00AD1E03">
        <w:rPr>
          <w:rFonts w:ascii="Times New Roman" w:eastAsia="仿宋" w:hAnsi="Times New Roman" w:cs="Times New Roman"/>
          <w:sz w:val="32"/>
        </w:rPr>
        <w:t>后</w:t>
      </w:r>
      <w:r w:rsidR="00FE6C64" w:rsidRPr="00AD1E03">
        <w:rPr>
          <w:rFonts w:ascii="Times New Roman" w:eastAsia="仿宋" w:hAnsi="Times New Roman" w:cs="Times New Roman"/>
          <w:sz w:val="32"/>
        </w:rPr>
        <w:t>，应当根据</w:t>
      </w:r>
      <w:r w:rsidR="00EC12EE" w:rsidRPr="00AD1E03">
        <w:rPr>
          <w:rFonts w:ascii="Times New Roman" w:eastAsia="仿宋" w:hAnsi="Times New Roman" w:cs="Times New Roman"/>
          <w:sz w:val="32"/>
        </w:rPr>
        <w:t>有关</w:t>
      </w:r>
      <w:r w:rsidR="00FE6C64" w:rsidRPr="00AD1E03">
        <w:rPr>
          <w:rFonts w:ascii="Times New Roman" w:eastAsia="仿宋" w:hAnsi="Times New Roman" w:cs="Times New Roman"/>
          <w:sz w:val="32"/>
        </w:rPr>
        <w:t>法律、行政法规、中国证监会及全国股转公司</w:t>
      </w:r>
      <w:r w:rsidR="004F6076" w:rsidRPr="00AD1E03">
        <w:rPr>
          <w:rFonts w:ascii="Times New Roman" w:eastAsia="仿宋" w:hAnsi="Times New Roman" w:cs="Times New Roman"/>
          <w:sz w:val="32"/>
        </w:rPr>
        <w:t>关于股票回购的相关规定</w:t>
      </w:r>
      <w:r w:rsidR="00FE6C64" w:rsidRPr="00AD1E03">
        <w:rPr>
          <w:rFonts w:ascii="Times New Roman" w:eastAsia="仿宋" w:hAnsi="Times New Roman" w:cs="Times New Roman"/>
          <w:sz w:val="32"/>
        </w:rPr>
        <w:t>，</w:t>
      </w:r>
      <w:proofErr w:type="gramStart"/>
      <w:r w:rsidR="008D7703" w:rsidRPr="00AD1E03">
        <w:rPr>
          <w:rFonts w:ascii="Times New Roman" w:eastAsia="仿宋" w:hAnsi="Times New Roman" w:cs="Times New Roman"/>
          <w:sz w:val="32"/>
        </w:rPr>
        <w:t>办理授出权益</w:t>
      </w:r>
      <w:proofErr w:type="gramEnd"/>
      <w:r w:rsidR="008D7703" w:rsidRPr="00AD1E03">
        <w:rPr>
          <w:rFonts w:ascii="Times New Roman" w:eastAsia="仿宋" w:hAnsi="Times New Roman" w:cs="Times New Roman"/>
          <w:sz w:val="32"/>
        </w:rPr>
        <w:t>的回购注销。</w:t>
      </w:r>
    </w:p>
    <w:p w:rsidR="00877075" w:rsidRPr="00AD1E03" w:rsidRDefault="00877075" w:rsidP="000720B4">
      <w:pPr>
        <w:pStyle w:val="2"/>
        <w:spacing w:before="0" w:after="0" w:line="600" w:lineRule="exact"/>
        <w:ind w:firstLineChars="200" w:firstLine="640"/>
        <w:rPr>
          <w:rFonts w:ascii="Times New Roman" w:eastAsia="黑体" w:hAnsi="Times New Roman" w:cs="Times New Roman"/>
          <w:b w:val="0"/>
          <w:bCs w:val="0"/>
          <w:color w:val="000000"/>
          <w:kern w:val="0"/>
          <w:szCs w:val="24"/>
          <w:lang w:val="zh-CN"/>
        </w:rPr>
      </w:pPr>
      <w:r w:rsidRPr="00AD1E03">
        <w:rPr>
          <w:rFonts w:ascii="Times New Roman" w:eastAsia="黑体" w:hAnsi="Times New Roman" w:cs="Times New Roman"/>
          <w:b w:val="0"/>
          <w:bCs w:val="0"/>
          <w:color w:val="000000"/>
          <w:kern w:val="0"/>
          <w:szCs w:val="24"/>
          <w:lang w:val="zh-CN"/>
        </w:rPr>
        <w:t>二、员工持股计划</w:t>
      </w:r>
    </w:p>
    <w:p w:rsidR="00877075" w:rsidRPr="00AD1E03" w:rsidRDefault="00877075"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（一）</w:t>
      </w:r>
      <w:r w:rsidR="00E35652" w:rsidRPr="00AD1E03">
        <w:rPr>
          <w:rFonts w:ascii="Times New Roman" w:eastAsia="楷体" w:hAnsi="Times New Roman" w:cs="Times New Roman"/>
          <w:b w:val="0"/>
          <w:bCs w:val="0"/>
          <w:color w:val="000000"/>
          <w:kern w:val="0"/>
          <w:szCs w:val="24"/>
          <w:lang w:val="zh-CN"/>
        </w:rPr>
        <w:t>董事会</w:t>
      </w:r>
      <w:r w:rsidR="006B4B34" w:rsidRPr="00AD1E03">
        <w:rPr>
          <w:rFonts w:ascii="Times New Roman" w:eastAsia="楷体" w:hAnsi="Times New Roman" w:cs="Times New Roman"/>
          <w:b w:val="0"/>
          <w:bCs w:val="0"/>
          <w:color w:val="000000"/>
          <w:kern w:val="0"/>
          <w:szCs w:val="24"/>
          <w:lang w:val="zh-CN"/>
        </w:rPr>
        <w:t>审议</w:t>
      </w:r>
    </w:p>
    <w:p w:rsidR="000670D5" w:rsidRPr="00AD1E03" w:rsidRDefault="00AB4C4A" w:rsidP="000720B4">
      <w:pPr>
        <w:spacing w:line="600" w:lineRule="exact"/>
        <w:ind w:firstLineChars="250" w:firstLine="800"/>
        <w:rPr>
          <w:rFonts w:ascii="Times New Roman" w:eastAsia="仿宋" w:hAnsi="Times New Roman" w:cs="Times New Roman"/>
          <w:sz w:val="32"/>
        </w:rPr>
      </w:pPr>
      <w:r w:rsidRPr="00AD1E03">
        <w:rPr>
          <w:rFonts w:ascii="Times New Roman" w:eastAsia="仿宋" w:hAnsi="Times New Roman" w:cs="Times New Roman"/>
          <w:sz w:val="32"/>
        </w:rPr>
        <w:t>挂牌公司董事会应当</w:t>
      </w:r>
      <w:proofErr w:type="gramStart"/>
      <w:r w:rsidRPr="00AD1E03">
        <w:rPr>
          <w:rFonts w:ascii="Times New Roman" w:eastAsia="仿宋" w:hAnsi="Times New Roman" w:cs="Times New Roman"/>
          <w:sz w:val="32"/>
        </w:rPr>
        <w:t>就员工</w:t>
      </w:r>
      <w:proofErr w:type="gramEnd"/>
      <w:r w:rsidRPr="00AD1E03">
        <w:rPr>
          <w:rFonts w:ascii="Times New Roman" w:eastAsia="仿宋" w:hAnsi="Times New Roman" w:cs="Times New Roman"/>
          <w:sz w:val="32"/>
        </w:rPr>
        <w:t>持股计划等事项</w:t>
      </w:r>
      <w:proofErr w:type="gramStart"/>
      <w:r w:rsidRPr="00AD1E03">
        <w:rPr>
          <w:rFonts w:ascii="Times New Roman" w:eastAsia="仿宋" w:hAnsi="Times New Roman" w:cs="Times New Roman"/>
          <w:sz w:val="32"/>
        </w:rPr>
        <w:t>作出</w:t>
      </w:r>
      <w:proofErr w:type="gramEnd"/>
      <w:r w:rsidRPr="00AD1E03">
        <w:rPr>
          <w:rFonts w:ascii="Times New Roman" w:eastAsia="仿宋" w:hAnsi="Times New Roman" w:cs="Times New Roman"/>
          <w:sz w:val="32"/>
        </w:rPr>
        <w:t>决议</w:t>
      </w:r>
      <w:r w:rsidR="000670D5" w:rsidRPr="00AD1E03">
        <w:rPr>
          <w:rFonts w:ascii="Times New Roman" w:eastAsia="仿宋" w:hAnsi="Times New Roman" w:cs="Times New Roman"/>
          <w:sz w:val="32"/>
        </w:rPr>
        <w:t>并披露</w:t>
      </w:r>
      <w:r w:rsidR="00C46B74" w:rsidRPr="00AD1E03">
        <w:rPr>
          <w:rFonts w:ascii="Times New Roman" w:eastAsia="仿宋" w:hAnsi="Times New Roman" w:cs="Times New Roman"/>
          <w:sz w:val="32"/>
        </w:rPr>
        <w:t>，拟参与员工持股计划或与参与员工存在关联关系的董事应当回避表决</w:t>
      </w:r>
      <w:r w:rsidR="00151042" w:rsidRPr="00AD1E03">
        <w:rPr>
          <w:rFonts w:ascii="Times New Roman" w:eastAsia="仿宋" w:hAnsi="Times New Roman" w:cs="Times New Roman"/>
          <w:sz w:val="32"/>
        </w:rPr>
        <w:t>。</w:t>
      </w:r>
      <w:r w:rsidR="000670D5" w:rsidRPr="00AD1E03">
        <w:rPr>
          <w:rFonts w:ascii="Times New Roman" w:eastAsia="仿宋" w:hAnsi="Times New Roman" w:cs="Times New Roman"/>
          <w:sz w:val="32"/>
        </w:rPr>
        <w:t>员工持股计划草案的内容应</w:t>
      </w:r>
      <w:r w:rsidR="004B61DE" w:rsidRPr="00AD1E03">
        <w:rPr>
          <w:rFonts w:ascii="Times New Roman" w:eastAsia="仿宋" w:hAnsi="Times New Roman" w:cs="Times New Roman"/>
          <w:sz w:val="32"/>
        </w:rPr>
        <w:t>当</w:t>
      </w:r>
      <w:r w:rsidR="000670D5" w:rsidRPr="00AD1E03">
        <w:rPr>
          <w:rFonts w:ascii="Times New Roman" w:eastAsia="仿宋" w:hAnsi="Times New Roman" w:cs="Times New Roman"/>
          <w:sz w:val="32"/>
        </w:rPr>
        <w:t>符合《监管指引》的相关规定。</w:t>
      </w:r>
    </w:p>
    <w:p w:rsidR="00E35652" w:rsidRPr="00AD1E03" w:rsidRDefault="00C57439"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（二</w:t>
      </w:r>
      <w:r w:rsidR="00E35652" w:rsidRPr="00AD1E03">
        <w:rPr>
          <w:rFonts w:ascii="Times New Roman" w:eastAsia="楷体" w:hAnsi="Times New Roman" w:cs="Times New Roman"/>
          <w:b w:val="0"/>
          <w:bCs w:val="0"/>
          <w:color w:val="000000"/>
          <w:kern w:val="0"/>
          <w:szCs w:val="24"/>
          <w:lang w:val="zh-CN"/>
        </w:rPr>
        <w:t>）内部征求意见</w:t>
      </w:r>
    </w:p>
    <w:p w:rsidR="00A93FE5" w:rsidRPr="00AD1E03" w:rsidRDefault="000670D5" w:rsidP="000720B4">
      <w:pPr>
        <w:spacing w:line="600" w:lineRule="exact"/>
        <w:ind w:firstLineChars="200" w:firstLine="440"/>
        <w:rPr>
          <w:rFonts w:ascii="Times New Roman" w:eastAsia="仿宋" w:hAnsi="Times New Roman" w:cs="Times New Roman"/>
          <w:sz w:val="32"/>
        </w:rPr>
      </w:pPr>
      <w:r w:rsidRPr="00AD1E03">
        <w:rPr>
          <w:rFonts w:ascii="Times New Roman" w:hAnsi="Times New Roman" w:cs="Times New Roman"/>
          <w:sz w:val="22"/>
          <w:lang w:val="zh-CN"/>
        </w:rPr>
        <w:t xml:space="preserve">  </w:t>
      </w:r>
      <w:r w:rsidR="000724F6" w:rsidRPr="00AD1E03">
        <w:rPr>
          <w:rFonts w:ascii="Times New Roman" w:eastAsia="仿宋" w:hAnsi="Times New Roman" w:cs="Times New Roman"/>
          <w:sz w:val="32"/>
        </w:rPr>
        <w:t>挂牌公司应当在召开股东大会之前</w:t>
      </w:r>
      <w:r w:rsidRPr="00AD1E03">
        <w:rPr>
          <w:rFonts w:ascii="Times New Roman" w:eastAsia="仿宋" w:hAnsi="Times New Roman" w:cs="Times New Roman"/>
          <w:sz w:val="32"/>
        </w:rPr>
        <w:t>通过公司职工代表大会等</w:t>
      </w:r>
      <w:r w:rsidR="00151042" w:rsidRPr="00AD1E03">
        <w:rPr>
          <w:rFonts w:ascii="Times New Roman" w:eastAsia="仿宋" w:hAnsi="Times New Roman" w:cs="Times New Roman"/>
          <w:sz w:val="32"/>
        </w:rPr>
        <w:t>方式</w:t>
      </w:r>
      <w:proofErr w:type="gramStart"/>
      <w:r w:rsidR="00151042" w:rsidRPr="00AD1E03">
        <w:rPr>
          <w:rFonts w:ascii="Times New Roman" w:eastAsia="仿宋" w:hAnsi="Times New Roman" w:cs="Times New Roman"/>
          <w:sz w:val="32"/>
        </w:rPr>
        <w:t>就员工</w:t>
      </w:r>
      <w:proofErr w:type="gramEnd"/>
      <w:r w:rsidR="00151042" w:rsidRPr="00AD1E03">
        <w:rPr>
          <w:rFonts w:ascii="Times New Roman" w:eastAsia="仿宋" w:hAnsi="Times New Roman" w:cs="Times New Roman"/>
          <w:sz w:val="32"/>
        </w:rPr>
        <w:t>持股计划</w:t>
      </w:r>
      <w:r w:rsidR="000724F6" w:rsidRPr="00AD1E03">
        <w:rPr>
          <w:rFonts w:ascii="Times New Roman" w:eastAsia="仿宋" w:hAnsi="Times New Roman" w:cs="Times New Roman"/>
          <w:sz w:val="32"/>
        </w:rPr>
        <w:t>向公司</w:t>
      </w:r>
      <w:r w:rsidRPr="00AD1E03">
        <w:rPr>
          <w:rFonts w:ascii="Times New Roman" w:eastAsia="仿宋" w:hAnsi="Times New Roman" w:cs="Times New Roman"/>
          <w:sz w:val="32"/>
        </w:rPr>
        <w:t>员工</w:t>
      </w:r>
      <w:r w:rsidR="000724F6" w:rsidRPr="00AD1E03">
        <w:rPr>
          <w:rFonts w:ascii="Times New Roman" w:eastAsia="仿宋" w:hAnsi="Times New Roman" w:cs="Times New Roman"/>
          <w:sz w:val="32"/>
        </w:rPr>
        <w:t>征求</w:t>
      </w:r>
      <w:r w:rsidRPr="00AD1E03">
        <w:rPr>
          <w:rFonts w:ascii="Times New Roman" w:eastAsia="仿宋" w:hAnsi="Times New Roman" w:cs="Times New Roman"/>
          <w:sz w:val="32"/>
        </w:rPr>
        <w:t>意见。</w:t>
      </w:r>
    </w:p>
    <w:p w:rsidR="00F0067F" w:rsidRPr="00AD1E03" w:rsidRDefault="00C57439"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lastRenderedPageBreak/>
        <w:t>（三</w:t>
      </w:r>
      <w:r w:rsidR="00E35652" w:rsidRPr="00AD1E03">
        <w:rPr>
          <w:rFonts w:ascii="Times New Roman" w:eastAsia="楷体" w:hAnsi="Times New Roman" w:cs="Times New Roman"/>
          <w:b w:val="0"/>
          <w:bCs w:val="0"/>
          <w:color w:val="000000"/>
          <w:kern w:val="0"/>
          <w:szCs w:val="24"/>
          <w:lang w:val="zh-CN"/>
        </w:rPr>
        <w:t>）监事会及独立</w:t>
      </w:r>
      <w:r w:rsidR="00A93FE5" w:rsidRPr="00AD1E03">
        <w:rPr>
          <w:rFonts w:ascii="Times New Roman" w:eastAsia="楷体" w:hAnsi="Times New Roman" w:cs="Times New Roman"/>
          <w:b w:val="0"/>
          <w:bCs w:val="0"/>
          <w:color w:val="000000"/>
          <w:kern w:val="0"/>
          <w:szCs w:val="24"/>
          <w:lang w:val="zh-CN"/>
        </w:rPr>
        <w:t>董事</w:t>
      </w:r>
      <w:r w:rsidR="008975DA" w:rsidRPr="00AD1E03">
        <w:rPr>
          <w:rFonts w:ascii="Times New Roman" w:eastAsia="楷体" w:hAnsi="Times New Roman" w:cs="Times New Roman"/>
          <w:b w:val="0"/>
          <w:bCs w:val="0"/>
          <w:color w:val="000000"/>
          <w:kern w:val="0"/>
          <w:szCs w:val="24"/>
          <w:lang w:val="zh-CN"/>
        </w:rPr>
        <w:t>（如有）</w:t>
      </w:r>
      <w:r w:rsidR="00A93FE5" w:rsidRPr="00AD1E03">
        <w:rPr>
          <w:rFonts w:ascii="Times New Roman" w:eastAsia="楷体" w:hAnsi="Times New Roman" w:cs="Times New Roman"/>
          <w:b w:val="0"/>
          <w:bCs w:val="0"/>
          <w:color w:val="000000"/>
          <w:kern w:val="0"/>
          <w:szCs w:val="24"/>
          <w:lang w:val="zh-CN"/>
        </w:rPr>
        <w:t>发表意见</w:t>
      </w:r>
    </w:p>
    <w:p w:rsidR="00AD2AB9" w:rsidRPr="00AD1E03" w:rsidRDefault="00AD2A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挂牌公司监事会应当</w:t>
      </w:r>
      <w:r w:rsidR="004E2C31" w:rsidRPr="00AD1E03">
        <w:rPr>
          <w:rFonts w:ascii="Times New Roman" w:eastAsia="仿宋" w:hAnsi="Times New Roman" w:cs="Times New Roman"/>
          <w:sz w:val="32"/>
        </w:rPr>
        <w:t>对拟参与对象进行核实，</w:t>
      </w:r>
      <w:r w:rsidR="00C46B74" w:rsidRPr="00AD1E03">
        <w:rPr>
          <w:rFonts w:ascii="Times New Roman" w:eastAsia="仿宋" w:hAnsi="Times New Roman" w:cs="Times New Roman"/>
          <w:sz w:val="32"/>
        </w:rPr>
        <w:t>结合征求意见情况</w:t>
      </w:r>
      <w:r w:rsidR="003C5BA9" w:rsidRPr="00AD1E03">
        <w:rPr>
          <w:rFonts w:ascii="Times New Roman" w:eastAsia="仿宋" w:hAnsi="Times New Roman" w:cs="Times New Roman"/>
          <w:sz w:val="32"/>
        </w:rPr>
        <w:t>对员工持股计划</w:t>
      </w:r>
      <w:r w:rsidRPr="00AD1E03">
        <w:rPr>
          <w:rFonts w:ascii="Times New Roman" w:eastAsia="仿宋" w:hAnsi="Times New Roman" w:cs="Times New Roman"/>
          <w:sz w:val="32"/>
        </w:rPr>
        <w:t>是否有利于挂牌公司持续发展，是否</w:t>
      </w:r>
      <w:r w:rsidR="00151042" w:rsidRPr="00AD1E03">
        <w:rPr>
          <w:rFonts w:ascii="Times New Roman" w:eastAsia="仿宋" w:hAnsi="Times New Roman" w:cs="Times New Roman"/>
          <w:sz w:val="32"/>
        </w:rPr>
        <w:t>存在</w:t>
      </w:r>
      <w:r w:rsidRPr="00AD1E03">
        <w:rPr>
          <w:rFonts w:ascii="Times New Roman" w:eastAsia="仿宋" w:hAnsi="Times New Roman" w:cs="Times New Roman"/>
          <w:sz w:val="32"/>
        </w:rPr>
        <w:t>明显损害挂牌公司及全体股东利益</w:t>
      </w:r>
      <w:r w:rsidR="00790ACF" w:rsidRPr="00AD1E03">
        <w:rPr>
          <w:rFonts w:ascii="Times New Roman" w:eastAsia="仿宋" w:hAnsi="Times New Roman" w:cs="Times New Roman"/>
          <w:sz w:val="32"/>
        </w:rPr>
        <w:t>的</w:t>
      </w:r>
      <w:r w:rsidR="00387330" w:rsidRPr="00AD1E03">
        <w:rPr>
          <w:rFonts w:ascii="Times New Roman" w:eastAsia="仿宋" w:hAnsi="Times New Roman" w:cs="Times New Roman"/>
          <w:sz w:val="32"/>
        </w:rPr>
        <w:t>情形，</w:t>
      </w:r>
      <w:r w:rsidR="00592408" w:rsidRPr="00AD1E03">
        <w:rPr>
          <w:rFonts w:ascii="Times New Roman" w:eastAsia="仿宋" w:hAnsi="Times New Roman" w:cs="Times New Roman"/>
          <w:sz w:val="32"/>
        </w:rPr>
        <w:t>是否存在</w:t>
      </w:r>
      <w:r w:rsidR="00387330" w:rsidRPr="00AD1E03">
        <w:rPr>
          <w:rFonts w:ascii="Times New Roman" w:eastAsia="仿宋" w:hAnsi="Times New Roman" w:cs="Times New Roman"/>
          <w:sz w:val="32"/>
        </w:rPr>
        <w:t>通过</w:t>
      </w:r>
      <w:r w:rsidR="00592408" w:rsidRPr="00AD1E03">
        <w:rPr>
          <w:rFonts w:ascii="Times New Roman" w:eastAsia="仿宋" w:hAnsi="Times New Roman" w:cs="Times New Roman"/>
          <w:sz w:val="32"/>
        </w:rPr>
        <w:t>摊派、强行分配等方式强制员工参与员工持股计划</w:t>
      </w:r>
      <w:r w:rsidR="00790ACF" w:rsidRPr="00AD1E03">
        <w:rPr>
          <w:rFonts w:ascii="Times New Roman" w:eastAsia="仿宋" w:hAnsi="Times New Roman" w:cs="Times New Roman"/>
          <w:sz w:val="32"/>
        </w:rPr>
        <w:t>的情形，</w:t>
      </w:r>
      <w:r w:rsidR="00C46B74" w:rsidRPr="00AD1E03">
        <w:rPr>
          <w:rFonts w:ascii="Times New Roman" w:eastAsia="仿宋" w:hAnsi="Times New Roman" w:cs="Times New Roman"/>
          <w:sz w:val="32"/>
        </w:rPr>
        <w:t>拟参与对象是否符合员工持股计划规定的参与条件</w:t>
      </w:r>
      <w:r w:rsidR="00592408" w:rsidRPr="00AD1E03">
        <w:rPr>
          <w:rFonts w:ascii="Times New Roman" w:eastAsia="仿宋" w:hAnsi="Times New Roman" w:cs="Times New Roman"/>
          <w:sz w:val="32"/>
        </w:rPr>
        <w:t>等</w:t>
      </w:r>
      <w:r w:rsidR="00C46B74" w:rsidRPr="00AD1E03">
        <w:rPr>
          <w:rFonts w:ascii="Times New Roman" w:eastAsia="仿宋" w:hAnsi="Times New Roman" w:cs="Times New Roman"/>
          <w:sz w:val="32"/>
        </w:rPr>
        <w:t>事项</w:t>
      </w:r>
      <w:r w:rsidRPr="00AD1E03">
        <w:rPr>
          <w:rFonts w:ascii="Times New Roman" w:eastAsia="仿宋" w:hAnsi="Times New Roman" w:cs="Times New Roman"/>
          <w:sz w:val="32"/>
        </w:rPr>
        <w:t>发表意见</w:t>
      </w:r>
      <w:r w:rsidR="00C35D5F" w:rsidRPr="00AD1E03">
        <w:rPr>
          <w:rFonts w:ascii="Times New Roman" w:eastAsia="仿宋" w:hAnsi="Times New Roman" w:cs="Times New Roman"/>
          <w:sz w:val="32"/>
        </w:rPr>
        <w:t>。挂牌公司应当及时</w:t>
      </w:r>
      <w:r w:rsidR="00151042" w:rsidRPr="00AD1E03">
        <w:rPr>
          <w:rFonts w:ascii="Times New Roman" w:eastAsia="仿宋" w:hAnsi="Times New Roman" w:cs="Times New Roman"/>
          <w:sz w:val="32"/>
        </w:rPr>
        <w:t>披露</w:t>
      </w:r>
      <w:r w:rsidR="00C35D5F" w:rsidRPr="00AD1E03">
        <w:rPr>
          <w:rFonts w:ascii="Times New Roman" w:eastAsia="仿宋" w:hAnsi="Times New Roman" w:cs="Times New Roman"/>
          <w:sz w:val="32"/>
        </w:rPr>
        <w:t>监事会意见</w:t>
      </w:r>
      <w:r w:rsidRPr="00AD1E03">
        <w:rPr>
          <w:rFonts w:ascii="Times New Roman" w:eastAsia="仿宋" w:hAnsi="Times New Roman" w:cs="Times New Roman"/>
          <w:sz w:val="32"/>
        </w:rPr>
        <w:t>。</w:t>
      </w:r>
    </w:p>
    <w:p w:rsidR="00592408" w:rsidRPr="00AD1E03" w:rsidRDefault="00AD2AB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挂牌公司聘</w:t>
      </w:r>
      <w:r w:rsidR="008975DA" w:rsidRPr="00AD1E03">
        <w:rPr>
          <w:rFonts w:ascii="Times New Roman" w:eastAsia="仿宋" w:hAnsi="Times New Roman" w:cs="Times New Roman"/>
          <w:sz w:val="32"/>
        </w:rPr>
        <w:t>任</w:t>
      </w:r>
      <w:r w:rsidRPr="00AD1E03">
        <w:rPr>
          <w:rFonts w:ascii="Times New Roman" w:eastAsia="仿宋" w:hAnsi="Times New Roman" w:cs="Times New Roman"/>
          <w:sz w:val="32"/>
        </w:rPr>
        <w:t>独立董事的，独立董事应当</w:t>
      </w:r>
      <w:r w:rsidR="00C46B74" w:rsidRPr="00AD1E03">
        <w:rPr>
          <w:rFonts w:ascii="Times New Roman" w:eastAsia="仿宋" w:hAnsi="Times New Roman" w:cs="Times New Roman"/>
          <w:sz w:val="32"/>
        </w:rPr>
        <w:t>结合征求意见情况</w:t>
      </w:r>
      <w:r w:rsidRPr="00AD1E03">
        <w:rPr>
          <w:rFonts w:ascii="Times New Roman" w:eastAsia="仿宋" w:hAnsi="Times New Roman" w:cs="Times New Roman"/>
          <w:sz w:val="32"/>
        </w:rPr>
        <w:t>对上述事项发表意见</w:t>
      </w:r>
      <w:r w:rsidR="004E2C31" w:rsidRPr="00AD1E03">
        <w:rPr>
          <w:rFonts w:ascii="Times New Roman" w:eastAsia="仿宋" w:hAnsi="Times New Roman" w:cs="Times New Roman"/>
          <w:sz w:val="32"/>
        </w:rPr>
        <w:t>，挂牌公司应当及时披露独立董事意见</w:t>
      </w:r>
      <w:r w:rsidR="00151042" w:rsidRPr="00AD1E03">
        <w:rPr>
          <w:rFonts w:ascii="Times New Roman" w:eastAsia="仿宋" w:hAnsi="Times New Roman" w:cs="Times New Roman"/>
          <w:sz w:val="32"/>
        </w:rPr>
        <w:t>。</w:t>
      </w:r>
    </w:p>
    <w:p w:rsidR="00C57439" w:rsidRPr="00AD1E03" w:rsidRDefault="00C57439"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（四）主办券商核查并出具意见</w:t>
      </w:r>
    </w:p>
    <w:p w:rsidR="00C57439" w:rsidRPr="00AD1E03" w:rsidRDefault="00C57439"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主办券商应当对员工持股</w:t>
      </w:r>
      <w:r w:rsidR="00A901E0" w:rsidRPr="00AD1E03">
        <w:rPr>
          <w:rFonts w:ascii="Times New Roman" w:eastAsia="仿宋" w:hAnsi="Times New Roman" w:cs="Times New Roman"/>
          <w:sz w:val="32"/>
        </w:rPr>
        <w:t>计划</w:t>
      </w:r>
      <w:r w:rsidR="00C46B74" w:rsidRPr="00AD1E03">
        <w:rPr>
          <w:rFonts w:ascii="Times New Roman" w:eastAsia="仿宋" w:hAnsi="Times New Roman" w:cs="Times New Roman"/>
          <w:sz w:val="32"/>
        </w:rPr>
        <w:t>是否符合《监管指引》及相关法律法规的规定，是否存在明显损害挂牌公司及全体股东利益的情形，挂牌公司是否已按规定履行信息披露义务以及董事会审议、征求意见、监事会和独立董事（如有）发表意见等程序的合法合</w:t>
      </w:r>
      <w:proofErr w:type="gramStart"/>
      <w:r w:rsidR="00C46B74" w:rsidRPr="00AD1E03">
        <w:rPr>
          <w:rFonts w:ascii="Times New Roman" w:eastAsia="仿宋" w:hAnsi="Times New Roman" w:cs="Times New Roman"/>
          <w:sz w:val="32"/>
        </w:rPr>
        <w:t>规</w:t>
      </w:r>
      <w:proofErr w:type="gramEnd"/>
      <w:r w:rsidR="00C46B74" w:rsidRPr="00AD1E03">
        <w:rPr>
          <w:rFonts w:ascii="Times New Roman" w:eastAsia="仿宋" w:hAnsi="Times New Roman" w:cs="Times New Roman"/>
          <w:sz w:val="32"/>
        </w:rPr>
        <w:t>性进行核查，</w:t>
      </w:r>
      <w:r w:rsidR="00F650DB" w:rsidRPr="00AD1E03">
        <w:rPr>
          <w:rFonts w:ascii="Times New Roman" w:eastAsia="仿宋" w:hAnsi="Times New Roman" w:cs="Times New Roman"/>
          <w:sz w:val="32"/>
        </w:rPr>
        <w:t>并不晚于股东大会召开时间</w:t>
      </w:r>
      <w:r w:rsidR="00F650DB" w:rsidRPr="00AD1E03">
        <w:rPr>
          <w:rFonts w:ascii="Times New Roman" w:eastAsia="仿宋" w:hAnsi="Times New Roman" w:cs="Times New Roman"/>
          <w:sz w:val="32"/>
        </w:rPr>
        <w:t>4</w:t>
      </w:r>
      <w:r w:rsidR="00F650DB" w:rsidRPr="00AD1E03">
        <w:rPr>
          <w:rFonts w:ascii="Times New Roman" w:eastAsia="仿宋" w:hAnsi="Times New Roman" w:cs="Times New Roman"/>
          <w:sz w:val="32"/>
        </w:rPr>
        <w:t>个交易日前披露核查意见</w:t>
      </w:r>
      <w:r w:rsidR="00C46B74" w:rsidRPr="00AD1E03">
        <w:rPr>
          <w:rFonts w:ascii="Times New Roman" w:eastAsia="仿宋" w:hAnsi="Times New Roman" w:cs="Times New Roman"/>
          <w:sz w:val="32"/>
        </w:rPr>
        <w:t>。</w:t>
      </w:r>
    </w:p>
    <w:p w:rsidR="00A93FE5" w:rsidRPr="00AD1E03" w:rsidRDefault="00820D2D" w:rsidP="000720B4">
      <w:pPr>
        <w:pStyle w:val="2"/>
        <w:spacing w:before="0" w:after="0" w:line="600" w:lineRule="exact"/>
        <w:ind w:firstLineChars="200" w:firstLine="640"/>
        <w:rPr>
          <w:rFonts w:ascii="Times New Roman" w:eastAsia="楷体" w:hAnsi="Times New Roman" w:cs="Times New Roman"/>
          <w:b w:val="0"/>
          <w:bCs w:val="0"/>
          <w:color w:val="000000"/>
          <w:kern w:val="0"/>
          <w:szCs w:val="24"/>
          <w:lang w:val="zh-CN"/>
        </w:rPr>
      </w:pPr>
      <w:r w:rsidRPr="00AD1E03">
        <w:rPr>
          <w:rFonts w:ascii="Times New Roman" w:eastAsia="楷体" w:hAnsi="Times New Roman" w:cs="Times New Roman"/>
          <w:b w:val="0"/>
          <w:bCs w:val="0"/>
          <w:color w:val="000000"/>
          <w:kern w:val="0"/>
          <w:szCs w:val="24"/>
          <w:lang w:val="zh-CN"/>
        </w:rPr>
        <w:t>（五</w:t>
      </w:r>
      <w:r w:rsidR="003C5BA9" w:rsidRPr="00AD1E03">
        <w:rPr>
          <w:rFonts w:ascii="Times New Roman" w:eastAsia="楷体" w:hAnsi="Times New Roman" w:cs="Times New Roman"/>
          <w:b w:val="0"/>
          <w:bCs w:val="0"/>
          <w:color w:val="000000"/>
          <w:kern w:val="0"/>
          <w:szCs w:val="24"/>
          <w:lang w:val="zh-CN"/>
        </w:rPr>
        <w:t>）股东大会审议</w:t>
      </w:r>
    </w:p>
    <w:p w:rsidR="00A4076E" w:rsidRPr="00AD1E03" w:rsidRDefault="003C5BA9" w:rsidP="000720B4">
      <w:pPr>
        <w:spacing w:line="600" w:lineRule="exact"/>
        <w:ind w:firstLine="200"/>
        <w:rPr>
          <w:rFonts w:ascii="Times New Roman" w:eastAsia="仿宋" w:hAnsi="Times New Roman" w:cs="Times New Roman"/>
          <w:sz w:val="32"/>
        </w:rPr>
      </w:pPr>
      <w:r w:rsidRPr="00AD1E03">
        <w:rPr>
          <w:rFonts w:ascii="Times New Roman" w:eastAsia="仿宋" w:hAnsi="Times New Roman" w:cs="Times New Roman"/>
          <w:sz w:val="32"/>
        </w:rPr>
        <w:t xml:space="preserve">  </w:t>
      </w:r>
      <w:r w:rsidR="002813E8" w:rsidRPr="00AD1E03">
        <w:rPr>
          <w:rFonts w:ascii="Times New Roman" w:eastAsia="仿宋" w:hAnsi="Times New Roman" w:cs="Times New Roman"/>
          <w:sz w:val="32"/>
        </w:rPr>
        <w:t xml:space="preserve"> </w:t>
      </w:r>
      <w:r w:rsidRPr="00AD1E03">
        <w:rPr>
          <w:rFonts w:ascii="Times New Roman" w:eastAsia="仿宋" w:hAnsi="Times New Roman" w:cs="Times New Roman"/>
          <w:sz w:val="32"/>
        </w:rPr>
        <w:t>挂牌公司股东大会应当</w:t>
      </w:r>
      <w:proofErr w:type="gramStart"/>
      <w:r w:rsidRPr="00AD1E03">
        <w:rPr>
          <w:rFonts w:ascii="Times New Roman" w:eastAsia="仿宋" w:hAnsi="Times New Roman" w:cs="Times New Roman"/>
          <w:sz w:val="32"/>
        </w:rPr>
        <w:t>就员工</w:t>
      </w:r>
      <w:proofErr w:type="gramEnd"/>
      <w:r w:rsidRPr="00AD1E03">
        <w:rPr>
          <w:rFonts w:ascii="Times New Roman" w:eastAsia="仿宋" w:hAnsi="Times New Roman" w:cs="Times New Roman"/>
          <w:sz w:val="32"/>
        </w:rPr>
        <w:t>持股计划等事项</w:t>
      </w:r>
      <w:proofErr w:type="gramStart"/>
      <w:r w:rsidRPr="00AD1E03">
        <w:rPr>
          <w:rFonts w:ascii="Times New Roman" w:eastAsia="仿宋" w:hAnsi="Times New Roman" w:cs="Times New Roman"/>
          <w:sz w:val="32"/>
        </w:rPr>
        <w:t>作出</w:t>
      </w:r>
      <w:proofErr w:type="gramEnd"/>
      <w:r w:rsidRPr="00AD1E03">
        <w:rPr>
          <w:rFonts w:ascii="Times New Roman" w:eastAsia="仿宋" w:hAnsi="Times New Roman" w:cs="Times New Roman"/>
          <w:sz w:val="32"/>
        </w:rPr>
        <w:t>决议</w:t>
      </w:r>
      <w:r w:rsidR="00B56303" w:rsidRPr="00AD1E03">
        <w:rPr>
          <w:rFonts w:ascii="Times New Roman" w:eastAsia="仿宋" w:hAnsi="Times New Roman" w:cs="Times New Roman"/>
          <w:sz w:val="32"/>
        </w:rPr>
        <w:t>并</w:t>
      </w:r>
      <w:r w:rsidR="00151042" w:rsidRPr="00AD1E03">
        <w:rPr>
          <w:rFonts w:ascii="Times New Roman" w:eastAsia="仿宋" w:hAnsi="Times New Roman" w:cs="Times New Roman"/>
          <w:sz w:val="32"/>
        </w:rPr>
        <w:t>披露</w:t>
      </w:r>
      <w:r w:rsidR="00C46B74" w:rsidRPr="00AD1E03">
        <w:rPr>
          <w:rFonts w:ascii="Times New Roman" w:eastAsia="仿宋" w:hAnsi="Times New Roman" w:cs="Times New Roman"/>
          <w:sz w:val="32"/>
        </w:rPr>
        <w:t>，拟参与员工持股计划或与参与员工存在关联关系的股东应当回避表决</w:t>
      </w:r>
      <w:r w:rsidRPr="00AD1E03">
        <w:rPr>
          <w:rFonts w:ascii="Times New Roman" w:eastAsia="仿宋" w:hAnsi="Times New Roman" w:cs="Times New Roman"/>
          <w:sz w:val="32"/>
        </w:rPr>
        <w:t>。</w:t>
      </w:r>
    </w:p>
    <w:p w:rsidR="00122FBF" w:rsidRPr="00AD1E03" w:rsidRDefault="00E35652" w:rsidP="000720B4">
      <w:pPr>
        <w:pStyle w:val="2"/>
        <w:spacing w:before="0" w:after="0" w:line="600" w:lineRule="exact"/>
        <w:ind w:firstLineChars="200" w:firstLine="640"/>
        <w:rPr>
          <w:rFonts w:ascii="Times New Roman" w:eastAsia="楷体" w:hAnsi="Times New Roman" w:cs="Times New Roman"/>
          <w:b w:val="0"/>
          <w:bCs w:val="0"/>
          <w:color w:val="000000"/>
          <w:kern w:val="0"/>
          <w:szCs w:val="24"/>
        </w:rPr>
      </w:pPr>
      <w:r w:rsidRPr="00AD1E03">
        <w:rPr>
          <w:rFonts w:ascii="Times New Roman" w:eastAsia="楷体" w:hAnsi="Times New Roman" w:cs="Times New Roman"/>
          <w:b w:val="0"/>
          <w:bCs w:val="0"/>
          <w:color w:val="000000"/>
          <w:kern w:val="0"/>
          <w:szCs w:val="24"/>
        </w:rPr>
        <w:t>（</w:t>
      </w:r>
      <w:r w:rsidR="00A4076E" w:rsidRPr="00AD1E03">
        <w:rPr>
          <w:rFonts w:ascii="Times New Roman" w:eastAsia="楷体" w:hAnsi="Times New Roman" w:cs="Times New Roman"/>
          <w:b w:val="0"/>
          <w:bCs w:val="0"/>
          <w:color w:val="000000"/>
          <w:kern w:val="0"/>
          <w:szCs w:val="24"/>
          <w:lang w:val="zh-CN"/>
        </w:rPr>
        <w:t>六</w:t>
      </w:r>
      <w:r w:rsidRPr="00AD1E03">
        <w:rPr>
          <w:rFonts w:ascii="Times New Roman" w:eastAsia="楷体" w:hAnsi="Times New Roman" w:cs="Times New Roman"/>
          <w:b w:val="0"/>
          <w:bCs w:val="0"/>
          <w:color w:val="000000"/>
          <w:kern w:val="0"/>
          <w:szCs w:val="24"/>
        </w:rPr>
        <w:t>）</w:t>
      </w:r>
      <w:r w:rsidR="006B4B34" w:rsidRPr="00AD1E03">
        <w:rPr>
          <w:rFonts w:ascii="Times New Roman" w:eastAsia="楷体" w:hAnsi="Times New Roman" w:cs="Times New Roman"/>
          <w:b w:val="0"/>
          <w:bCs w:val="0"/>
          <w:color w:val="000000"/>
          <w:kern w:val="0"/>
          <w:szCs w:val="24"/>
          <w:lang w:val="zh-CN"/>
        </w:rPr>
        <w:t>不同股票来源的业务办理要求</w:t>
      </w:r>
    </w:p>
    <w:p w:rsidR="00A4076E" w:rsidRPr="00AD1E03" w:rsidRDefault="00A4076E"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员工持股计划</w:t>
      </w:r>
      <w:r w:rsidR="00C03BC8" w:rsidRPr="00AD1E03">
        <w:rPr>
          <w:rFonts w:ascii="Times New Roman" w:eastAsia="仿宋" w:hAnsi="Times New Roman" w:cs="Times New Roman"/>
          <w:sz w:val="32"/>
        </w:rPr>
        <w:t>应当</w:t>
      </w:r>
      <w:r w:rsidRPr="00AD1E03">
        <w:rPr>
          <w:rFonts w:ascii="Times New Roman" w:eastAsia="仿宋" w:hAnsi="Times New Roman" w:cs="Times New Roman"/>
          <w:sz w:val="32"/>
        </w:rPr>
        <w:t>按照中国结算的相关规定开立证券</w:t>
      </w:r>
      <w:r w:rsidRPr="00AD1E03">
        <w:rPr>
          <w:rFonts w:ascii="Times New Roman" w:eastAsia="仿宋" w:hAnsi="Times New Roman" w:cs="Times New Roman"/>
          <w:sz w:val="32"/>
        </w:rPr>
        <w:lastRenderedPageBreak/>
        <w:t>账户，并按照下列要求取得挂牌公司股票：</w:t>
      </w:r>
    </w:p>
    <w:p w:rsidR="00122FBF" w:rsidRPr="00AD1E03" w:rsidRDefault="00122FBF"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1</w:t>
      </w:r>
      <w:r w:rsidR="003C5E2E" w:rsidRPr="00AD1E03">
        <w:rPr>
          <w:rFonts w:ascii="Times New Roman" w:eastAsia="仿宋" w:hAnsi="Times New Roman" w:cs="Times New Roman"/>
          <w:b/>
          <w:sz w:val="32"/>
        </w:rPr>
        <w:t>．</w:t>
      </w:r>
      <w:r w:rsidR="00151042" w:rsidRPr="00AD1E03">
        <w:rPr>
          <w:rFonts w:ascii="Times New Roman" w:eastAsia="仿宋" w:hAnsi="Times New Roman" w:cs="Times New Roman"/>
          <w:b/>
          <w:sz w:val="32"/>
        </w:rPr>
        <w:t>以</w:t>
      </w:r>
      <w:r w:rsidR="006B4B34" w:rsidRPr="00AD1E03">
        <w:rPr>
          <w:rFonts w:ascii="Times New Roman" w:eastAsia="仿宋" w:hAnsi="Times New Roman" w:cs="Times New Roman"/>
          <w:b/>
          <w:sz w:val="32"/>
        </w:rPr>
        <w:t>回购股</w:t>
      </w:r>
      <w:proofErr w:type="gramStart"/>
      <w:r w:rsidR="006B4B34" w:rsidRPr="00AD1E03">
        <w:rPr>
          <w:rFonts w:ascii="Times New Roman" w:eastAsia="仿宋" w:hAnsi="Times New Roman" w:cs="Times New Roman"/>
          <w:b/>
          <w:sz w:val="32"/>
        </w:rPr>
        <w:t>票</w:t>
      </w:r>
      <w:r w:rsidR="00151042" w:rsidRPr="00AD1E03">
        <w:rPr>
          <w:rFonts w:ascii="Times New Roman" w:eastAsia="仿宋" w:hAnsi="Times New Roman" w:cs="Times New Roman"/>
          <w:b/>
          <w:sz w:val="32"/>
        </w:rPr>
        <w:t>作为</w:t>
      </w:r>
      <w:proofErr w:type="gramEnd"/>
      <w:r w:rsidR="00151042" w:rsidRPr="00AD1E03">
        <w:rPr>
          <w:rFonts w:ascii="Times New Roman" w:eastAsia="仿宋" w:hAnsi="Times New Roman" w:cs="Times New Roman"/>
          <w:b/>
          <w:sz w:val="32"/>
        </w:rPr>
        <w:t>来源</w:t>
      </w:r>
    </w:p>
    <w:p w:rsidR="000D5AE2" w:rsidRPr="00AD1E03" w:rsidRDefault="001E3845"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以回购股</w:t>
      </w:r>
      <w:proofErr w:type="gramStart"/>
      <w:r w:rsidRPr="00AD1E03">
        <w:rPr>
          <w:rFonts w:ascii="Times New Roman" w:eastAsia="仿宋" w:hAnsi="Times New Roman" w:cs="Times New Roman"/>
          <w:sz w:val="32"/>
        </w:rPr>
        <w:t>票作为</w:t>
      </w:r>
      <w:proofErr w:type="gramEnd"/>
      <w:r w:rsidR="000670D5" w:rsidRPr="00AD1E03">
        <w:rPr>
          <w:rFonts w:ascii="Times New Roman" w:eastAsia="仿宋" w:hAnsi="Times New Roman" w:cs="Times New Roman"/>
          <w:sz w:val="32"/>
        </w:rPr>
        <w:t>员工持股计划</w:t>
      </w:r>
      <w:r w:rsidRPr="00AD1E03">
        <w:rPr>
          <w:rFonts w:ascii="Times New Roman" w:eastAsia="仿宋" w:hAnsi="Times New Roman" w:cs="Times New Roman"/>
          <w:sz w:val="32"/>
        </w:rPr>
        <w:t>股票来源</w:t>
      </w:r>
      <w:r w:rsidR="000670D5" w:rsidRPr="00AD1E03">
        <w:rPr>
          <w:rFonts w:ascii="Times New Roman" w:eastAsia="仿宋" w:hAnsi="Times New Roman" w:cs="Times New Roman"/>
          <w:sz w:val="32"/>
        </w:rPr>
        <w:t>的，其</w:t>
      </w:r>
      <w:r w:rsidRPr="00AD1E03">
        <w:rPr>
          <w:rFonts w:ascii="Times New Roman" w:eastAsia="仿宋" w:hAnsi="Times New Roman" w:cs="Times New Roman"/>
          <w:sz w:val="32"/>
        </w:rPr>
        <w:t>回购</w:t>
      </w:r>
      <w:r w:rsidR="00B40FEB" w:rsidRPr="00AD1E03">
        <w:rPr>
          <w:rFonts w:ascii="Times New Roman" w:eastAsia="仿宋" w:hAnsi="Times New Roman" w:cs="Times New Roman"/>
          <w:sz w:val="32"/>
        </w:rPr>
        <w:t>业务</w:t>
      </w:r>
      <w:r w:rsidR="000670D5" w:rsidRPr="00AD1E03">
        <w:rPr>
          <w:rFonts w:ascii="Times New Roman" w:eastAsia="仿宋" w:hAnsi="Times New Roman" w:cs="Times New Roman"/>
          <w:sz w:val="32"/>
        </w:rPr>
        <w:t>办理程序及信息披露应当符合</w:t>
      </w:r>
      <w:r w:rsidR="00B46383" w:rsidRPr="00AD1E03">
        <w:rPr>
          <w:rFonts w:ascii="Times New Roman" w:eastAsia="仿宋" w:hAnsi="Times New Roman" w:cs="Times New Roman"/>
          <w:sz w:val="32"/>
        </w:rPr>
        <w:t>法律、行政法规、中国证监会、全国股转公司及中国结算</w:t>
      </w:r>
      <w:r w:rsidR="004F6076" w:rsidRPr="00AD1E03">
        <w:rPr>
          <w:rFonts w:ascii="Times New Roman" w:eastAsia="仿宋" w:hAnsi="Times New Roman" w:cs="Times New Roman"/>
          <w:sz w:val="32"/>
        </w:rPr>
        <w:t>关于股票回购的相关规定</w:t>
      </w:r>
      <w:r w:rsidR="000670D5" w:rsidRPr="00AD1E03">
        <w:rPr>
          <w:rFonts w:ascii="Times New Roman" w:eastAsia="仿宋" w:hAnsi="Times New Roman" w:cs="Times New Roman"/>
          <w:sz w:val="32"/>
        </w:rPr>
        <w:t>。</w:t>
      </w:r>
    </w:p>
    <w:p w:rsidR="002C3548" w:rsidRPr="00AD1E03" w:rsidRDefault="00ED520B"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挂牌公司应当在</w:t>
      </w:r>
      <w:r w:rsidR="002C3548" w:rsidRPr="00AD1E03">
        <w:rPr>
          <w:rFonts w:ascii="Times New Roman" w:eastAsia="仿宋" w:hAnsi="Times New Roman" w:cs="Times New Roman"/>
          <w:sz w:val="32"/>
        </w:rPr>
        <w:t>股东大会</w:t>
      </w:r>
      <w:r w:rsidR="006B4B34" w:rsidRPr="00AD1E03">
        <w:rPr>
          <w:rFonts w:ascii="Times New Roman" w:eastAsia="仿宋" w:hAnsi="Times New Roman" w:cs="Times New Roman"/>
          <w:sz w:val="32"/>
        </w:rPr>
        <w:t>审议</w:t>
      </w:r>
      <w:r w:rsidR="00151042" w:rsidRPr="00AD1E03">
        <w:rPr>
          <w:rFonts w:ascii="Times New Roman" w:eastAsia="仿宋" w:hAnsi="Times New Roman" w:cs="Times New Roman"/>
          <w:sz w:val="32"/>
        </w:rPr>
        <w:t>通过设立员工持股计划</w:t>
      </w:r>
      <w:r w:rsidR="006B4B34" w:rsidRPr="00AD1E03">
        <w:rPr>
          <w:rFonts w:ascii="Times New Roman" w:eastAsia="仿宋" w:hAnsi="Times New Roman" w:cs="Times New Roman"/>
          <w:sz w:val="32"/>
        </w:rPr>
        <w:t>后及时</w:t>
      </w:r>
      <w:r w:rsidR="002C3548" w:rsidRPr="00AD1E03">
        <w:rPr>
          <w:rFonts w:ascii="Times New Roman" w:eastAsia="仿宋" w:hAnsi="Times New Roman" w:cs="Times New Roman"/>
          <w:sz w:val="32"/>
        </w:rPr>
        <w:t>向全国股转公司提交《员工</w:t>
      </w:r>
      <w:r w:rsidR="00442671" w:rsidRPr="00AD1E03">
        <w:rPr>
          <w:rFonts w:ascii="Times New Roman" w:eastAsia="仿宋" w:hAnsi="Times New Roman" w:cs="Times New Roman"/>
          <w:sz w:val="32"/>
        </w:rPr>
        <w:t>持股计划股票</w:t>
      </w:r>
      <w:r w:rsidR="00370E76" w:rsidRPr="00AD1E03">
        <w:rPr>
          <w:rFonts w:ascii="Times New Roman" w:eastAsia="仿宋" w:hAnsi="Times New Roman" w:cs="Times New Roman"/>
          <w:sz w:val="32"/>
        </w:rPr>
        <w:t>划转确认</w:t>
      </w:r>
      <w:r w:rsidR="002C3548" w:rsidRPr="00AD1E03">
        <w:rPr>
          <w:rFonts w:ascii="Times New Roman" w:eastAsia="仿宋" w:hAnsi="Times New Roman" w:cs="Times New Roman"/>
          <w:sz w:val="32"/>
        </w:rPr>
        <w:t>申请表》（附件</w:t>
      </w:r>
      <w:r w:rsidR="0054127D" w:rsidRPr="00AD1E03">
        <w:rPr>
          <w:rFonts w:ascii="Times New Roman" w:eastAsia="仿宋" w:hAnsi="Times New Roman" w:cs="Times New Roman"/>
          <w:sz w:val="32"/>
        </w:rPr>
        <w:t>7</w:t>
      </w:r>
      <w:r w:rsidR="002C3548" w:rsidRPr="00AD1E03">
        <w:rPr>
          <w:rFonts w:ascii="Times New Roman" w:eastAsia="仿宋" w:hAnsi="Times New Roman" w:cs="Times New Roman"/>
          <w:sz w:val="32"/>
        </w:rPr>
        <w:t>）</w:t>
      </w:r>
      <w:r w:rsidR="004A1137" w:rsidRPr="00AD1E03">
        <w:rPr>
          <w:rFonts w:ascii="Times New Roman" w:eastAsia="仿宋" w:hAnsi="Times New Roman" w:cs="Times New Roman"/>
          <w:sz w:val="32"/>
        </w:rPr>
        <w:t>及</w:t>
      </w:r>
      <w:r w:rsidR="002C3548" w:rsidRPr="00AD1E03">
        <w:rPr>
          <w:rFonts w:ascii="Times New Roman" w:eastAsia="仿宋" w:hAnsi="Times New Roman" w:cs="Times New Roman"/>
          <w:sz w:val="32"/>
        </w:rPr>
        <w:t>要求的其他文</w:t>
      </w:r>
      <w:r w:rsidR="00785378" w:rsidRPr="00AD1E03">
        <w:rPr>
          <w:rFonts w:ascii="Times New Roman" w:eastAsia="仿宋" w:hAnsi="Times New Roman" w:cs="Times New Roman"/>
          <w:sz w:val="32"/>
        </w:rPr>
        <w:t>件</w:t>
      </w:r>
      <w:r w:rsidR="002C3548" w:rsidRPr="00AD1E03">
        <w:rPr>
          <w:rFonts w:ascii="Times New Roman" w:eastAsia="仿宋" w:hAnsi="Times New Roman" w:cs="Times New Roman"/>
          <w:sz w:val="32"/>
        </w:rPr>
        <w:t>。经全国股转公司审查确认后，挂牌公司应当在</w:t>
      </w:r>
      <w:r w:rsidR="00785378" w:rsidRPr="00AD1E03">
        <w:rPr>
          <w:rFonts w:ascii="Times New Roman" w:eastAsia="仿宋" w:hAnsi="Times New Roman" w:cs="Times New Roman"/>
          <w:sz w:val="32"/>
        </w:rPr>
        <w:t>取得确认文件后的</w:t>
      </w:r>
      <w:r w:rsidR="002C3548" w:rsidRPr="00AD1E03">
        <w:rPr>
          <w:rFonts w:ascii="Times New Roman" w:eastAsia="仿宋" w:hAnsi="Times New Roman" w:cs="Times New Roman"/>
          <w:sz w:val="32"/>
        </w:rPr>
        <w:t>5</w:t>
      </w:r>
      <w:r w:rsidR="002C3548"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08123F" w:rsidRPr="00AD1E03">
        <w:rPr>
          <w:rFonts w:ascii="Times New Roman" w:eastAsia="仿宋" w:hAnsi="Times New Roman" w:cs="Times New Roman"/>
          <w:sz w:val="32"/>
        </w:rPr>
        <w:t>内向</w:t>
      </w:r>
      <w:r w:rsidR="00785378"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785378" w:rsidRPr="00AD1E03">
        <w:rPr>
          <w:rFonts w:ascii="Times New Roman" w:eastAsia="仿宋" w:hAnsi="Times New Roman" w:cs="Times New Roman"/>
          <w:sz w:val="32"/>
        </w:rPr>
        <w:t>办理划转</w:t>
      </w:r>
      <w:r w:rsidR="002C3548" w:rsidRPr="00AD1E03">
        <w:rPr>
          <w:rFonts w:ascii="Times New Roman" w:eastAsia="仿宋" w:hAnsi="Times New Roman" w:cs="Times New Roman"/>
          <w:sz w:val="32"/>
        </w:rPr>
        <w:t>手续</w:t>
      </w:r>
      <w:r w:rsidR="00771E0F" w:rsidRPr="00AD1E03">
        <w:rPr>
          <w:rFonts w:ascii="Times New Roman" w:eastAsia="仿宋" w:hAnsi="Times New Roman" w:cs="Times New Roman"/>
          <w:sz w:val="32"/>
        </w:rPr>
        <w:t>，并在过户完成后</w:t>
      </w:r>
      <w:r w:rsidR="00785378" w:rsidRPr="00AD1E03">
        <w:rPr>
          <w:rFonts w:ascii="Times New Roman" w:eastAsia="仿宋" w:hAnsi="Times New Roman" w:cs="Times New Roman"/>
          <w:sz w:val="32"/>
        </w:rPr>
        <w:t>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内披露员工持股计划</w:t>
      </w:r>
      <w:r w:rsidR="00607DF6" w:rsidRPr="00AD1E03">
        <w:rPr>
          <w:rFonts w:ascii="Times New Roman" w:eastAsia="仿宋" w:hAnsi="Times New Roman" w:cs="Times New Roman"/>
          <w:sz w:val="32"/>
        </w:rPr>
        <w:t>股票过户登记</w:t>
      </w:r>
      <w:r w:rsidR="00771E0F" w:rsidRPr="00AD1E03">
        <w:rPr>
          <w:rFonts w:ascii="Times New Roman" w:eastAsia="仿宋" w:hAnsi="Times New Roman" w:cs="Times New Roman"/>
          <w:sz w:val="32"/>
        </w:rPr>
        <w:t>完成</w:t>
      </w:r>
      <w:r w:rsidR="00607DF6" w:rsidRPr="00AD1E03">
        <w:rPr>
          <w:rFonts w:ascii="Times New Roman" w:eastAsia="仿宋" w:hAnsi="Times New Roman" w:cs="Times New Roman"/>
          <w:sz w:val="32"/>
        </w:rPr>
        <w:t>公告</w:t>
      </w:r>
      <w:r w:rsidR="00771E0F" w:rsidRPr="00AD1E03">
        <w:rPr>
          <w:rFonts w:ascii="Times New Roman" w:eastAsia="仿宋" w:hAnsi="Times New Roman" w:cs="Times New Roman"/>
          <w:sz w:val="32"/>
        </w:rPr>
        <w:t>。</w:t>
      </w:r>
    </w:p>
    <w:p w:rsidR="002C3548" w:rsidRPr="00AD1E03" w:rsidRDefault="002C3548"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2</w:t>
      </w:r>
      <w:r w:rsidR="003C5E2E" w:rsidRPr="00AD1E03">
        <w:rPr>
          <w:rFonts w:ascii="Times New Roman" w:eastAsia="仿宋" w:hAnsi="Times New Roman" w:cs="Times New Roman"/>
          <w:b/>
          <w:sz w:val="32"/>
        </w:rPr>
        <w:t>．</w:t>
      </w:r>
      <w:r w:rsidR="005B08EF" w:rsidRPr="00AD1E03">
        <w:rPr>
          <w:rFonts w:ascii="Times New Roman" w:eastAsia="仿宋" w:hAnsi="Times New Roman" w:cs="Times New Roman"/>
          <w:b/>
          <w:sz w:val="32"/>
        </w:rPr>
        <w:t>通过</w:t>
      </w:r>
      <w:r w:rsidR="00AE210A" w:rsidRPr="00AD1E03">
        <w:rPr>
          <w:rFonts w:ascii="Times New Roman" w:eastAsia="仿宋" w:hAnsi="Times New Roman" w:cs="Times New Roman"/>
          <w:b/>
          <w:sz w:val="32"/>
        </w:rPr>
        <w:t>全国</w:t>
      </w:r>
      <w:r w:rsidR="00752454" w:rsidRPr="00AD1E03">
        <w:rPr>
          <w:rFonts w:ascii="Times New Roman" w:eastAsia="仿宋" w:hAnsi="Times New Roman" w:cs="Times New Roman"/>
          <w:b/>
          <w:sz w:val="32"/>
        </w:rPr>
        <w:t>股</w:t>
      </w:r>
      <w:proofErr w:type="gramStart"/>
      <w:r w:rsidR="00752454" w:rsidRPr="00AD1E03">
        <w:rPr>
          <w:rFonts w:ascii="Times New Roman" w:eastAsia="仿宋" w:hAnsi="Times New Roman" w:cs="Times New Roman"/>
          <w:b/>
          <w:sz w:val="32"/>
        </w:rPr>
        <w:t>转</w:t>
      </w:r>
      <w:r w:rsidR="006B4B34" w:rsidRPr="00AD1E03">
        <w:rPr>
          <w:rFonts w:ascii="Times New Roman" w:eastAsia="仿宋" w:hAnsi="Times New Roman" w:cs="Times New Roman"/>
          <w:b/>
          <w:sz w:val="32"/>
        </w:rPr>
        <w:t>系统</w:t>
      </w:r>
      <w:proofErr w:type="gramEnd"/>
      <w:r w:rsidR="006B4B34" w:rsidRPr="00AD1E03">
        <w:rPr>
          <w:rFonts w:ascii="Times New Roman" w:eastAsia="仿宋" w:hAnsi="Times New Roman" w:cs="Times New Roman"/>
          <w:b/>
          <w:sz w:val="32"/>
        </w:rPr>
        <w:t>购买</w:t>
      </w:r>
      <w:r w:rsidR="00024EA5" w:rsidRPr="00AD1E03">
        <w:rPr>
          <w:rFonts w:ascii="Times New Roman" w:eastAsia="仿宋" w:hAnsi="Times New Roman" w:cs="Times New Roman"/>
          <w:b/>
          <w:sz w:val="32"/>
        </w:rPr>
        <w:t>股票</w:t>
      </w:r>
      <w:r w:rsidR="00151042" w:rsidRPr="00AD1E03">
        <w:rPr>
          <w:rFonts w:ascii="Times New Roman" w:eastAsia="仿宋" w:hAnsi="Times New Roman" w:cs="Times New Roman"/>
          <w:b/>
          <w:sz w:val="32"/>
        </w:rPr>
        <w:t>作为来源</w:t>
      </w:r>
    </w:p>
    <w:p w:rsidR="00570B45" w:rsidRPr="00AD1E03" w:rsidRDefault="00024EA5"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通过</w:t>
      </w:r>
      <w:r w:rsidR="007A6A7F" w:rsidRPr="00AD1E03">
        <w:rPr>
          <w:rFonts w:ascii="Times New Roman" w:eastAsia="仿宋" w:hAnsi="Times New Roman" w:cs="Times New Roman"/>
          <w:sz w:val="32"/>
          <w:szCs w:val="32"/>
        </w:rPr>
        <w:t>做市、集合竞价、连续竞价</w:t>
      </w:r>
      <w:r w:rsidR="004736DF" w:rsidRPr="00AD1E03">
        <w:rPr>
          <w:rFonts w:ascii="Times New Roman" w:eastAsia="仿宋" w:hAnsi="Times New Roman" w:cs="Times New Roman"/>
          <w:sz w:val="32"/>
          <w:szCs w:val="32"/>
        </w:rPr>
        <w:t>、大宗交易、特定事项协议转让</w:t>
      </w:r>
      <w:r w:rsidR="006B4B34" w:rsidRPr="00AD1E03">
        <w:rPr>
          <w:rFonts w:ascii="Times New Roman" w:eastAsia="仿宋" w:hAnsi="Times New Roman" w:cs="Times New Roman"/>
          <w:sz w:val="32"/>
        </w:rPr>
        <w:t>等方式</w:t>
      </w:r>
      <w:r w:rsidRPr="00AD1E03">
        <w:rPr>
          <w:rFonts w:ascii="Times New Roman" w:eastAsia="仿宋" w:hAnsi="Times New Roman" w:cs="Times New Roman"/>
          <w:sz w:val="32"/>
        </w:rPr>
        <w:t>购买股票作为</w:t>
      </w:r>
      <w:r w:rsidR="002C5C24" w:rsidRPr="00AD1E03">
        <w:rPr>
          <w:rFonts w:ascii="Times New Roman" w:eastAsia="仿宋" w:hAnsi="Times New Roman" w:cs="Times New Roman"/>
          <w:sz w:val="32"/>
        </w:rPr>
        <w:t>员工持股计划</w:t>
      </w:r>
      <w:r w:rsidRPr="00AD1E03">
        <w:rPr>
          <w:rFonts w:ascii="Times New Roman" w:eastAsia="仿宋" w:hAnsi="Times New Roman" w:cs="Times New Roman"/>
          <w:sz w:val="32"/>
        </w:rPr>
        <w:t>股票来源的</w:t>
      </w:r>
      <w:r w:rsidR="002C5C24" w:rsidRPr="00AD1E03">
        <w:rPr>
          <w:rFonts w:ascii="Times New Roman" w:eastAsia="仿宋" w:hAnsi="Times New Roman" w:cs="Times New Roman"/>
          <w:sz w:val="32"/>
        </w:rPr>
        <w:t>，</w:t>
      </w:r>
      <w:r w:rsidR="00B40FEB" w:rsidRPr="00AD1E03">
        <w:rPr>
          <w:rFonts w:ascii="Times New Roman" w:eastAsia="仿宋" w:hAnsi="Times New Roman" w:cs="Times New Roman"/>
          <w:sz w:val="32"/>
        </w:rPr>
        <w:t>挂牌公司</w:t>
      </w:r>
      <w:r w:rsidR="002C5C24" w:rsidRPr="00AD1E03">
        <w:rPr>
          <w:rFonts w:ascii="Times New Roman" w:eastAsia="仿宋" w:hAnsi="Times New Roman" w:cs="Times New Roman"/>
          <w:sz w:val="32"/>
        </w:rPr>
        <w:t>应当每月</w:t>
      </w:r>
      <w:r w:rsidR="002F2141" w:rsidRPr="00AD1E03">
        <w:rPr>
          <w:rFonts w:ascii="Times New Roman" w:eastAsia="仿宋" w:hAnsi="Times New Roman" w:cs="Times New Roman"/>
          <w:sz w:val="32"/>
        </w:rPr>
        <w:t>月</w:t>
      </w:r>
      <w:r w:rsidR="006B4B34" w:rsidRPr="00AD1E03">
        <w:rPr>
          <w:rFonts w:ascii="Times New Roman" w:eastAsia="仿宋" w:hAnsi="Times New Roman" w:cs="Times New Roman"/>
          <w:sz w:val="32"/>
        </w:rPr>
        <w:t>末汇总披露一次购买进展公告，公告内容</w:t>
      </w:r>
      <w:r w:rsidR="00570B45" w:rsidRPr="00AD1E03">
        <w:rPr>
          <w:rFonts w:ascii="Times New Roman" w:eastAsia="仿宋" w:hAnsi="Times New Roman" w:cs="Times New Roman"/>
          <w:sz w:val="32"/>
        </w:rPr>
        <w:t>应当</w:t>
      </w:r>
      <w:r w:rsidR="006B4B34" w:rsidRPr="00AD1E03">
        <w:rPr>
          <w:rFonts w:ascii="Times New Roman" w:eastAsia="仿宋" w:hAnsi="Times New Roman" w:cs="Times New Roman"/>
          <w:sz w:val="32"/>
        </w:rPr>
        <w:t>包括</w:t>
      </w:r>
      <w:r w:rsidR="002C5C24" w:rsidRPr="00AD1E03">
        <w:rPr>
          <w:rFonts w:ascii="Times New Roman" w:eastAsia="仿宋" w:hAnsi="Times New Roman" w:cs="Times New Roman"/>
          <w:sz w:val="32"/>
        </w:rPr>
        <w:t>购买股票的时间、数量、价格、</w:t>
      </w:r>
      <w:r w:rsidR="006B4B34" w:rsidRPr="00AD1E03">
        <w:rPr>
          <w:rFonts w:ascii="Times New Roman" w:eastAsia="仿宋" w:hAnsi="Times New Roman" w:cs="Times New Roman"/>
          <w:sz w:val="32"/>
        </w:rPr>
        <w:t>方式等</w:t>
      </w:r>
      <w:r w:rsidR="002C5C24" w:rsidRPr="00AD1E03">
        <w:rPr>
          <w:rFonts w:ascii="Times New Roman" w:eastAsia="仿宋" w:hAnsi="Times New Roman" w:cs="Times New Roman"/>
          <w:sz w:val="32"/>
        </w:rPr>
        <w:t>情况</w:t>
      </w:r>
      <w:r w:rsidR="006B4B34" w:rsidRPr="00AD1E03">
        <w:rPr>
          <w:rFonts w:ascii="Times New Roman" w:eastAsia="仿宋" w:hAnsi="Times New Roman" w:cs="Times New Roman"/>
          <w:sz w:val="32"/>
        </w:rPr>
        <w:t>。</w:t>
      </w:r>
    </w:p>
    <w:p w:rsidR="002C5C24" w:rsidRPr="00AD1E03" w:rsidRDefault="006B4B34"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挂牌公司应当</w:t>
      </w:r>
      <w:r w:rsidR="00771E0F" w:rsidRPr="00AD1E03">
        <w:rPr>
          <w:rFonts w:ascii="Times New Roman" w:eastAsia="仿宋" w:hAnsi="Times New Roman" w:cs="Times New Roman"/>
          <w:sz w:val="32"/>
        </w:rPr>
        <w:t>在</w:t>
      </w:r>
      <w:r w:rsidR="00570B45" w:rsidRPr="00AD1E03">
        <w:rPr>
          <w:rFonts w:ascii="Times New Roman" w:eastAsia="仿宋" w:hAnsi="Times New Roman" w:cs="Times New Roman"/>
          <w:sz w:val="32"/>
        </w:rPr>
        <w:t>员工持股计划</w:t>
      </w:r>
      <w:r w:rsidR="00771E0F" w:rsidRPr="00AD1E03">
        <w:rPr>
          <w:rFonts w:ascii="Times New Roman" w:eastAsia="仿宋" w:hAnsi="Times New Roman" w:cs="Times New Roman"/>
          <w:sz w:val="32"/>
        </w:rPr>
        <w:t>完成</w:t>
      </w:r>
      <w:r w:rsidR="00570B45" w:rsidRPr="00AD1E03">
        <w:rPr>
          <w:rFonts w:ascii="Times New Roman" w:eastAsia="仿宋" w:hAnsi="Times New Roman" w:cs="Times New Roman"/>
          <w:sz w:val="32"/>
        </w:rPr>
        <w:t>全部股票购买</w:t>
      </w:r>
      <w:r w:rsidR="00771E0F" w:rsidRPr="00AD1E03">
        <w:rPr>
          <w:rFonts w:ascii="Times New Roman" w:eastAsia="仿宋" w:hAnsi="Times New Roman" w:cs="Times New Roman"/>
          <w:sz w:val="32"/>
        </w:rPr>
        <w:t>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内披露员工</w:t>
      </w:r>
      <w:r w:rsidR="00ED520B" w:rsidRPr="00AD1E03">
        <w:rPr>
          <w:rFonts w:ascii="Times New Roman" w:eastAsia="仿宋" w:hAnsi="Times New Roman" w:cs="Times New Roman"/>
          <w:sz w:val="32"/>
        </w:rPr>
        <w:t>持股计划</w:t>
      </w:r>
      <w:r w:rsidR="00607DF6" w:rsidRPr="00AD1E03">
        <w:rPr>
          <w:rFonts w:ascii="Times New Roman" w:eastAsia="仿宋" w:hAnsi="Times New Roman" w:cs="Times New Roman"/>
          <w:sz w:val="32"/>
        </w:rPr>
        <w:t>股票购买完成公告</w:t>
      </w:r>
      <w:r w:rsidR="00024EA5" w:rsidRPr="00AD1E03">
        <w:rPr>
          <w:rFonts w:ascii="Times New Roman" w:eastAsia="仿宋" w:hAnsi="Times New Roman" w:cs="Times New Roman"/>
          <w:sz w:val="32"/>
        </w:rPr>
        <w:t>。</w:t>
      </w:r>
    </w:p>
    <w:p w:rsidR="002C3548" w:rsidRPr="00AD1E03" w:rsidRDefault="007E15B1"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3</w:t>
      </w:r>
      <w:r w:rsidR="003C5E2E" w:rsidRPr="00AD1E03">
        <w:rPr>
          <w:rFonts w:ascii="Times New Roman" w:eastAsia="仿宋" w:hAnsi="Times New Roman" w:cs="Times New Roman"/>
          <w:b/>
          <w:sz w:val="32"/>
        </w:rPr>
        <w:t>．</w:t>
      </w:r>
      <w:r w:rsidR="00151042" w:rsidRPr="00AD1E03">
        <w:rPr>
          <w:rFonts w:ascii="Times New Roman" w:eastAsia="仿宋" w:hAnsi="Times New Roman" w:cs="Times New Roman"/>
          <w:b/>
          <w:sz w:val="32"/>
        </w:rPr>
        <w:t>以</w:t>
      </w:r>
      <w:r w:rsidRPr="00AD1E03">
        <w:rPr>
          <w:rFonts w:ascii="Times New Roman" w:eastAsia="仿宋" w:hAnsi="Times New Roman" w:cs="Times New Roman"/>
          <w:b/>
          <w:sz w:val="32"/>
        </w:rPr>
        <w:t>股票</w:t>
      </w:r>
      <w:r w:rsidR="00151042" w:rsidRPr="00AD1E03">
        <w:rPr>
          <w:rFonts w:ascii="Times New Roman" w:eastAsia="仿宋" w:hAnsi="Times New Roman" w:cs="Times New Roman"/>
          <w:b/>
          <w:sz w:val="32"/>
        </w:rPr>
        <w:t>发行作为来源</w:t>
      </w:r>
    </w:p>
    <w:p w:rsidR="00E35652" w:rsidRPr="00AD1E03" w:rsidRDefault="00024EA5"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以股票发行作为</w:t>
      </w:r>
      <w:r w:rsidR="00820D2D" w:rsidRPr="00AD1E03">
        <w:rPr>
          <w:rFonts w:ascii="Times New Roman" w:eastAsia="仿宋" w:hAnsi="Times New Roman" w:cs="Times New Roman"/>
          <w:sz w:val="32"/>
        </w:rPr>
        <w:t>员工持股</w:t>
      </w:r>
      <w:r w:rsidRPr="00AD1E03">
        <w:rPr>
          <w:rFonts w:ascii="Times New Roman" w:eastAsia="仿宋" w:hAnsi="Times New Roman" w:cs="Times New Roman"/>
          <w:sz w:val="32"/>
        </w:rPr>
        <w:t>计划</w:t>
      </w:r>
      <w:r w:rsidR="00570B45" w:rsidRPr="00AD1E03">
        <w:rPr>
          <w:rFonts w:ascii="Times New Roman" w:eastAsia="仿宋" w:hAnsi="Times New Roman" w:cs="Times New Roman"/>
          <w:sz w:val="32"/>
        </w:rPr>
        <w:t>股票</w:t>
      </w:r>
      <w:r w:rsidRPr="00AD1E03">
        <w:rPr>
          <w:rFonts w:ascii="Times New Roman" w:eastAsia="仿宋" w:hAnsi="Times New Roman" w:cs="Times New Roman"/>
          <w:sz w:val="32"/>
        </w:rPr>
        <w:t>来源的</w:t>
      </w:r>
      <w:r w:rsidR="000670D5" w:rsidRPr="00AD1E03">
        <w:rPr>
          <w:rFonts w:ascii="Times New Roman" w:eastAsia="仿宋" w:hAnsi="Times New Roman" w:cs="Times New Roman"/>
          <w:sz w:val="32"/>
        </w:rPr>
        <w:t>，其</w:t>
      </w:r>
      <w:r w:rsidR="007037AA" w:rsidRPr="00AD1E03">
        <w:rPr>
          <w:rFonts w:ascii="Times New Roman" w:eastAsia="仿宋" w:hAnsi="Times New Roman" w:cs="Times New Roman"/>
          <w:sz w:val="32"/>
        </w:rPr>
        <w:t>办理程序及信息披露</w:t>
      </w:r>
      <w:r w:rsidR="00820D2D" w:rsidRPr="00AD1E03">
        <w:rPr>
          <w:rFonts w:ascii="Times New Roman" w:eastAsia="仿宋" w:hAnsi="Times New Roman" w:cs="Times New Roman"/>
          <w:sz w:val="32"/>
        </w:rPr>
        <w:t>应当符合</w:t>
      </w:r>
      <w:r w:rsidR="00ED520B" w:rsidRPr="00AD1E03">
        <w:rPr>
          <w:rFonts w:ascii="Times New Roman" w:eastAsia="仿宋" w:hAnsi="Times New Roman" w:cs="Times New Roman"/>
          <w:sz w:val="32"/>
        </w:rPr>
        <w:t>法律</w:t>
      </w:r>
      <w:r w:rsidR="00F95B4C" w:rsidRPr="00AD1E03">
        <w:rPr>
          <w:rFonts w:ascii="Times New Roman" w:eastAsia="仿宋" w:hAnsi="Times New Roman" w:cs="Times New Roman"/>
          <w:sz w:val="32"/>
        </w:rPr>
        <w:t>、行政</w:t>
      </w:r>
      <w:r w:rsidR="00ED520B" w:rsidRPr="00AD1E03">
        <w:rPr>
          <w:rFonts w:ascii="Times New Roman" w:eastAsia="仿宋" w:hAnsi="Times New Roman" w:cs="Times New Roman"/>
          <w:sz w:val="32"/>
        </w:rPr>
        <w:t>法规、中国证监会及全国股转公司</w:t>
      </w:r>
      <w:r w:rsidR="000E6CFC" w:rsidRPr="00AD1E03">
        <w:rPr>
          <w:rFonts w:ascii="Times New Roman" w:eastAsia="仿宋" w:hAnsi="Times New Roman" w:cs="Times New Roman"/>
          <w:sz w:val="32"/>
        </w:rPr>
        <w:t>的相</w:t>
      </w:r>
      <w:r w:rsidR="00ED520B" w:rsidRPr="00AD1E03">
        <w:rPr>
          <w:rFonts w:ascii="Times New Roman" w:eastAsia="仿宋" w:hAnsi="Times New Roman" w:cs="Times New Roman"/>
          <w:sz w:val="32"/>
        </w:rPr>
        <w:t>关规定。</w:t>
      </w:r>
    </w:p>
    <w:p w:rsidR="00122FBF" w:rsidRPr="00AD1E03" w:rsidRDefault="003C5E2E" w:rsidP="000720B4">
      <w:pPr>
        <w:spacing w:line="600" w:lineRule="exact"/>
        <w:ind w:firstLineChars="200" w:firstLine="643"/>
        <w:rPr>
          <w:rFonts w:ascii="Times New Roman" w:eastAsia="仿宋" w:hAnsi="Times New Roman" w:cs="Times New Roman"/>
          <w:b/>
          <w:sz w:val="32"/>
        </w:rPr>
      </w:pPr>
      <w:r w:rsidRPr="00AD1E03">
        <w:rPr>
          <w:rFonts w:ascii="Times New Roman" w:eastAsia="仿宋" w:hAnsi="Times New Roman" w:cs="Times New Roman"/>
          <w:b/>
          <w:sz w:val="32"/>
        </w:rPr>
        <w:t>4</w:t>
      </w:r>
      <w:r w:rsidRPr="00AD1E03">
        <w:rPr>
          <w:rFonts w:ascii="Times New Roman" w:eastAsia="仿宋" w:hAnsi="Times New Roman" w:cs="Times New Roman"/>
          <w:b/>
          <w:sz w:val="32"/>
        </w:rPr>
        <w:t>．</w:t>
      </w:r>
      <w:r w:rsidR="00151042" w:rsidRPr="00AD1E03">
        <w:rPr>
          <w:rFonts w:ascii="Times New Roman" w:eastAsia="仿宋" w:hAnsi="Times New Roman" w:cs="Times New Roman"/>
          <w:b/>
          <w:sz w:val="32"/>
        </w:rPr>
        <w:t>以</w:t>
      </w:r>
      <w:r w:rsidR="007E15B1" w:rsidRPr="00AD1E03">
        <w:rPr>
          <w:rFonts w:ascii="Times New Roman" w:eastAsia="仿宋" w:hAnsi="Times New Roman" w:cs="Times New Roman"/>
          <w:b/>
          <w:sz w:val="32"/>
        </w:rPr>
        <w:t>股东自愿赠与</w:t>
      </w:r>
      <w:r w:rsidR="00151042" w:rsidRPr="00AD1E03">
        <w:rPr>
          <w:rFonts w:ascii="Times New Roman" w:eastAsia="仿宋" w:hAnsi="Times New Roman" w:cs="Times New Roman"/>
          <w:b/>
          <w:sz w:val="32"/>
        </w:rPr>
        <w:t>作为来源</w:t>
      </w:r>
    </w:p>
    <w:p w:rsidR="00EA797B" w:rsidRPr="00AD1E03" w:rsidRDefault="00024EA5"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lastRenderedPageBreak/>
        <w:t>以股东</w:t>
      </w:r>
      <w:r w:rsidR="00ED520B" w:rsidRPr="00AD1E03">
        <w:rPr>
          <w:rFonts w:ascii="Times New Roman" w:eastAsia="仿宋" w:hAnsi="Times New Roman" w:cs="Times New Roman"/>
          <w:sz w:val="32"/>
        </w:rPr>
        <w:t>自愿赠与</w:t>
      </w:r>
      <w:r w:rsidRPr="00AD1E03">
        <w:rPr>
          <w:rFonts w:ascii="Times New Roman" w:eastAsia="仿宋" w:hAnsi="Times New Roman" w:cs="Times New Roman"/>
          <w:sz w:val="32"/>
        </w:rPr>
        <w:t>作为员工持股计划股票来源的</w:t>
      </w:r>
      <w:r w:rsidR="00ED520B" w:rsidRPr="00AD1E03">
        <w:rPr>
          <w:rFonts w:ascii="Times New Roman" w:eastAsia="仿宋" w:hAnsi="Times New Roman" w:cs="Times New Roman"/>
          <w:sz w:val="32"/>
        </w:rPr>
        <w:t>，</w:t>
      </w:r>
      <w:r w:rsidR="00B40FEB" w:rsidRPr="00AD1E03">
        <w:rPr>
          <w:rFonts w:ascii="Times New Roman" w:eastAsia="仿宋" w:hAnsi="Times New Roman" w:cs="Times New Roman"/>
          <w:sz w:val="32"/>
        </w:rPr>
        <w:t>挂牌公司</w:t>
      </w:r>
      <w:r w:rsidR="007E15B1" w:rsidRPr="00AD1E03">
        <w:rPr>
          <w:rFonts w:ascii="Times New Roman" w:eastAsia="仿宋" w:hAnsi="Times New Roman" w:cs="Times New Roman"/>
          <w:sz w:val="32"/>
        </w:rPr>
        <w:t>应当</w:t>
      </w:r>
      <w:r w:rsidR="00857EC6" w:rsidRPr="00AD1E03">
        <w:rPr>
          <w:rFonts w:ascii="Times New Roman" w:eastAsia="仿宋" w:hAnsi="Times New Roman" w:cs="Times New Roman"/>
          <w:sz w:val="32"/>
        </w:rPr>
        <w:t>在相关赠与合同</w:t>
      </w:r>
      <w:r w:rsidR="00CB1EF4" w:rsidRPr="00AD1E03">
        <w:rPr>
          <w:rFonts w:ascii="Times New Roman" w:eastAsia="仿宋" w:hAnsi="Times New Roman" w:cs="Times New Roman"/>
          <w:sz w:val="32"/>
        </w:rPr>
        <w:t>生效</w:t>
      </w:r>
      <w:r w:rsidR="00857EC6" w:rsidRPr="00AD1E03">
        <w:rPr>
          <w:rFonts w:ascii="Times New Roman" w:eastAsia="仿宋" w:hAnsi="Times New Roman" w:cs="Times New Roman"/>
          <w:sz w:val="32"/>
        </w:rPr>
        <w:t>后的</w:t>
      </w:r>
      <w:r w:rsidR="00857EC6" w:rsidRPr="00AD1E03">
        <w:rPr>
          <w:rFonts w:ascii="Times New Roman" w:eastAsia="仿宋" w:hAnsi="Times New Roman" w:cs="Times New Roman"/>
          <w:sz w:val="32"/>
        </w:rPr>
        <w:t>5</w:t>
      </w:r>
      <w:r w:rsidR="00857EC6"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857EC6" w:rsidRPr="00AD1E03">
        <w:rPr>
          <w:rFonts w:ascii="Times New Roman" w:eastAsia="仿宋" w:hAnsi="Times New Roman" w:cs="Times New Roman"/>
          <w:sz w:val="32"/>
        </w:rPr>
        <w:t>内</w:t>
      </w:r>
      <w:r w:rsidR="00B40FEB" w:rsidRPr="00AD1E03">
        <w:rPr>
          <w:rFonts w:ascii="Times New Roman" w:eastAsia="仿宋" w:hAnsi="Times New Roman" w:cs="Times New Roman"/>
          <w:sz w:val="32"/>
        </w:rPr>
        <w:t>，</w:t>
      </w:r>
      <w:r w:rsidR="00857EC6" w:rsidRPr="00AD1E03">
        <w:rPr>
          <w:rFonts w:ascii="Times New Roman" w:eastAsia="仿宋" w:hAnsi="Times New Roman" w:cs="Times New Roman"/>
          <w:sz w:val="32"/>
        </w:rPr>
        <w:t>通过主办券商</w:t>
      </w:r>
      <w:r w:rsidR="00AE210A" w:rsidRPr="00AD1E03">
        <w:rPr>
          <w:rFonts w:ascii="Times New Roman" w:eastAsia="仿宋" w:hAnsi="Times New Roman" w:cs="Times New Roman"/>
          <w:sz w:val="32"/>
        </w:rPr>
        <w:t>向全国股转公司提交《</w:t>
      </w:r>
      <w:r w:rsidR="00442671" w:rsidRPr="00AD1E03">
        <w:rPr>
          <w:rFonts w:ascii="Times New Roman" w:eastAsia="仿宋" w:hAnsi="Times New Roman" w:cs="Times New Roman"/>
          <w:sz w:val="32"/>
        </w:rPr>
        <w:t>员工持股计划股票</w:t>
      </w:r>
      <w:r w:rsidR="00370E76" w:rsidRPr="00AD1E03">
        <w:rPr>
          <w:rFonts w:ascii="Times New Roman" w:eastAsia="仿宋" w:hAnsi="Times New Roman" w:cs="Times New Roman"/>
          <w:sz w:val="32"/>
        </w:rPr>
        <w:t>划转确认</w:t>
      </w:r>
      <w:r w:rsidR="007E15B1" w:rsidRPr="00AD1E03">
        <w:rPr>
          <w:rFonts w:ascii="Times New Roman" w:eastAsia="仿宋" w:hAnsi="Times New Roman" w:cs="Times New Roman"/>
          <w:sz w:val="32"/>
        </w:rPr>
        <w:t>申请表》（附件</w:t>
      </w:r>
      <w:r w:rsidR="0054127D" w:rsidRPr="00AD1E03">
        <w:rPr>
          <w:rFonts w:ascii="Times New Roman" w:eastAsia="仿宋" w:hAnsi="Times New Roman" w:cs="Times New Roman"/>
          <w:sz w:val="32"/>
        </w:rPr>
        <w:t>7</w:t>
      </w:r>
      <w:r w:rsidR="004A1137" w:rsidRPr="00AD1E03">
        <w:rPr>
          <w:rFonts w:ascii="Times New Roman" w:eastAsia="仿宋" w:hAnsi="Times New Roman" w:cs="Times New Roman"/>
          <w:sz w:val="32"/>
        </w:rPr>
        <w:t>）及</w:t>
      </w:r>
      <w:r w:rsidR="00570B45" w:rsidRPr="00AD1E03">
        <w:rPr>
          <w:rFonts w:ascii="Times New Roman" w:eastAsia="仿宋" w:hAnsi="Times New Roman" w:cs="Times New Roman"/>
          <w:sz w:val="32"/>
        </w:rPr>
        <w:t>要求的其他文件</w:t>
      </w:r>
      <w:r w:rsidR="007E15B1" w:rsidRPr="00AD1E03">
        <w:rPr>
          <w:rFonts w:ascii="Times New Roman" w:eastAsia="仿宋" w:hAnsi="Times New Roman" w:cs="Times New Roman"/>
          <w:sz w:val="32"/>
        </w:rPr>
        <w:t>。经全国股转公司审查确认后，挂牌公司应当在</w:t>
      </w:r>
      <w:r w:rsidR="00570B45" w:rsidRPr="00AD1E03">
        <w:rPr>
          <w:rFonts w:ascii="Times New Roman" w:eastAsia="仿宋" w:hAnsi="Times New Roman" w:cs="Times New Roman"/>
          <w:sz w:val="32"/>
        </w:rPr>
        <w:t>取得确认文件后的</w:t>
      </w:r>
      <w:r w:rsidR="007E15B1" w:rsidRPr="00AD1E03">
        <w:rPr>
          <w:rFonts w:ascii="Times New Roman" w:eastAsia="仿宋" w:hAnsi="Times New Roman" w:cs="Times New Roman"/>
          <w:sz w:val="32"/>
        </w:rPr>
        <w:t>5</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w:t>
      </w:r>
      <w:r w:rsidRPr="00AD1E03">
        <w:rPr>
          <w:rFonts w:ascii="Times New Roman" w:eastAsia="仿宋" w:hAnsi="Times New Roman" w:cs="Times New Roman"/>
          <w:sz w:val="32"/>
        </w:rPr>
        <w:t>向</w:t>
      </w:r>
      <w:r w:rsidR="00771E0F" w:rsidRPr="00AD1E03">
        <w:rPr>
          <w:rFonts w:ascii="Times New Roman" w:eastAsia="仿宋" w:hAnsi="Times New Roman" w:cs="Times New Roman"/>
          <w:sz w:val="32"/>
        </w:rPr>
        <w:t>中国结算</w:t>
      </w:r>
      <w:r w:rsidR="001E3845" w:rsidRPr="00AD1E03">
        <w:rPr>
          <w:rFonts w:ascii="Times New Roman" w:eastAsia="仿宋" w:hAnsi="Times New Roman" w:cs="Times New Roman"/>
          <w:sz w:val="32"/>
        </w:rPr>
        <w:t>申请</w:t>
      </w:r>
      <w:r w:rsidR="00771E0F" w:rsidRPr="00AD1E03">
        <w:rPr>
          <w:rFonts w:ascii="Times New Roman" w:eastAsia="仿宋" w:hAnsi="Times New Roman" w:cs="Times New Roman"/>
          <w:sz w:val="32"/>
        </w:rPr>
        <w:t>办理相关手续，并在过户完成后的</w:t>
      </w:r>
      <w:r w:rsidR="00771E0F" w:rsidRPr="00AD1E03">
        <w:rPr>
          <w:rFonts w:ascii="Times New Roman" w:eastAsia="仿宋" w:hAnsi="Times New Roman" w:cs="Times New Roman"/>
          <w:sz w:val="32"/>
        </w:rPr>
        <w:t>2</w:t>
      </w:r>
      <w:r w:rsidR="00771E0F" w:rsidRPr="00AD1E03">
        <w:rPr>
          <w:rFonts w:ascii="Times New Roman" w:eastAsia="仿宋" w:hAnsi="Times New Roman" w:cs="Times New Roman"/>
          <w:sz w:val="32"/>
        </w:rPr>
        <w:t>个</w:t>
      </w:r>
      <w:r w:rsidR="00411D5A" w:rsidRPr="00AD1E03">
        <w:rPr>
          <w:rFonts w:ascii="Times New Roman" w:eastAsia="仿宋" w:hAnsi="Times New Roman" w:cs="Times New Roman"/>
          <w:sz w:val="32"/>
        </w:rPr>
        <w:t>交易日</w:t>
      </w:r>
      <w:r w:rsidR="00771E0F" w:rsidRPr="00AD1E03">
        <w:rPr>
          <w:rFonts w:ascii="Times New Roman" w:eastAsia="仿宋" w:hAnsi="Times New Roman" w:cs="Times New Roman"/>
          <w:sz w:val="32"/>
        </w:rPr>
        <w:t>内披露</w:t>
      </w:r>
      <w:r w:rsidR="00A44451" w:rsidRPr="00AD1E03">
        <w:rPr>
          <w:rFonts w:ascii="Times New Roman" w:eastAsia="仿宋" w:hAnsi="Times New Roman" w:cs="Times New Roman"/>
          <w:sz w:val="32"/>
        </w:rPr>
        <w:t>员工持股计划股票过户登记完成公告</w:t>
      </w:r>
      <w:r w:rsidR="00857EC6" w:rsidRPr="00AD1E03">
        <w:rPr>
          <w:rFonts w:ascii="Times New Roman" w:eastAsia="仿宋" w:hAnsi="Times New Roman" w:cs="Times New Roman"/>
          <w:sz w:val="32"/>
        </w:rPr>
        <w:t>。</w:t>
      </w:r>
      <w:r w:rsidR="00EA797B" w:rsidRPr="00AD1E03">
        <w:rPr>
          <w:rFonts w:ascii="Times New Roman" w:eastAsia="仿宋" w:hAnsi="Times New Roman" w:cs="Times New Roman"/>
          <w:sz w:val="32"/>
        </w:rPr>
        <w:t>股东自愿赠与的股票应</w:t>
      </w:r>
      <w:r w:rsidR="00A44451" w:rsidRPr="00AD1E03">
        <w:rPr>
          <w:rFonts w:ascii="Times New Roman" w:eastAsia="仿宋" w:hAnsi="Times New Roman" w:cs="Times New Roman"/>
          <w:sz w:val="32"/>
        </w:rPr>
        <w:t>当</w:t>
      </w:r>
      <w:r w:rsidR="00EA797B" w:rsidRPr="00AD1E03">
        <w:rPr>
          <w:rFonts w:ascii="Times New Roman" w:eastAsia="仿宋" w:hAnsi="Times New Roman" w:cs="Times New Roman"/>
          <w:sz w:val="32"/>
        </w:rPr>
        <w:t>为</w:t>
      </w:r>
      <w:r w:rsidR="00331541" w:rsidRPr="00AD1E03">
        <w:rPr>
          <w:rFonts w:ascii="Times New Roman" w:eastAsia="仿宋" w:hAnsi="Times New Roman" w:cs="Times New Roman"/>
          <w:sz w:val="32"/>
        </w:rPr>
        <w:t>其所持</w:t>
      </w:r>
      <w:r w:rsidR="007B3A42" w:rsidRPr="00AD1E03">
        <w:rPr>
          <w:rFonts w:ascii="Times New Roman" w:eastAsia="仿宋" w:hAnsi="Times New Roman" w:cs="Times New Roman"/>
          <w:sz w:val="32"/>
        </w:rPr>
        <w:t>无权利限制的无</w:t>
      </w:r>
      <w:r w:rsidR="00EA797B" w:rsidRPr="00AD1E03">
        <w:rPr>
          <w:rFonts w:ascii="Times New Roman" w:eastAsia="仿宋" w:hAnsi="Times New Roman" w:cs="Times New Roman"/>
          <w:sz w:val="32"/>
        </w:rPr>
        <w:t>限</w:t>
      </w:r>
      <w:proofErr w:type="gramStart"/>
      <w:r w:rsidR="00EA797B" w:rsidRPr="00AD1E03">
        <w:rPr>
          <w:rFonts w:ascii="Times New Roman" w:eastAsia="仿宋" w:hAnsi="Times New Roman" w:cs="Times New Roman"/>
          <w:sz w:val="32"/>
        </w:rPr>
        <w:t>售</w:t>
      </w:r>
      <w:r w:rsidR="007B3A42" w:rsidRPr="00AD1E03">
        <w:rPr>
          <w:rFonts w:ascii="Times New Roman" w:eastAsia="仿宋" w:hAnsi="Times New Roman" w:cs="Times New Roman"/>
          <w:sz w:val="32"/>
        </w:rPr>
        <w:t>条件</w:t>
      </w:r>
      <w:proofErr w:type="gramEnd"/>
      <w:r w:rsidR="007B3A42" w:rsidRPr="00AD1E03">
        <w:rPr>
          <w:rFonts w:ascii="Times New Roman" w:eastAsia="仿宋" w:hAnsi="Times New Roman" w:cs="Times New Roman"/>
          <w:sz w:val="32"/>
        </w:rPr>
        <w:t>的</w:t>
      </w:r>
      <w:r w:rsidR="00EA797B" w:rsidRPr="00AD1E03">
        <w:rPr>
          <w:rFonts w:ascii="Times New Roman" w:eastAsia="仿宋" w:hAnsi="Times New Roman" w:cs="Times New Roman"/>
          <w:sz w:val="32"/>
        </w:rPr>
        <w:t>流通股。</w:t>
      </w:r>
    </w:p>
    <w:p w:rsidR="006B4B34" w:rsidRPr="00AD1E03" w:rsidRDefault="006B4B34" w:rsidP="000720B4">
      <w:pPr>
        <w:spacing w:line="600" w:lineRule="exact"/>
        <w:ind w:firstLineChars="200" w:firstLine="643"/>
        <w:rPr>
          <w:rFonts w:ascii="Times New Roman" w:eastAsia="仿宋" w:hAnsi="Times New Roman" w:cs="Times New Roman"/>
          <w:b/>
          <w:color w:val="000000"/>
          <w:kern w:val="0"/>
          <w:sz w:val="32"/>
          <w:szCs w:val="24"/>
          <w:lang w:val="zh-CN"/>
        </w:rPr>
      </w:pPr>
      <w:r w:rsidRPr="00AD1E03">
        <w:rPr>
          <w:rFonts w:ascii="Times New Roman" w:eastAsia="仿宋" w:hAnsi="Times New Roman" w:cs="Times New Roman"/>
          <w:b/>
          <w:color w:val="000000"/>
          <w:kern w:val="0"/>
          <w:sz w:val="32"/>
          <w:szCs w:val="24"/>
          <w:lang w:val="zh-CN"/>
        </w:rPr>
        <w:t>（七）限售业务办理</w:t>
      </w:r>
    </w:p>
    <w:p w:rsidR="006B4B34" w:rsidRPr="00AD1E03" w:rsidRDefault="006B4B34" w:rsidP="000720B4">
      <w:pPr>
        <w:spacing w:line="600" w:lineRule="exact"/>
        <w:ind w:firstLineChars="200" w:firstLine="640"/>
        <w:rPr>
          <w:rFonts w:ascii="Times New Roman" w:eastAsia="仿宋" w:hAnsi="Times New Roman" w:cs="Times New Roman"/>
          <w:sz w:val="32"/>
        </w:rPr>
      </w:pPr>
      <w:r w:rsidRPr="00AD1E03">
        <w:rPr>
          <w:rFonts w:ascii="Times New Roman" w:eastAsia="仿宋" w:hAnsi="Times New Roman" w:cs="Times New Roman"/>
          <w:sz w:val="32"/>
        </w:rPr>
        <w:t>员工持股计划约定</w:t>
      </w:r>
      <w:r w:rsidR="00F0547A" w:rsidRPr="00AD1E03">
        <w:rPr>
          <w:rFonts w:ascii="Times New Roman" w:eastAsia="仿宋" w:hAnsi="Times New Roman" w:cs="Times New Roman"/>
          <w:sz w:val="32"/>
        </w:rPr>
        <w:t>有</w:t>
      </w:r>
      <w:r w:rsidRPr="00AD1E03">
        <w:rPr>
          <w:rFonts w:ascii="Times New Roman" w:eastAsia="仿宋" w:hAnsi="Times New Roman" w:cs="Times New Roman"/>
          <w:sz w:val="32"/>
        </w:rPr>
        <w:t>限售安排</w:t>
      </w:r>
      <w:r w:rsidR="001E3845" w:rsidRPr="00AD1E03">
        <w:rPr>
          <w:rFonts w:ascii="Times New Roman" w:eastAsia="仿宋" w:hAnsi="Times New Roman" w:cs="Times New Roman"/>
          <w:sz w:val="32"/>
        </w:rPr>
        <w:t>，</w:t>
      </w:r>
      <w:r w:rsidR="003C5E2E" w:rsidRPr="00AD1E03">
        <w:rPr>
          <w:rFonts w:ascii="Times New Roman" w:eastAsia="仿宋" w:hAnsi="Times New Roman" w:cs="Times New Roman"/>
          <w:sz w:val="32"/>
        </w:rPr>
        <w:t>或者法律、</w:t>
      </w:r>
      <w:r w:rsidR="00F95B4C" w:rsidRPr="00AD1E03">
        <w:rPr>
          <w:rFonts w:ascii="Times New Roman" w:eastAsia="仿宋" w:hAnsi="Times New Roman" w:cs="Times New Roman"/>
          <w:sz w:val="32"/>
        </w:rPr>
        <w:t>行政</w:t>
      </w:r>
      <w:r w:rsidR="003C5E2E" w:rsidRPr="00AD1E03">
        <w:rPr>
          <w:rFonts w:ascii="Times New Roman" w:eastAsia="仿宋" w:hAnsi="Times New Roman" w:cs="Times New Roman"/>
          <w:sz w:val="32"/>
        </w:rPr>
        <w:t>法规、中国证监会及全国股转公司对相关股票限售安排另有规定</w:t>
      </w:r>
      <w:r w:rsidR="00C41043" w:rsidRPr="00AD1E03">
        <w:rPr>
          <w:rFonts w:ascii="Times New Roman" w:eastAsia="仿宋" w:hAnsi="Times New Roman" w:cs="Times New Roman"/>
          <w:sz w:val="32"/>
        </w:rPr>
        <w:t>的，挂牌公司应当按照相</w:t>
      </w:r>
      <w:r w:rsidR="003C5E2E" w:rsidRPr="00AD1E03">
        <w:rPr>
          <w:rFonts w:ascii="Times New Roman" w:eastAsia="仿宋" w:hAnsi="Times New Roman" w:cs="Times New Roman"/>
          <w:sz w:val="32"/>
        </w:rPr>
        <w:t>关规定办理。</w:t>
      </w:r>
    </w:p>
    <w:p w:rsidR="004D7556" w:rsidRPr="00AD1E03" w:rsidRDefault="004D7556" w:rsidP="00695239">
      <w:pPr>
        <w:rPr>
          <w:rFonts w:ascii="Times New Roman" w:eastAsia="仿宋" w:hAnsi="Times New Roman" w:cs="Times New Roman"/>
          <w:sz w:val="32"/>
        </w:rPr>
        <w:sectPr w:rsidR="004D7556" w:rsidRPr="00AD1E03" w:rsidSect="00B83A75">
          <w:footerReference w:type="even" r:id="rId8"/>
          <w:footerReference w:type="default" r:id="rId9"/>
          <w:pgSz w:w="11906" w:h="16838"/>
          <w:pgMar w:top="1440" w:right="1800" w:bottom="1440" w:left="1800" w:header="851" w:footer="992" w:gutter="0"/>
          <w:pgNumType w:fmt="numberInDash"/>
          <w:cols w:space="425"/>
          <w:docGrid w:type="lines" w:linePitch="312"/>
        </w:sectPr>
      </w:pPr>
    </w:p>
    <w:p w:rsidR="00695239" w:rsidRPr="00AD1E03" w:rsidRDefault="00695239" w:rsidP="00695239">
      <w:pPr>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Pr="00AD1E03">
        <w:rPr>
          <w:rFonts w:ascii="Times New Roman" w:eastAsia="黑体" w:hAnsi="Times New Roman" w:cs="Times New Roman"/>
          <w:color w:val="000000"/>
          <w:sz w:val="32"/>
          <w:szCs w:val="32"/>
        </w:rPr>
        <w:t>1</w:t>
      </w:r>
    </w:p>
    <w:p w:rsidR="00695239" w:rsidRPr="00AD1E03" w:rsidRDefault="00695239" w:rsidP="00695239">
      <w:pPr>
        <w:spacing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挂牌公司股权激励计划限制性股票授予登记申请表</w:t>
      </w:r>
    </w:p>
    <w:tbl>
      <w:tblPr>
        <w:tblW w:w="5000" w:type="pct"/>
        <w:jc w:val="center"/>
        <w:tblLook w:val="0000" w:firstRow="0" w:lastRow="0" w:firstColumn="0" w:lastColumn="0" w:noHBand="0" w:noVBand="0"/>
      </w:tblPr>
      <w:tblGrid>
        <w:gridCol w:w="2551"/>
        <w:gridCol w:w="2124"/>
        <w:gridCol w:w="2409"/>
        <w:gridCol w:w="789"/>
        <w:gridCol w:w="1863"/>
      </w:tblGrid>
      <w:tr w:rsidR="00695239" w:rsidRPr="00AD1E03" w:rsidTr="00695239">
        <w:trPr>
          <w:trHeight w:val="46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基本情况</w:t>
            </w:r>
          </w:p>
        </w:tc>
      </w:tr>
      <w:tr w:rsidR="00695239" w:rsidRPr="00AD1E03" w:rsidTr="005D5AB4">
        <w:trPr>
          <w:trHeight w:val="465"/>
          <w:jc w:val="center"/>
        </w:trPr>
        <w:tc>
          <w:tcPr>
            <w:tcW w:w="1310"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公司全称</w:t>
            </w:r>
          </w:p>
        </w:tc>
        <w:tc>
          <w:tcPr>
            <w:tcW w:w="3690" w:type="pct"/>
            <w:gridSpan w:val="4"/>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r>
      <w:tr w:rsidR="00695239" w:rsidRPr="00AD1E03" w:rsidTr="005D5AB4">
        <w:trPr>
          <w:trHeight w:val="465"/>
          <w:jc w:val="center"/>
        </w:trPr>
        <w:tc>
          <w:tcPr>
            <w:tcW w:w="1310"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证券简称</w:t>
            </w:r>
          </w:p>
        </w:tc>
        <w:tc>
          <w:tcPr>
            <w:tcW w:w="1091" w:type="pct"/>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c>
          <w:tcPr>
            <w:tcW w:w="1237" w:type="pct"/>
            <w:tcBorders>
              <w:top w:val="nil"/>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证券代码</w:t>
            </w:r>
          </w:p>
        </w:tc>
        <w:tc>
          <w:tcPr>
            <w:tcW w:w="1362" w:type="pct"/>
            <w:gridSpan w:val="2"/>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r>
      <w:tr w:rsidR="00695239"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本次激励计划授予</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限制性股票数量（股）</w:t>
            </w:r>
          </w:p>
        </w:tc>
        <w:tc>
          <w:tcPr>
            <w:tcW w:w="1091" w:type="pct"/>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c>
          <w:tcPr>
            <w:tcW w:w="1237"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占授予前挂牌公司</w:t>
            </w:r>
          </w:p>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总股本的比例（</w:t>
            </w:r>
            <w:r w:rsidRPr="00AD1E03">
              <w:rPr>
                <w:rFonts w:ascii="Times New Roman" w:eastAsia="宋体" w:hAnsi="Times New Roman" w:cs="Times New Roman"/>
                <w:b/>
                <w:szCs w:val="21"/>
              </w:rPr>
              <w:t>%</w:t>
            </w:r>
            <w:r w:rsidRPr="00AD1E03">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r>
      <w:tr w:rsidR="00695239"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授予日期</w:t>
            </w:r>
          </w:p>
        </w:tc>
        <w:tc>
          <w:tcPr>
            <w:tcW w:w="1091" w:type="pct"/>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c>
          <w:tcPr>
            <w:tcW w:w="1237"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分几期解除限售</w:t>
            </w:r>
          </w:p>
        </w:tc>
        <w:tc>
          <w:tcPr>
            <w:tcW w:w="1362" w:type="pct"/>
            <w:gridSpan w:val="2"/>
            <w:tcBorders>
              <w:bottom w:val="single" w:sz="4" w:space="0" w:color="auto"/>
            </w:tcBorders>
            <w:shd w:val="clear" w:color="auto" w:fill="auto"/>
            <w:vAlign w:val="center"/>
          </w:tcPr>
          <w:p w:rsidR="00695239" w:rsidRPr="00AD1E03" w:rsidRDefault="00695239" w:rsidP="00695239">
            <w:pPr>
              <w:spacing w:line="360" w:lineRule="auto"/>
              <w:ind w:leftChars="100" w:left="210"/>
              <w:rPr>
                <w:rFonts w:ascii="Times New Roman" w:eastAsia="宋体" w:hAnsi="Times New Roman" w:cs="Times New Roman"/>
                <w:szCs w:val="21"/>
              </w:rPr>
            </w:pPr>
            <w:r w:rsidRPr="00AD1E03">
              <w:rPr>
                <w:rFonts w:ascii="Times New Roman" w:eastAsia="宋体" w:hAnsi="Times New Roman" w:cs="Times New Roman"/>
                <w:kern w:val="0"/>
                <w:szCs w:val="21"/>
              </w:rPr>
              <w:t xml:space="preserve">         </w:t>
            </w:r>
            <w:r w:rsidRPr="00AD1E03">
              <w:rPr>
                <w:rFonts w:ascii="Times New Roman" w:eastAsia="宋体" w:hAnsi="Times New Roman" w:cs="Times New Roman"/>
                <w:kern w:val="0"/>
                <w:szCs w:val="21"/>
              </w:rPr>
              <w:t>期</w:t>
            </w:r>
          </w:p>
        </w:tc>
      </w:tr>
      <w:tr w:rsidR="00695239"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74"/>
          <w:jc w:val="center"/>
        </w:trPr>
        <w:tc>
          <w:tcPr>
            <w:tcW w:w="1310" w:type="pct"/>
            <w:tcBorders>
              <w:bottom w:val="single" w:sz="4" w:space="0" w:color="auto"/>
            </w:tcBorders>
            <w:shd w:val="clear" w:color="auto" w:fill="auto"/>
            <w:vAlign w:val="center"/>
          </w:tcPr>
          <w:p w:rsidR="00695239" w:rsidRPr="00AD1E03" w:rsidRDefault="00695239" w:rsidP="00695239">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本次授予限制性股票</w:t>
            </w:r>
          </w:p>
          <w:p w:rsidR="00695239" w:rsidRPr="00AD1E03" w:rsidRDefault="00695239" w:rsidP="00695239">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总人数</w:t>
            </w:r>
          </w:p>
        </w:tc>
        <w:tc>
          <w:tcPr>
            <w:tcW w:w="1091" w:type="pct"/>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kern w:val="0"/>
                <w:szCs w:val="21"/>
              </w:rPr>
            </w:pPr>
          </w:p>
        </w:tc>
        <w:tc>
          <w:tcPr>
            <w:tcW w:w="1237"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本次授予</w:t>
            </w:r>
          </w:p>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股票来源</w:t>
            </w:r>
          </w:p>
        </w:tc>
        <w:tc>
          <w:tcPr>
            <w:tcW w:w="1362" w:type="pct"/>
            <w:gridSpan w:val="2"/>
            <w:tcBorders>
              <w:bottom w:val="single" w:sz="4" w:space="0" w:color="auto"/>
            </w:tcBorders>
            <w:shd w:val="clear" w:color="auto" w:fill="auto"/>
            <w:vAlign w:val="center"/>
          </w:tcPr>
          <w:p w:rsidR="00695239" w:rsidRPr="00AD1E03" w:rsidRDefault="00695239" w:rsidP="00695239">
            <w:pPr>
              <w:spacing w:line="360" w:lineRule="auto"/>
              <w:ind w:leftChars="100" w:left="210"/>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00510F24" w:rsidRPr="00AD1E03">
              <w:rPr>
                <w:rFonts w:ascii="Times New Roman" w:eastAsia="宋体" w:hAnsi="Times New Roman" w:cs="Times New Roman"/>
                <w:szCs w:val="21"/>
              </w:rPr>
              <w:t>向激励对象</w:t>
            </w:r>
            <w:r w:rsidR="00492D23" w:rsidRPr="00AD1E03">
              <w:rPr>
                <w:rFonts w:ascii="Times New Roman" w:eastAsia="宋体" w:hAnsi="Times New Roman" w:cs="Times New Roman"/>
                <w:szCs w:val="21"/>
              </w:rPr>
              <w:t>发行</w:t>
            </w:r>
            <w:r w:rsidRPr="00AD1E03">
              <w:rPr>
                <w:rFonts w:ascii="Times New Roman" w:eastAsia="宋体" w:hAnsi="Times New Roman" w:cs="Times New Roman"/>
                <w:szCs w:val="21"/>
              </w:rPr>
              <w:t xml:space="preserve">    </w:t>
            </w:r>
          </w:p>
          <w:p w:rsidR="00C437D1" w:rsidRPr="00AD1E03" w:rsidRDefault="00695239" w:rsidP="00695239">
            <w:pPr>
              <w:spacing w:line="360" w:lineRule="auto"/>
              <w:ind w:leftChars="100" w:left="210"/>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回购股票</w:t>
            </w:r>
          </w:p>
          <w:p w:rsidR="00695239" w:rsidRPr="00AD1E03" w:rsidRDefault="00C437D1" w:rsidP="00695239">
            <w:pPr>
              <w:spacing w:line="360" w:lineRule="auto"/>
              <w:ind w:leftChars="100" w:left="210"/>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股东自愿赠与</w:t>
            </w:r>
            <w:r w:rsidR="00695239" w:rsidRPr="00AD1E03">
              <w:rPr>
                <w:rFonts w:ascii="Times New Roman" w:eastAsia="宋体" w:hAnsi="Times New Roman" w:cs="Times New Roman"/>
                <w:szCs w:val="21"/>
              </w:rPr>
              <w:t xml:space="preserve">      </w:t>
            </w:r>
          </w:p>
          <w:p w:rsidR="00695239" w:rsidRPr="00AD1E03" w:rsidRDefault="00695239" w:rsidP="00695239">
            <w:pPr>
              <w:spacing w:line="360" w:lineRule="auto"/>
              <w:ind w:leftChars="100" w:left="210"/>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00604CD9" w:rsidRPr="00AD1E03">
              <w:rPr>
                <w:rFonts w:ascii="Times New Roman" w:eastAsia="宋体" w:hAnsi="Times New Roman" w:cs="Times New Roman"/>
                <w:szCs w:val="21"/>
              </w:rPr>
              <w:t>其他</w:t>
            </w:r>
            <w:r w:rsidRPr="00AD1E03">
              <w:rPr>
                <w:rFonts w:ascii="Times New Roman" w:eastAsia="宋体" w:hAnsi="Times New Roman" w:cs="Times New Roman"/>
                <w:szCs w:val="21"/>
              </w:rPr>
              <w:t>情形</w:t>
            </w:r>
          </w:p>
        </w:tc>
      </w:tr>
      <w:tr w:rsidR="00695239"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回购专用证券账户名称</w:t>
            </w:r>
          </w:p>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（回购情形）</w:t>
            </w:r>
          </w:p>
        </w:tc>
        <w:tc>
          <w:tcPr>
            <w:tcW w:w="1091" w:type="pct"/>
            <w:tcBorders>
              <w:bottom w:val="single" w:sz="4" w:space="0" w:color="auto"/>
            </w:tcBorders>
            <w:shd w:val="clear" w:color="auto" w:fill="auto"/>
            <w:vAlign w:val="center"/>
          </w:tcPr>
          <w:p w:rsidR="00695239" w:rsidRPr="00AD1E03" w:rsidRDefault="00695239" w:rsidP="00695239">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回购专用证券账户号码</w:t>
            </w:r>
          </w:p>
          <w:p w:rsidR="00695239" w:rsidRPr="00AD1E03" w:rsidRDefault="00695239" w:rsidP="00166986">
            <w:pPr>
              <w:spacing w:line="360" w:lineRule="auto"/>
              <w:ind w:left="1"/>
              <w:jc w:val="center"/>
              <w:rPr>
                <w:rFonts w:ascii="Times New Roman" w:eastAsia="宋体" w:hAnsi="Times New Roman" w:cs="Times New Roman"/>
                <w:szCs w:val="21"/>
              </w:rPr>
            </w:pPr>
            <w:r w:rsidRPr="00AD1E03">
              <w:rPr>
                <w:rFonts w:ascii="Times New Roman" w:eastAsia="宋体" w:hAnsi="Times New Roman" w:cs="Times New Roman"/>
                <w:b/>
                <w:szCs w:val="21"/>
              </w:rPr>
              <w:t>（回购情形）</w:t>
            </w:r>
          </w:p>
        </w:tc>
        <w:tc>
          <w:tcPr>
            <w:tcW w:w="1362" w:type="pct"/>
            <w:gridSpan w:val="2"/>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r>
      <w:tr w:rsidR="00C437D1"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rsidR="00C437D1" w:rsidRPr="00AD1E03" w:rsidRDefault="0099704A"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赠与人证券账户名称</w:t>
            </w:r>
          </w:p>
          <w:p w:rsidR="006E6683" w:rsidRPr="00AD1E03" w:rsidRDefault="006E6683" w:rsidP="006E6683">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w:t>
            </w:r>
            <w:r w:rsidRPr="00AD1E03">
              <w:rPr>
                <w:rFonts w:ascii="Times New Roman" w:eastAsia="宋体" w:hAnsi="Times New Roman" w:cs="Times New Roman"/>
                <w:b/>
                <w:szCs w:val="21"/>
              </w:rPr>
              <w:t>股东赠与情形</w:t>
            </w:r>
            <w:r w:rsidRPr="00AD1E03">
              <w:rPr>
                <w:rFonts w:ascii="Times New Roman" w:eastAsia="宋体" w:hAnsi="Times New Roman" w:cs="Times New Roman"/>
                <w:b/>
                <w:szCs w:val="21"/>
              </w:rPr>
              <w:t>)</w:t>
            </w:r>
          </w:p>
        </w:tc>
        <w:tc>
          <w:tcPr>
            <w:tcW w:w="1091" w:type="pct"/>
            <w:tcBorders>
              <w:bottom w:val="single" w:sz="4" w:space="0" w:color="auto"/>
            </w:tcBorders>
            <w:shd w:val="clear" w:color="auto" w:fill="auto"/>
            <w:vAlign w:val="center"/>
          </w:tcPr>
          <w:p w:rsidR="00C437D1" w:rsidRPr="00AD1E03" w:rsidRDefault="00C437D1" w:rsidP="00695239">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rsidR="00C437D1" w:rsidRPr="00AD1E03" w:rsidRDefault="0099704A"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赠与人证券账户号码</w:t>
            </w:r>
          </w:p>
          <w:p w:rsidR="006E6683" w:rsidRPr="00AD1E03" w:rsidRDefault="006E6683" w:rsidP="006E6683">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w:t>
            </w:r>
            <w:r w:rsidRPr="00AD1E03">
              <w:rPr>
                <w:rFonts w:ascii="Times New Roman" w:eastAsia="宋体" w:hAnsi="Times New Roman" w:cs="Times New Roman"/>
                <w:b/>
                <w:szCs w:val="21"/>
              </w:rPr>
              <w:t>股东赠与情形</w:t>
            </w:r>
            <w:r w:rsidRPr="00AD1E03">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rsidR="00C437D1" w:rsidRPr="00AD1E03" w:rsidRDefault="00C437D1" w:rsidP="00695239">
            <w:pPr>
              <w:spacing w:line="360" w:lineRule="auto"/>
              <w:ind w:left="210" w:hangingChars="100" w:hanging="210"/>
              <w:jc w:val="center"/>
              <w:rPr>
                <w:rFonts w:ascii="Times New Roman" w:eastAsia="宋体" w:hAnsi="Times New Roman" w:cs="Times New Roman"/>
                <w:szCs w:val="21"/>
              </w:rPr>
            </w:pPr>
          </w:p>
        </w:tc>
      </w:tr>
      <w:tr w:rsidR="00695239"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0"/>
          <w:jc w:val="center"/>
        </w:trPr>
        <w:tc>
          <w:tcPr>
            <w:tcW w:w="1310" w:type="pct"/>
            <w:tcBorders>
              <w:bottom w:val="single" w:sz="4" w:space="0" w:color="auto"/>
            </w:tcBorders>
            <w:shd w:val="clear" w:color="auto" w:fill="auto"/>
            <w:vAlign w:val="center"/>
          </w:tcPr>
          <w:p w:rsidR="00695239" w:rsidRPr="00AD1E03" w:rsidRDefault="00F75853"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激励</w:t>
            </w:r>
            <w:proofErr w:type="gramStart"/>
            <w:r w:rsidRPr="00AD1E03">
              <w:rPr>
                <w:rFonts w:ascii="Times New Roman" w:eastAsia="宋体" w:hAnsi="Times New Roman" w:cs="Times New Roman"/>
                <w:b/>
                <w:szCs w:val="21"/>
              </w:rPr>
              <w:t>对象获</w:t>
            </w:r>
            <w:proofErr w:type="gramEnd"/>
            <w:r w:rsidRPr="00AD1E03">
              <w:rPr>
                <w:rFonts w:ascii="Times New Roman" w:eastAsia="宋体" w:hAnsi="Times New Roman" w:cs="Times New Roman"/>
                <w:b/>
                <w:szCs w:val="21"/>
              </w:rPr>
              <w:t>授限制性股票</w:t>
            </w:r>
            <w:r w:rsidR="00695239" w:rsidRPr="00AD1E03">
              <w:rPr>
                <w:rFonts w:ascii="Times New Roman" w:eastAsia="宋体" w:hAnsi="Times New Roman" w:cs="Times New Roman"/>
                <w:b/>
                <w:szCs w:val="21"/>
              </w:rPr>
              <w:t>是否</w:t>
            </w:r>
            <w:r w:rsidR="00A8473A" w:rsidRPr="00AD1E03">
              <w:rPr>
                <w:rFonts w:ascii="Times New Roman" w:eastAsia="宋体" w:hAnsi="Times New Roman" w:cs="Times New Roman"/>
                <w:b/>
                <w:szCs w:val="21"/>
              </w:rPr>
              <w:t>会</w:t>
            </w:r>
            <w:r w:rsidRPr="00AD1E03">
              <w:rPr>
                <w:rFonts w:ascii="Times New Roman" w:eastAsia="宋体" w:hAnsi="Times New Roman" w:cs="Times New Roman"/>
                <w:b/>
                <w:szCs w:val="21"/>
              </w:rPr>
              <w:t>触发</w:t>
            </w:r>
            <w:r w:rsidR="00695239" w:rsidRPr="00AD1E03">
              <w:rPr>
                <w:rFonts w:ascii="Times New Roman" w:eastAsia="宋体" w:hAnsi="Times New Roman" w:cs="Times New Roman"/>
                <w:b/>
                <w:szCs w:val="21"/>
              </w:rPr>
              <w:t>权益变动</w:t>
            </w:r>
          </w:p>
        </w:tc>
        <w:tc>
          <w:tcPr>
            <w:tcW w:w="1091" w:type="pct"/>
            <w:tcBorders>
              <w:bottom w:val="single" w:sz="4" w:space="0" w:color="auto"/>
            </w:tcBorders>
            <w:shd w:val="clear" w:color="auto" w:fill="auto"/>
            <w:vAlign w:val="center"/>
          </w:tcPr>
          <w:p w:rsidR="00695239" w:rsidRPr="00AD1E03" w:rsidRDefault="00695239" w:rsidP="00695239">
            <w:pPr>
              <w:spacing w:line="360" w:lineRule="auto"/>
              <w:ind w:left="211" w:hangingChars="100" w:hanging="211"/>
              <w:jc w:val="center"/>
              <w:rPr>
                <w:rFonts w:ascii="Times New Roman" w:eastAsia="宋体" w:hAnsi="Times New Roman" w:cs="Times New Roman"/>
                <w:b/>
                <w:szCs w:val="21"/>
              </w:rPr>
            </w:pPr>
          </w:p>
        </w:tc>
        <w:tc>
          <w:tcPr>
            <w:tcW w:w="1237" w:type="pct"/>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p>
        </w:tc>
        <w:tc>
          <w:tcPr>
            <w:tcW w:w="1362" w:type="pct"/>
            <w:gridSpan w:val="2"/>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r>
      <w:tr w:rsidR="00695239" w:rsidRPr="00AD1E03" w:rsidTr="005D5AB4">
        <w:trPr>
          <w:trHeight w:val="1752"/>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0F4340" w:rsidRPr="00AD1E03" w:rsidRDefault="00695239" w:rsidP="00BC7D05">
            <w:pPr>
              <w:widowControl/>
              <w:spacing w:before="240" w:line="360" w:lineRule="auto"/>
              <w:rPr>
                <w:rFonts w:ascii="Times New Roman" w:eastAsia="宋体" w:hAnsi="Times New Roman" w:cs="Times New Roman"/>
                <w:b/>
                <w:szCs w:val="21"/>
              </w:rPr>
            </w:pPr>
            <w:r w:rsidRPr="00AD1E03">
              <w:rPr>
                <w:rFonts w:ascii="Times New Roman" w:eastAsia="宋体" w:hAnsi="Times New Roman" w:cs="Times New Roman"/>
                <w:b/>
                <w:szCs w:val="21"/>
              </w:rPr>
              <w:t>挂牌公司股权激励计划限制性股票授予的简要说明：</w:t>
            </w:r>
            <w:r w:rsidRPr="00AD1E03">
              <w:rPr>
                <w:rFonts w:ascii="Times New Roman" w:eastAsia="宋体" w:hAnsi="Times New Roman" w:cs="Times New Roman"/>
                <w:b/>
                <w:szCs w:val="21"/>
              </w:rPr>
              <w:t xml:space="preserve"> </w:t>
            </w:r>
          </w:p>
          <w:p w:rsidR="00BC7D05" w:rsidRPr="00AD1E03" w:rsidRDefault="00BC7D05" w:rsidP="00BC7D05">
            <w:pPr>
              <w:widowControl/>
              <w:spacing w:before="240" w:line="360" w:lineRule="auto"/>
              <w:rPr>
                <w:rFonts w:ascii="Times New Roman" w:eastAsia="宋体" w:hAnsi="Times New Roman" w:cs="Times New Roman"/>
                <w:b/>
                <w:szCs w:val="21"/>
              </w:rPr>
            </w:pPr>
          </w:p>
          <w:p w:rsidR="000F4340" w:rsidRPr="00AD1E03" w:rsidRDefault="000F4340" w:rsidP="00695239">
            <w:pPr>
              <w:widowControl/>
              <w:spacing w:before="240" w:line="360" w:lineRule="auto"/>
              <w:rPr>
                <w:rFonts w:ascii="Times New Roman" w:eastAsia="宋体" w:hAnsi="Times New Roman" w:cs="Times New Roman"/>
                <w:b/>
                <w:szCs w:val="21"/>
              </w:rPr>
            </w:pPr>
          </w:p>
        </w:tc>
      </w:tr>
      <w:tr w:rsidR="00695239" w:rsidRPr="00AD1E03" w:rsidTr="00695239">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申</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报</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材</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料</w:t>
            </w:r>
          </w:p>
        </w:tc>
        <w:tc>
          <w:tcPr>
            <w:tcW w:w="957" w:type="pct"/>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是否齐备</w:t>
            </w:r>
          </w:p>
        </w:tc>
      </w:tr>
      <w:tr w:rsidR="00695239" w:rsidRPr="00AD1E03" w:rsidTr="005D5AB4">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rsidR="00695239" w:rsidRPr="00AD1E03" w:rsidRDefault="00695239" w:rsidP="00695239">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kern w:val="0"/>
                <w:szCs w:val="21"/>
              </w:rPr>
              <w:t>1</w:t>
            </w:r>
            <w:r w:rsidRPr="00AD1E03">
              <w:rPr>
                <w:rFonts w:ascii="Times New Roman" w:eastAsia="宋体" w:hAnsi="Times New Roman" w:cs="Times New Roman"/>
                <w:kern w:val="0"/>
                <w:szCs w:val="21"/>
              </w:rPr>
              <w:t>、挂牌公司董事会关于股权激励计划限制性股票的授予申请，其内容至少应包括：股权激励计划的基本内容、已履行的审议程序、授予条件的成就情况、实施的具体方案</w:t>
            </w:r>
            <w:r w:rsidR="00BC7D05" w:rsidRPr="00AD1E03">
              <w:rPr>
                <w:rFonts w:ascii="Times New Roman" w:eastAsia="宋体" w:hAnsi="Times New Roman" w:cs="Times New Roman"/>
                <w:kern w:val="0"/>
                <w:szCs w:val="21"/>
              </w:rPr>
              <w:t>、限售及解</w:t>
            </w:r>
            <w:r w:rsidR="00395DBB" w:rsidRPr="00AD1E03">
              <w:rPr>
                <w:rFonts w:ascii="Times New Roman" w:eastAsia="宋体" w:hAnsi="Times New Roman" w:cs="Times New Roman"/>
                <w:kern w:val="0"/>
                <w:szCs w:val="21"/>
              </w:rPr>
              <w:t>除</w:t>
            </w:r>
            <w:r w:rsidR="00BC7D05" w:rsidRPr="00AD1E03">
              <w:rPr>
                <w:rFonts w:ascii="Times New Roman" w:eastAsia="宋体" w:hAnsi="Times New Roman" w:cs="Times New Roman"/>
                <w:kern w:val="0"/>
                <w:szCs w:val="21"/>
              </w:rPr>
              <w:t>限售安排（限售期不少于</w:t>
            </w:r>
            <w:r w:rsidR="00BC7D05" w:rsidRPr="00AD1E03">
              <w:rPr>
                <w:rFonts w:ascii="Times New Roman" w:eastAsia="宋体" w:hAnsi="Times New Roman" w:cs="Times New Roman"/>
                <w:kern w:val="0"/>
                <w:szCs w:val="21"/>
              </w:rPr>
              <w:t>12</w:t>
            </w:r>
            <w:r w:rsidR="00BC7D05" w:rsidRPr="00AD1E03">
              <w:rPr>
                <w:rFonts w:ascii="Times New Roman" w:eastAsia="宋体" w:hAnsi="Times New Roman" w:cs="Times New Roman"/>
                <w:kern w:val="0"/>
                <w:szCs w:val="21"/>
              </w:rPr>
              <w:t>个月）</w:t>
            </w:r>
            <w:r w:rsidR="00F46A7D" w:rsidRPr="00AD1E03">
              <w:rPr>
                <w:rFonts w:ascii="Times New Roman" w:eastAsia="宋体" w:hAnsi="Times New Roman" w:cs="Times New Roman"/>
                <w:kern w:val="0"/>
                <w:szCs w:val="21"/>
              </w:rPr>
              <w:t>、已回购股份数量</w:t>
            </w:r>
            <w:r w:rsidRPr="00AD1E03">
              <w:rPr>
                <w:rFonts w:ascii="Times New Roman" w:eastAsia="宋体" w:hAnsi="Times New Roman" w:cs="Times New Roman"/>
                <w:kern w:val="0"/>
                <w:szCs w:val="21"/>
              </w:rPr>
              <w:t>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rPr>
                <w:rFonts w:ascii="Times New Roman" w:eastAsia="宋体" w:hAnsi="Times New Roman" w:cs="Times New Roman"/>
                <w:kern w:val="0"/>
                <w:szCs w:val="21"/>
              </w:rPr>
            </w:pPr>
          </w:p>
        </w:tc>
      </w:tr>
      <w:tr w:rsidR="008E0AFC" w:rsidRPr="00AD1E03" w:rsidTr="005D5AB4">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rsidR="008E0AFC" w:rsidRPr="00AD1E03" w:rsidRDefault="00DE6359" w:rsidP="00695239">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lastRenderedPageBreak/>
              <w:t>2</w:t>
            </w:r>
            <w:r w:rsidR="008E0AFC" w:rsidRPr="00AD1E03">
              <w:rPr>
                <w:rFonts w:ascii="Times New Roman" w:eastAsia="宋体" w:hAnsi="Times New Roman" w:cs="Times New Roman"/>
                <w:szCs w:val="21"/>
              </w:rPr>
              <w:t>、国资、外资等相关主管机关核准、登记、备案相关文件（如有）；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8E0AFC" w:rsidRPr="00AD1E03" w:rsidRDefault="008E0AFC" w:rsidP="00695239">
            <w:pPr>
              <w:widowControl/>
              <w:spacing w:line="360" w:lineRule="auto"/>
              <w:rPr>
                <w:rFonts w:ascii="Times New Roman" w:eastAsia="宋体" w:hAnsi="Times New Roman" w:cs="Times New Roman"/>
                <w:kern w:val="0"/>
                <w:szCs w:val="21"/>
              </w:rPr>
            </w:pPr>
          </w:p>
        </w:tc>
      </w:tr>
      <w:tr w:rsidR="00695239" w:rsidRPr="00AD1E03" w:rsidTr="005D5AB4">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rsidR="00695239" w:rsidRPr="00AD1E03" w:rsidRDefault="00AC5331" w:rsidP="004736DF">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3</w:t>
            </w:r>
            <w:r w:rsidR="00695239" w:rsidRPr="00AD1E03">
              <w:rPr>
                <w:rFonts w:ascii="Times New Roman" w:eastAsia="宋体" w:hAnsi="Times New Roman" w:cs="Times New Roman"/>
                <w:szCs w:val="21"/>
              </w:rPr>
              <w:t>、</w:t>
            </w:r>
            <w:r w:rsidR="004736DF" w:rsidRPr="00AD1E03">
              <w:rPr>
                <w:rFonts w:ascii="Times New Roman" w:eastAsia="宋体" w:hAnsi="Times New Roman" w:cs="Times New Roman"/>
                <w:szCs w:val="21"/>
              </w:rPr>
              <w:t>符合《证券法》规定</w:t>
            </w:r>
            <w:r w:rsidR="00695239" w:rsidRPr="00AD1E03">
              <w:rPr>
                <w:rFonts w:ascii="Times New Roman" w:eastAsia="宋体" w:hAnsi="Times New Roman" w:cs="Times New Roman"/>
                <w:szCs w:val="21"/>
              </w:rPr>
              <w:t>的会计师事务所出具的验资报告；</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rPr>
                <w:rFonts w:ascii="Times New Roman" w:eastAsia="宋体" w:hAnsi="Times New Roman" w:cs="Times New Roman"/>
                <w:kern w:val="0"/>
                <w:szCs w:val="21"/>
              </w:rPr>
            </w:pPr>
          </w:p>
        </w:tc>
      </w:tr>
      <w:tr w:rsidR="00362D8D" w:rsidRPr="00AD1E03" w:rsidTr="005D5AB4">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rsidR="00362D8D" w:rsidRPr="00AD1E03" w:rsidRDefault="005819CA" w:rsidP="00695239">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4</w:t>
            </w:r>
            <w:r w:rsidR="00362D8D" w:rsidRPr="00AD1E03">
              <w:rPr>
                <w:rFonts w:ascii="Times New Roman" w:eastAsia="宋体" w:hAnsi="Times New Roman" w:cs="Times New Roman"/>
                <w:szCs w:val="21"/>
              </w:rPr>
              <w:t>、风险确认书（如有）；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362D8D" w:rsidRPr="00AD1E03" w:rsidRDefault="00362D8D" w:rsidP="00695239">
            <w:pPr>
              <w:widowControl/>
              <w:spacing w:line="360" w:lineRule="auto"/>
              <w:rPr>
                <w:rFonts w:ascii="Times New Roman" w:eastAsia="宋体" w:hAnsi="Times New Roman" w:cs="Times New Roman"/>
                <w:kern w:val="0"/>
                <w:szCs w:val="21"/>
              </w:rPr>
            </w:pPr>
          </w:p>
        </w:tc>
      </w:tr>
      <w:tr w:rsidR="00695239" w:rsidRPr="00AD1E03" w:rsidTr="005D5AB4">
        <w:trPr>
          <w:trHeight w:val="465"/>
          <w:jc w:val="center"/>
        </w:trPr>
        <w:tc>
          <w:tcPr>
            <w:tcW w:w="4043" w:type="pct"/>
            <w:gridSpan w:val="4"/>
            <w:tcBorders>
              <w:top w:val="single" w:sz="4" w:space="0" w:color="auto"/>
              <w:left w:val="single" w:sz="4" w:space="0" w:color="auto"/>
              <w:bottom w:val="single" w:sz="4" w:space="0" w:color="auto"/>
              <w:right w:val="single" w:sz="4" w:space="0" w:color="auto"/>
            </w:tcBorders>
            <w:shd w:val="clear" w:color="auto" w:fill="auto"/>
          </w:tcPr>
          <w:p w:rsidR="00695239" w:rsidRPr="00AD1E03" w:rsidRDefault="005819CA" w:rsidP="004736DF">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szCs w:val="21"/>
              </w:rPr>
              <w:t>5</w:t>
            </w:r>
            <w:r w:rsidR="004736DF" w:rsidRPr="00AD1E03">
              <w:rPr>
                <w:rFonts w:ascii="Times New Roman" w:eastAsia="宋体" w:hAnsi="Times New Roman" w:cs="Times New Roman"/>
                <w:szCs w:val="21"/>
              </w:rPr>
              <w:t>、</w:t>
            </w:r>
            <w:r w:rsidR="00695239" w:rsidRPr="00AD1E03">
              <w:rPr>
                <w:rFonts w:ascii="Times New Roman" w:eastAsia="宋体" w:hAnsi="Times New Roman" w:cs="Times New Roman"/>
                <w:szCs w:val="21"/>
              </w:rPr>
              <w:t>中国证监会及全国股转公司要求的其他文件。</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rPr>
                <w:rFonts w:ascii="Times New Roman" w:eastAsia="宋体" w:hAnsi="Times New Roman" w:cs="Times New Roman"/>
                <w:kern w:val="0"/>
                <w:szCs w:val="21"/>
              </w:rPr>
            </w:pPr>
          </w:p>
        </w:tc>
      </w:tr>
      <w:tr w:rsidR="00695239" w:rsidRPr="00AD1E03" w:rsidTr="00695239">
        <w:trPr>
          <w:trHeight w:val="34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董事会声明</w:t>
            </w:r>
          </w:p>
        </w:tc>
      </w:tr>
      <w:tr w:rsidR="00695239" w:rsidRPr="00AD1E03" w:rsidTr="005D5AB4">
        <w:trPr>
          <w:cantSplit/>
          <w:trHeight w:val="624"/>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695239" w:rsidRPr="00AD1E03" w:rsidRDefault="00695239"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本公司全体董事承诺：</w:t>
            </w:r>
          </w:p>
          <w:p w:rsidR="00695239" w:rsidRPr="00AD1E03" w:rsidRDefault="006838E9"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w:t>
            </w:r>
            <w:r w:rsidR="00695239" w:rsidRPr="00AD1E03">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r w:rsidR="008A2EE0" w:rsidRPr="00AD1E03">
              <w:rPr>
                <w:rFonts w:ascii="Times New Roman" w:eastAsia="宋体" w:hAnsi="Times New Roman" w:cs="Times New Roman"/>
                <w:szCs w:val="21"/>
              </w:rPr>
              <w:t xml:space="preserve">　　</w:t>
            </w:r>
            <w:proofErr w:type="gramStart"/>
            <w:r w:rsidR="008A2EE0" w:rsidRPr="00AD1E03">
              <w:rPr>
                <w:rFonts w:ascii="Times New Roman" w:eastAsia="宋体" w:hAnsi="Times New Roman" w:cs="Times New Roman"/>
                <w:szCs w:val="21"/>
              </w:rPr>
              <w:t xml:space="preserve">　　</w:t>
            </w:r>
            <w:proofErr w:type="gramEnd"/>
            <w:r w:rsidR="008A2EE0" w:rsidRPr="00AD1E03">
              <w:rPr>
                <w:rFonts w:ascii="Times New Roman" w:eastAsia="宋体" w:hAnsi="Times New Roman" w:cs="Times New Roman"/>
                <w:szCs w:val="21"/>
              </w:rPr>
              <w:t xml:space="preserve"> </w:t>
            </w:r>
          </w:p>
          <w:p w:rsidR="00695239" w:rsidRPr="00AD1E03" w:rsidRDefault="00695239"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695239" w:rsidRPr="00AD1E03" w:rsidRDefault="00695239" w:rsidP="00695239">
            <w:pPr>
              <w:widowControl/>
              <w:spacing w:line="360" w:lineRule="auto"/>
              <w:rPr>
                <w:rFonts w:ascii="Times New Roman" w:eastAsia="宋体" w:hAnsi="Times New Roman" w:cs="Times New Roman"/>
                <w:szCs w:val="21"/>
              </w:rPr>
            </w:pPr>
          </w:p>
          <w:p w:rsidR="00695239" w:rsidRPr="00AD1E03" w:rsidRDefault="00695239" w:rsidP="00695239">
            <w:pPr>
              <w:widowControl/>
              <w:spacing w:line="360" w:lineRule="auto"/>
              <w:ind w:right="484" w:firstLine="480"/>
              <w:jc w:val="right"/>
              <w:rPr>
                <w:rFonts w:ascii="Times New Roman" w:eastAsia="宋体" w:hAnsi="Times New Roman" w:cs="Times New Roman"/>
                <w:bCs/>
                <w:kern w:val="0"/>
                <w:szCs w:val="21"/>
              </w:rPr>
            </w:pPr>
            <w:r w:rsidRPr="00AD1E03">
              <w:rPr>
                <w:rFonts w:ascii="Times New Roman" w:eastAsia="宋体" w:hAnsi="Times New Roman" w:cs="Times New Roman"/>
                <w:szCs w:val="21"/>
              </w:rPr>
              <w:t>XX</w:t>
            </w:r>
            <w:r w:rsidR="0057630B" w:rsidRPr="00AD1E03">
              <w:rPr>
                <w:rFonts w:ascii="Times New Roman" w:eastAsia="宋体" w:hAnsi="Times New Roman" w:cs="Times New Roman"/>
                <w:szCs w:val="21"/>
              </w:rPr>
              <w:t>X</w:t>
            </w:r>
            <w:r w:rsidRPr="00AD1E03">
              <w:rPr>
                <w:rFonts w:ascii="Times New Roman" w:eastAsia="宋体" w:hAnsi="Times New Roman" w:cs="Times New Roman"/>
                <w:szCs w:val="21"/>
              </w:rPr>
              <w:t>X</w:t>
            </w:r>
            <w:r w:rsidRPr="00AD1E03">
              <w:rPr>
                <w:rFonts w:ascii="Times New Roman" w:eastAsia="宋体" w:hAnsi="Times New Roman" w:cs="Times New Roman"/>
                <w:szCs w:val="21"/>
              </w:rPr>
              <w:t>股份有限公司董事会（盖章）</w:t>
            </w:r>
            <w:r w:rsidRPr="00AD1E03">
              <w:rPr>
                <w:rFonts w:ascii="Times New Roman" w:eastAsia="宋体" w:hAnsi="Times New Roman" w:cs="Times New Roman"/>
                <w:bCs/>
                <w:kern w:val="0"/>
                <w:szCs w:val="21"/>
              </w:rPr>
              <w:t xml:space="preserve"> </w:t>
            </w:r>
          </w:p>
          <w:p w:rsidR="00695239" w:rsidRPr="00AD1E03" w:rsidRDefault="00695239" w:rsidP="00695239">
            <w:pPr>
              <w:widowControl/>
              <w:spacing w:line="360" w:lineRule="auto"/>
              <w:ind w:right="964" w:firstLine="480"/>
              <w:jc w:val="center"/>
              <w:rPr>
                <w:rFonts w:ascii="Times New Roman" w:eastAsia="宋体" w:hAnsi="Times New Roman" w:cs="Times New Roman"/>
                <w:b/>
                <w:bCs/>
                <w:kern w:val="0"/>
                <w:szCs w:val="21"/>
              </w:rPr>
            </w:pP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年</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月</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日</w:t>
            </w:r>
            <w:r w:rsidRPr="00AD1E03">
              <w:rPr>
                <w:rFonts w:ascii="Times New Roman" w:eastAsia="宋体" w:hAnsi="Times New Roman" w:cs="Times New Roman"/>
                <w:bCs/>
                <w:kern w:val="0"/>
                <w:szCs w:val="21"/>
              </w:rPr>
              <w:t xml:space="preserve"> </w:t>
            </w:r>
          </w:p>
        </w:tc>
      </w:tr>
    </w:tbl>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sectPr w:rsidR="00695239" w:rsidRPr="00AD1E03" w:rsidSect="00771D92">
          <w:pgSz w:w="11906" w:h="16838"/>
          <w:pgMar w:top="1440" w:right="1080" w:bottom="1440" w:left="1080" w:header="851" w:footer="992" w:gutter="0"/>
          <w:pgNumType w:fmt="numberInDash"/>
          <w:cols w:space="425"/>
          <w:docGrid w:type="lines" w:linePitch="312"/>
        </w:sectPr>
      </w:pPr>
    </w:p>
    <w:p w:rsidR="00695239" w:rsidRPr="00AD1E03" w:rsidRDefault="00C46007" w:rsidP="00695239">
      <w:pPr>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695239" w:rsidRPr="00AD1E03" w:rsidRDefault="00D0107C" w:rsidP="00695239">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AD1E03">
        <w:rPr>
          <w:rFonts w:ascii="Times New Roman" w:eastAsia="仿宋" w:hAnsi="Times New Roman" w:cs="Times New Roman"/>
          <w:b/>
          <w:color w:val="000000"/>
          <w:kern w:val="0"/>
          <w:sz w:val="28"/>
          <w:szCs w:val="28"/>
          <w:lang w:val="zh-CN"/>
        </w:rPr>
        <w:t>X</w:t>
      </w:r>
      <w:r w:rsidR="00695239" w:rsidRPr="00AD1E03">
        <w:rPr>
          <w:rFonts w:ascii="Times New Roman" w:eastAsia="仿宋" w:hAnsi="Times New Roman" w:cs="Times New Roman"/>
          <w:b/>
          <w:color w:val="000000"/>
          <w:kern w:val="0"/>
          <w:sz w:val="28"/>
          <w:szCs w:val="28"/>
          <w:lang w:val="zh-CN"/>
        </w:rPr>
        <w:t>XXX</w:t>
      </w:r>
      <w:r w:rsidR="00695239" w:rsidRPr="00AD1E03">
        <w:rPr>
          <w:rFonts w:ascii="Times New Roman" w:eastAsia="仿宋" w:hAnsi="Times New Roman" w:cs="Times New Roman"/>
          <w:b/>
          <w:color w:val="000000"/>
          <w:kern w:val="0"/>
          <w:sz w:val="28"/>
          <w:szCs w:val="28"/>
          <w:lang w:val="zh-CN"/>
        </w:rPr>
        <w:t>股份有限公司股权激励计划限制性股票授予登记申请表</w:t>
      </w:r>
    </w:p>
    <w:p w:rsidR="00695239" w:rsidRPr="00AD1E03" w:rsidRDefault="00695239" w:rsidP="00695239">
      <w:pPr>
        <w:spacing w:before="240" w:line="400" w:lineRule="exact"/>
        <w:ind w:firstLineChars="150" w:firstLine="422"/>
        <w:rPr>
          <w:rFonts w:ascii="Times New Roman" w:eastAsia="仿宋" w:hAnsi="Times New Roman" w:cs="Times New Roman"/>
          <w:b/>
          <w:sz w:val="24"/>
          <w:szCs w:val="24"/>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 xml:space="preserve">XXXX          </w:t>
      </w:r>
      <w:r w:rsidR="00D250C5"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XXXX</w:t>
      </w:r>
      <w:r w:rsidR="00D250C5"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单位：股</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4"/>
          <w:szCs w:val="24"/>
        </w:rPr>
        <w:t xml:space="preserve"> </w:t>
      </w:r>
    </w:p>
    <w:tbl>
      <w:tblPr>
        <w:tblW w:w="13320" w:type="dxa"/>
        <w:jc w:val="center"/>
        <w:tblLayout w:type="fixed"/>
        <w:tblCellMar>
          <w:left w:w="0" w:type="dxa"/>
          <w:right w:w="0" w:type="dxa"/>
        </w:tblCellMar>
        <w:tblLook w:val="04A0" w:firstRow="1" w:lastRow="0" w:firstColumn="1" w:lastColumn="0" w:noHBand="0" w:noVBand="1"/>
      </w:tblPr>
      <w:tblGrid>
        <w:gridCol w:w="988"/>
        <w:gridCol w:w="1842"/>
        <w:gridCol w:w="3402"/>
        <w:gridCol w:w="1843"/>
        <w:gridCol w:w="1985"/>
        <w:gridCol w:w="3260"/>
      </w:tblGrid>
      <w:tr w:rsidR="002F1CE8" w:rsidRPr="00AD1E03" w:rsidTr="002F1CE8">
        <w:trPr>
          <w:trHeight w:val="567"/>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184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2F1CE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340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2F1CE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是否为董事或高级管理人员</w:t>
            </w:r>
          </w:p>
        </w:tc>
        <w:tc>
          <w:tcPr>
            <w:tcW w:w="1843"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1985" w:type="dxa"/>
            <w:tcBorders>
              <w:top w:val="single" w:sz="4"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3260"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本次授予限制性股票数量</w:t>
            </w:r>
          </w:p>
        </w:tc>
      </w:tr>
      <w:tr w:rsidR="002F1CE8"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35FEF"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1</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2F1CE8"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35FEF"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2</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2F1CE8"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35FEF"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3</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2F1CE8"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35FEF"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4</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2F1CE8"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35FEF"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5</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10060" w:type="dxa"/>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r w:rsidRPr="00AD1E03">
              <w:rPr>
                <w:rFonts w:ascii="Times New Roman" w:eastAsia="仿宋" w:hAnsi="Times New Roman" w:cs="Times New Roman"/>
                <w:b/>
                <w:color w:val="000000"/>
                <w:kern w:val="0"/>
                <w:sz w:val="24"/>
                <w:szCs w:val="24"/>
                <w:lang w:val="zh-CN"/>
              </w:rPr>
              <w:t>合计</w:t>
            </w:r>
          </w:p>
        </w:tc>
        <w:tc>
          <w:tcPr>
            <w:tcW w:w="326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bl>
    <w:p w:rsidR="00695239" w:rsidRPr="00AD1E03" w:rsidRDefault="00695239" w:rsidP="00695239">
      <w:pPr>
        <w:autoSpaceDE w:val="0"/>
        <w:autoSpaceDN w:val="0"/>
        <w:adjustRightInd w:val="0"/>
        <w:textAlignment w:val="center"/>
        <w:rPr>
          <w:rFonts w:ascii="Times New Roman" w:eastAsia="仿宋" w:hAnsi="Times New Roman" w:cs="Times New Roman"/>
          <w:color w:val="000000"/>
          <w:spacing w:val="-4"/>
          <w:kern w:val="0"/>
          <w:szCs w:val="28"/>
          <w:lang w:val="zh-CN"/>
        </w:rPr>
      </w:pPr>
    </w:p>
    <w:p w:rsidR="00695239" w:rsidRPr="00AD1E03" w:rsidRDefault="00695239" w:rsidP="00695239">
      <w:pPr>
        <w:rPr>
          <w:rFonts w:ascii="Times New Roman" w:eastAsia="宋体" w:hAnsi="Times New Roman" w:cs="Times New Roman"/>
        </w:rPr>
        <w:sectPr w:rsidR="00695239" w:rsidRPr="00AD1E03" w:rsidSect="00771D92">
          <w:pgSz w:w="16838" w:h="11906" w:orient="landscape"/>
          <w:pgMar w:top="1080" w:right="1440" w:bottom="1080" w:left="1440" w:header="851" w:footer="992" w:gutter="0"/>
          <w:pgNumType w:fmt="numberInDash"/>
          <w:cols w:space="425"/>
          <w:docGrid w:type="lines" w:linePitch="312"/>
        </w:sectPr>
      </w:pPr>
    </w:p>
    <w:p w:rsidR="00695239" w:rsidRPr="00AD1E03" w:rsidRDefault="00695239" w:rsidP="00695239">
      <w:pPr>
        <w:spacing w:line="360" w:lineRule="auto"/>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Pr="00AD1E03">
        <w:rPr>
          <w:rFonts w:ascii="Times New Roman" w:eastAsia="黑体" w:hAnsi="Times New Roman" w:cs="Times New Roman"/>
          <w:color w:val="000000"/>
          <w:sz w:val="32"/>
          <w:szCs w:val="32"/>
        </w:rPr>
        <w:t>2</w:t>
      </w:r>
    </w:p>
    <w:p w:rsidR="00BC1998" w:rsidRPr="00AD1E03" w:rsidRDefault="00BC1998" w:rsidP="00BC1998">
      <w:pPr>
        <w:spacing w:before="240"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挂牌公司股权激励计划限制性股票解除限售申请表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2126"/>
        <w:gridCol w:w="2411"/>
        <w:gridCol w:w="1098"/>
        <w:gridCol w:w="1554"/>
      </w:tblGrid>
      <w:tr w:rsidR="00BC1998" w:rsidRPr="00AD1E03" w:rsidTr="00BC1998">
        <w:trPr>
          <w:cantSplit/>
        </w:trPr>
        <w:tc>
          <w:tcPr>
            <w:tcW w:w="5000" w:type="pct"/>
            <w:gridSpan w:val="5"/>
            <w:shd w:val="clear" w:color="auto" w:fill="7F7F7F"/>
          </w:tcPr>
          <w:p w:rsidR="00BC1998" w:rsidRPr="00AD1E03" w:rsidRDefault="00BC1998" w:rsidP="00BC1998">
            <w:pPr>
              <w:spacing w:line="360" w:lineRule="exact"/>
              <w:jc w:val="center"/>
              <w:rPr>
                <w:rFonts w:ascii="Times New Roman" w:eastAsia="宋体" w:hAnsi="Times New Roman" w:cs="Times New Roman"/>
                <w:b/>
                <w:color w:val="000000"/>
                <w:szCs w:val="21"/>
              </w:rPr>
            </w:pPr>
            <w:r w:rsidRPr="00AD1E03">
              <w:rPr>
                <w:rFonts w:ascii="Times New Roman" w:eastAsia="宋体" w:hAnsi="Times New Roman" w:cs="Times New Roman"/>
                <w:b/>
                <w:color w:val="000000"/>
                <w:szCs w:val="21"/>
              </w:rPr>
              <w:t>基本情况</w:t>
            </w:r>
          </w:p>
        </w:tc>
      </w:tr>
      <w:tr w:rsidR="00BC1998" w:rsidRPr="00AD1E03" w:rsidTr="00496847">
        <w:trPr>
          <w:cantSplit/>
        </w:trPr>
        <w:tc>
          <w:tcPr>
            <w:tcW w:w="1308" w:type="pct"/>
            <w:tcBorders>
              <w:bottom w:val="single" w:sz="4" w:space="0" w:color="auto"/>
            </w:tcBorders>
            <w:vAlign w:val="center"/>
          </w:tcPr>
          <w:p w:rsidR="00BC1998" w:rsidRPr="00AD1E03" w:rsidRDefault="00BC1998" w:rsidP="00BC199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公司全称</w:t>
            </w:r>
          </w:p>
        </w:tc>
        <w:tc>
          <w:tcPr>
            <w:tcW w:w="3692" w:type="pct"/>
            <w:gridSpan w:val="4"/>
            <w:tcBorders>
              <w:bottom w:val="single" w:sz="4" w:space="0" w:color="auto"/>
            </w:tcBorders>
            <w:vAlign w:val="center"/>
          </w:tcPr>
          <w:p w:rsidR="00BC1998" w:rsidRPr="00AD1E03" w:rsidRDefault="00BC1998" w:rsidP="00BC1998">
            <w:pPr>
              <w:spacing w:line="360" w:lineRule="exact"/>
              <w:jc w:val="left"/>
              <w:rPr>
                <w:rFonts w:ascii="Times New Roman" w:eastAsia="宋体" w:hAnsi="Times New Roman" w:cs="Times New Roman"/>
                <w:b/>
                <w:szCs w:val="21"/>
              </w:rPr>
            </w:pPr>
          </w:p>
        </w:tc>
      </w:tr>
      <w:tr w:rsidR="00BC1998" w:rsidRPr="00AD1E03" w:rsidTr="00496847">
        <w:trPr>
          <w:cantSplit/>
        </w:trPr>
        <w:tc>
          <w:tcPr>
            <w:tcW w:w="1308" w:type="pct"/>
            <w:tcBorders>
              <w:bottom w:val="single" w:sz="4" w:space="0" w:color="auto"/>
            </w:tcBorders>
            <w:vAlign w:val="center"/>
          </w:tcPr>
          <w:p w:rsidR="00BC1998" w:rsidRPr="00AD1E03" w:rsidRDefault="00BC1998" w:rsidP="00BC199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证券简称</w:t>
            </w:r>
          </w:p>
        </w:tc>
        <w:tc>
          <w:tcPr>
            <w:tcW w:w="1092" w:type="pct"/>
            <w:tcBorders>
              <w:bottom w:val="single" w:sz="4" w:space="0" w:color="auto"/>
            </w:tcBorders>
            <w:vAlign w:val="center"/>
          </w:tcPr>
          <w:p w:rsidR="00BC1998" w:rsidRPr="00AD1E03" w:rsidRDefault="00BC1998" w:rsidP="00BC1998">
            <w:pPr>
              <w:spacing w:line="360" w:lineRule="exact"/>
              <w:jc w:val="left"/>
              <w:rPr>
                <w:rFonts w:ascii="Times New Roman" w:eastAsia="宋体" w:hAnsi="Times New Roman" w:cs="Times New Roman"/>
                <w:b/>
                <w:szCs w:val="21"/>
              </w:rPr>
            </w:pPr>
          </w:p>
        </w:tc>
        <w:tc>
          <w:tcPr>
            <w:tcW w:w="1238" w:type="pct"/>
            <w:tcBorders>
              <w:bottom w:val="single" w:sz="4" w:space="0" w:color="auto"/>
            </w:tcBorders>
            <w:vAlign w:val="center"/>
          </w:tcPr>
          <w:p w:rsidR="00BC1998" w:rsidRPr="00AD1E03" w:rsidRDefault="00BC1998" w:rsidP="00BC199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证券代码</w:t>
            </w:r>
          </w:p>
        </w:tc>
        <w:tc>
          <w:tcPr>
            <w:tcW w:w="1362" w:type="pct"/>
            <w:gridSpan w:val="2"/>
            <w:tcBorders>
              <w:bottom w:val="single" w:sz="4" w:space="0" w:color="auto"/>
            </w:tcBorders>
            <w:vAlign w:val="center"/>
          </w:tcPr>
          <w:p w:rsidR="00BC1998" w:rsidRPr="00AD1E03" w:rsidRDefault="00BC1998" w:rsidP="00BC1998">
            <w:pPr>
              <w:spacing w:line="360" w:lineRule="exact"/>
              <w:jc w:val="left"/>
              <w:rPr>
                <w:rFonts w:ascii="Times New Roman" w:eastAsia="宋体" w:hAnsi="Times New Roman" w:cs="Times New Roman"/>
                <w:b/>
                <w:szCs w:val="21"/>
              </w:rPr>
            </w:pPr>
          </w:p>
        </w:tc>
      </w:tr>
      <w:tr w:rsidR="00BC1998" w:rsidRPr="00AD1E03" w:rsidTr="00496847">
        <w:trPr>
          <w:cantSplit/>
        </w:trPr>
        <w:tc>
          <w:tcPr>
            <w:tcW w:w="1308" w:type="pct"/>
            <w:tcBorders>
              <w:bottom w:val="single" w:sz="4" w:space="0" w:color="auto"/>
            </w:tcBorders>
            <w:shd w:val="clear" w:color="auto" w:fill="auto"/>
            <w:vAlign w:val="center"/>
          </w:tcPr>
          <w:p w:rsidR="00BC1998" w:rsidRPr="00AD1E03" w:rsidRDefault="00BC199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w:t>
            </w:r>
            <w:r w:rsidR="0053286A" w:rsidRPr="00AD1E03">
              <w:rPr>
                <w:rFonts w:ascii="Times New Roman" w:eastAsia="宋体" w:hAnsi="Times New Roman" w:cs="Times New Roman"/>
                <w:b/>
                <w:szCs w:val="21"/>
              </w:rPr>
              <w:t>符合解除限售条件的</w:t>
            </w:r>
            <w:r w:rsidRPr="00AD1E03">
              <w:rPr>
                <w:rFonts w:ascii="Times New Roman" w:eastAsia="宋体" w:hAnsi="Times New Roman" w:cs="Times New Roman"/>
                <w:b/>
                <w:szCs w:val="21"/>
              </w:rPr>
              <w:t>限制性股票数量（股）</w:t>
            </w:r>
          </w:p>
        </w:tc>
        <w:tc>
          <w:tcPr>
            <w:tcW w:w="1092" w:type="pct"/>
            <w:tcBorders>
              <w:bottom w:val="single" w:sz="4" w:space="0" w:color="auto"/>
            </w:tcBorders>
            <w:shd w:val="clear" w:color="auto" w:fill="auto"/>
            <w:vAlign w:val="center"/>
          </w:tcPr>
          <w:p w:rsidR="00BC1998" w:rsidRPr="00AD1E03" w:rsidRDefault="00BC1998" w:rsidP="00BC1998">
            <w:pPr>
              <w:spacing w:line="360" w:lineRule="exact"/>
              <w:ind w:left="211" w:hangingChars="100" w:hanging="211"/>
              <w:jc w:val="left"/>
              <w:rPr>
                <w:rFonts w:ascii="Times New Roman" w:eastAsia="宋体" w:hAnsi="Times New Roman" w:cs="Times New Roman"/>
                <w:b/>
                <w:szCs w:val="21"/>
              </w:rPr>
            </w:pPr>
          </w:p>
        </w:tc>
        <w:tc>
          <w:tcPr>
            <w:tcW w:w="1238" w:type="pct"/>
            <w:tcBorders>
              <w:bottom w:val="single" w:sz="4" w:space="0" w:color="auto"/>
            </w:tcBorders>
            <w:shd w:val="clear" w:color="auto" w:fill="auto"/>
            <w:vAlign w:val="center"/>
          </w:tcPr>
          <w:p w:rsidR="00BC1998" w:rsidRPr="00AD1E03" w:rsidRDefault="00BC199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w:t>
            </w:r>
            <w:r w:rsidR="0053286A" w:rsidRPr="00AD1E03">
              <w:rPr>
                <w:rFonts w:ascii="Times New Roman" w:eastAsia="宋体" w:hAnsi="Times New Roman" w:cs="Times New Roman"/>
                <w:b/>
                <w:szCs w:val="21"/>
              </w:rPr>
              <w:t>符合解除限售条件</w:t>
            </w:r>
            <w:r w:rsidRPr="00AD1E03">
              <w:rPr>
                <w:rFonts w:ascii="Times New Roman" w:eastAsia="宋体" w:hAnsi="Times New Roman" w:cs="Times New Roman"/>
                <w:b/>
                <w:szCs w:val="21"/>
              </w:rPr>
              <w:t>数量占授予总量的比例</w:t>
            </w:r>
            <w:r w:rsidR="0053286A" w:rsidRPr="00AD1E03">
              <w:rPr>
                <w:rFonts w:ascii="Times New Roman" w:eastAsia="宋体" w:hAnsi="Times New Roman" w:cs="Times New Roman"/>
                <w:b/>
                <w:szCs w:val="21"/>
              </w:rPr>
              <w:t>（</w:t>
            </w:r>
            <w:r w:rsidR="0053286A" w:rsidRPr="00AD1E03">
              <w:rPr>
                <w:rFonts w:ascii="Times New Roman" w:eastAsia="宋体" w:hAnsi="Times New Roman" w:cs="Times New Roman"/>
                <w:b/>
                <w:szCs w:val="21"/>
              </w:rPr>
              <w:t>%</w:t>
            </w:r>
            <w:r w:rsidR="0053286A" w:rsidRPr="00AD1E03">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rsidR="00BC1998" w:rsidRPr="00AD1E03" w:rsidRDefault="00BC1998" w:rsidP="00BC1998">
            <w:pPr>
              <w:spacing w:line="360" w:lineRule="exact"/>
              <w:ind w:left="211" w:hangingChars="100" w:hanging="211"/>
              <w:jc w:val="left"/>
              <w:rPr>
                <w:rFonts w:ascii="Times New Roman" w:eastAsia="宋体" w:hAnsi="Times New Roman" w:cs="Times New Roman"/>
                <w:b/>
                <w:szCs w:val="21"/>
              </w:rPr>
            </w:pPr>
          </w:p>
        </w:tc>
      </w:tr>
      <w:tr w:rsidR="0053286A" w:rsidRPr="00AD1E03" w:rsidTr="00496847">
        <w:trPr>
          <w:cantSplit/>
        </w:trPr>
        <w:tc>
          <w:tcPr>
            <w:tcW w:w="1308" w:type="pct"/>
            <w:tcBorders>
              <w:bottom w:val="single" w:sz="4" w:space="0" w:color="auto"/>
            </w:tcBorders>
            <w:shd w:val="clear" w:color="auto" w:fill="auto"/>
            <w:vAlign w:val="center"/>
          </w:tcPr>
          <w:p w:rsidR="0053286A" w:rsidRPr="00AD1E03" w:rsidRDefault="0053286A" w:rsidP="0053286A">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本次申请解除限售的限制性股票数量（股）</w:t>
            </w:r>
          </w:p>
        </w:tc>
        <w:tc>
          <w:tcPr>
            <w:tcW w:w="1092" w:type="pct"/>
            <w:tcBorders>
              <w:bottom w:val="single" w:sz="4" w:space="0" w:color="auto"/>
            </w:tcBorders>
            <w:shd w:val="clear" w:color="auto" w:fill="auto"/>
            <w:vAlign w:val="center"/>
          </w:tcPr>
          <w:p w:rsidR="0053286A" w:rsidRPr="00AD1E03" w:rsidRDefault="0053286A" w:rsidP="00BC1998">
            <w:pPr>
              <w:spacing w:line="360" w:lineRule="exact"/>
              <w:ind w:left="211" w:hangingChars="100" w:hanging="211"/>
              <w:jc w:val="left"/>
              <w:rPr>
                <w:rFonts w:ascii="Times New Roman" w:eastAsia="宋体" w:hAnsi="Times New Roman" w:cs="Times New Roman"/>
                <w:b/>
                <w:szCs w:val="21"/>
              </w:rPr>
            </w:pPr>
          </w:p>
        </w:tc>
        <w:tc>
          <w:tcPr>
            <w:tcW w:w="1238" w:type="pct"/>
            <w:tcBorders>
              <w:bottom w:val="single" w:sz="4" w:space="0" w:color="auto"/>
            </w:tcBorders>
            <w:shd w:val="clear" w:color="auto" w:fill="auto"/>
            <w:vAlign w:val="center"/>
          </w:tcPr>
          <w:p w:rsidR="0053286A" w:rsidRPr="00AD1E03" w:rsidRDefault="0053286A" w:rsidP="0053286A">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本次申请解除限售数量占总股本的比例（</w:t>
            </w:r>
            <w:r w:rsidRPr="00AD1E03">
              <w:rPr>
                <w:rFonts w:ascii="Times New Roman" w:eastAsia="宋体" w:hAnsi="Times New Roman" w:cs="Times New Roman"/>
                <w:b/>
                <w:szCs w:val="21"/>
              </w:rPr>
              <w:t>%</w:t>
            </w:r>
            <w:r w:rsidRPr="00AD1E03">
              <w:rPr>
                <w:rFonts w:ascii="Times New Roman" w:eastAsia="宋体" w:hAnsi="Times New Roman" w:cs="Times New Roman"/>
                <w:b/>
                <w:szCs w:val="21"/>
              </w:rPr>
              <w:t>）</w:t>
            </w:r>
          </w:p>
        </w:tc>
        <w:tc>
          <w:tcPr>
            <w:tcW w:w="1362" w:type="pct"/>
            <w:gridSpan w:val="2"/>
            <w:tcBorders>
              <w:bottom w:val="single" w:sz="4" w:space="0" w:color="auto"/>
            </w:tcBorders>
            <w:shd w:val="clear" w:color="auto" w:fill="auto"/>
            <w:vAlign w:val="center"/>
          </w:tcPr>
          <w:p w:rsidR="0053286A" w:rsidRPr="00AD1E03" w:rsidRDefault="0053286A" w:rsidP="00BC1998">
            <w:pPr>
              <w:spacing w:line="360" w:lineRule="exact"/>
              <w:ind w:left="211" w:hangingChars="100" w:hanging="211"/>
              <w:jc w:val="left"/>
              <w:rPr>
                <w:rFonts w:ascii="Times New Roman" w:eastAsia="宋体" w:hAnsi="Times New Roman" w:cs="Times New Roman"/>
                <w:b/>
                <w:szCs w:val="21"/>
              </w:rPr>
            </w:pPr>
          </w:p>
        </w:tc>
      </w:tr>
      <w:tr w:rsidR="00BC1998" w:rsidRPr="00AD1E03" w:rsidTr="00496847">
        <w:trPr>
          <w:cantSplit/>
        </w:trPr>
        <w:tc>
          <w:tcPr>
            <w:tcW w:w="1308" w:type="pct"/>
            <w:tcBorders>
              <w:bottom w:val="single" w:sz="4" w:space="0" w:color="auto"/>
            </w:tcBorders>
            <w:shd w:val="clear" w:color="auto" w:fill="auto"/>
            <w:vAlign w:val="center"/>
          </w:tcPr>
          <w:p w:rsidR="00BC1998" w:rsidRPr="00AD1E03" w:rsidRDefault="00BC1998" w:rsidP="00DB5EE6">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可解除限售总</w:t>
            </w:r>
            <w:r w:rsidR="00DB5EE6" w:rsidRPr="00AD1E03">
              <w:rPr>
                <w:rFonts w:ascii="Times New Roman" w:eastAsia="宋体" w:hAnsi="Times New Roman" w:cs="Times New Roman"/>
                <w:b/>
                <w:szCs w:val="21"/>
              </w:rPr>
              <w:t>期数</w:t>
            </w:r>
          </w:p>
        </w:tc>
        <w:tc>
          <w:tcPr>
            <w:tcW w:w="1092" w:type="pct"/>
            <w:tcBorders>
              <w:bottom w:val="single" w:sz="4" w:space="0" w:color="auto"/>
            </w:tcBorders>
            <w:shd w:val="clear" w:color="auto" w:fill="auto"/>
            <w:vAlign w:val="center"/>
          </w:tcPr>
          <w:p w:rsidR="00BC1998" w:rsidRPr="00AD1E03" w:rsidRDefault="00BC1998" w:rsidP="00BC1998">
            <w:pPr>
              <w:spacing w:line="360" w:lineRule="auto"/>
              <w:jc w:val="center"/>
              <w:rPr>
                <w:rFonts w:ascii="Times New Roman" w:eastAsia="宋体" w:hAnsi="Times New Roman" w:cs="Times New Roman"/>
                <w:szCs w:val="21"/>
              </w:rPr>
            </w:pPr>
          </w:p>
        </w:tc>
        <w:tc>
          <w:tcPr>
            <w:tcW w:w="1238" w:type="pct"/>
            <w:tcBorders>
              <w:bottom w:val="single" w:sz="4" w:space="0" w:color="auto"/>
            </w:tcBorders>
            <w:shd w:val="clear" w:color="auto" w:fill="auto"/>
            <w:vAlign w:val="center"/>
          </w:tcPr>
          <w:p w:rsidR="00BC1998" w:rsidRPr="00AD1E03" w:rsidRDefault="0053286A" w:rsidP="00DB5EE6">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本次为第几</w:t>
            </w:r>
            <w:r w:rsidR="00DB5EE6" w:rsidRPr="00AD1E03">
              <w:rPr>
                <w:rFonts w:ascii="Times New Roman" w:eastAsia="宋体" w:hAnsi="Times New Roman" w:cs="Times New Roman"/>
                <w:b/>
                <w:szCs w:val="21"/>
              </w:rPr>
              <w:t>期</w:t>
            </w:r>
            <w:r w:rsidRPr="00AD1E03">
              <w:rPr>
                <w:rFonts w:ascii="Times New Roman" w:eastAsia="宋体" w:hAnsi="Times New Roman" w:cs="Times New Roman"/>
                <w:b/>
                <w:szCs w:val="21"/>
              </w:rPr>
              <w:t>解除限售</w:t>
            </w:r>
          </w:p>
        </w:tc>
        <w:tc>
          <w:tcPr>
            <w:tcW w:w="1362" w:type="pct"/>
            <w:gridSpan w:val="2"/>
            <w:tcBorders>
              <w:bottom w:val="single" w:sz="4" w:space="0" w:color="auto"/>
            </w:tcBorders>
            <w:shd w:val="clear" w:color="auto" w:fill="auto"/>
            <w:vAlign w:val="center"/>
          </w:tcPr>
          <w:p w:rsidR="00BC1998" w:rsidRPr="00AD1E03" w:rsidRDefault="00BC1998" w:rsidP="00BC1998">
            <w:pPr>
              <w:spacing w:line="360" w:lineRule="exact"/>
              <w:ind w:left="211" w:hangingChars="100" w:hanging="211"/>
              <w:jc w:val="left"/>
              <w:rPr>
                <w:rFonts w:ascii="Times New Roman" w:eastAsia="宋体" w:hAnsi="Times New Roman" w:cs="Times New Roman"/>
                <w:b/>
                <w:szCs w:val="21"/>
              </w:rPr>
            </w:pPr>
          </w:p>
        </w:tc>
      </w:tr>
      <w:tr w:rsidR="00BC1998" w:rsidRPr="00AD1E03" w:rsidTr="00BC1998">
        <w:trPr>
          <w:cantSplit/>
          <w:trHeight w:val="1752"/>
        </w:trPr>
        <w:tc>
          <w:tcPr>
            <w:tcW w:w="5000" w:type="pct"/>
            <w:gridSpan w:val="5"/>
            <w:tcBorders>
              <w:bottom w:val="single" w:sz="4" w:space="0" w:color="auto"/>
            </w:tcBorders>
            <w:shd w:val="clear" w:color="auto" w:fill="auto"/>
          </w:tcPr>
          <w:p w:rsidR="00BC1998" w:rsidRPr="00AD1E03" w:rsidRDefault="00BC1998" w:rsidP="00BC1998">
            <w:pPr>
              <w:widowControl/>
              <w:spacing w:before="240" w:line="360" w:lineRule="auto"/>
              <w:rPr>
                <w:rFonts w:ascii="Times New Roman" w:eastAsia="宋体" w:hAnsi="Times New Roman" w:cs="Times New Roman"/>
                <w:b/>
                <w:szCs w:val="21"/>
              </w:rPr>
            </w:pPr>
            <w:r w:rsidRPr="00AD1E03">
              <w:rPr>
                <w:rFonts w:ascii="Times New Roman" w:eastAsia="宋体" w:hAnsi="Times New Roman" w:cs="Times New Roman"/>
                <w:b/>
                <w:szCs w:val="21"/>
              </w:rPr>
              <w:t>挂牌公司股权激励计划限制性股票解除限售的简要说明：</w:t>
            </w:r>
          </w:p>
          <w:p w:rsidR="00476022" w:rsidRPr="00AD1E03" w:rsidRDefault="00476022" w:rsidP="00BC1998">
            <w:pPr>
              <w:widowControl/>
              <w:spacing w:before="240" w:line="360" w:lineRule="auto"/>
              <w:rPr>
                <w:rFonts w:ascii="Times New Roman" w:eastAsia="宋体" w:hAnsi="Times New Roman" w:cs="Times New Roman"/>
                <w:b/>
                <w:szCs w:val="21"/>
              </w:rPr>
            </w:pPr>
          </w:p>
          <w:p w:rsidR="00476022" w:rsidRPr="00AD1E03" w:rsidRDefault="00476022" w:rsidP="00BC1998">
            <w:pPr>
              <w:widowControl/>
              <w:spacing w:before="240" w:line="360" w:lineRule="auto"/>
              <w:rPr>
                <w:rFonts w:ascii="Times New Roman" w:eastAsia="宋体" w:hAnsi="Times New Roman" w:cs="Times New Roman"/>
                <w:b/>
                <w:bCs/>
                <w:kern w:val="0"/>
                <w:szCs w:val="21"/>
              </w:rPr>
            </w:pPr>
          </w:p>
        </w:tc>
      </w:tr>
      <w:tr w:rsidR="00BC1998" w:rsidRPr="00AD1E03" w:rsidTr="00BC1998">
        <w:trPr>
          <w:cantSplit/>
          <w:trHeight w:val="231"/>
        </w:trPr>
        <w:tc>
          <w:tcPr>
            <w:tcW w:w="4202" w:type="pct"/>
            <w:gridSpan w:val="4"/>
            <w:tcBorders>
              <w:bottom w:val="single" w:sz="4" w:space="0" w:color="auto"/>
            </w:tcBorders>
            <w:shd w:val="clear" w:color="auto" w:fill="7F7F7F"/>
            <w:vAlign w:val="center"/>
          </w:tcPr>
          <w:p w:rsidR="00BC1998" w:rsidRPr="00AD1E03" w:rsidRDefault="00BC1998" w:rsidP="00BC1998">
            <w:pPr>
              <w:spacing w:line="360" w:lineRule="exact"/>
              <w:jc w:val="center"/>
              <w:rPr>
                <w:rFonts w:ascii="Times New Roman" w:eastAsia="宋体" w:hAnsi="Times New Roman" w:cs="Times New Roman"/>
                <w:b/>
                <w:szCs w:val="21"/>
              </w:rPr>
            </w:pPr>
            <w:r w:rsidRPr="00AD1E03">
              <w:rPr>
                <w:rFonts w:ascii="Times New Roman" w:eastAsia="宋体" w:hAnsi="Times New Roman" w:cs="Times New Roman"/>
                <w:b/>
                <w:bCs/>
                <w:kern w:val="0"/>
                <w:szCs w:val="21"/>
              </w:rPr>
              <w:t>申</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报</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材</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料</w:t>
            </w:r>
          </w:p>
        </w:tc>
        <w:tc>
          <w:tcPr>
            <w:tcW w:w="798" w:type="pct"/>
            <w:tcBorders>
              <w:bottom w:val="single" w:sz="4" w:space="0" w:color="auto"/>
            </w:tcBorders>
            <w:shd w:val="clear" w:color="auto" w:fill="7F7F7F"/>
            <w:vAlign w:val="center"/>
          </w:tcPr>
          <w:p w:rsidR="00BC1998" w:rsidRPr="00AD1E03" w:rsidRDefault="00BC1998" w:rsidP="00BC1998">
            <w:pPr>
              <w:spacing w:line="360" w:lineRule="exact"/>
              <w:jc w:val="center"/>
              <w:rPr>
                <w:rFonts w:ascii="Times New Roman" w:eastAsia="宋体" w:hAnsi="Times New Roman" w:cs="Times New Roman"/>
                <w:b/>
                <w:szCs w:val="21"/>
              </w:rPr>
            </w:pPr>
            <w:r w:rsidRPr="00AD1E03">
              <w:rPr>
                <w:rFonts w:ascii="Times New Roman" w:eastAsia="宋体" w:hAnsi="Times New Roman" w:cs="Times New Roman"/>
                <w:b/>
                <w:bCs/>
                <w:kern w:val="0"/>
                <w:szCs w:val="21"/>
              </w:rPr>
              <w:t>是否齐备</w:t>
            </w:r>
          </w:p>
        </w:tc>
      </w:tr>
      <w:tr w:rsidR="00BC1998" w:rsidRPr="00AD1E03" w:rsidTr="00BC1998">
        <w:trPr>
          <w:cantSplit/>
          <w:trHeight w:val="287"/>
        </w:trPr>
        <w:tc>
          <w:tcPr>
            <w:tcW w:w="4202" w:type="pct"/>
            <w:gridSpan w:val="4"/>
            <w:tcBorders>
              <w:bottom w:val="single" w:sz="4" w:space="0" w:color="auto"/>
            </w:tcBorders>
          </w:tcPr>
          <w:p w:rsidR="00BC1998" w:rsidRPr="00AD1E03" w:rsidRDefault="00BC1998" w:rsidP="00BC1998">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1</w:t>
            </w:r>
            <w:r w:rsidRPr="00AD1E03">
              <w:rPr>
                <w:rFonts w:ascii="Times New Roman" w:eastAsia="宋体" w:hAnsi="Times New Roman" w:cs="Times New Roman"/>
                <w:szCs w:val="21"/>
              </w:rPr>
              <w:t>、挂牌公司董事会关于股权激励计划限制性股票解除限售的申请，其内容至少应包括：股权激励计划的基本内容、已履行的审议程序、限制性股票解除限售条件的成就情况等；</w:t>
            </w:r>
          </w:p>
        </w:tc>
        <w:tc>
          <w:tcPr>
            <w:tcW w:w="798" w:type="pct"/>
            <w:tcBorders>
              <w:bottom w:val="single" w:sz="4" w:space="0" w:color="auto"/>
            </w:tcBorders>
            <w:vAlign w:val="center"/>
          </w:tcPr>
          <w:p w:rsidR="00BC1998" w:rsidRPr="00AD1E03" w:rsidRDefault="00BC1998" w:rsidP="00BC1998">
            <w:pPr>
              <w:spacing w:line="360" w:lineRule="exact"/>
              <w:rPr>
                <w:rFonts w:ascii="Times New Roman" w:eastAsia="宋体" w:hAnsi="Times New Roman" w:cs="Times New Roman"/>
                <w:szCs w:val="21"/>
              </w:rPr>
            </w:pPr>
          </w:p>
        </w:tc>
      </w:tr>
      <w:tr w:rsidR="004C1E9C" w:rsidRPr="00AD1E03" w:rsidTr="00BC1998">
        <w:trPr>
          <w:cantSplit/>
          <w:trHeight w:val="217"/>
        </w:trPr>
        <w:tc>
          <w:tcPr>
            <w:tcW w:w="4202" w:type="pct"/>
            <w:gridSpan w:val="4"/>
            <w:tcBorders>
              <w:bottom w:val="single" w:sz="4" w:space="0" w:color="auto"/>
            </w:tcBorders>
          </w:tcPr>
          <w:p w:rsidR="004C1E9C" w:rsidRPr="00AD1E03" w:rsidRDefault="004C1E9C" w:rsidP="00BC1998">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2</w:t>
            </w:r>
            <w:r w:rsidRPr="00AD1E03">
              <w:rPr>
                <w:rFonts w:ascii="Times New Roman" w:eastAsia="宋体" w:hAnsi="Times New Roman" w:cs="Times New Roman"/>
                <w:szCs w:val="21"/>
              </w:rPr>
              <w:t>、风险确认书（如有）；</w:t>
            </w:r>
          </w:p>
        </w:tc>
        <w:tc>
          <w:tcPr>
            <w:tcW w:w="798" w:type="pct"/>
            <w:tcBorders>
              <w:bottom w:val="single" w:sz="4" w:space="0" w:color="auto"/>
            </w:tcBorders>
            <w:vAlign w:val="center"/>
          </w:tcPr>
          <w:p w:rsidR="004C1E9C" w:rsidRPr="00AD1E03" w:rsidRDefault="004C1E9C" w:rsidP="00BC1998">
            <w:pPr>
              <w:spacing w:line="360" w:lineRule="exact"/>
              <w:rPr>
                <w:rFonts w:ascii="Times New Roman" w:eastAsia="宋体" w:hAnsi="Times New Roman" w:cs="Times New Roman"/>
                <w:szCs w:val="21"/>
              </w:rPr>
            </w:pPr>
          </w:p>
        </w:tc>
      </w:tr>
      <w:tr w:rsidR="00BC1998" w:rsidRPr="00AD1E03" w:rsidTr="00BC1998">
        <w:trPr>
          <w:cantSplit/>
          <w:trHeight w:val="217"/>
        </w:trPr>
        <w:tc>
          <w:tcPr>
            <w:tcW w:w="4202" w:type="pct"/>
            <w:gridSpan w:val="4"/>
            <w:tcBorders>
              <w:bottom w:val="single" w:sz="4" w:space="0" w:color="auto"/>
            </w:tcBorders>
          </w:tcPr>
          <w:p w:rsidR="00BC1998" w:rsidRPr="00AD1E03" w:rsidRDefault="004C1E9C" w:rsidP="00BC1998">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3</w:t>
            </w:r>
            <w:r w:rsidR="00BC1998" w:rsidRPr="00AD1E03">
              <w:rPr>
                <w:rFonts w:ascii="Times New Roman" w:eastAsia="宋体" w:hAnsi="Times New Roman" w:cs="Times New Roman"/>
                <w:szCs w:val="21"/>
              </w:rPr>
              <w:t>、中国证监会及全国股转公司要求的其他文件。</w:t>
            </w:r>
          </w:p>
        </w:tc>
        <w:tc>
          <w:tcPr>
            <w:tcW w:w="798" w:type="pct"/>
            <w:tcBorders>
              <w:bottom w:val="single" w:sz="4" w:space="0" w:color="auto"/>
            </w:tcBorders>
            <w:vAlign w:val="center"/>
          </w:tcPr>
          <w:p w:rsidR="00BC1998" w:rsidRPr="00AD1E03" w:rsidRDefault="00BC1998" w:rsidP="00BC1998">
            <w:pPr>
              <w:spacing w:line="360" w:lineRule="exact"/>
              <w:rPr>
                <w:rFonts w:ascii="Times New Roman" w:eastAsia="宋体" w:hAnsi="Times New Roman" w:cs="Times New Roman"/>
                <w:szCs w:val="21"/>
              </w:rPr>
            </w:pPr>
          </w:p>
        </w:tc>
      </w:tr>
      <w:tr w:rsidR="00BC1998" w:rsidRPr="00AD1E03" w:rsidTr="00BC1998">
        <w:trPr>
          <w:cantSplit/>
          <w:trHeight w:val="217"/>
        </w:trPr>
        <w:tc>
          <w:tcPr>
            <w:tcW w:w="5000" w:type="pct"/>
            <w:gridSpan w:val="5"/>
            <w:shd w:val="clear" w:color="auto" w:fill="7F7F7F"/>
          </w:tcPr>
          <w:p w:rsidR="00BC1998" w:rsidRPr="00AD1E03" w:rsidRDefault="00BC1998" w:rsidP="00BC1998">
            <w:pPr>
              <w:widowControl/>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董事会声明</w:t>
            </w:r>
          </w:p>
        </w:tc>
      </w:tr>
      <w:tr w:rsidR="00BC1998" w:rsidRPr="00AD1E03" w:rsidTr="00BC1998">
        <w:trPr>
          <w:cantSplit/>
          <w:trHeight w:val="1629"/>
        </w:trPr>
        <w:tc>
          <w:tcPr>
            <w:tcW w:w="5000" w:type="pct"/>
            <w:gridSpan w:val="5"/>
            <w:tcBorders>
              <w:bottom w:val="single" w:sz="4" w:space="0" w:color="auto"/>
            </w:tcBorders>
          </w:tcPr>
          <w:p w:rsidR="00BC1998" w:rsidRPr="00AD1E03" w:rsidRDefault="00BC1998" w:rsidP="00BC199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本公司全体董事承诺：</w:t>
            </w:r>
          </w:p>
          <w:p w:rsidR="00BC1998" w:rsidRPr="00AD1E03" w:rsidRDefault="006838E9" w:rsidP="00BC199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w:t>
            </w:r>
            <w:r w:rsidR="00BC1998" w:rsidRPr="00AD1E03">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p>
          <w:p w:rsidR="00BC1998" w:rsidRPr="00AD1E03" w:rsidRDefault="00BC1998" w:rsidP="00BC199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BC1998" w:rsidRPr="00AD1E03" w:rsidRDefault="00BC1998" w:rsidP="00BC1998">
            <w:pPr>
              <w:widowControl/>
              <w:spacing w:line="360" w:lineRule="auto"/>
              <w:ind w:firstLine="540"/>
              <w:rPr>
                <w:rFonts w:ascii="Times New Roman" w:eastAsia="宋体" w:hAnsi="Times New Roman" w:cs="Times New Roman"/>
                <w:szCs w:val="21"/>
              </w:rPr>
            </w:pPr>
          </w:p>
          <w:p w:rsidR="00BC1998" w:rsidRPr="00AD1E03" w:rsidRDefault="00BC1998" w:rsidP="00BC1998">
            <w:pPr>
              <w:widowControl/>
              <w:ind w:right="64" w:firstLine="480"/>
              <w:jc w:val="right"/>
              <w:rPr>
                <w:rFonts w:ascii="Times New Roman" w:eastAsia="宋体" w:hAnsi="Times New Roman" w:cs="Times New Roman"/>
                <w:bCs/>
                <w:kern w:val="0"/>
                <w:szCs w:val="21"/>
              </w:rPr>
            </w:pPr>
            <w:r w:rsidRPr="00AD1E03">
              <w:rPr>
                <w:rFonts w:ascii="Times New Roman" w:eastAsia="宋体" w:hAnsi="Times New Roman" w:cs="Times New Roman"/>
                <w:szCs w:val="21"/>
              </w:rPr>
              <w:t xml:space="preserve"> X</w:t>
            </w:r>
            <w:r w:rsidR="0057630B" w:rsidRPr="00AD1E03">
              <w:rPr>
                <w:rFonts w:ascii="Times New Roman" w:eastAsia="宋体" w:hAnsi="Times New Roman" w:cs="Times New Roman"/>
                <w:szCs w:val="21"/>
              </w:rPr>
              <w:t>X</w:t>
            </w:r>
            <w:r w:rsidRPr="00AD1E03">
              <w:rPr>
                <w:rFonts w:ascii="Times New Roman" w:eastAsia="宋体" w:hAnsi="Times New Roman" w:cs="Times New Roman"/>
                <w:szCs w:val="21"/>
              </w:rPr>
              <w:t>XX</w:t>
            </w:r>
            <w:r w:rsidRPr="00AD1E03">
              <w:rPr>
                <w:rFonts w:ascii="Times New Roman" w:eastAsia="宋体" w:hAnsi="Times New Roman" w:cs="Times New Roman"/>
                <w:szCs w:val="21"/>
              </w:rPr>
              <w:t>股份有限公司董事会（盖章）</w:t>
            </w:r>
            <w:r w:rsidRPr="00AD1E03">
              <w:rPr>
                <w:rFonts w:ascii="Times New Roman" w:eastAsia="宋体" w:hAnsi="Times New Roman" w:cs="Times New Roman"/>
                <w:bCs/>
                <w:kern w:val="0"/>
                <w:szCs w:val="21"/>
              </w:rPr>
              <w:br w:type="page"/>
              <w:t xml:space="preserve">                                                                  </w:t>
            </w:r>
          </w:p>
          <w:p w:rsidR="00BC1998" w:rsidRPr="00AD1E03" w:rsidRDefault="00BC1998" w:rsidP="00BC1998">
            <w:pPr>
              <w:widowControl/>
              <w:ind w:right="964" w:firstLine="480"/>
              <w:jc w:val="center"/>
              <w:rPr>
                <w:rFonts w:ascii="Times New Roman" w:eastAsia="宋体" w:hAnsi="Times New Roman" w:cs="Times New Roman"/>
                <w:b/>
                <w:bCs/>
                <w:kern w:val="0"/>
                <w:szCs w:val="21"/>
              </w:rPr>
            </w:pP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年</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月</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日</w:t>
            </w:r>
            <w:r w:rsidRPr="00AD1E03">
              <w:rPr>
                <w:rFonts w:ascii="Times New Roman" w:eastAsia="宋体" w:hAnsi="Times New Roman" w:cs="Times New Roman"/>
                <w:bCs/>
                <w:kern w:val="0"/>
                <w:szCs w:val="21"/>
              </w:rPr>
              <w:t xml:space="preserve"> </w:t>
            </w:r>
          </w:p>
        </w:tc>
      </w:tr>
    </w:tbl>
    <w:p w:rsidR="00BC1998" w:rsidRPr="00AD1E03" w:rsidRDefault="00BC1998" w:rsidP="00BC1998">
      <w:pPr>
        <w:jc w:val="left"/>
        <w:rPr>
          <w:rFonts w:ascii="Times New Roman" w:eastAsia="宋体" w:hAnsi="Times New Roman" w:cs="Times New Roman"/>
        </w:rPr>
        <w:sectPr w:rsidR="00BC1998" w:rsidRPr="00AD1E03" w:rsidSect="00771D92">
          <w:footerReference w:type="default" r:id="rId10"/>
          <w:pgSz w:w="11906" w:h="16838"/>
          <w:pgMar w:top="1440" w:right="1080" w:bottom="1440" w:left="1080" w:header="851" w:footer="992" w:gutter="0"/>
          <w:pgNumType w:fmt="numberInDash"/>
          <w:cols w:space="425"/>
          <w:docGrid w:type="lines" w:linePitch="312"/>
        </w:sectPr>
      </w:pPr>
    </w:p>
    <w:p w:rsidR="00BC1998" w:rsidRPr="00AD1E03" w:rsidRDefault="00C46007" w:rsidP="00BC1998">
      <w:pPr>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BC1998" w:rsidRPr="00AD1E03" w:rsidRDefault="0079297A" w:rsidP="00BC1998">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AD1E03">
        <w:rPr>
          <w:rFonts w:ascii="Times New Roman" w:eastAsia="仿宋" w:hAnsi="Times New Roman" w:cs="Times New Roman"/>
          <w:b/>
          <w:color w:val="000000"/>
          <w:kern w:val="0"/>
          <w:sz w:val="28"/>
          <w:szCs w:val="28"/>
          <w:lang w:val="zh-CN"/>
        </w:rPr>
        <w:t>X</w:t>
      </w:r>
      <w:r w:rsidR="00BC1998" w:rsidRPr="00AD1E03">
        <w:rPr>
          <w:rFonts w:ascii="Times New Roman" w:eastAsia="仿宋" w:hAnsi="Times New Roman" w:cs="Times New Roman"/>
          <w:b/>
          <w:color w:val="000000"/>
          <w:kern w:val="0"/>
          <w:sz w:val="28"/>
          <w:szCs w:val="28"/>
          <w:lang w:val="zh-CN"/>
        </w:rPr>
        <w:t>XXX</w:t>
      </w:r>
      <w:r w:rsidR="00BC1998" w:rsidRPr="00AD1E03">
        <w:rPr>
          <w:rFonts w:ascii="Times New Roman" w:eastAsia="仿宋" w:hAnsi="Times New Roman" w:cs="Times New Roman"/>
          <w:b/>
          <w:color w:val="000000"/>
          <w:kern w:val="0"/>
          <w:sz w:val="28"/>
          <w:szCs w:val="28"/>
          <w:lang w:val="zh-CN"/>
        </w:rPr>
        <w:t>股份有限公司股权激励计划限制性股票解除限售申请表</w:t>
      </w:r>
    </w:p>
    <w:p w:rsidR="00BC1998" w:rsidRPr="00AD1E03" w:rsidRDefault="00BC1998" w:rsidP="00BC1998">
      <w:pPr>
        <w:spacing w:before="240" w:line="400" w:lineRule="exact"/>
        <w:ind w:firstLineChars="150" w:firstLine="349"/>
        <w:rPr>
          <w:rFonts w:ascii="Times New Roman" w:eastAsia="仿宋" w:hAnsi="Times New Roman" w:cs="Times New Roman"/>
          <w:sz w:val="24"/>
          <w:szCs w:val="24"/>
        </w:rPr>
      </w:pPr>
      <w:r w:rsidRPr="00AD1E03">
        <w:rPr>
          <w:rFonts w:ascii="Times New Roman" w:eastAsia="仿宋" w:hAnsi="Times New Roman" w:cs="Times New Roman"/>
          <w:b/>
          <w:color w:val="000000"/>
          <w:spacing w:val="-4"/>
          <w:kern w:val="0"/>
          <w:sz w:val="24"/>
          <w:szCs w:val="28"/>
        </w:rPr>
        <w:t xml:space="preserve"> </w:t>
      </w: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 xml:space="preserve">XXXX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 xml:space="preserve">XXXX                              </w:t>
      </w:r>
      <w:r w:rsidRPr="00AD1E03">
        <w:rPr>
          <w:rFonts w:ascii="Times New Roman" w:eastAsia="仿宋" w:hAnsi="Times New Roman" w:cs="Times New Roman"/>
          <w:b/>
          <w:sz w:val="28"/>
          <w:szCs w:val="24"/>
        </w:rPr>
        <w:t>单位：股</w:t>
      </w:r>
    </w:p>
    <w:tbl>
      <w:tblPr>
        <w:tblW w:w="14737" w:type="dxa"/>
        <w:jc w:val="center"/>
        <w:tblLayout w:type="fixed"/>
        <w:tblCellMar>
          <w:left w:w="0" w:type="dxa"/>
          <w:right w:w="0" w:type="dxa"/>
        </w:tblCellMar>
        <w:tblLook w:val="04A0" w:firstRow="1" w:lastRow="0" w:firstColumn="1" w:lastColumn="0" w:noHBand="0" w:noVBand="1"/>
      </w:tblPr>
      <w:tblGrid>
        <w:gridCol w:w="704"/>
        <w:gridCol w:w="1701"/>
        <w:gridCol w:w="1701"/>
        <w:gridCol w:w="1985"/>
        <w:gridCol w:w="1842"/>
        <w:gridCol w:w="2127"/>
        <w:gridCol w:w="2409"/>
        <w:gridCol w:w="2268"/>
      </w:tblGrid>
      <w:tr w:rsidR="00BC1998" w:rsidRPr="00AD1E03" w:rsidTr="00BC1998">
        <w:trPr>
          <w:trHeight w:val="567"/>
          <w:jc w:val="center"/>
        </w:trPr>
        <w:tc>
          <w:tcPr>
            <w:tcW w:w="704"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1701"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w:t>
            </w:r>
          </w:p>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高级管理人员</w:t>
            </w:r>
          </w:p>
        </w:tc>
        <w:tc>
          <w:tcPr>
            <w:tcW w:w="1985" w:type="dxa"/>
            <w:tcBorders>
              <w:top w:val="single" w:sz="4" w:space="0" w:color="000000"/>
              <w:left w:val="single" w:sz="2" w:space="0" w:color="000000"/>
              <w:bottom w:val="single" w:sz="2" w:space="0" w:color="000000"/>
              <w:right w:val="single" w:sz="2" w:space="0" w:color="000000"/>
            </w:tcBorders>
            <w:vAlign w:val="center"/>
          </w:tcPr>
          <w:p w:rsidR="00BC1998" w:rsidRPr="00AD1E03" w:rsidRDefault="00BC1998" w:rsidP="00BC1998">
            <w:pPr>
              <w:tabs>
                <w:tab w:val="left" w:pos="735"/>
                <w:tab w:val="center" w:pos="1202"/>
              </w:tabs>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1842" w:type="dxa"/>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2127" w:type="dxa"/>
            <w:tcBorders>
              <w:top w:val="single" w:sz="4" w:space="0" w:color="000000"/>
              <w:left w:val="single" w:sz="4" w:space="0" w:color="auto"/>
              <w:bottom w:val="single" w:sz="2" w:space="0" w:color="000000"/>
              <w:right w:val="single" w:sz="2" w:space="0" w:color="000000"/>
            </w:tcBorders>
            <w:vAlign w:val="center"/>
          </w:tcPr>
          <w:p w:rsidR="00BC1998" w:rsidRPr="00AD1E03" w:rsidRDefault="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本次符合解除限售条件的</w:t>
            </w:r>
            <w:r w:rsidR="0053286A" w:rsidRPr="00AD1E03">
              <w:rPr>
                <w:rFonts w:ascii="Times New Roman" w:eastAsia="仿宋" w:hAnsi="Times New Roman" w:cs="Times New Roman"/>
                <w:b/>
                <w:color w:val="000000"/>
                <w:kern w:val="0"/>
                <w:sz w:val="24"/>
                <w:szCs w:val="24"/>
                <w:lang w:val="zh-CN"/>
              </w:rPr>
              <w:t>限制性股票</w:t>
            </w:r>
            <w:r w:rsidRPr="00AD1E03">
              <w:rPr>
                <w:rFonts w:ascii="Times New Roman" w:eastAsia="仿宋" w:hAnsi="Times New Roman" w:cs="Times New Roman"/>
                <w:b/>
                <w:color w:val="000000"/>
                <w:kern w:val="0"/>
                <w:sz w:val="24"/>
                <w:szCs w:val="24"/>
                <w:lang w:val="zh-CN"/>
              </w:rPr>
              <w:t>数量</w:t>
            </w:r>
          </w:p>
        </w:tc>
        <w:tc>
          <w:tcPr>
            <w:tcW w:w="2409" w:type="dxa"/>
            <w:tcBorders>
              <w:top w:val="single" w:sz="4"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因其它原因需继续限售的股票数量</w:t>
            </w:r>
          </w:p>
        </w:tc>
        <w:tc>
          <w:tcPr>
            <w:tcW w:w="2268"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w:t>
            </w:r>
            <w:r w:rsidR="00BC162D" w:rsidRPr="00AD1E03">
              <w:rPr>
                <w:rFonts w:ascii="Times New Roman" w:eastAsia="仿宋" w:hAnsi="Times New Roman" w:cs="Times New Roman"/>
                <w:b/>
                <w:color w:val="000000"/>
                <w:kern w:val="0"/>
                <w:sz w:val="24"/>
                <w:szCs w:val="24"/>
                <w:lang w:val="zh-CN"/>
              </w:rPr>
              <w:t>申请</w:t>
            </w:r>
            <w:r w:rsidRPr="00AD1E03">
              <w:rPr>
                <w:rFonts w:ascii="Times New Roman" w:eastAsia="仿宋" w:hAnsi="Times New Roman" w:cs="Times New Roman"/>
                <w:b/>
                <w:color w:val="000000"/>
                <w:kern w:val="0"/>
                <w:sz w:val="24"/>
                <w:szCs w:val="24"/>
                <w:lang w:val="zh-CN"/>
              </w:rPr>
              <w:t>解除限售登记</w:t>
            </w:r>
            <w:r w:rsidR="00100AE7" w:rsidRPr="00AD1E03">
              <w:rPr>
                <w:rFonts w:ascii="Times New Roman" w:eastAsia="仿宋" w:hAnsi="Times New Roman" w:cs="Times New Roman"/>
                <w:b/>
                <w:color w:val="000000"/>
                <w:kern w:val="0"/>
                <w:sz w:val="24"/>
                <w:szCs w:val="24"/>
                <w:lang w:val="zh-CN"/>
              </w:rPr>
              <w:t>的</w:t>
            </w:r>
            <w:r w:rsidR="0053286A" w:rsidRPr="00AD1E03">
              <w:rPr>
                <w:rFonts w:ascii="Times New Roman" w:eastAsia="仿宋" w:hAnsi="Times New Roman" w:cs="Times New Roman"/>
                <w:b/>
                <w:color w:val="000000"/>
                <w:kern w:val="0"/>
                <w:sz w:val="24"/>
                <w:szCs w:val="24"/>
                <w:lang w:val="zh-CN"/>
              </w:rPr>
              <w:t>股票</w:t>
            </w:r>
            <w:r w:rsidRPr="00AD1E03">
              <w:rPr>
                <w:rFonts w:ascii="Times New Roman" w:eastAsia="仿宋" w:hAnsi="Times New Roman" w:cs="Times New Roman"/>
                <w:b/>
                <w:color w:val="000000"/>
                <w:kern w:val="0"/>
                <w:sz w:val="24"/>
                <w:szCs w:val="24"/>
                <w:lang w:val="zh-CN"/>
              </w:rPr>
              <w:t>数量</w:t>
            </w:r>
          </w:p>
        </w:tc>
      </w:tr>
      <w:tr w:rsidR="00BC1998" w:rsidRPr="00AD1E03" w:rsidTr="00BC1998">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r w:rsidR="00BC1998" w:rsidRPr="00AD1E03" w:rsidTr="00BC1998">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r w:rsidR="00BC1998" w:rsidRPr="00AD1E03" w:rsidTr="00BC1998">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r w:rsidR="00BC1998" w:rsidRPr="00AD1E03" w:rsidTr="00BC1998">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r w:rsidR="00BC1998" w:rsidRPr="00AD1E03" w:rsidTr="00BC1998">
        <w:trPr>
          <w:trHeight w:val="567"/>
          <w:jc w:val="center"/>
        </w:trPr>
        <w:tc>
          <w:tcPr>
            <w:tcW w:w="704"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985" w:type="dxa"/>
            <w:tcBorders>
              <w:top w:val="single" w:sz="2" w:space="0" w:color="000000"/>
              <w:left w:val="single" w:sz="2" w:space="0" w:color="000000"/>
              <w:bottom w:val="single" w:sz="2" w:space="0" w:color="000000"/>
              <w:right w:val="single" w:sz="2" w:space="0" w:color="000000"/>
            </w:tcBorders>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184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127"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409" w:type="dxa"/>
            <w:tcBorders>
              <w:top w:val="single" w:sz="2" w:space="0" w:color="000000"/>
              <w:left w:val="single" w:sz="4" w:space="0" w:color="auto"/>
              <w:bottom w:val="single" w:sz="2" w:space="0" w:color="000000"/>
              <w:right w:val="single" w:sz="2" w:space="0" w:color="000000"/>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r w:rsidR="00BC1998" w:rsidRPr="00AD1E03" w:rsidTr="00BC1998">
        <w:trPr>
          <w:trHeight w:val="567"/>
          <w:jc w:val="center"/>
        </w:trPr>
        <w:tc>
          <w:tcPr>
            <w:tcW w:w="7933" w:type="dxa"/>
            <w:gridSpan w:val="5"/>
            <w:tcBorders>
              <w:top w:val="single" w:sz="2" w:space="0" w:color="000000"/>
              <w:left w:val="single" w:sz="4" w:space="0" w:color="000000"/>
              <w:bottom w:val="single" w:sz="4" w:space="0" w:color="000000"/>
              <w:right w:val="single" w:sz="4" w:space="0" w:color="auto"/>
            </w:tcBorders>
            <w:vAlign w:val="center"/>
          </w:tcPr>
          <w:p w:rsidR="00BC1998" w:rsidRPr="00AD1E03" w:rsidRDefault="00BC1998" w:rsidP="00BC1998">
            <w:pPr>
              <w:tabs>
                <w:tab w:val="left" w:pos="735"/>
                <w:tab w:val="center" w:pos="1202"/>
              </w:tabs>
              <w:autoSpaceDE w:val="0"/>
              <w:autoSpaceDN w:val="0"/>
              <w:adjustRightInd w:val="0"/>
              <w:jc w:val="center"/>
              <w:textAlignment w:val="center"/>
              <w:rPr>
                <w:rFonts w:ascii="Times New Roman" w:eastAsia="仿宋" w:hAnsi="Times New Roman" w:cs="Times New Roman"/>
                <w:b/>
                <w:kern w:val="0"/>
                <w:sz w:val="32"/>
                <w:szCs w:val="24"/>
              </w:rPr>
            </w:pPr>
            <w:r w:rsidRPr="00AD1E03">
              <w:rPr>
                <w:rFonts w:ascii="Times New Roman" w:eastAsia="仿宋" w:hAnsi="Times New Roman" w:cs="Times New Roman"/>
                <w:b/>
                <w:color w:val="000000"/>
                <w:kern w:val="0"/>
                <w:sz w:val="24"/>
                <w:szCs w:val="24"/>
                <w:lang w:val="zh-CN"/>
              </w:rPr>
              <w:t>合计</w:t>
            </w:r>
          </w:p>
        </w:tc>
        <w:tc>
          <w:tcPr>
            <w:tcW w:w="2127" w:type="dxa"/>
            <w:tcBorders>
              <w:top w:val="single" w:sz="2" w:space="0" w:color="000000"/>
              <w:left w:val="single" w:sz="4" w:space="0" w:color="000000"/>
              <w:bottom w:val="single" w:sz="4" w:space="0" w:color="000000"/>
              <w:right w:val="single" w:sz="4" w:space="0" w:color="auto"/>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b/>
                <w:kern w:val="0"/>
                <w:sz w:val="32"/>
                <w:szCs w:val="24"/>
              </w:rPr>
            </w:pPr>
          </w:p>
        </w:tc>
        <w:tc>
          <w:tcPr>
            <w:tcW w:w="2409" w:type="dxa"/>
            <w:tcBorders>
              <w:top w:val="single" w:sz="2" w:space="0" w:color="000000"/>
              <w:left w:val="single" w:sz="4" w:space="0" w:color="000000"/>
              <w:bottom w:val="single" w:sz="4" w:space="0" w:color="000000"/>
              <w:right w:val="single" w:sz="4" w:space="0" w:color="auto"/>
            </w:tcBorders>
            <w:vAlign w:val="center"/>
          </w:tcPr>
          <w:p w:rsidR="00BC1998" w:rsidRPr="00AD1E03" w:rsidRDefault="00BC1998" w:rsidP="00BC1998">
            <w:pPr>
              <w:autoSpaceDE w:val="0"/>
              <w:autoSpaceDN w:val="0"/>
              <w:adjustRightInd w:val="0"/>
              <w:jc w:val="center"/>
              <w:rPr>
                <w:rFonts w:ascii="Times New Roman" w:eastAsia="仿宋" w:hAnsi="Times New Roman" w:cs="Times New Roman"/>
                <w:b/>
                <w:kern w:val="0"/>
                <w:sz w:val="32"/>
                <w:szCs w:val="24"/>
              </w:rPr>
            </w:pPr>
          </w:p>
        </w:tc>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BC1998" w:rsidRPr="00AD1E03" w:rsidRDefault="00BC1998" w:rsidP="00BC1998">
            <w:pPr>
              <w:autoSpaceDE w:val="0"/>
              <w:autoSpaceDN w:val="0"/>
              <w:adjustRightInd w:val="0"/>
              <w:jc w:val="center"/>
              <w:rPr>
                <w:rFonts w:ascii="Times New Roman" w:eastAsia="仿宋" w:hAnsi="Times New Roman" w:cs="Times New Roman"/>
                <w:kern w:val="0"/>
                <w:sz w:val="32"/>
                <w:szCs w:val="24"/>
              </w:rPr>
            </w:pPr>
          </w:p>
        </w:tc>
      </w:tr>
    </w:tbl>
    <w:p w:rsidR="00BC1998" w:rsidRPr="00AD1E03" w:rsidRDefault="00BC1998" w:rsidP="00BC1998">
      <w:pPr>
        <w:rPr>
          <w:rFonts w:ascii="Times New Roman" w:eastAsia="宋体" w:hAnsi="Times New Roman" w:cs="Times New Roman"/>
        </w:rPr>
        <w:sectPr w:rsidR="00BC1998" w:rsidRPr="00AD1E03" w:rsidSect="00771D92">
          <w:pgSz w:w="16838" w:h="11906" w:orient="landscape"/>
          <w:pgMar w:top="1080" w:right="1440" w:bottom="1080" w:left="1440" w:header="851" w:footer="992" w:gutter="0"/>
          <w:pgNumType w:fmt="numberInDash"/>
          <w:cols w:space="425"/>
          <w:docGrid w:type="lines" w:linePitch="312"/>
        </w:sectPr>
      </w:pPr>
    </w:p>
    <w:p w:rsidR="00C43E42" w:rsidRPr="00AD1E03" w:rsidRDefault="00BC1998" w:rsidP="00BC1998">
      <w:pPr>
        <w:spacing w:line="360" w:lineRule="auto"/>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Pr="00AD1E03">
        <w:rPr>
          <w:rFonts w:ascii="Times New Roman" w:eastAsia="黑体" w:hAnsi="Times New Roman" w:cs="Times New Roman"/>
          <w:color w:val="000000"/>
          <w:sz w:val="32"/>
          <w:szCs w:val="32"/>
        </w:rPr>
        <w:t>3</w:t>
      </w:r>
    </w:p>
    <w:p w:rsidR="00BC1998" w:rsidRPr="00AD1E03" w:rsidRDefault="00BC1998" w:rsidP="00BC1998">
      <w:pPr>
        <w:spacing w:before="240"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挂牌公司股权激励计划限制性股票回购注销申请表</w:t>
      </w: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2153"/>
        <w:gridCol w:w="2691"/>
        <w:gridCol w:w="814"/>
        <w:gridCol w:w="1417"/>
      </w:tblGrid>
      <w:tr w:rsidR="00C43E42" w:rsidRPr="00AD1E03" w:rsidTr="00460DA7">
        <w:trPr>
          <w:cantSplit/>
          <w:trHeight w:val="450"/>
        </w:trPr>
        <w:tc>
          <w:tcPr>
            <w:tcW w:w="9781" w:type="dxa"/>
            <w:gridSpan w:val="5"/>
            <w:shd w:val="clear" w:color="auto" w:fill="A6A6A6"/>
          </w:tcPr>
          <w:p w:rsidR="00C43E42" w:rsidRPr="00AD1E03" w:rsidRDefault="00C43E42" w:rsidP="00460DA7">
            <w:pPr>
              <w:spacing w:line="360" w:lineRule="auto"/>
              <w:jc w:val="center"/>
              <w:rPr>
                <w:rFonts w:ascii="Times New Roman" w:eastAsia="仿宋_GB2312" w:hAnsi="Times New Roman" w:cs="Times New Roman"/>
                <w:b/>
                <w:color w:val="000000"/>
                <w:sz w:val="24"/>
              </w:rPr>
            </w:pPr>
            <w:r w:rsidRPr="00AD1E03">
              <w:rPr>
                <w:rFonts w:ascii="Times New Roman" w:eastAsia="宋体" w:hAnsi="Times New Roman" w:cs="Times New Roman"/>
                <w:b/>
                <w:szCs w:val="21"/>
              </w:rPr>
              <w:t>基本情况</w:t>
            </w:r>
          </w:p>
        </w:tc>
      </w:tr>
      <w:tr w:rsidR="00C43E42" w:rsidRPr="00AD1E03" w:rsidTr="00C43E42">
        <w:trPr>
          <w:cantSplit/>
          <w:trHeight w:val="460"/>
        </w:trPr>
        <w:tc>
          <w:tcPr>
            <w:tcW w:w="2706" w:type="dxa"/>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公司全称</w:t>
            </w:r>
          </w:p>
        </w:tc>
        <w:tc>
          <w:tcPr>
            <w:tcW w:w="7075" w:type="dxa"/>
            <w:gridSpan w:val="4"/>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b/>
                <w:color w:val="000000"/>
                <w:sz w:val="24"/>
              </w:rPr>
            </w:pPr>
          </w:p>
        </w:tc>
      </w:tr>
      <w:tr w:rsidR="00C43E42" w:rsidRPr="00AD1E03" w:rsidTr="00C43E42">
        <w:trPr>
          <w:cantSplit/>
          <w:trHeight w:val="411"/>
        </w:trPr>
        <w:tc>
          <w:tcPr>
            <w:tcW w:w="2706" w:type="dxa"/>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证券简称</w:t>
            </w:r>
          </w:p>
        </w:tc>
        <w:tc>
          <w:tcPr>
            <w:tcW w:w="2153" w:type="dxa"/>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sz w:val="24"/>
              </w:rPr>
            </w:pPr>
          </w:p>
        </w:tc>
        <w:tc>
          <w:tcPr>
            <w:tcW w:w="2691" w:type="dxa"/>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证券代码</w:t>
            </w:r>
          </w:p>
        </w:tc>
        <w:tc>
          <w:tcPr>
            <w:tcW w:w="2231" w:type="dxa"/>
            <w:gridSpan w:val="2"/>
            <w:tcBorders>
              <w:bottom w:val="single" w:sz="4" w:space="0" w:color="auto"/>
            </w:tcBorders>
            <w:vAlign w:val="center"/>
          </w:tcPr>
          <w:p w:rsidR="00C43E42" w:rsidRPr="00AD1E03" w:rsidRDefault="00C43E42" w:rsidP="00460DA7">
            <w:pPr>
              <w:spacing w:line="360" w:lineRule="exact"/>
              <w:jc w:val="center"/>
              <w:rPr>
                <w:rFonts w:ascii="Times New Roman" w:eastAsia="仿宋_GB2312" w:hAnsi="Times New Roman" w:cs="Times New Roman"/>
                <w:b/>
                <w:color w:val="000000"/>
                <w:sz w:val="24"/>
              </w:rPr>
            </w:pPr>
          </w:p>
        </w:tc>
      </w:tr>
      <w:tr w:rsidR="00C43E42" w:rsidRPr="00AD1E03" w:rsidTr="00C43E42">
        <w:trPr>
          <w:cantSplit/>
          <w:trHeight w:val="697"/>
        </w:trPr>
        <w:tc>
          <w:tcPr>
            <w:tcW w:w="2706" w:type="dxa"/>
            <w:tcBorders>
              <w:bottom w:val="single" w:sz="4" w:space="0" w:color="auto"/>
            </w:tcBorders>
            <w:shd w:val="clear" w:color="auto" w:fill="auto"/>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本次申请回购注销限制性股票</w:t>
            </w:r>
            <w:r w:rsidRPr="00AD1E03">
              <w:rPr>
                <w:rFonts w:ascii="Times New Roman" w:eastAsia="仿宋_GB2312" w:hAnsi="Times New Roman" w:cs="Times New Roman"/>
                <w:b/>
                <w:color w:val="000000"/>
                <w:sz w:val="24"/>
              </w:rPr>
              <w:t>数量（股）</w:t>
            </w:r>
          </w:p>
        </w:tc>
        <w:tc>
          <w:tcPr>
            <w:tcW w:w="2153" w:type="dxa"/>
            <w:tcBorders>
              <w:bottom w:val="single" w:sz="4" w:space="0" w:color="auto"/>
            </w:tcBorders>
            <w:shd w:val="clear" w:color="auto" w:fill="auto"/>
            <w:vAlign w:val="center"/>
          </w:tcPr>
          <w:p w:rsidR="00C43E42" w:rsidRPr="00AD1E03" w:rsidRDefault="00C43E42" w:rsidP="00460DA7">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rsidR="00C43E42" w:rsidRPr="00AD1E03" w:rsidRDefault="00C43E42" w:rsidP="00460DA7">
            <w:pPr>
              <w:spacing w:line="360" w:lineRule="exact"/>
              <w:ind w:left="1"/>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本次</w:t>
            </w:r>
            <w:r w:rsidR="00C24D16" w:rsidRPr="00AD1E03">
              <w:rPr>
                <w:rFonts w:ascii="Times New Roman" w:eastAsia="仿宋_GB2312" w:hAnsi="Times New Roman" w:cs="Times New Roman"/>
                <w:b/>
                <w:sz w:val="24"/>
              </w:rPr>
              <w:t>申请</w:t>
            </w:r>
            <w:r w:rsidRPr="00AD1E03">
              <w:rPr>
                <w:rFonts w:ascii="Times New Roman" w:eastAsia="仿宋_GB2312" w:hAnsi="Times New Roman" w:cs="Times New Roman"/>
                <w:b/>
                <w:sz w:val="24"/>
              </w:rPr>
              <w:t>回购注销</w:t>
            </w:r>
            <w:r w:rsidRPr="00AD1E03">
              <w:rPr>
                <w:rFonts w:ascii="Times New Roman" w:eastAsia="仿宋_GB2312" w:hAnsi="Times New Roman" w:cs="Times New Roman"/>
                <w:b/>
                <w:color w:val="000000"/>
                <w:sz w:val="24"/>
              </w:rPr>
              <w:t>股票占注销前总股本比例（</w:t>
            </w:r>
            <w:r w:rsidRPr="00AD1E03">
              <w:rPr>
                <w:rFonts w:ascii="Times New Roman" w:eastAsia="仿宋_GB2312" w:hAnsi="Times New Roman" w:cs="Times New Roman"/>
                <w:b/>
                <w:color w:val="000000"/>
                <w:sz w:val="24"/>
              </w:rPr>
              <w:t>%</w:t>
            </w:r>
            <w:r w:rsidRPr="00AD1E03">
              <w:rPr>
                <w:rFonts w:ascii="Times New Roman" w:eastAsia="仿宋_GB2312" w:hAnsi="Times New Roman" w:cs="Times New Roman"/>
                <w:b/>
                <w:color w:val="000000"/>
                <w:sz w:val="24"/>
              </w:rPr>
              <w:t>）</w:t>
            </w:r>
          </w:p>
        </w:tc>
        <w:tc>
          <w:tcPr>
            <w:tcW w:w="2231" w:type="dxa"/>
            <w:gridSpan w:val="2"/>
            <w:tcBorders>
              <w:bottom w:val="single" w:sz="4" w:space="0" w:color="auto"/>
            </w:tcBorders>
            <w:shd w:val="clear" w:color="auto" w:fill="auto"/>
            <w:vAlign w:val="center"/>
          </w:tcPr>
          <w:p w:rsidR="00C43E42" w:rsidRPr="00AD1E03" w:rsidRDefault="00C43E42" w:rsidP="00460DA7">
            <w:pPr>
              <w:spacing w:line="360" w:lineRule="exact"/>
              <w:ind w:left="240" w:hangingChars="100" w:hanging="240"/>
              <w:jc w:val="center"/>
              <w:rPr>
                <w:rFonts w:ascii="Times New Roman" w:eastAsia="仿宋_GB2312" w:hAnsi="Times New Roman" w:cs="Times New Roman"/>
                <w:sz w:val="24"/>
              </w:rPr>
            </w:pPr>
          </w:p>
        </w:tc>
      </w:tr>
      <w:tr w:rsidR="00C43E42" w:rsidRPr="00AD1E03" w:rsidTr="00C43E42">
        <w:trPr>
          <w:cantSplit/>
          <w:trHeight w:val="697"/>
        </w:trPr>
        <w:tc>
          <w:tcPr>
            <w:tcW w:w="2706" w:type="dxa"/>
            <w:tcBorders>
              <w:bottom w:val="single" w:sz="4" w:space="0" w:color="auto"/>
            </w:tcBorders>
            <w:shd w:val="clear" w:color="auto" w:fill="auto"/>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本次申请</w:t>
            </w:r>
            <w:r w:rsidR="00C24D16" w:rsidRPr="00AD1E03">
              <w:rPr>
                <w:rFonts w:ascii="Times New Roman" w:eastAsia="仿宋_GB2312" w:hAnsi="Times New Roman" w:cs="Times New Roman"/>
                <w:b/>
                <w:sz w:val="24"/>
              </w:rPr>
              <w:t>回购</w:t>
            </w:r>
            <w:r w:rsidRPr="00AD1E03">
              <w:rPr>
                <w:rFonts w:ascii="Times New Roman" w:eastAsia="仿宋_GB2312" w:hAnsi="Times New Roman" w:cs="Times New Roman"/>
                <w:b/>
                <w:sz w:val="24"/>
              </w:rPr>
              <w:t>注销限制性股票的授予日期</w:t>
            </w:r>
          </w:p>
        </w:tc>
        <w:tc>
          <w:tcPr>
            <w:tcW w:w="2153" w:type="dxa"/>
            <w:tcBorders>
              <w:bottom w:val="single" w:sz="4" w:space="0" w:color="auto"/>
            </w:tcBorders>
            <w:shd w:val="clear" w:color="auto" w:fill="auto"/>
            <w:vAlign w:val="center"/>
          </w:tcPr>
          <w:p w:rsidR="00C43E42" w:rsidRPr="00AD1E03" w:rsidRDefault="00C43E42" w:rsidP="00460DA7">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rsidR="00C43E42" w:rsidRPr="00AD1E03" w:rsidRDefault="00C43E42" w:rsidP="00460DA7">
            <w:pPr>
              <w:spacing w:line="360" w:lineRule="exact"/>
              <w:ind w:left="1"/>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本次申请回购</w:t>
            </w:r>
            <w:r w:rsidRPr="00AD1E03">
              <w:rPr>
                <w:rFonts w:ascii="Times New Roman" w:eastAsia="仿宋_GB2312" w:hAnsi="Times New Roman" w:cs="Times New Roman"/>
                <w:b/>
                <w:color w:val="000000"/>
                <w:sz w:val="24"/>
              </w:rPr>
              <w:t>注销涉及人数</w:t>
            </w:r>
          </w:p>
        </w:tc>
        <w:tc>
          <w:tcPr>
            <w:tcW w:w="2231" w:type="dxa"/>
            <w:gridSpan w:val="2"/>
            <w:tcBorders>
              <w:bottom w:val="single" w:sz="4" w:space="0" w:color="auto"/>
            </w:tcBorders>
            <w:shd w:val="clear" w:color="auto" w:fill="auto"/>
            <w:vAlign w:val="center"/>
          </w:tcPr>
          <w:p w:rsidR="00C43E42" w:rsidRPr="00AD1E03" w:rsidRDefault="00C43E42" w:rsidP="00460DA7">
            <w:pPr>
              <w:spacing w:line="360" w:lineRule="exact"/>
              <w:ind w:left="240" w:hangingChars="100" w:hanging="240"/>
              <w:jc w:val="center"/>
              <w:rPr>
                <w:rFonts w:ascii="Times New Roman" w:eastAsia="仿宋_GB2312" w:hAnsi="Times New Roman" w:cs="Times New Roman"/>
                <w:sz w:val="24"/>
              </w:rPr>
            </w:pPr>
          </w:p>
        </w:tc>
      </w:tr>
      <w:tr w:rsidR="00C43E42" w:rsidRPr="00AD1E03" w:rsidTr="00C43E42">
        <w:trPr>
          <w:cantSplit/>
          <w:trHeight w:val="683"/>
        </w:trPr>
        <w:tc>
          <w:tcPr>
            <w:tcW w:w="2706" w:type="dxa"/>
            <w:tcBorders>
              <w:bottom w:val="single" w:sz="4" w:space="0" w:color="auto"/>
            </w:tcBorders>
            <w:shd w:val="clear" w:color="auto" w:fill="auto"/>
            <w:vAlign w:val="center"/>
          </w:tcPr>
          <w:p w:rsidR="00C43E42" w:rsidRPr="00AD1E03" w:rsidRDefault="00C43E42" w:rsidP="00460DA7">
            <w:pPr>
              <w:spacing w:line="360" w:lineRule="exact"/>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本次申请回购注销限制性股票的回购价格</w:t>
            </w:r>
          </w:p>
        </w:tc>
        <w:tc>
          <w:tcPr>
            <w:tcW w:w="2153" w:type="dxa"/>
            <w:tcBorders>
              <w:bottom w:val="single" w:sz="4" w:space="0" w:color="auto"/>
            </w:tcBorders>
            <w:shd w:val="clear" w:color="auto" w:fill="auto"/>
            <w:vAlign w:val="center"/>
          </w:tcPr>
          <w:p w:rsidR="00C43E42" w:rsidRPr="00AD1E03" w:rsidRDefault="00C43E42" w:rsidP="00460DA7">
            <w:pPr>
              <w:spacing w:line="360" w:lineRule="exact"/>
              <w:ind w:left="240" w:hangingChars="100" w:hanging="240"/>
              <w:jc w:val="center"/>
              <w:rPr>
                <w:rFonts w:ascii="Times New Roman" w:eastAsia="仿宋_GB2312" w:hAnsi="Times New Roman" w:cs="Times New Roman"/>
                <w:sz w:val="24"/>
              </w:rPr>
            </w:pPr>
          </w:p>
        </w:tc>
        <w:tc>
          <w:tcPr>
            <w:tcW w:w="2691" w:type="dxa"/>
            <w:tcBorders>
              <w:bottom w:val="single" w:sz="4" w:space="0" w:color="auto"/>
            </w:tcBorders>
            <w:shd w:val="clear" w:color="auto" w:fill="auto"/>
            <w:vAlign w:val="center"/>
          </w:tcPr>
          <w:p w:rsidR="00C43E42" w:rsidRPr="00AD1E03" w:rsidRDefault="00C43E42" w:rsidP="00460DA7">
            <w:pPr>
              <w:spacing w:line="360" w:lineRule="exact"/>
              <w:ind w:left="1"/>
              <w:jc w:val="center"/>
              <w:rPr>
                <w:rFonts w:ascii="Times New Roman" w:eastAsia="仿宋_GB2312" w:hAnsi="Times New Roman" w:cs="Times New Roman"/>
                <w:b/>
                <w:sz w:val="24"/>
              </w:rPr>
            </w:pPr>
            <w:r w:rsidRPr="00AD1E03">
              <w:rPr>
                <w:rFonts w:ascii="Times New Roman" w:eastAsia="仿宋_GB2312" w:hAnsi="Times New Roman" w:cs="Times New Roman"/>
                <w:b/>
                <w:sz w:val="24"/>
              </w:rPr>
              <w:t>是否已刊登债权人公告</w:t>
            </w:r>
          </w:p>
        </w:tc>
        <w:tc>
          <w:tcPr>
            <w:tcW w:w="2231" w:type="dxa"/>
            <w:gridSpan w:val="2"/>
            <w:tcBorders>
              <w:bottom w:val="single" w:sz="4" w:space="0" w:color="auto"/>
            </w:tcBorders>
            <w:shd w:val="clear" w:color="auto" w:fill="auto"/>
            <w:vAlign w:val="center"/>
          </w:tcPr>
          <w:p w:rsidR="00C43E42" w:rsidRPr="00AD1E03" w:rsidRDefault="00C43E42" w:rsidP="00460DA7">
            <w:pPr>
              <w:numPr>
                <w:ilvl w:val="0"/>
                <w:numId w:val="19"/>
              </w:numPr>
              <w:spacing w:line="360" w:lineRule="exact"/>
              <w:jc w:val="center"/>
              <w:rPr>
                <w:rFonts w:ascii="Times New Roman" w:eastAsia="仿宋_GB2312" w:hAnsi="Times New Roman" w:cs="Times New Roman"/>
                <w:sz w:val="24"/>
              </w:rPr>
            </w:pPr>
            <w:r w:rsidRPr="00AD1E03">
              <w:rPr>
                <w:rFonts w:ascii="Times New Roman" w:eastAsia="仿宋_GB2312" w:hAnsi="Times New Roman" w:cs="Times New Roman"/>
                <w:sz w:val="24"/>
              </w:rPr>
              <w:t>是</w:t>
            </w:r>
          </w:p>
          <w:p w:rsidR="00C43E42" w:rsidRPr="00AD1E03" w:rsidRDefault="00C43E42" w:rsidP="00460DA7">
            <w:pPr>
              <w:numPr>
                <w:ilvl w:val="0"/>
                <w:numId w:val="19"/>
              </w:numPr>
              <w:spacing w:line="360" w:lineRule="exact"/>
              <w:jc w:val="center"/>
              <w:rPr>
                <w:rFonts w:ascii="Times New Roman" w:eastAsia="仿宋_GB2312" w:hAnsi="Times New Roman" w:cs="Times New Roman"/>
                <w:sz w:val="24"/>
              </w:rPr>
            </w:pPr>
            <w:r w:rsidRPr="00AD1E03">
              <w:rPr>
                <w:rFonts w:ascii="Times New Roman" w:eastAsia="仿宋_GB2312" w:hAnsi="Times New Roman" w:cs="Times New Roman"/>
                <w:sz w:val="24"/>
              </w:rPr>
              <w:t>否</w:t>
            </w:r>
          </w:p>
        </w:tc>
      </w:tr>
      <w:tr w:rsidR="00C43E42" w:rsidRPr="00AD1E03" w:rsidTr="00460DA7">
        <w:trPr>
          <w:cantSplit/>
          <w:trHeight w:val="1190"/>
        </w:trPr>
        <w:tc>
          <w:tcPr>
            <w:tcW w:w="9781" w:type="dxa"/>
            <w:gridSpan w:val="5"/>
            <w:tcBorders>
              <w:bottom w:val="single" w:sz="4" w:space="0" w:color="auto"/>
            </w:tcBorders>
            <w:shd w:val="clear" w:color="auto" w:fill="auto"/>
          </w:tcPr>
          <w:p w:rsidR="00C43E42" w:rsidRPr="00AD1E03" w:rsidRDefault="00C43E42" w:rsidP="00460DA7">
            <w:pPr>
              <w:widowControl/>
              <w:spacing w:before="240" w:line="360" w:lineRule="auto"/>
              <w:rPr>
                <w:rFonts w:ascii="Times New Roman" w:eastAsia="宋体" w:hAnsi="Times New Roman" w:cs="Times New Roman"/>
                <w:b/>
                <w:szCs w:val="21"/>
              </w:rPr>
            </w:pPr>
            <w:r w:rsidRPr="00AD1E03">
              <w:rPr>
                <w:rFonts w:ascii="Times New Roman" w:eastAsia="宋体" w:hAnsi="Times New Roman" w:cs="Times New Roman"/>
                <w:b/>
                <w:szCs w:val="21"/>
              </w:rPr>
              <w:t>挂牌公司股权激励限制性股票回购注销的简要说明：</w:t>
            </w:r>
          </w:p>
          <w:p w:rsidR="00E75162" w:rsidRPr="00AD1E03" w:rsidRDefault="00E75162" w:rsidP="00460DA7">
            <w:pPr>
              <w:widowControl/>
              <w:spacing w:before="240" w:line="360" w:lineRule="auto"/>
              <w:rPr>
                <w:rFonts w:ascii="Times New Roman" w:eastAsia="宋体" w:hAnsi="Times New Roman" w:cs="Times New Roman"/>
                <w:b/>
                <w:szCs w:val="21"/>
              </w:rPr>
            </w:pPr>
          </w:p>
          <w:p w:rsidR="00E75162" w:rsidRPr="00AD1E03" w:rsidRDefault="00E75162" w:rsidP="00460DA7">
            <w:pPr>
              <w:widowControl/>
              <w:spacing w:before="240" w:line="360" w:lineRule="auto"/>
              <w:rPr>
                <w:rFonts w:ascii="Times New Roman" w:eastAsia="宋体" w:hAnsi="Times New Roman" w:cs="Times New Roman"/>
                <w:b/>
                <w:szCs w:val="21"/>
              </w:rPr>
            </w:pPr>
          </w:p>
        </w:tc>
      </w:tr>
      <w:tr w:rsidR="00C43E42" w:rsidRPr="00AD1E03" w:rsidTr="00C43E42">
        <w:trPr>
          <w:cantSplit/>
          <w:trHeight w:val="223"/>
        </w:trPr>
        <w:tc>
          <w:tcPr>
            <w:tcW w:w="8364" w:type="dxa"/>
            <w:gridSpan w:val="4"/>
            <w:tcBorders>
              <w:bottom w:val="single" w:sz="4" w:space="0" w:color="auto"/>
            </w:tcBorders>
            <w:shd w:val="clear" w:color="auto" w:fill="A6A6A6"/>
            <w:vAlign w:val="center"/>
          </w:tcPr>
          <w:p w:rsidR="00C43E42" w:rsidRPr="00AD1E03" w:rsidRDefault="00C43E42" w:rsidP="00460DA7">
            <w:pPr>
              <w:spacing w:line="360" w:lineRule="auto"/>
              <w:jc w:val="center"/>
              <w:rPr>
                <w:rFonts w:ascii="Times New Roman" w:eastAsia="仿宋_GB2312" w:hAnsi="Times New Roman" w:cs="Times New Roman"/>
                <w:b/>
                <w:sz w:val="24"/>
              </w:rPr>
            </w:pPr>
            <w:r w:rsidRPr="00AD1E03">
              <w:rPr>
                <w:rFonts w:ascii="Times New Roman" w:eastAsia="宋体" w:hAnsi="Times New Roman" w:cs="Times New Roman"/>
                <w:b/>
                <w:szCs w:val="21"/>
              </w:rPr>
              <w:t>申</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报</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材</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料</w:t>
            </w:r>
          </w:p>
        </w:tc>
        <w:tc>
          <w:tcPr>
            <w:tcW w:w="1417" w:type="dxa"/>
            <w:tcBorders>
              <w:bottom w:val="single" w:sz="4" w:space="0" w:color="auto"/>
            </w:tcBorders>
            <w:shd w:val="clear" w:color="auto" w:fill="A6A6A6"/>
            <w:vAlign w:val="center"/>
          </w:tcPr>
          <w:p w:rsidR="00C43E42" w:rsidRPr="00AD1E03" w:rsidRDefault="00C43E42" w:rsidP="00460DA7">
            <w:pPr>
              <w:spacing w:line="360" w:lineRule="auto"/>
              <w:jc w:val="center"/>
              <w:rPr>
                <w:rFonts w:ascii="Times New Roman" w:eastAsia="仿宋_GB2312" w:hAnsi="Times New Roman" w:cs="Times New Roman"/>
                <w:b/>
                <w:sz w:val="24"/>
              </w:rPr>
            </w:pPr>
            <w:r w:rsidRPr="00AD1E03">
              <w:rPr>
                <w:rFonts w:ascii="Times New Roman" w:eastAsia="宋体" w:hAnsi="Times New Roman" w:cs="Times New Roman"/>
                <w:b/>
                <w:szCs w:val="21"/>
              </w:rPr>
              <w:t>是否齐备</w:t>
            </w:r>
          </w:p>
        </w:tc>
      </w:tr>
      <w:tr w:rsidR="00C43E42" w:rsidRPr="00AD1E03" w:rsidTr="00C43E42">
        <w:trPr>
          <w:cantSplit/>
          <w:trHeight w:val="278"/>
        </w:trPr>
        <w:tc>
          <w:tcPr>
            <w:tcW w:w="8364" w:type="dxa"/>
            <w:gridSpan w:val="4"/>
            <w:tcBorders>
              <w:bottom w:val="single" w:sz="4" w:space="0" w:color="auto"/>
            </w:tcBorders>
          </w:tcPr>
          <w:p w:rsidR="00C43E42" w:rsidRPr="00AD1E03" w:rsidRDefault="00C43E42" w:rsidP="00460DA7">
            <w:pPr>
              <w:numPr>
                <w:ilvl w:val="0"/>
                <w:numId w:val="20"/>
              </w:numPr>
              <w:spacing w:line="360" w:lineRule="exact"/>
              <w:rPr>
                <w:rFonts w:ascii="Times New Roman" w:eastAsia="宋体" w:hAnsi="Times New Roman" w:cs="Times New Roman"/>
                <w:kern w:val="0"/>
                <w:szCs w:val="21"/>
              </w:rPr>
            </w:pPr>
            <w:r w:rsidRPr="00AD1E03">
              <w:rPr>
                <w:rFonts w:ascii="Times New Roman" w:eastAsia="宋体" w:hAnsi="Times New Roman" w:cs="Times New Roman"/>
                <w:kern w:val="0"/>
                <w:szCs w:val="21"/>
              </w:rPr>
              <w:t>挂牌公司董事会关于回购注销限制性股票的申请，其内容至少应包括：股权激励计划的基本内容、已履行的审议程序、限制性股票回购注销的原因等；</w:t>
            </w:r>
          </w:p>
        </w:tc>
        <w:tc>
          <w:tcPr>
            <w:tcW w:w="1417" w:type="dxa"/>
            <w:tcBorders>
              <w:bottom w:val="single" w:sz="4" w:space="0" w:color="auto"/>
            </w:tcBorders>
            <w:vAlign w:val="center"/>
          </w:tcPr>
          <w:p w:rsidR="00C43E42" w:rsidRPr="00AD1E03" w:rsidRDefault="00C43E42" w:rsidP="00460DA7">
            <w:pPr>
              <w:spacing w:line="360" w:lineRule="exact"/>
              <w:rPr>
                <w:rFonts w:ascii="Times New Roman" w:eastAsia="仿宋_GB2312" w:hAnsi="Times New Roman" w:cs="Times New Roman"/>
                <w:sz w:val="24"/>
              </w:rPr>
            </w:pPr>
          </w:p>
        </w:tc>
      </w:tr>
      <w:tr w:rsidR="00C43E42" w:rsidRPr="00AD1E03" w:rsidTr="00C43E42">
        <w:trPr>
          <w:cantSplit/>
          <w:trHeight w:val="239"/>
        </w:trPr>
        <w:tc>
          <w:tcPr>
            <w:tcW w:w="8364" w:type="dxa"/>
            <w:gridSpan w:val="4"/>
            <w:tcBorders>
              <w:bottom w:val="single" w:sz="4" w:space="0" w:color="auto"/>
            </w:tcBorders>
          </w:tcPr>
          <w:p w:rsidR="00C43E42" w:rsidRPr="00AD1E03" w:rsidRDefault="00C43E42" w:rsidP="00460DA7">
            <w:pPr>
              <w:spacing w:line="360" w:lineRule="exact"/>
              <w:rPr>
                <w:rFonts w:ascii="Times New Roman" w:eastAsia="宋体" w:hAnsi="Times New Roman" w:cs="Times New Roman"/>
                <w:kern w:val="0"/>
                <w:szCs w:val="21"/>
              </w:rPr>
            </w:pPr>
            <w:r w:rsidRPr="00AD1E03">
              <w:rPr>
                <w:rFonts w:ascii="Times New Roman" w:eastAsia="宋体" w:hAnsi="Times New Roman" w:cs="Times New Roman"/>
                <w:kern w:val="0"/>
                <w:szCs w:val="21"/>
              </w:rPr>
              <w:t>2</w:t>
            </w:r>
            <w:r w:rsidRPr="00AD1E03">
              <w:rPr>
                <w:rFonts w:ascii="Times New Roman" w:eastAsia="宋体" w:hAnsi="Times New Roman" w:cs="Times New Roman"/>
                <w:kern w:val="0"/>
                <w:szCs w:val="21"/>
              </w:rPr>
              <w:t>、国资、外资等相关主管机关核准、登记、备案相关文件（如有）；</w:t>
            </w:r>
          </w:p>
        </w:tc>
        <w:tc>
          <w:tcPr>
            <w:tcW w:w="1417" w:type="dxa"/>
            <w:tcBorders>
              <w:bottom w:val="single" w:sz="4" w:space="0" w:color="auto"/>
            </w:tcBorders>
            <w:vAlign w:val="center"/>
          </w:tcPr>
          <w:p w:rsidR="00C43E42" w:rsidRPr="00AD1E03" w:rsidRDefault="00C43E42" w:rsidP="00460DA7">
            <w:pPr>
              <w:spacing w:line="360" w:lineRule="exact"/>
              <w:rPr>
                <w:rFonts w:ascii="Times New Roman" w:eastAsia="仿宋_GB2312" w:hAnsi="Times New Roman" w:cs="Times New Roman"/>
                <w:sz w:val="24"/>
              </w:rPr>
            </w:pPr>
          </w:p>
        </w:tc>
      </w:tr>
      <w:tr w:rsidR="00C43E42" w:rsidRPr="00AD1E03" w:rsidTr="00C43E42">
        <w:trPr>
          <w:cantSplit/>
          <w:trHeight w:val="239"/>
        </w:trPr>
        <w:tc>
          <w:tcPr>
            <w:tcW w:w="8364" w:type="dxa"/>
            <w:gridSpan w:val="4"/>
            <w:tcBorders>
              <w:bottom w:val="single" w:sz="4" w:space="0" w:color="auto"/>
            </w:tcBorders>
          </w:tcPr>
          <w:p w:rsidR="00C43E42" w:rsidRPr="00AD1E03" w:rsidRDefault="00C43E42" w:rsidP="00460DA7">
            <w:pPr>
              <w:spacing w:line="360" w:lineRule="exact"/>
              <w:rPr>
                <w:rFonts w:ascii="Times New Roman" w:eastAsia="宋体" w:hAnsi="Times New Roman" w:cs="Times New Roman"/>
                <w:kern w:val="0"/>
                <w:szCs w:val="21"/>
              </w:rPr>
            </w:pPr>
            <w:r w:rsidRPr="00AD1E03">
              <w:rPr>
                <w:rFonts w:ascii="Times New Roman" w:eastAsia="宋体" w:hAnsi="Times New Roman" w:cs="Times New Roman"/>
                <w:kern w:val="0"/>
                <w:szCs w:val="21"/>
              </w:rPr>
              <w:t>3</w:t>
            </w:r>
            <w:r w:rsidRPr="00AD1E03">
              <w:rPr>
                <w:rFonts w:ascii="Times New Roman" w:eastAsia="宋体" w:hAnsi="Times New Roman" w:cs="Times New Roman"/>
                <w:kern w:val="0"/>
                <w:szCs w:val="21"/>
              </w:rPr>
              <w:t>、债权人通知书；</w:t>
            </w:r>
          </w:p>
        </w:tc>
        <w:tc>
          <w:tcPr>
            <w:tcW w:w="1417" w:type="dxa"/>
            <w:tcBorders>
              <w:bottom w:val="single" w:sz="4" w:space="0" w:color="auto"/>
            </w:tcBorders>
            <w:vAlign w:val="center"/>
          </w:tcPr>
          <w:p w:rsidR="00C43E42" w:rsidRPr="00AD1E03" w:rsidRDefault="00C43E42" w:rsidP="00460DA7">
            <w:pPr>
              <w:spacing w:line="360" w:lineRule="exact"/>
              <w:rPr>
                <w:rFonts w:ascii="Times New Roman" w:eastAsia="仿宋_GB2312" w:hAnsi="Times New Roman" w:cs="Times New Roman"/>
                <w:sz w:val="24"/>
              </w:rPr>
            </w:pPr>
          </w:p>
        </w:tc>
      </w:tr>
      <w:tr w:rsidR="00C43E42" w:rsidRPr="00AD1E03" w:rsidTr="00C43E42">
        <w:trPr>
          <w:cantSplit/>
          <w:trHeight w:val="262"/>
        </w:trPr>
        <w:tc>
          <w:tcPr>
            <w:tcW w:w="8364" w:type="dxa"/>
            <w:gridSpan w:val="4"/>
            <w:tcBorders>
              <w:bottom w:val="single" w:sz="4" w:space="0" w:color="auto"/>
            </w:tcBorders>
          </w:tcPr>
          <w:p w:rsidR="00C43E42" w:rsidRPr="00AD1E03" w:rsidRDefault="00C43E42" w:rsidP="00460DA7">
            <w:pPr>
              <w:spacing w:line="360" w:lineRule="exact"/>
              <w:rPr>
                <w:rFonts w:ascii="Times New Roman" w:eastAsia="宋体" w:hAnsi="Times New Roman" w:cs="Times New Roman"/>
                <w:kern w:val="0"/>
                <w:szCs w:val="21"/>
              </w:rPr>
            </w:pPr>
            <w:r w:rsidRPr="00AD1E03">
              <w:rPr>
                <w:rFonts w:ascii="Times New Roman" w:eastAsia="宋体" w:hAnsi="Times New Roman" w:cs="Times New Roman"/>
                <w:kern w:val="0"/>
                <w:szCs w:val="21"/>
              </w:rPr>
              <w:t>4</w:t>
            </w:r>
            <w:r w:rsidRPr="00AD1E03">
              <w:rPr>
                <w:rFonts w:ascii="Times New Roman" w:eastAsia="宋体" w:hAnsi="Times New Roman" w:cs="Times New Roman"/>
                <w:kern w:val="0"/>
                <w:szCs w:val="21"/>
              </w:rPr>
              <w:t>、中国证监会及全国股转公司要求的其他文件。</w:t>
            </w:r>
          </w:p>
        </w:tc>
        <w:tc>
          <w:tcPr>
            <w:tcW w:w="1417" w:type="dxa"/>
            <w:tcBorders>
              <w:bottom w:val="single" w:sz="4" w:space="0" w:color="auto"/>
            </w:tcBorders>
            <w:vAlign w:val="center"/>
          </w:tcPr>
          <w:p w:rsidR="00C43E42" w:rsidRPr="00AD1E03" w:rsidRDefault="00C43E42" w:rsidP="00460DA7">
            <w:pPr>
              <w:spacing w:line="360" w:lineRule="exact"/>
              <w:rPr>
                <w:rFonts w:ascii="Times New Roman" w:eastAsia="仿宋_GB2312" w:hAnsi="Times New Roman" w:cs="Times New Roman"/>
                <w:sz w:val="24"/>
              </w:rPr>
            </w:pPr>
          </w:p>
        </w:tc>
      </w:tr>
      <w:tr w:rsidR="00C43E42" w:rsidRPr="00AD1E03" w:rsidTr="00460DA7">
        <w:trPr>
          <w:cantSplit/>
          <w:trHeight w:val="210"/>
        </w:trPr>
        <w:tc>
          <w:tcPr>
            <w:tcW w:w="9781" w:type="dxa"/>
            <w:gridSpan w:val="5"/>
            <w:shd w:val="clear" w:color="auto" w:fill="B3B3B3"/>
          </w:tcPr>
          <w:p w:rsidR="00C43E42" w:rsidRPr="00AD1E03" w:rsidRDefault="00C43E42" w:rsidP="00460DA7">
            <w:pPr>
              <w:spacing w:line="360" w:lineRule="auto"/>
              <w:jc w:val="center"/>
              <w:rPr>
                <w:rFonts w:ascii="Times New Roman" w:eastAsia="仿宋_GB2312" w:hAnsi="Times New Roman" w:cs="Times New Roman"/>
                <w:b/>
                <w:bCs/>
                <w:kern w:val="0"/>
                <w:sz w:val="24"/>
              </w:rPr>
            </w:pPr>
            <w:r w:rsidRPr="00AD1E03">
              <w:rPr>
                <w:rFonts w:ascii="Times New Roman" w:eastAsia="宋体" w:hAnsi="Times New Roman" w:cs="Times New Roman"/>
                <w:b/>
                <w:szCs w:val="21"/>
              </w:rPr>
              <w:t>董事会声明</w:t>
            </w:r>
          </w:p>
        </w:tc>
      </w:tr>
      <w:tr w:rsidR="00C43E42" w:rsidRPr="00AD1E03" w:rsidTr="00460DA7">
        <w:trPr>
          <w:cantSplit/>
          <w:trHeight w:val="2050"/>
        </w:trPr>
        <w:tc>
          <w:tcPr>
            <w:tcW w:w="9781" w:type="dxa"/>
            <w:gridSpan w:val="5"/>
          </w:tcPr>
          <w:p w:rsidR="00C43E42" w:rsidRPr="00AD1E03" w:rsidRDefault="00C43E42" w:rsidP="00460DA7">
            <w:pPr>
              <w:widowControl/>
              <w:spacing w:line="360" w:lineRule="auto"/>
              <w:ind w:firstLine="540"/>
              <w:rPr>
                <w:rFonts w:ascii="Times New Roman" w:eastAsia="宋体" w:hAnsi="Times New Roman" w:cs="Times New Roman"/>
                <w:kern w:val="0"/>
                <w:szCs w:val="21"/>
              </w:rPr>
            </w:pPr>
            <w:r w:rsidRPr="00AD1E03">
              <w:rPr>
                <w:rFonts w:ascii="Times New Roman" w:eastAsia="宋体" w:hAnsi="Times New Roman" w:cs="Times New Roman"/>
                <w:kern w:val="0"/>
                <w:szCs w:val="21"/>
              </w:rPr>
              <w:t>本公司全体董事承诺：</w:t>
            </w:r>
          </w:p>
          <w:p w:rsidR="00C43E42" w:rsidRPr="00AD1E03" w:rsidRDefault="006838E9" w:rsidP="00460DA7">
            <w:pPr>
              <w:widowControl/>
              <w:spacing w:line="360" w:lineRule="auto"/>
              <w:ind w:firstLine="540"/>
              <w:rPr>
                <w:rFonts w:ascii="Times New Roman" w:eastAsia="宋体" w:hAnsi="Times New Roman" w:cs="Times New Roman"/>
                <w:kern w:val="0"/>
                <w:szCs w:val="21"/>
              </w:rPr>
            </w:pPr>
            <w:r w:rsidRPr="00AD1E03">
              <w:rPr>
                <w:rFonts w:ascii="Times New Roman" w:eastAsia="宋体" w:hAnsi="Times New Roman" w:cs="Times New Roman"/>
                <w:kern w:val="0"/>
                <w:szCs w:val="21"/>
              </w:rPr>
              <w:t>“</w:t>
            </w:r>
            <w:r w:rsidR="00C43E42" w:rsidRPr="00AD1E03">
              <w:rPr>
                <w:rFonts w:ascii="Times New Roman" w:eastAsia="宋体" w:hAnsi="Times New Roman" w:cs="Times New Roman"/>
                <w:kern w:val="0"/>
                <w:szCs w:val="21"/>
              </w:rPr>
              <w:t>所有材料均不存在虚假记载、误导性陈述或重大遗漏，且电子版文件内容、格式与纸质材料一致。本公司全体董事对其真实性、准确性、完整性、一致性承担个别和连带的法律责任。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kern w:val="0"/>
                <w:szCs w:val="21"/>
              </w:rPr>
              <w:t>”</w:t>
            </w:r>
          </w:p>
          <w:p w:rsidR="00C43E42" w:rsidRPr="00AD1E03" w:rsidRDefault="00C43E42" w:rsidP="00460DA7">
            <w:pPr>
              <w:widowControl/>
              <w:spacing w:line="360" w:lineRule="auto"/>
              <w:ind w:firstLine="540"/>
              <w:rPr>
                <w:rFonts w:ascii="Times New Roman" w:eastAsia="宋体" w:hAnsi="Times New Roman" w:cs="Times New Roman"/>
                <w:kern w:val="0"/>
                <w:szCs w:val="21"/>
              </w:rPr>
            </w:pPr>
            <w:r w:rsidRPr="00AD1E03">
              <w:rPr>
                <w:rFonts w:ascii="Times New Roman" w:eastAsia="宋体" w:hAnsi="Times New Roman" w:cs="Times New Roman"/>
                <w:kern w:val="0"/>
                <w:szCs w:val="21"/>
              </w:rPr>
              <w:t>全体董事签字处：</w:t>
            </w:r>
          </w:p>
          <w:p w:rsidR="00C43E42" w:rsidRPr="00AD1E03" w:rsidRDefault="00C43E42" w:rsidP="00460DA7">
            <w:pPr>
              <w:widowControl/>
              <w:rPr>
                <w:rFonts w:ascii="Times New Roman" w:eastAsia="宋体" w:hAnsi="Times New Roman" w:cs="Times New Roman"/>
                <w:szCs w:val="21"/>
              </w:rPr>
            </w:pPr>
            <w:r w:rsidRPr="00AD1E03">
              <w:rPr>
                <w:rFonts w:ascii="Times New Roman" w:eastAsia="宋体" w:hAnsi="Times New Roman" w:cs="Times New Roman"/>
                <w:szCs w:val="21"/>
              </w:rPr>
              <w:t xml:space="preserve">                                                                 </w:t>
            </w:r>
          </w:p>
          <w:p w:rsidR="00C43E42" w:rsidRPr="00AD1E03" w:rsidRDefault="00C43E42" w:rsidP="00460DA7">
            <w:pPr>
              <w:widowControl/>
              <w:ind w:right="484" w:firstLine="480"/>
              <w:jc w:val="right"/>
              <w:rPr>
                <w:rFonts w:ascii="Times New Roman" w:eastAsia="宋体" w:hAnsi="Times New Roman" w:cs="Times New Roman"/>
                <w:szCs w:val="21"/>
              </w:rPr>
            </w:pPr>
            <w:r w:rsidRPr="00AD1E03">
              <w:rPr>
                <w:rFonts w:ascii="Times New Roman" w:eastAsia="宋体" w:hAnsi="Times New Roman" w:cs="Times New Roman"/>
                <w:szCs w:val="21"/>
              </w:rPr>
              <w:t>XX</w:t>
            </w:r>
            <w:r w:rsidR="0057630B" w:rsidRPr="00AD1E03">
              <w:rPr>
                <w:rFonts w:ascii="Times New Roman" w:eastAsia="宋体" w:hAnsi="Times New Roman" w:cs="Times New Roman"/>
                <w:szCs w:val="21"/>
              </w:rPr>
              <w:t>X</w:t>
            </w:r>
            <w:r w:rsidRPr="00AD1E03">
              <w:rPr>
                <w:rFonts w:ascii="Times New Roman" w:eastAsia="宋体" w:hAnsi="Times New Roman" w:cs="Times New Roman"/>
                <w:szCs w:val="21"/>
              </w:rPr>
              <w:t>X</w:t>
            </w:r>
            <w:r w:rsidRPr="00AD1E03">
              <w:rPr>
                <w:rFonts w:ascii="Times New Roman" w:eastAsia="宋体" w:hAnsi="Times New Roman" w:cs="Times New Roman"/>
                <w:szCs w:val="21"/>
              </w:rPr>
              <w:t>股份有限公司董事会（董事会章）</w:t>
            </w:r>
            <w:r w:rsidRPr="00AD1E03">
              <w:rPr>
                <w:rFonts w:ascii="Times New Roman" w:eastAsia="宋体" w:hAnsi="Times New Roman" w:cs="Times New Roman"/>
                <w:szCs w:val="21"/>
              </w:rPr>
              <w:br w:type="page"/>
              <w:t xml:space="preserve">                                                                  </w:t>
            </w:r>
          </w:p>
          <w:p w:rsidR="00C43E42" w:rsidRPr="00AD1E03" w:rsidRDefault="00C43E42" w:rsidP="00460DA7">
            <w:pPr>
              <w:widowControl/>
              <w:ind w:right="964" w:firstLine="480"/>
              <w:jc w:val="center"/>
              <w:rPr>
                <w:rFonts w:ascii="Times New Roman" w:eastAsia="宋体" w:hAnsi="Times New Roman" w:cs="Times New Roman"/>
                <w:szCs w:val="21"/>
              </w:rPr>
            </w:pP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年</w:t>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月</w:t>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日</w:t>
            </w:r>
            <w:r w:rsidRPr="00AD1E03">
              <w:rPr>
                <w:rFonts w:ascii="Times New Roman" w:eastAsia="宋体" w:hAnsi="Times New Roman" w:cs="Times New Roman"/>
                <w:szCs w:val="21"/>
              </w:rPr>
              <w:t xml:space="preserve"> </w:t>
            </w:r>
          </w:p>
        </w:tc>
      </w:tr>
    </w:tbl>
    <w:p w:rsidR="00C43E42" w:rsidRPr="00AD1E03" w:rsidRDefault="00C43E42" w:rsidP="00C43E42">
      <w:pPr>
        <w:spacing w:before="240" w:after="240"/>
        <w:outlineLvl w:val="1"/>
        <w:rPr>
          <w:rFonts w:ascii="Times New Roman" w:eastAsia="黑体" w:hAnsi="Times New Roman" w:cs="Times New Roman"/>
          <w:b/>
          <w:bCs/>
          <w:sz w:val="28"/>
        </w:rPr>
        <w:sectPr w:rsidR="00C43E42" w:rsidRPr="00AD1E03" w:rsidSect="00771D92">
          <w:pgSz w:w="11906" w:h="16838"/>
          <w:pgMar w:top="1440" w:right="1800" w:bottom="1440" w:left="1800" w:header="851" w:footer="992" w:gutter="0"/>
          <w:pgNumType w:fmt="numberInDash"/>
          <w:cols w:space="425"/>
          <w:docGrid w:type="lines" w:linePitch="312"/>
        </w:sectPr>
      </w:pPr>
    </w:p>
    <w:p w:rsidR="00C43E42" w:rsidRPr="00AD1E03" w:rsidRDefault="00C43E42" w:rsidP="00C43E42">
      <w:pPr>
        <w:spacing w:before="240" w:after="240"/>
        <w:outlineLvl w:val="1"/>
        <w:rPr>
          <w:rFonts w:ascii="Times New Roman" w:eastAsia="黑体" w:hAnsi="Times New Roman" w:cs="Times New Roman"/>
          <w:b/>
          <w:bCs/>
          <w:sz w:val="28"/>
        </w:rPr>
      </w:pPr>
    </w:p>
    <w:p w:rsidR="00C43E42" w:rsidRPr="00AD1E03" w:rsidRDefault="00C46007" w:rsidP="00C43E42">
      <w:pPr>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t>附表</w:t>
      </w:r>
    </w:p>
    <w:p w:rsidR="00C43E42" w:rsidRPr="00AD1E03" w:rsidRDefault="00C43E42" w:rsidP="00C43E42">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AD1E03">
        <w:rPr>
          <w:rFonts w:ascii="Times New Roman" w:eastAsia="仿宋" w:hAnsi="Times New Roman" w:cs="Times New Roman"/>
          <w:b/>
          <w:color w:val="000000"/>
          <w:kern w:val="0"/>
          <w:sz w:val="28"/>
          <w:szCs w:val="24"/>
          <w:lang w:val="zh-CN"/>
        </w:rPr>
        <w:t>XXXX</w:t>
      </w:r>
      <w:r w:rsidRPr="00AD1E03">
        <w:rPr>
          <w:rFonts w:ascii="Times New Roman" w:eastAsia="仿宋" w:hAnsi="Times New Roman" w:cs="Times New Roman"/>
          <w:b/>
          <w:color w:val="000000"/>
          <w:kern w:val="0"/>
          <w:sz w:val="28"/>
          <w:szCs w:val="24"/>
          <w:lang w:val="zh-CN"/>
        </w:rPr>
        <w:t>股份有限公司股权激励计划限制性股票回购注销申请表</w:t>
      </w:r>
    </w:p>
    <w:p w:rsidR="00C43E42" w:rsidRPr="00AD1E03" w:rsidRDefault="00C43E42" w:rsidP="00C43E42">
      <w:pPr>
        <w:spacing w:before="240" w:line="400" w:lineRule="exact"/>
        <w:ind w:firstLineChars="150" w:firstLine="422"/>
        <w:rPr>
          <w:rFonts w:ascii="Times New Roman" w:eastAsia="仿宋" w:hAnsi="Times New Roman" w:cs="Times New Roman"/>
          <w:b/>
          <w:sz w:val="28"/>
          <w:szCs w:val="24"/>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 xml:space="preserve">XXXX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 xml:space="preserve">XXXX                           </w:t>
      </w:r>
      <w:r w:rsidRPr="00AD1E03">
        <w:rPr>
          <w:rFonts w:ascii="Times New Roman" w:eastAsia="仿宋" w:hAnsi="Times New Roman" w:cs="Times New Roman"/>
          <w:b/>
          <w:sz w:val="28"/>
          <w:szCs w:val="24"/>
        </w:rPr>
        <w:t>单位：股</w:t>
      </w:r>
    </w:p>
    <w:tbl>
      <w:tblPr>
        <w:tblW w:w="5000" w:type="pct"/>
        <w:jc w:val="center"/>
        <w:tblCellMar>
          <w:left w:w="0" w:type="dxa"/>
          <w:right w:w="0" w:type="dxa"/>
        </w:tblCellMar>
        <w:tblLook w:val="04A0" w:firstRow="1" w:lastRow="0" w:firstColumn="1" w:lastColumn="0" w:noHBand="0" w:noVBand="1"/>
      </w:tblPr>
      <w:tblGrid>
        <w:gridCol w:w="1320"/>
        <w:gridCol w:w="1588"/>
        <w:gridCol w:w="1986"/>
        <w:gridCol w:w="1490"/>
        <w:gridCol w:w="2187"/>
        <w:gridCol w:w="2857"/>
        <w:gridCol w:w="2522"/>
      </w:tblGrid>
      <w:tr w:rsidR="00BC162D" w:rsidRPr="00AD1E03" w:rsidTr="00BC162D">
        <w:trPr>
          <w:trHeight w:val="567"/>
          <w:jc w:val="center"/>
        </w:trPr>
        <w:tc>
          <w:tcPr>
            <w:tcW w:w="473" w:type="pct"/>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569"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712"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是否为董事或高级管理人员</w:t>
            </w:r>
          </w:p>
        </w:tc>
        <w:tc>
          <w:tcPr>
            <w:tcW w:w="534" w:type="pct"/>
            <w:tcBorders>
              <w:top w:val="single" w:sz="4" w:space="0" w:color="000000"/>
              <w:left w:val="single" w:sz="2" w:space="0" w:color="000000"/>
              <w:bottom w:val="single" w:sz="2" w:space="0" w:color="000000"/>
              <w:right w:val="single" w:sz="2" w:space="0" w:color="000000"/>
            </w:tcBorders>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784" w:type="pct"/>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1024" w:type="pct"/>
            <w:tcBorders>
              <w:top w:val="single" w:sz="4"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本次激励计划获授限制性股票数量</w:t>
            </w:r>
          </w:p>
        </w:tc>
        <w:tc>
          <w:tcPr>
            <w:tcW w:w="904"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本次申请注销的限制性股票数量</w:t>
            </w:r>
          </w:p>
        </w:tc>
      </w:tr>
      <w:tr w:rsidR="00BC162D" w:rsidRPr="00AD1E03" w:rsidTr="00BC162D">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1</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r w:rsidR="00BC162D" w:rsidRPr="00AD1E03" w:rsidTr="00BC162D">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2</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r w:rsidR="00BC162D" w:rsidRPr="00AD1E03" w:rsidTr="00BC162D">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3</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r w:rsidR="00BC162D" w:rsidRPr="00AD1E03" w:rsidTr="00BC162D">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4</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r w:rsidR="00BC162D" w:rsidRPr="00AD1E03" w:rsidTr="00BC162D">
        <w:trPr>
          <w:trHeight w:val="567"/>
          <w:jc w:val="center"/>
        </w:trPr>
        <w:tc>
          <w:tcPr>
            <w:tcW w:w="473"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textAlignment w:val="center"/>
              <w:rPr>
                <w:rFonts w:ascii="Times New Roman" w:eastAsia="仿宋" w:hAnsi="Times New Roman" w:cs="Times New Roman"/>
                <w:color w:val="000000"/>
                <w:kern w:val="0"/>
                <w:sz w:val="20"/>
                <w:szCs w:val="16"/>
                <w:lang w:val="zh-CN"/>
              </w:rPr>
            </w:pPr>
            <w:r w:rsidRPr="00AD1E03">
              <w:rPr>
                <w:rFonts w:ascii="Times New Roman" w:eastAsia="仿宋" w:hAnsi="Times New Roman" w:cs="Times New Roman"/>
                <w:color w:val="000000"/>
                <w:kern w:val="0"/>
                <w:sz w:val="20"/>
                <w:szCs w:val="16"/>
                <w:lang w:val="zh-CN"/>
              </w:rPr>
              <w:t>5</w:t>
            </w:r>
          </w:p>
        </w:tc>
        <w:tc>
          <w:tcPr>
            <w:tcW w:w="56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1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534" w:type="pct"/>
            <w:tcBorders>
              <w:top w:val="single" w:sz="2" w:space="0" w:color="000000"/>
              <w:left w:val="single" w:sz="2" w:space="0" w:color="000000"/>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784"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1024" w:type="pct"/>
            <w:tcBorders>
              <w:top w:val="single" w:sz="2" w:space="0" w:color="000000"/>
              <w:left w:val="single" w:sz="4" w:space="0" w:color="auto"/>
              <w:bottom w:val="single" w:sz="2" w:space="0" w:color="000000"/>
              <w:right w:val="single" w:sz="2" w:space="0" w:color="000000"/>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c>
          <w:tcPr>
            <w:tcW w:w="904"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r w:rsidR="00BC162D" w:rsidRPr="00AD1E03" w:rsidTr="00BC162D">
        <w:trPr>
          <w:trHeight w:val="567"/>
          <w:jc w:val="center"/>
        </w:trPr>
        <w:tc>
          <w:tcPr>
            <w:tcW w:w="3072" w:type="pct"/>
            <w:gridSpan w:val="5"/>
            <w:tcBorders>
              <w:top w:val="single" w:sz="2" w:space="0" w:color="000000"/>
              <w:left w:val="single" w:sz="4" w:space="0" w:color="000000"/>
              <w:bottom w:val="single" w:sz="4" w:space="0" w:color="000000"/>
              <w:right w:val="single" w:sz="4" w:space="0" w:color="auto"/>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b/>
                <w:kern w:val="0"/>
                <w:sz w:val="32"/>
                <w:szCs w:val="24"/>
              </w:rPr>
            </w:pPr>
            <w:r w:rsidRPr="00AD1E03">
              <w:rPr>
                <w:rFonts w:ascii="Times New Roman" w:eastAsia="仿宋" w:hAnsi="Times New Roman" w:cs="Times New Roman"/>
                <w:b/>
                <w:color w:val="000000"/>
                <w:kern w:val="0"/>
                <w:sz w:val="24"/>
                <w:szCs w:val="24"/>
                <w:lang w:val="zh-CN"/>
              </w:rPr>
              <w:t>合计</w:t>
            </w:r>
          </w:p>
        </w:tc>
        <w:tc>
          <w:tcPr>
            <w:tcW w:w="1024" w:type="pct"/>
            <w:tcBorders>
              <w:top w:val="single" w:sz="2" w:space="0" w:color="000000"/>
              <w:left w:val="single" w:sz="4" w:space="0" w:color="000000"/>
              <w:bottom w:val="single" w:sz="4" w:space="0" w:color="000000"/>
              <w:right w:val="single" w:sz="4" w:space="0" w:color="auto"/>
            </w:tcBorders>
            <w:vAlign w:val="center"/>
          </w:tcPr>
          <w:p w:rsidR="00BC162D" w:rsidRPr="00AD1E03" w:rsidRDefault="00BC162D" w:rsidP="00460DA7">
            <w:pPr>
              <w:autoSpaceDE w:val="0"/>
              <w:autoSpaceDN w:val="0"/>
              <w:adjustRightInd w:val="0"/>
              <w:jc w:val="center"/>
              <w:rPr>
                <w:rFonts w:ascii="Times New Roman" w:eastAsia="仿宋" w:hAnsi="Times New Roman" w:cs="Times New Roman"/>
                <w:b/>
                <w:kern w:val="0"/>
                <w:sz w:val="32"/>
                <w:szCs w:val="24"/>
              </w:rPr>
            </w:pPr>
          </w:p>
        </w:tc>
        <w:tc>
          <w:tcPr>
            <w:tcW w:w="904" w:type="pct"/>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BC162D" w:rsidRPr="00AD1E03" w:rsidRDefault="00BC162D" w:rsidP="00460DA7">
            <w:pPr>
              <w:autoSpaceDE w:val="0"/>
              <w:autoSpaceDN w:val="0"/>
              <w:adjustRightInd w:val="0"/>
              <w:jc w:val="center"/>
              <w:rPr>
                <w:rFonts w:ascii="Times New Roman" w:eastAsia="仿宋" w:hAnsi="Times New Roman" w:cs="Times New Roman"/>
                <w:kern w:val="0"/>
                <w:sz w:val="32"/>
                <w:szCs w:val="24"/>
              </w:rPr>
            </w:pPr>
          </w:p>
        </w:tc>
      </w:tr>
    </w:tbl>
    <w:p w:rsidR="00C43E42" w:rsidRPr="00AD1E03" w:rsidRDefault="00C43E42" w:rsidP="00C43E42">
      <w:pPr>
        <w:rPr>
          <w:rFonts w:ascii="Times New Roman" w:eastAsia="宋体" w:hAnsi="Times New Roman" w:cs="Times New Roman"/>
        </w:rPr>
        <w:sectPr w:rsidR="00C43E42" w:rsidRPr="00AD1E03" w:rsidSect="00771D92">
          <w:pgSz w:w="16838" w:h="11906" w:orient="landscape"/>
          <w:pgMar w:top="1080" w:right="1440" w:bottom="1080" w:left="1440" w:header="851" w:footer="992" w:gutter="0"/>
          <w:pgNumType w:fmt="numberInDash"/>
          <w:cols w:space="425"/>
          <w:docGrid w:type="lines" w:linePitch="312"/>
        </w:sectPr>
      </w:pPr>
    </w:p>
    <w:p w:rsidR="00BC1998" w:rsidRPr="00AD1E03" w:rsidRDefault="00AA4383" w:rsidP="00AA4383">
      <w:pPr>
        <w:spacing w:line="360" w:lineRule="auto"/>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Pr="00AD1E03">
        <w:rPr>
          <w:rFonts w:ascii="Times New Roman" w:eastAsia="黑体" w:hAnsi="Times New Roman" w:cs="Times New Roman"/>
          <w:color w:val="000000"/>
          <w:sz w:val="32"/>
          <w:szCs w:val="32"/>
        </w:rPr>
        <w:t>4</w:t>
      </w:r>
    </w:p>
    <w:p w:rsidR="00695239" w:rsidRPr="00AD1E03" w:rsidRDefault="00695239" w:rsidP="00695239">
      <w:pPr>
        <w:spacing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挂牌公司股权激励计划股票期权授予登记申请表</w:t>
      </w:r>
    </w:p>
    <w:tbl>
      <w:tblPr>
        <w:tblW w:w="4802" w:type="pct"/>
        <w:tblLook w:val="0000" w:firstRow="0" w:lastRow="0" w:firstColumn="0" w:lastColumn="0" w:noHBand="0" w:noVBand="0"/>
      </w:tblPr>
      <w:tblGrid>
        <w:gridCol w:w="2441"/>
        <w:gridCol w:w="2104"/>
        <w:gridCol w:w="2508"/>
        <w:gridCol w:w="709"/>
        <w:gridCol w:w="1588"/>
      </w:tblGrid>
      <w:tr w:rsidR="00695239" w:rsidRPr="00AD1E03" w:rsidTr="00695239">
        <w:trPr>
          <w:trHeight w:val="430"/>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基本情况</w:t>
            </w:r>
          </w:p>
        </w:tc>
      </w:tr>
      <w:tr w:rsidR="00695239" w:rsidRPr="00AD1E03" w:rsidTr="002E2D36">
        <w:trPr>
          <w:trHeight w:val="430"/>
        </w:trPr>
        <w:tc>
          <w:tcPr>
            <w:tcW w:w="1306"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公司全称</w:t>
            </w:r>
          </w:p>
        </w:tc>
        <w:tc>
          <w:tcPr>
            <w:tcW w:w="3694" w:type="pct"/>
            <w:gridSpan w:val="4"/>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695239" w:rsidRPr="00AD1E03" w:rsidTr="002E2D36">
        <w:trPr>
          <w:trHeight w:val="430"/>
        </w:trPr>
        <w:tc>
          <w:tcPr>
            <w:tcW w:w="1306"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证券简称</w:t>
            </w:r>
          </w:p>
        </w:tc>
        <w:tc>
          <w:tcPr>
            <w:tcW w:w="1125" w:type="pct"/>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证券代码</w:t>
            </w:r>
          </w:p>
        </w:tc>
        <w:tc>
          <w:tcPr>
            <w:tcW w:w="1227" w:type="pct"/>
            <w:gridSpan w:val="2"/>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695239" w:rsidRPr="00AD1E03" w:rsidTr="002E2D36">
        <w:trPr>
          <w:trHeight w:val="430"/>
        </w:trPr>
        <w:tc>
          <w:tcPr>
            <w:tcW w:w="1306"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申请的期权简称</w:t>
            </w:r>
          </w:p>
        </w:tc>
        <w:tc>
          <w:tcPr>
            <w:tcW w:w="3694" w:type="pct"/>
            <w:gridSpan w:val="4"/>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r w:rsidRPr="00AD1E03">
              <w:rPr>
                <w:rFonts w:ascii="Times New Roman" w:eastAsia="宋体" w:hAnsi="Times New Roman" w:cs="Times New Roman"/>
                <w:kern w:val="0"/>
                <w:szCs w:val="21"/>
              </w:rPr>
              <w:t>（期权简称首四位字符从公司股票证券简称中选取，后四位字符按照期数依次为</w:t>
            </w:r>
            <w:r w:rsidRPr="00AD1E03">
              <w:rPr>
                <w:rFonts w:ascii="Times New Roman" w:eastAsia="宋体" w:hAnsi="Times New Roman" w:cs="Times New Roman"/>
                <w:kern w:val="0"/>
                <w:szCs w:val="21"/>
              </w:rPr>
              <w:t>“JLC1”</w:t>
            </w:r>
            <w:r w:rsidRPr="00AD1E03">
              <w:rPr>
                <w:rFonts w:ascii="Times New Roman" w:eastAsia="宋体" w:hAnsi="Times New Roman" w:cs="Times New Roman"/>
                <w:kern w:val="0"/>
                <w:szCs w:val="21"/>
              </w:rPr>
              <w:t>、</w:t>
            </w:r>
            <w:r w:rsidRPr="00AD1E03">
              <w:rPr>
                <w:rFonts w:ascii="Times New Roman" w:eastAsia="宋体" w:hAnsi="Times New Roman" w:cs="Times New Roman"/>
                <w:kern w:val="0"/>
                <w:szCs w:val="21"/>
              </w:rPr>
              <w:t>“JLC2”</w:t>
            </w:r>
            <w:r w:rsidRPr="00AD1E03">
              <w:rPr>
                <w:rFonts w:ascii="Times New Roman" w:eastAsia="宋体" w:hAnsi="Times New Roman" w:cs="Times New Roman"/>
                <w:kern w:val="0"/>
                <w:szCs w:val="21"/>
              </w:rPr>
              <w:t>等）</w:t>
            </w:r>
          </w:p>
        </w:tc>
      </w:tr>
      <w:tr w:rsidR="00695239" w:rsidRPr="00AD1E03" w:rsidTr="002E2D36">
        <w:trPr>
          <w:trHeight w:val="430"/>
        </w:trPr>
        <w:tc>
          <w:tcPr>
            <w:tcW w:w="1306"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本次激励计划授予</w:t>
            </w:r>
          </w:p>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期权数量（份）</w:t>
            </w:r>
          </w:p>
        </w:tc>
        <w:tc>
          <w:tcPr>
            <w:tcW w:w="1125" w:type="pct"/>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本次授予</w:t>
            </w:r>
            <w:proofErr w:type="gramStart"/>
            <w:r w:rsidRPr="00AD1E03">
              <w:rPr>
                <w:rFonts w:ascii="Times New Roman" w:eastAsia="宋体" w:hAnsi="Times New Roman" w:cs="Times New Roman"/>
                <w:b/>
                <w:bCs/>
                <w:kern w:val="0"/>
                <w:szCs w:val="21"/>
              </w:rPr>
              <w:t>期权总</w:t>
            </w:r>
            <w:proofErr w:type="gramEnd"/>
            <w:r w:rsidRPr="00AD1E03">
              <w:rPr>
                <w:rFonts w:ascii="Times New Roman" w:eastAsia="宋体" w:hAnsi="Times New Roman" w:cs="Times New Roman"/>
                <w:b/>
                <w:bCs/>
                <w:kern w:val="0"/>
                <w:szCs w:val="21"/>
              </w:rPr>
              <w:t>人数</w:t>
            </w:r>
          </w:p>
        </w:tc>
        <w:tc>
          <w:tcPr>
            <w:tcW w:w="1227" w:type="pct"/>
            <w:gridSpan w:val="2"/>
            <w:tcBorders>
              <w:top w:val="single" w:sz="4" w:space="0" w:color="auto"/>
              <w:left w:val="nil"/>
              <w:bottom w:val="single" w:sz="4" w:space="0" w:color="auto"/>
              <w:right w:val="single" w:sz="4" w:space="0" w:color="000000"/>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695239" w:rsidRPr="00AD1E03" w:rsidTr="002E2D36">
        <w:trPr>
          <w:trHeight w:val="430"/>
        </w:trPr>
        <w:tc>
          <w:tcPr>
            <w:tcW w:w="1306" w:type="pct"/>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授予日期</w:t>
            </w:r>
          </w:p>
        </w:tc>
        <w:tc>
          <w:tcPr>
            <w:tcW w:w="1125" w:type="pct"/>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c>
          <w:tcPr>
            <w:tcW w:w="1341" w:type="pct"/>
            <w:tcBorders>
              <w:top w:val="nil"/>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分几期行权</w:t>
            </w:r>
          </w:p>
        </w:tc>
        <w:tc>
          <w:tcPr>
            <w:tcW w:w="1227" w:type="pct"/>
            <w:gridSpan w:val="2"/>
            <w:tcBorders>
              <w:top w:val="single" w:sz="4" w:space="0" w:color="auto"/>
              <w:left w:val="nil"/>
              <w:bottom w:val="single" w:sz="4" w:space="0" w:color="auto"/>
              <w:right w:val="single" w:sz="4" w:space="0" w:color="000000"/>
            </w:tcBorders>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r w:rsidRPr="00AD1E03">
              <w:rPr>
                <w:rFonts w:ascii="Times New Roman" w:eastAsia="宋体" w:hAnsi="Times New Roman" w:cs="Times New Roman"/>
                <w:kern w:val="0"/>
                <w:szCs w:val="21"/>
              </w:rPr>
              <w:t>期</w:t>
            </w:r>
          </w:p>
        </w:tc>
      </w:tr>
      <w:tr w:rsidR="00695239" w:rsidRPr="00AD1E03" w:rsidTr="005D5AB4">
        <w:trPr>
          <w:trHeight w:val="43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695239" w:rsidRPr="00AD1E03" w:rsidRDefault="00695239" w:rsidP="0016424F">
            <w:pPr>
              <w:widowControl/>
              <w:spacing w:before="240" w:line="360" w:lineRule="auto"/>
              <w:jc w:val="left"/>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挂牌公司股权激励计划股票期权授予的简要说明：</w:t>
            </w:r>
          </w:p>
          <w:p w:rsidR="0016424F" w:rsidRPr="00AD1E03" w:rsidRDefault="0016424F" w:rsidP="0016424F">
            <w:pPr>
              <w:widowControl/>
              <w:spacing w:before="240" w:line="360" w:lineRule="auto"/>
              <w:jc w:val="left"/>
              <w:rPr>
                <w:rFonts w:ascii="Times New Roman" w:eastAsia="宋体" w:hAnsi="Times New Roman" w:cs="Times New Roman"/>
                <w:b/>
                <w:bCs/>
                <w:kern w:val="0"/>
                <w:szCs w:val="21"/>
              </w:rPr>
            </w:pPr>
          </w:p>
          <w:p w:rsidR="0016424F" w:rsidRPr="00AD1E03" w:rsidRDefault="0016424F" w:rsidP="0016424F">
            <w:pPr>
              <w:widowControl/>
              <w:spacing w:before="240" w:line="360" w:lineRule="auto"/>
              <w:jc w:val="left"/>
              <w:rPr>
                <w:rFonts w:ascii="Times New Roman" w:eastAsia="宋体" w:hAnsi="Times New Roman" w:cs="Times New Roman"/>
                <w:b/>
                <w:bCs/>
                <w:kern w:val="0"/>
                <w:szCs w:val="21"/>
              </w:rPr>
            </w:pPr>
          </w:p>
        </w:tc>
      </w:tr>
      <w:tr w:rsidR="00695239" w:rsidRPr="00AD1E03" w:rsidTr="00695239">
        <w:trPr>
          <w:trHeight w:val="430"/>
        </w:trPr>
        <w:tc>
          <w:tcPr>
            <w:tcW w:w="4151" w:type="pct"/>
            <w:gridSpan w:val="4"/>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申</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报</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材</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料</w:t>
            </w:r>
          </w:p>
        </w:tc>
        <w:tc>
          <w:tcPr>
            <w:tcW w:w="849" w:type="pct"/>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是否齐备</w:t>
            </w:r>
          </w:p>
        </w:tc>
      </w:tr>
      <w:tr w:rsidR="00695239" w:rsidRPr="00AD1E03" w:rsidTr="005D5AB4">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jc w:val="left"/>
              <w:rPr>
                <w:rFonts w:ascii="Times New Roman" w:eastAsia="宋体" w:hAnsi="Times New Roman" w:cs="Times New Roman"/>
                <w:kern w:val="0"/>
                <w:szCs w:val="21"/>
              </w:rPr>
            </w:pPr>
            <w:r w:rsidRPr="00AD1E03">
              <w:rPr>
                <w:rFonts w:ascii="Times New Roman" w:eastAsia="宋体" w:hAnsi="Times New Roman" w:cs="Times New Roman"/>
                <w:kern w:val="0"/>
                <w:szCs w:val="21"/>
              </w:rPr>
              <w:t>1</w:t>
            </w:r>
            <w:r w:rsidRPr="00AD1E03">
              <w:rPr>
                <w:rFonts w:ascii="Times New Roman" w:eastAsia="宋体" w:hAnsi="Times New Roman" w:cs="Times New Roman"/>
                <w:kern w:val="0"/>
                <w:szCs w:val="21"/>
              </w:rPr>
              <w:t>、挂牌公司董事会关于股权激励计划股票期权的授予申请，其内容至少应包括：股权激励计划的基本内容、已履行的审议程序、授予条件的成就情况、实施的具体方案等；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695239" w:rsidRPr="00AD1E03" w:rsidTr="005D5AB4">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kern w:val="0"/>
                <w:szCs w:val="21"/>
              </w:rPr>
              <w:t>2</w:t>
            </w:r>
            <w:r w:rsidRPr="00AD1E03">
              <w:rPr>
                <w:rFonts w:ascii="Times New Roman" w:eastAsia="宋体" w:hAnsi="Times New Roman" w:cs="Times New Roman"/>
                <w:kern w:val="0"/>
                <w:szCs w:val="21"/>
              </w:rPr>
              <w:t>、国资、外资等相关主管机关核准、登记、备案相关文件（如有）；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B51445" w:rsidRPr="00AD1E03" w:rsidTr="005D5AB4">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B51445" w:rsidRPr="00AD1E03" w:rsidRDefault="00B51445" w:rsidP="00695239">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3</w:t>
            </w:r>
            <w:r w:rsidRPr="00AD1E03">
              <w:rPr>
                <w:rFonts w:ascii="Times New Roman" w:eastAsia="宋体" w:hAnsi="Times New Roman" w:cs="Times New Roman"/>
                <w:szCs w:val="21"/>
              </w:rPr>
              <w:t>、风险确认书（如有）；</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rsidR="00B51445" w:rsidRPr="00AD1E03" w:rsidRDefault="00B51445" w:rsidP="00695239">
            <w:pPr>
              <w:widowControl/>
              <w:spacing w:line="360" w:lineRule="auto"/>
              <w:jc w:val="center"/>
              <w:rPr>
                <w:rFonts w:ascii="Times New Roman" w:eastAsia="宋体" w:hAnsi="Times New Roman" w:cs="Times New Roman"/>
                <w:kern w:val="0"/>
                <w:szCs w:val="21"/>
              </w:rPr>
            </w:pPr>
          </w:p>
        </w:tc>
      </w:tr>
      <w:tr w:rsidR="00695239" w:rsidRPr="00AD1E03" w:rsidTr="005D5AB4">
        <w:trPr>
          <w:trHeight w:val="104"/>
        </w:trPr>
        <w:tc>
          <w:tcPr>
            <w:tcW w:w="415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B51445" w:rsidP="00695239">
            <w:pPr>
              <w:widowControl/>
              <w:spacing w:line="360" w:lineRule="auto"/>
              <w:rPr>
                <w:rFonts w:ascii="Times New Roman" w:eastAsia="宋体" w:hAnsi="Times New Roman" w:cs="Times New Roman"/>
                <w:b/>
                <w:kern w:val="0"/>
                <w:szCs w:val="21"/>
              </w:rPr>
            </w:pPr>
            <w:r w:rsidRPr="00AD1E03">
              <w:rPr>
                <w:rFonts w:ascii="Times New Roman" w:eastAsia="宋体" w:hAnsi="Times New Roman" w:cs="Times New Roman"/>
                <w:szCs w:val="21"/>
              </w:rPr>
              <w:t>4</w:t>
            </w:r>
            <w:r w:rsidR="00695239" w:rsidRPr="00AD1E03">
              <w:rPr>
                <w:rFonts w:ascii="Times New Roman" w:eastAsia="宋体" w:hAnsi="Times New Roman" w:cs="Times New Roman"/>
                <w:szCs w:val="21"/>
              </w:rPr>
              <w:t>、中国证监会及全国股转公司要求的其他文件。</w:t>
            </w:r>
          </w:p>
        </w:tc>
        <w:tc>
          <w:tcPr>
            <w:tcW w:w="849" w:type="pct"/>
            <w:tcBorders>
              <w:top w:val="single" w:sz="4" w:space="0" w:color="auto"/>
              <w:left w:val="single" w:sz="4" w:space="0" w:color="auto"/>
              <w:bottom w:val="single" w:sz="4" w:space="0" w:color="auto"/>
              <w:right w:val="single" w:sz="4" w:space="0" w:color="auto"/>
            </w:tcBorders>
            <w:shd w:val="clear" w:color="auto" w:fill="auto"/>
            <w:vAlign w:val="center"/>
          </w:tcPr>
          <w:p w:rsidR="00695239" w:rsidRPr="00AD1E03" w:rsidRDefault="00695239" w:rsidP="00695239">
            <w:pPr>
              <w:widowControl/>
              <w:spacing w:line="360" w:lineRule="auto"/>
              <w:jc w:val="center"/>
              <w:rPr>
                <w:rFonts w:ascii="Times New Roman" w:eastAsia="宋体" w:hAnsi="Times New Roman" w:cs="Times New Roman"/>
                <w:kern w:val="0"/>
                <w:szCs w:val="21"/>
              </w:rPr>
            </w:pPr>
          </w:p>
        </w:tc>
      </w:tr>
      <w:tr w:rsidR="00695239" w:rsidRPr="00AD1E03" w:rsidTr="00695239">
        <w:trPr>
          <w:trHeight w:val="319"/>
        </w:trPr>
        <w:tc>
          <w:tcPr>
            <w:tcW w:w="5000" w:type="pct"/>
            <w:gridSpan w:val="5"/>
            <w:tcBorders>
              <w:top w:val="single" w:sz="4" w:space="0" w:color="auto"/>
              <w:left w:val="single" w:sz="4" w:space="0" w:color="auto"/>
              <w:bottom w:val="single" w:sz="4" w:space="0" w:color="auto"/>
              <w:right w:val="single" w:sz="4" w:space="0" w:color="auto"/>
            </w:tcBorders>
            <w:shd w:val="clear" w:color="auto" w:fill="7F7F7F"/>
          </w:tcPr>
          <w:p w:rsidR="00695239" w:rsidRPr="00AD1E03" w:rsidRDefault="00695239" w:rsidP="00695239">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董事会声明</w:t>
            </w:r>
          </w:p>
        </w:tc>
      </w:tr>
      <w:tr w:rsidR="00695239" w:rsidRPr="00AD1E03" w:rsidTr="002E2D36">
        <w:trPr>
          <w:cantSplit/>
          <w:trHeight w:val="3676"/>
        </w:trPr>
        <w:tc>
          <w:tcPr>
            <w:tcW w:w="5000" w:type="pct"/>
            <w:gridSpan w:val="5"/>
            <w:tcBorders>
              <w:top w:val="single" w:sz="4" w:space="0" w:color="auto"/>
              <w:left w:val="single" w:sz="4" w:space="0" w:color="auto"/>
              <w:bottom w:val="single" w:sz="4" w:space="0" w:color="auto"/>
              <w:right w:val="single" w:sz="4" w:space="0" w:color="auto"/>
            </w:tcBorders>
          </w:tcPr>
          <w:p w:rsidR="00695239" w:rsidRPr="00AD1E03" w:rsidRDefault="00695239" w:rsidP="00695239">
            <w:pPr>
              <w:widowControl/>
              <w:spacing w:line="360" w:lineRule="auto"/>
              <w:ind w:firstLine="540"/>
              <w:jc w:val="left"/>
              <w:rPr>
                <w:rFonts w:ascii="Times New Roman" w:eastAsia="宋体" w:hAnsi="Times New Roman" w:cs="Times New Roman"/>
                <w:szCs w:val="21"/>
              </w:rPr>
            </w:pPr>
            <w:r w:rsidRPr="00AD1E03">
              <w:rPr>
                <w:rFonts w:ascii="Times New Roman" w:eastAsia="宋体" w:hAnsi="Times New Roman" w:cs="Times New Roman"/>
                <w:szCs w:val="21"/>
              </w:rPr>
              <w:lastRenderedPageBreak/>
              <w:t>本公司全体董事承诺：</w:t>
            </w:r>
          </w:p>
          <w:p w:rsidR="00695239" w:rsidRPr="00AD1E03" w:rsidRDefault="006838E9" w:rsidP="00695239">
            <w:pPr>
              <w:widowControl/>
              <w:spacing w:line="360" w:lineRule="auto"/>
              <w:ind w:firstLine="540"/>
              <w:jc w:val="left"/>
              <w:rPr>
                <w:rFonts w:ascii="Times New Roman" w:eastAsia="宋体" w:hAnsi="Times New Roman" w:cs="Times New Roman"/>
                <w:szCs w:val="21"/>
              </w:rPr>
            </w:pPr>
            <w:r w:rsidRPr="00AD1E03">
              <w:rPr>
                <w:rFonts w:ascii="Times New Roman" w:eastAsia="宋体" w:hAnsi="Times New Roman" w:cs="Times New Roman"/>
                <w:szCs w:val="21"/>
              </w:rPr>
              <w:t>“</w:t>
            </w:r>
            <w:r w:rsidR="00695239" w:rsidRPr="00AD1E03">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p>
          <w:p w:rsidR="00695239" w:rsidRPr="00AD1E03" w:rsidRDefault="00695239" w:rsidP="00695239">
            <w:pPr>
              <w:widowControl/>
              <w:spacing w:line="360" w:lineRule="auto"/>
              <w:ind w:firstLine="540"/>
              <w:jc w:val="left"/>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695239" w:rsidRPr="00AD1E03" w:rsidRDefault="00695239" w:rsidP="00695239">
            <w:pPr>
              <w:widowControl/>
              <w:spacing w:line="360" w:lineRule="auto"/>
              <w:ind w:right="274" w:firstLine="480"/>
              <w:jc w:val="center"/>
              <w:rPr>
                <w:rFonts w:ascii="Times New Roman" w:eastAsia="宋体" w:hAnsi="Times New Roman" w:cs="Times New Roman"/>
                <w:szCs w:val="21"/>
              </w:rPr>
            </w:pPr>
          </w:p>
          <w:p w:rsidR="00695239" w:rsidRPr="00AD1E03" w:rsidRDefault="00695239" w:rsidP="00695239">
            <w:pPr>
              <w:widowControl/>
              <w:spacing w:line="360" w:lineRule="auto"/>
              <w:ind w:right="694" w:firstLine="480"/>
              <w:jc w:val="center"/>
              <w:rPr>
                <w:rFonts w:ascii="Times New Roman" w:eastAsia="宋体" w:hAnsi="Times New Roman" w:cs="Times New Roman"/>
                <w:bCs/>
                <w:kern w:val="0"/>
                <w:szCs w:val="21"/>
              </w:rPr>
            </w:pPr>
            <w:r w:rsidRPr="00AD1E03">
              <w:rPr>
                <w:rFonts w:ascii="Times New Roman" w:eastAsia="宋体" w:hAnsi="Times New Roman" w:cs="Times New Roman"/>
                <w:szCs w:val="21"/>
              </w:rPr>
              <w:t xml:space="preserve">                                         XX</w:t>
            </w:r>
            <w:r w:rsidR="0057630B" w:rsidRPr="00AD1E03">
              <w:rPr>
                <w:rFonts w:ascii="Times New Roman" w:eastAsia="宋体" w:hAnsi="Times New Roman" w:cs="Times New Roman"/>
                <w:szCs w:val="21"/>
              </w:rPr>
              <w:t>X</w:t>
            </w:r>
            <w:r w:rsidRPr="00AD1E03">
              <w:rPr>
                <w:rFonts w:ascii="Times New Roman" w:eastAsia="宋体" w:hAnsi="Times New Roman" w:cs="Times New Roman"/>
                <w:szCs w:val="21"/>
              </w:rPr>
              <w:t>X</w:t>
            </w:r>
            <w:r w:rsidRPr="00AD1E03">
              <w:rPr>
                <w:rFonts w:ascii="Times New Roman" w:eastAsia="宋体" w:hAnsi="Times New Roman" w:cs="Times New Roman"/>
                <w:szCs w:val="21"/>
              </w:rPr>
              <w:t>股份有限公司董事会（盖章）</w:t>
            </w:r>
          </w:p>
          <w:p w:rsidR="00695239" w:rsidRPr="00AD1E03" w:rsidRDefault="00695239" w:rsidP="00695239">
            <w:pPr>
              <w:widowControl/>
              <w:spacing w:line="360" w:lineRule="auto"/>
              <w:ind w:right="1384" w:firstLine="480"/>
              <w:jc w:val="center"/>
              <w:rPr>
                <w:rFonts w:ascii="Times New Roman" w:eastAsia="宋体" w:hAnsi="Times New Roman" w:cs="Times New Roman"/>
                <w:bCs/>
                <w:kern w:val="0"/>
                <w:szCs w:val="21"/>
              </w:rPr>
            </w:pP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年</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月</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日</w:t>
            </w:r>
          </w:p>
        </w:tc>
      </w:tr>
    </w:tbl>
    <w:p w:rsidR="00695239" w:rsidRPr="00AD1E03" w:rsidRDefault="00695239" w:rsidP="00695239">
      <w:pPr>
        <w:jc w:val="center"/>
        <w:rPr>
          <w:rFonts w:ascii="Times New Roman" w:eastAsia="宋体" w:hAnsi="Times New Roman" w:cs="Times New Roman"/>
        </w:rPr>
      </w:pPr>
    </w:p>
    <w:p w:rsidR="00695239" w:rsidRPr="00AD1E03" w:rsidRDefault="00695239" w:rsidP="00695239">
      <w:pPr>
        <w:jc w:val="center"/>
        <w:rPr>
          <w:rFonts w:ascii="Times New Roman" w:eastAsia="宋体" w:hAnsi="Times New Roman" w:cs="Times New Roman"/>
        </w:rPr>
        <w:sectPr w:rsidR="00695239" w:rsidRPr="00AD1E03" w:rsidSect="00771D92">
          <w:pgSz w:w="11906" w:h="16838"/>
          <w:pgMar w:top="1440" w:right="1080" w:bottom="1440" w:left="1080" w:header="851" w:footer="992" w:gutter="0"/>
          <w:pgNumType w:fmt="numberInDash"/>
          <w:cols w:space="425"/>
          <w:docGrid w:type="lines" w:linePitch="312"/>
        </w:sectPr>
      </w:pPr>
    </w:p>
    <w:p w:rsidR="00695239" w:rsidRPr="00AD1E03" w:rsidRDefault="00C46007" w:rsidP="00695239">
      <w:pPr>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AD1E03">
        <w:rPr>
          <w:rFonts w:ascii="Times New Roman" w:eastAsia="仿宋" w:hAnsi="Times New Roman" w:cs="Times New Roman"/>
          <w:b/>
          <w:color w:val="000000"/>
          <w:kern w:val="0"/>
          <w:sz w:val="28"/>
          <w:szCs w:val="28"/>
          <w:lang w:val="zh-CN"/>
        </w:rPr>
        <w:t>XXX</w:t>
      </w:r>
      <w:r w:rsidR="00CC473C" w:rsidRPr="00AD1E03">
        <w:rPr>
          <w:rFonts w:ascii="Times New Roman" w:eastAsia="仿宋" w:hAnsi="Times New Roman" w:cs="Times New Roman"/>
          <w:b/>
          <w:color w:val="000000"/>
          <w:kern w:val="0"/>
          <w:sz w:val="28"/>
          <w:szCs w:val="28"/>
          <w:lang w:val="zh-CN"/>
        </w:rPr>
        <w:t>X</w:t>
      </w:r>
      <w:r w:rsidRPr="00AD1E03">
        <w:rPr>
          <w:rFonts w:ascii="Times New Roman" w:eastAsia="仿宋" w:hAnsi="Times New Roman" w:cs="Times New Roman"/>
          <w:b/>
          <w:color w:val="000000"/>
          <w:kern w:val="0"/>
          <w:sz w:val="28"/>
          <w:szCs w:val="28"/>
          <w:lang w:val="zh-CN"/>
        </w:rPr>
        <w:t>股份有限公司股权激励计划股票期权授予登记申请表</w:t>
      </w:r>
    </w:p>
    <w:p w:rsidR="00695239" w:rsidRPr="00AD1E03" w:rsidRDefault="00695239" w:rsidP="00CC473C">
      <w:pPr>
        <w:spacing w:before="240" w:line="400" w:lineRule="exact"/>
        <w:ind w:firstLineChars="150" w:firstLine="422"/>
        <w:rPr>
          <w:rFonts w:ascii="Times New Roman" w:eastAsia="仿宋" w:hAnsi="Times New Roman" w:cs="Times New Roman"/>
          <w:b/>
          <w:sz w:val="28"/>
          <w:szCs w:val="24"/>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XXXX</w:t>
      </w:r>
      <w:r w:rsidR="00CC473C"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002E2D36" w:rsidRPr="00AD1E03">
        <w:rPr>
          <w:rFonts w:ascii="Times New Roman" w:eastAsia="仿宋" w:hAnsi="Times New Roman" w:cs="Times New Roman"/>
          <w:b/>
          <w:sz w:val="28"/>
          <w:szCs w:val="24"/>
        </w:rPr>
        <w:t xml:space="preserve">  </w:t>
      </w:r>
      <w:r w:rsidR="00CC473C"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XXXX</w:t>
      </w:r>
      <w:r w:rsidR="00CC473C"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期权简称：</w:t>
      </w:r>
      <w:r w:rsidRPr="00AD1E03">
        <w:rPr>
          <w:rFonts w:ascii="Times New Roman" w:eastAsia="仿宋" w:hAnsi="Times New Roman" w:cs="Times New Roman"/>
          <w:b/>
          <w:sz w:val="28"/>
          <w:szCs w:val="24"/>
        </w:rPr>
        <w:t>XXXX</w:t>
      </w:r>
      <w:r w:rsidR="00CC473C"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单位：份</w:t>
      </w:r>
    </w:p>
    <w:tbl>
      <w:tblPr>
        <w:tblW w:w="13320" w:type="dxa"/>
        <w:jc w:val="center"/>
        <w:tblLayout w:type="fixed"/>
        <w:tblCellMar>
          <w:left w:w="0" w:type="dxa"/>
          <w:right w:w="0" w:type="dxa"/>
        </w:tblCellMar>
        <w:tblLook w:val="04A0" w:firstRow="1" w:lastRow="0" w:firstColumn="1" w:lastColumn="0" w:noHBand="0" w:noVBand="1"/>
      </w:tblPr>
      <w:tblGrid>
        <w:gridCol w:w="988"/>
        <w:gridCol w:w="1842"/>
        <w:gridCol w:w="3544"/>
        <w:gridCol w:w="1843"/>
        <w:gridCol w:w="1843"/>
        <w:gridCol w:w="3260"/>
      </w:tblGrid>
      <w:tr w:rsidR="00695239" w:rsidRPr="00AD1E03" w:rsidTr="002F1CE8">
        <w:trPr>
          <w:trHeight w:val="567"/>
          <w:jc w:val="center"/>
        </w:trPr>
        <w:tc>
          <w:tcPr>
            <w:tcW w:w="98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1842"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2F1CE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3544"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2F1CE8">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是否为董事或高级管理人员</w:t>
            </w:r>
          </w:p>
        </w:tc>
        <w:tc>
          <w:tcPr>
            <w:tcW w:w="1843"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1843" w:type="dxa"/>
            <w:tcBorders>
              <w:top w:val="single" w:sz="4"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3260"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本次授予股票期权数量</w:t>
            </w:r>
          </w:p>
        </w:tc>
      </w:tr>
      <w:tr w:rsidR="00695239"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2F1CE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1</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2F1CE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2</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2F1CE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3</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2F1CE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4</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988"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2F1CE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5</w:t>
            </w:r>
          </w:p>
        </w:tc>
        <w:tc>
          <w:tcPr>
            <w:tcW w:w="18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54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843" w:type="dxa"/>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32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2F1CE8">
        <w:trPr>
          <w:trHeight w:val="567"/>
          <w:jc w:val="center"/>
        </w:trPr>
        <w:tc>
          <w:tcPr>
            <w:tcW w:w="10060" w:type="dxa"/>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r w:rsidRPr="00AD1E03">
              <w:rPr>
                <w:rFonts w:ascii="Times New Roman" w:eastAsia="仿宋" w:hAnsi="Times New Roman" w:cs="Times New Roman"/>
                <w:b/>
                <w:color w:val="000000"/>
                <w:kern w:val="0"/>
                <w:sz w:val="24"/>
                <w:szCs w:val="24"/>
                <w:lang w:val="zh-CN"/>
              </w:rPr>
              <w:t>合计</w:t>
            </w:r>
          </w:p>
        </w:tc>
        <w:tc>
          <w:tcPr>
            <w:tcW w:w="326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bl>
    <w:p w:rsidR="00695239" w:rsidRPr="00AD1E03" w:rsidRDefault="00695239" w:rsidP="00695239">
      <w:pPr>
        <w:autoSpaceDE w:val="0"/>
        <w:autoSpaceDN w:val="0"/>
        <w:adjustRightInd w:val="0"/>
        <w:spacing w:beforeLines="50" w:before="156" w:afterLines="50" w:after="156" w:line="360" w:lineRule="auto"/>
        <w:jc w:val="center"/>
        <w:textAlignment w:val="center"/>
        <w:rPr>
          <w:rFonts w:ascii="Times New Roman" w:eastAsia="仿宋" w:hAnsi="Times New Roman" w:cs="Times New Roman"/>
          <w:color w:val="000000"/>
          <w:spacing w:val="-4"/>
          <w:kern w:val="0"/>
          <w:szCs w:val="28"/>
          <w:lang w:val="zh-CN"/>
        </w:rPr>
      </w:pPr>
    </w:p>
    <w:p w:rsidR="00695239" w:rsidRPr="00AD1E03" w:rsidRDefault="00695239" w:rsidP="00695239">
      <w:pPr>
        <w:rPr>
          <w:rFonts w:ascii="Times New Roman" w:eastAsia="宋体" w:hAnsi="Times New Roman" w:cs="Times New Roman"/>
        </w:rPr>
        <w:sectPr w:rsidR="00695239" w:rsidRPr="00AD1E03" w:rsidSect="00771D92">
          <w:pgSz w:w="16838" w:h="11906" w:orient="landscape"/>
          <w:pgMar w:top="1080" w:right="1440" w:bottom="1080" w:left="1440" w:header="851" w:footer="992" w:gutter="0"/>
          <w:pgNumType w:fmt="numberInDash"/>
          <w:cols w:space="425"/>
          <w:docGrid w:type="lines" w:linePitch="312"/>
        </w:sectPr>
      </w:pPr>
      <w:r w:rsidRPr="00AD1E03">
        <w:rPr>
          <w:rFonts w:ascii="Times New Roman" w:eastAsia="宋体" w:hAnsi="Times New Roman" w:cs="Times New Roman"/>
        </w:rPr>
        <w:br w:type="page"/>
      </w:r>
    </w:p>
    <w:p w:rsidR="00695239" w:rsidRPr="00AD1E03" w:rsidRDefault="00695239" w:rsidP="00695239">
      <w:pPr>
        <w:spacing w:line="360" w:lineRule="auto"/>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00AA4383" w:rsidRPr="00AD1E03">
        <w:rPr>
          <w:rFonts w:ascii="Times New Roman" w:eastAsia="黑体" w:hAnsi="Times New Roman" w:cs="Times New Roman"/>
          <w:color w:val="000000"/>
          <w:sz w:val="32"/>
          <w:szCs w:val="32"/>
        </w:rPr>
        <w:t>5</w:t>
      </w:r>
    </w:p>
    <w:p w:rsidR="00695239" w:rsidRPr="00AD1E03" w:rsidRDefault="00695239" w:rsidP="00695239">
      <w:pPr>
        <w:spacing w:before="240"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挂牌公司股权激励计划股票期权行权申请表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2146"/>
        <w:gridCol w:w="2341"/>
        <w:gridCol w:w="1355"/>
        <w:gridCol w:w="1363"/>
      </w:tblGrid>
      <w:tr w:rsidR="00695239" w:rsidRPr="00AD1E03" w:rsidTr="00695239">
        <w:trPr>
          <w:cantSplit/>
          <w:trHeight w:val="506"/>
        </w:trPr>
        <w:tc>
          <w:tcPr>
            <w:tcW w:w="5000" w:type="pct"/>
            <w:gridSpan w:val="5"/>
            <w:shd w:val="clear" w:color="auto" w:fill="7F7F7F"/>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基本情况</w:t>
            </w:r>
          </w:p>
        </w:tc>
      </w:tr>
      <w:tr w:rsidR="00695239" w:rsidRPr="00AD1E03" w:rsidTr="005D5AB4">
        <w:trPr>
          <w:cantSplit/>
          <w:trHeight w:val="395"/>
        </w:trPr>
        <w:tc>
          <w:tcPr>
            <w:tcW w:w="1300" w:type="pct"/>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公司全称</w:t>
            </w:r>
          </w:p>
        </w:tc>
        <w:tc>
          <w:tcPr>
            <w:tcW w:w="3700" w:type="pct"/>
            <w:gridSpan w:val="4"/>
            <w:vAlign w:val="center"/>
          </w:tcPr>
          <w:p w:rsidR="00695239" w:rsidRPr="00AD1E03" w:rsidRDefault="00695239" w:rsidP="00695239">
            <w:pPr>
              <w:spacing w:line="360" w:lineRule="auto"/>
              <w:jc w:val="center"/>
              <w:rPr>
                <w:rFonts w:ascii="Times New Roman" w:eastAsia="宋体" w:hAnsi="Times New Roman" w:cs="Times New Roman"/>
                <w:szCs w:val="21"/>
              </w:rPr>
            </w:pP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证券简称</w:t>
            </w:r>
          </w:p>
        </w:tc>
        <w:tc>
          <w:tcPr>
            <w:tcW w:w="11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r w:rsidRPr="00AD1E03">
              <w:rPr>
                <w:rFonts w:ascii="Times New Roman" w:eastAsia="宋体" w:hAnsi="Times New Roman" w:cs="Times New Roman"/>
                <w:b/>
                <w:szCs w:val="21"/>
              </w:rPr>
              <w:t>证券代码</w:t>
            </w:r>
          </w:p>
        </w:tc>
        <w:tc>
          <w:tcPr>
            <w:tcW w:w="1396" w:type="pct"/>
            <w:gridSpan w:val="2"/>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期权简称</w:t>
            </w:r>
          </w:p>
        </w:tc>
        <w:tc>
          <w:tcPr>
            <w:tcW w:w="11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期权代码</w:t>
            </w:r>
          </w:p>
        </w:tc>
        <w:tc>
          <w:tcPr>
            <w:tcW w:w="1396" w:type="pct"/>
            <w:gridSpan w:val="2"/>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本次股票期权</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申请行权数量（份）</w:t>
            </w:r>
          </w:p>
        </w:tc>
        <w:tc>
          <w:tcPr>
            <w:tcW w:w="11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本次行权数量占授予总量的比例（</w:t>
            </w:r>
            <w:r w:rsidRPr="00AD1E03">
              <w:rPr>
                <w:rFonts w:ascii="Times New Roman" w:eastAsia="宋体" w:hAnsi="Times New Roman" w:cs="Times New Roman"/>
                <w:b/>
                <w:szCs w:val="21"/>
              </w:rPr>
              <w:t>%</w:t>
            </w:r>
            <w:r w:rsidRPr="00AD1E03">
              <w:rPr>
                <w:rFonts w:ascii="Times New Roman" w:eastAsia="宋体" w:hAnsi="Times New Roman" w:cs="Times New Roman"/>
                <w:b/>
                <w:szCs w:val="21"/>
              </w:rPr>
              <w:t>）</w:t>
            </w:r>
          </w:p>
        </w:tc>
        <w:tc>
          <w:tcPr>
            <w:tcW w:w="1396" w:type="pct"/>
            <w:gridSpan w:val="2"/>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期权可行权期数</w:t>
            </w:r>
            <w:r w:rsidRPr="00AD1E03">
              <w:rPr>
                <w:rFonts w:ascii="Times New Roman" w:eastAsia="宋体" w:hAnsi="Times New Roman" w:cs="Times New Roman"/>
                <w:b/>
                <w:szCs w:val="21"/>
              </w:rPr>
              <w:t>/</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本次为第几次行权</w:t>
            </w:r>
          </w:p>
        </w:tc>
        <w:tc>
          <w:tcPr>
            <w:tcW w:w="11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r w:rsidRPr="00AD1E03">
              <w:rPr>
                <w:rFonts w:ascii="Times New Roman" w:eastAsia="宋体" w:hAnsi="Times New Roman" w:cs="Times New Roman"/>
                <w:szCs w:val="21"/>
              </w:rPr>
              <w:t>分</w:t>
            </w:r>
            <w:r w:rsidRPr="00AD1E03">
              <w:rPr>
                <w:rFonts w:ascii="Times New Roman" w:eastAsia="宋体" w:hAnsi="Times New Roman" w:cs="Times New Roman"/>
                <w:szCs w:val="21"/>
              </w:rPr>
              <w:t>X</w:t>
            </w:r>
            <w:r w:rsidRPr="00AD1E03">
              <w:rPr>
                <w:rFonts w:ascii="Times New Roman" w:eastAsia="宋体" w:hAnsi="Times New Roman" w:cs="Times New Roman"/>
                <w:szCs w:val="21"/>
              </w:rPr>
              <w:t>期行权，本次为第</w:t>
            </w:r>
            <w:r w:rsidRPr="00AD1E03">
              <w:rPr>
                <w:rFonts w:ascii="Times New Roman" w:eastAsia="宋体" w:hAnsi="Times New Roman" w:cs="Times New Roman"/>
                <w:szCs w:val="21"/>
              </w:rPr>
              <w:t>X</w:t>
            </w:r>
            <w:r w:rsidRPr="00AD1E03">
              <w:rPr>
                <w:rFonts w:ascii="Times New Roman" w:eastAsia="宋体" w:hAnsi="Times New Roman" w:cs="Times New Roman"/>
                <w:szCs w:val="21"/>
              </w:rPr>
              <w:t>次行权</w:t>
            </w:r>
            <w:r w:rsidRPr="00AD1E03">
              <w:rPr>
                <w:rFonts w:ascii="Times New Roman" w:eastAsia="宋体" w:hAnsi="Times New Roman" w:cs="Times New Roman"/>
                <w:szCs w:val="21"/>
              </w:rPr>
              <w:t xml:space="preserve"> </w:t>
            </w:r>
          </w:p>
        </w:tc>
        <w:tc>
          <w:tcPr>
            <w:tcW w:w="12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行权人数</w:t>
            </w:r>
          </w:p>
        </w:tc>
        <w:tc>
          <w:tcPr>
            <w:tcW w:w="1396" w:type="pct"/>
            <w:gridSpan w:val="2"/>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r>
      <w:tr w:rsidR="00695239" w:rsidRPr="00AD1E03" w:rsidTr="005D5AB4">
        <w:trPr>
          <w:cantSplit/>
          <w:trHeight w:val="465"/>
        </w:trPr>
        <w:tc>
          <w:tcPr>
            <w:tcW w:w="1300" w:type="pct"/>
            <w:vMerge w:val="restart"/>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本次行权</w:t>
            </w:r>
            <w:r w:rsidR="0053286A" w:rsidRPr="00AD1E03">
              <w:rPr>
                <w:rFonts w:ascii="Times New Roman" w:eastAsia="宋体" w:hAnsi="Times New Roman" w:cs="Times New Roman"/>
                <w:b/>
                <w:szCs w:val="21"/>
              </w:rPr>
              <w:t>对应</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股份数量（股）</w:t>
            </w:r>
          </w:p>
        </w:tc>
        <w:tc>
          <w:tcPr>
            <w:tcW w:w="1102" w:type="pct"/>
            <w:vMerge w:val="restart"/>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行权</w:t>
            </w:r>
            <w:r w:rsidR="0053286A" w:rsidRPr="00AD1E03">
              <w:rPr>
                <w:rFonts w:ascii="Times New Roman" w:eastAsia="宋体" w:hAnsi="Times New Roman" w:cs="Times New Roman"/>
                <w:b/>
                <w:szCs w:val="21"/>
              </w:rPr>
              <w:t>对应</w:t>
            </w:r>
            <w:r w:rsidRPr="00AD1E03">
              <w:rPr>
                <w:rFonts w:ascii="Times New Roman" w:eastAsia="宋体" w:hAnsi="Times New Roman" w:cs="Times New Roman"/>
                <w:b/>
                <w:szCs w:val="21"/>
              </w:rPr>
              <w:t>限售</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股份数量（股）</w:t>
            </w:r>
          </w:p>
        </w:tc>
        <w:tc>
          <w:tcPr>
            <w:tcW w:w="1396" w:type="pct"/>
            <w:gridSpan w:val="2"/>
            <w:vAlign w:val="center"/>
          </w:tcPr>
          <w:p w:rsidR="00695239" w:rsidRPr="00AD1E03" w:rsidRDefault="00695239" w:rsidP="00695239">
            <w:pPr>
              <w:spacing w:line="360" w:lineRule="auto"/>
              <w:jc w:val="left"/>
              <w:rPr>
                <w:rFonts w:ascii="Times New Roman" w:eastAsia="宋体" w:hAnsi="Times New Roman" w:cs="Times New Roman"/>
                <w:szCs w:val="21"/>
              </w:rPr>
            </w:pPr>
          </w:p>
        </w:tc>
      </w:tr>
      <w:tr w:rsidR="00695239" w:rsidRPr="00AD1E03" w:rsidTr="005D5AB4">
        <w:trPr>
          <w:cantSplit/>
          <w:trHeight w:val="465"/>
        </w:trPr>
        <w:tc>
          <w:tcPr>
            <w:tcW w:w="1300" w:type="pct"/>
            <w:vMerge/>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p>
        </w:tc>
        <w:tc>
          <w:tcPr>
            <w:tcW w:w="1102" w:type="pct"/>
            <w:vMerge/>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9A4796"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行权</w:t>
            </w:r>
            <w:r w:rsidR="0053286A" w:rsidRPr="00AD1E03">
              <w:rPr>
                <w:rFonts w:ascii="Times New Roman" w:eastAsia="宋体" w:hAnsi="Times New Roman" w:cs="Times New Roman"/>
                <w:b/>
                <w:szCs w:val="21"/>
              </w:rPr>
              <w:t>对应</w:t>
            </w:r>
            <w:r w:rsidR="009A4796" w:rsidRPr="00AD1E03">
              <w:rPr>
                <w:rFonts w:ascii="Times New Roman" w:eastAsia="宋体" w:hAnsi="Times New Roman" w:cs="Times New Roman"/>
                <w:b/>
                <w:szCs w:val="21"/>
              </w:rPr>
              <w:t>不予</w:t>
            </w:r>
            <w:r w:rsidRPr="00AD1E03">
              <w:rPr>
                <w:rFonts w:ascii="Times New Roman" w:eastAsia="宋体" w:hAnsi="Times New Roman" w:cs="Times New Roman"/>
                <w:b/>
                <w:szCs w:val="21"/>
              </w:rPr>
              <w:t>限售</w:t>
            </w:r>
          </w:p>
          <w:p w:rsidR="00695239" w:rsidRPr="00AD1E03" w:rsidRDefault="00695239" w:rsidP="009A4796">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股份数量（股）</w:t>
            </w:r>
          </w:p>
        </w:tc>
        <w:tc>
          <w:tcPr>
            <w:tcW w:w="1396" w:type="pct"/>
            <w:gridSpan w:val="2"/>
            <w:tcBorders>
              <w:bottom w:val="single" w:sz="4" w:space="0" w:color="auto"/>
            </w:tcBorders>
            <w:vAlign w:val="center"/>
          </w:tcPr>
          <w:p w:rsidR="00695239" w:rsidRPr="00AD1E03" w:rsidRDefault="00695239" w:rsidP="00695239">
            <w:pPr>
              <w:spacing w:line="360" w:lineRule="auto"/>
              <w:jc w:val="left"/>
              <w:rPr>
                <w:rFonts w:ascii="Times New Roman" w:eastAsia="宋体" w:hAnsi="Times New Roman" w:cs="Times New Roman"/>
                <w:szCs w:val="21"/>
              </w:rPr>
            </w:pP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本期股票期权行权</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股份来源</w:t>
            </w:r>
          </w:p>
        </w:tc>
        <w:tc>
          <w:tcPr>
            <w:tcW w:w="3700" w:type="pct"/>
            <w:gridSpan w:val="4"/>
            <w:tcBorders>
              <w:bottom w:val="single" w:sz="4" w:space="0" w:color="auto"/>
            </w:tcBorders>
            <w:vAlign w:val="center"/>
          </w:tcPr>
          <w:p w:rsidR="00695239" w:rsidRPr="00AD1E03" w:rsidRDefault="009B4D1A" w:rsidP="00492D23">
            <w:pPr>
              <w:spacing w:line="360" w:lineRule="auto"/>
              <w:jc w:val="center"/>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00695239" w:rsidRPr="00AD1E03">
              <w:rPr>
                <w:rFonts w:ascii="Times New Roman" w:eastAsia="宋体" w:hAnsi="Times New Roman" w:cs="Times New Roman"/>
                <w:szCs w:val="21"/>
              </w:rPr>
              <w:t xml:space="preserve"> </w:t>
            </w:r>
            <w:r w:rsidR="00B909D7" w:rsidRPr="00AD1E03">
              <w:rPr>
                <w:rFonts w:ascii="Times New Roman" w:eastAsia="宋体" w:hAnsi="Times New Roman" w:cs="Times New Roman"/>
                <w:szCs w:val="21"/>
              </w:rPr>
              <w:t>向激励对象</w:t>
            </w:r>
            <w:r w:rsidR="00492D23" w:rsidRPr="00AD1E03">
              <w:rPr>
                <w:rFonts w:ascii="Times New Roman" w:eastAsia="宋体" w:hAnsi="Times New Roman" w:cs="Times New Roman"/>
                <w:szCs w:val="21"/>
              </w:rPr>
              <w:t>发行</w:t>
            </w:r>
            <w:r w:rsidR="007E1FD9" w:rsidRPr="00AD1E03">
              <w:rPr>
                <w:rFonts w:ascii="Times New Roman" w:eastAsia="宋体" w:hAnsi="Times New Roman" w:cs="Times New Roman"/>
                <w:szCs w:val="21"/>
              </w:rPr>
              <w:t xml:space="preserve">    </w:t>
            </w:r>
            <w:r w:rsidR="00695239" w:rsidRPr="00AD1E03">
              <w:rPr>
                <w:rFonts w:ascii="Times New Roman" w:eastAsia="宋体" w:hAnsi="Times New Roman" w:cs="Times New Roman"/>
                <w:szCs w:val="21"/>
              </w:rPr>
              <w:t xml:space="preserve">  </w:t>
            </w:r>
            <w:r w:rsidR="00695239" w:rsidRPr="00AD1E03">
              <w:rPr>
                <w:rFonts w:ascii="Times New Roman" w:eastAsia="宋体" w:hAnsi="Times New Roman" w:cs="Times New Roman"/>
                <w:szCs w:val="21"/>
              </w:rPr>
              <w:sym w:font="Wingdings" w:char="F06F"/>
            </w:r>
            <w:r w:rsidR="00695239" w:rsidRPr="00AD1E03">
              <w:rPr>
                <w:rFonts w:ascii="Times New Roman" w:eastAsia="宋体" w:hAnsi="Times New Roman" w:cs="Times New Roman"/>
                <w:szCs w:val="21"/>
              </w:rPr>
              <w:t xml:space="preserve"> </w:t>
            </w:r>
            <w:r w:rsidR="00695239" w:rsidRPr="00AD1E03">
              <w:rPr>
                <w:rFonts w:ascii="Times New Roman" w:eastAsia="宋体" w:hAnsi="Times New Roman" w:cs="Times New Roman"/>
                <w:szCs w:val="21"/>
              </w:rPr>
              <w:t>回购股票</w:t>
            </w:r>
            <w:r w:rsidR="007E1FD9" w:rsidRPr="00AD1E03">
              <w:rPr>
                <w:rFonts w:ascii="Times New Roman" w:eastAsia="宋体" w:hAnsi="Times New Roman" w:cs="Times New Roman"/>
                <w:szCs w:val="21"/>
              </w:rPr>
              <w:t xml:space="preserve">  </w:t>
            </w:r>
            <w:r w:rsidR="007E1FD9" w:rsidRPr="00AD1E03">
              <w:rPr>
                <w:rFonts w:ascii="Times New Roman" w:eastAsia="宋体" w:hAnsi="Times New Roman" w:cs="Times New Roman"/>
                <w:szCs w:val="21"/>
              </w:rPr>
              <w:sym w:font="Wingdings" w:char="F06F"/>
            </w:r>
            <w:r w:rsidR="007E1FD9" w:rsidRPr="00AD1E03">
              <w:rPr>
                <w:rFonts w:ascii="Times New Roman" w:eastAsia="宋体" w:hAnsi="Times New Roman" w:cs="Times New Roman"/>
                <w:szCs w:val="21"/>
              </w:rPr>
              <w:t xml:space="preserve"> </w:t>
            </w:r>
            <w:r w:rsidR="007E1FD9" w:rsidRPr="00AD1E03">
              <w:rPr>
                <w:rFonts w:ascii="Times New Roman" w:eastAsia="宋体" w:hAnsi="Times New Roman" w:cs="Times New Roman"/>
                <w:szCs w:val="21"/>
              </w:rPr>
              <w:t>股东自愿赠与</w:t>
            </w:r>
            <w:r w:rsidR="007E1FD9" w:rsidRPr="00AD1E03">
              <w:rPr>
                <w:rFonts w:ascii="Times New Roman" w:eastAsia="宋体" w:hAnsi="Times New Roman" w:cs="Times New Roman"/>
                <w:szCs w:val="21"/>
              </w:rPr>
              <w:t xml:space="preserve"> </w:t>
            </w:r>
            <w:r w:rsidR="00695239" w:rsidRPr="00AD1E03">
              <w:rPr>
                <w:rFonts w:ascii="Times New Roman" w:eastAsia="宋体" w:hAnsi="Times New Roman" w:cs="Times New Roman"/>
                <w:szCs w:val="21"/>
              </w:rPr>
              <w:sym w:font="Wingdings" w:char="F06F"/>
            </w:r>
            <w:r w:rsidR="00695239" w:rsidRPr="00AD1E03">
              <w:rPr>
                <w:rFonts w:ascii="Times New Roman" w:eastAsia="宋体" w:hAnsi="Times New Roman" w:cs="Times New Roman"/>
                <w:szCs w:val="21"/>
              </w:rPr>
              <w:t xml:space="preserve"> </w:t>
            </w:r>
            <w:r w:rsidR="00053316" w:rsidRPr="00AD1E03">
              <w:rPr>
                <w:rFonts w:ascii="Times New Roman" w:eastAsia="宋体" w:hAnsi="Times New Roman" w:cs="Times New Roman"/>
                <w:szCs w:val="21"/>
              </w:rPr>
              <w:t>其他</w:t>
            </w:r>
            <w:r w:rsidR="00695239" w:rsidRPr="00AD1E03">
              <w:rPr>
                <w:rFonts w:ascii="Times New Roman" w:eastAsia="宋体" w:hAnsi="Times New Roman" w:cs="Times New Roman"/>
                <w:szCs w:val="21"/>
              </w:rPr>
              <w:t>情形</w:t>
            </w:r>
          </w:p>
        </w:tc>
      </w:tr>
      <w:tr w:rsidR="00695239" w:rsidRPr="00AD1E03" w:rsidTr="005D5AB4">
        <w:trPr>
          <w:cantSplit/>
          <w:trHeight w:val="472"/>
        </w:trPr>
        <w:tc>
          <w:tcPr>
            <w:tcW w:w="1300" w:type="pct"/>
            <w:tcBorders>
              <w:bottom w:val="single" w:sz="4" w:space="0" w:color="auto"/>
            </w:tcBorders>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回购专用证券账户名称</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（回购情形）</w:t>
            </w:r>
          </w:p>
        </w:tc>
        <w:tc>
          <w:tcPr>
            <w:tcW w:w="1102" w:type="pct"/>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szCs w:val="21"/>
              </w:rPr>
            </w:pPr>
          </w:p>
        </w:tc>
        <w:tc>
          <w:tcPr>
            <w:tcW w:w="1202" w:type="pct"/>
            <w:tcBorders>
              <w:bottom w:val="single" w:sz="4" w:space="0" w:color="auto"/>
            </w:tcBorders>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回购专用证券账户号码</w:t>
            </w:r>
          </w:p>
          <w:p w:rsidR="00695239" w:rsidRPr="00AD1E03" w:rsidRDefault="00695239" w:rsidP="00166986">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（回购情形）</w:t>
            </w:r>
          </w:p>
        </w:tc>
        <w:tc>
          <w:tcPr>
            <w:tcW w:w="1396" w:type="pct"/>
            <w:gridSpan w:val="2"/>
            <w:tcBorders>
              <w:bottom w:val="single" w:sz="4" w:space="0" w:color="auto"/>
            </w:tcBorders>
            <w:vAlign w:val="center"/>
          </w:tcPr>
          <w:p w:rsidR="00695239" w:rsidRPr="00AD1E03" w:rsidRDefault="00695239" w:rsidP="00695239">
            <w:pPr>
              <w:spacing w:line="360" w:lineRule="auto"/>
              <w:ind w:left="315" w:hangingChars="150" w:hanging="315"/>
              <w:jc w:val="left"/>
              <w:rPr>
                <w:rFonts w:ascii="Times New Roman" w:eastAsia="宋体" w:hAnsi="Times New Roman" w:cs="Times New Roman"/>
                <w:szCs w:val="21"/>
              </w:rPr>
            </w:pPr>
          </w:p>
        </w:tc>
      </w:tr>
      <w:tr w:rsidR="007E1FD9" w:rsidRPr="00AD1E03" w:rsidTr="00BC1998">
        <w:trPr>
          <w:cantSplit/>
          <w:trHeight w:val="472"/>
        </w:trPr>
        <w:tc>
          <w:tcPr>
            <w:tcW w:w="1300" w:type="pct"/>
            <w:tcBorders>
              <w:bottom w:val="single" w:sz="4" w:space="0" w:color="auto"/>
            </w:tcBorders>
            <w:shd w:val="clear" w:color="auto" w:fill="auto"/>
            <w:vAlign w:val="center"/>
          </w:tcPr>
          <w:p w:rsidR="007E1FD9" w:rsidRPr="00AD1E03" w:rsidRDefault="007E1FD9"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赠与人证券账户名称</w:t>
            </w:r>
          </w:p>
          <w:p w:rsidR="00635B45" w:rsidRPr="00AD1E03" w:rsidRDefault="00635B45"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w:t>
            </w:r>
            <w:r w:rsidRPr="00AD1E03">
              <w:rPr>
                <w:rFonts w:ascii="Times New Roman" w:eastAsia="宋体" w:hAnsi="Times New Roman" w:cs="Times New Roman"/>
                <w:b/>
                <w:szCs w:val="21"/>
              </w:rPr>
              <w:t>股东赠与情形</w:t>
            </w:r>
            <w:r w:rsidRPr="00AD1E03">
              <w:rPr>
                <w:rFonts w:ascii="Times New Roman" w:eastAsia="宋体" w:hAnsi="Times New Roman" w:cs="Times New Roman"/>
                <w:b/>
                <w:szCs w:val="21"/>
              </w:rPr>
              <w:t>)</w:t>
            </w:r>
          </w:p>
        </w:tc>
        <w:tc>
          <w:tcPr>
            <w:tcW w:w="1102" w:type="pct"/>
            <w:tcBorders>
              <w:bottom w:val="single" w:sz="4" w:space="0" w:color="auto"/>
            </w:tcBorders>
            <w:shd w:val="clear" w:color="auto" w:fill="auto"/>
            <w:vAlign w:val="center"/>
          </w:tcPr>
          <w:p w:rsidR="007E1FD9" w:rsidRPr="00AD1E03" w:rsidRDefault="007E1FD9" w:rsidP="00513BD8">
            <w:pPr>
              <w:spacing w:line="360" w:lineRule="auto"/>
              <w:ind w:left="211" w:hangingChars="100" w:hanging="211"/>
              <w:jc w:val="center"/>
              <w:rPr>
                <w:rFonts w:ascii="Times New Roman" w:eastAsia="宋体" w:hAnsi="Times New Roman" w:cs="Times New Roman"/>
                <w:b/>
                <w:szCs w:val="21"/>
              </w:rPr>
            </w:pPr>
          </w:p>
        </w:tc>
        <w:tc>
          <w:tcPr>
            <w:tcW w:w="1202" w:type="pct"/>
            <w:tcBorders>
              <w:bottom w:val="single" w:sz="4" w:space="0" w:color="auto"/>
            </w:tcBorders>
            <w:shd w:val="clear" w:color="auto" w:fill="auto"/>
            <w:vAlign w:val="center"/>
          </w:tcPr>
          <w:p w:rsidR="007E1FD9" w:rsidRPr="00AD1E03" w:rsidRDefault="007E1FD9"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赠与人证券账户号码</w:t>
            </w:r>
          </w:p>
          <w:p w:rsidR="00635B45" w:rsidRPr="00AD1E03" w:rsidRDefault="00635B45"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w:t>
            </w:r>
            <w:r w:rsidRPr="00AD1E03">
              <w:rPr>
                <w:rFonts w:ascii="Times New Roman" w:eastAsia="宋体" w:hAnsi="Times New Roman" w:cs="Times New Roman"/>
                <w:b/>
                <w:szCs w:val="21"/>
              </w:rPr>
              <w:t>股东赠与情形</w:t>
            </w:r>
            <w:r w:rsidRPr="00AD1E03">
              <w:rPr>
                <w:rFonts w:ascii="Times New Roman" w:eastAsia="宋体" w:hAnsi="Times New Roman" w:cs="Times New Roman"/>
                <w:b/>
                <w:szCs w:val="21"/>
              </w:rPr>
              <w:t>)</w:t>
            </w:r>
          </w:p>
        </w:tc>
        <w:tc>
          <w:tcPr>
            <w:tcW w:w="1396" w:type="pct"/>
            <w:gridSpan w:val="2"/>
            <w:tcBorders>
              <w:bottom w:val="single" w:sz="4" w:space="0" w:color="auto"/>
            </w:tcBorders>
            <w:vAlign w:val="center"/>
          </w:tcPr>
          <w:p w:rsidR="007E1FD9" w:rsidRPr="00AD1E03" w:rsidRDefault="007E1FD9" w:rsidP="00513BD8">
            <w:pPr>
              <w:spacing w:line="360" w:lineRule="auto"/>
              <w:ind w:left="315" w:hangingChars="150" w:hanging="315"/>
              <w:jc w:val="left"/>
              <w:rPr>
                <w:rFonts w:ascii="Times New Roman" w:eastAsia="宋体" w:hAnsi="Times New Roman" w:cs="Times New Roman"/>
                <w:szCs w:val="21"/>
              </w:rPr>
            </w:pPr>
          </w:p>
        </w:tc>
      </w:tr>
      <w:tr w:rsidR="00513BD8" w:rsidRPr="00AD1E03" w:rsidTr="00BC1998">
        <w:trPr>
          <w:cantSplit/>
          <w:trHeight w:val="472"/>
        </w:trPr>
        <w:tc>
          <w:tcPr>
            <w:tcW w:w="1300" w:type="pct"/>
            <w:tcBorders>
              <w:bottom w:val="single" w:sz="4" w:space="0" w:color="auto"/>
            </w:tcBorders>
            <w:shd w:val="clear" w:color="auto" w:fill="auto"/>
            <w:vAlign w:val="center"/>
          </w:tcPr>
          <w:p w:rsidR="00513BD8" w:rsidRPr="00AD1E03" w:rsidRDefault="00513BD8"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激励对象</w:t>
            </w:r>
            <w:r w:rsidR="007452B8" w:rsidRPr="00AD1E03">
              <w:rPr>
                <w:rFonts w:ascii="Times New Roman" w:eastAsia="宋体" w:hAnsi="Times New Roman" w:cs="Times New Roman"/>
                <w:b/>
                <w:szCs w:val="21"/>
              </w:rPr>
              <w:t>行权</w:t>
            </w:r>
            <w:r w:rsidRPr="00AD1E03">
              <w:rPr>
                <w:rFonts w:ascii="Times New Roman" w:eastAsia="宋体" w:hAnsi="Times New Roman" w:cs="Times New Roman"/>
                <w:b/>
                <w:szCs w:val="21"/>
              </w:rPr>
              <w:t>是否</w:t>
            </w:r>
            <w:r w:rsidR="00A8473A" w:rsidRPr="00AD1E03">
              <w:rPr>
                <w:rFonts w:ascii="Times New Roman" w:eastAsia="宋体" w:hAnsi="Times New Roman" w:cs="Times New Roman"/>
                <w:b/>
                <w:szCs w:val="21"/>
              </w:rPr>
              <w:t>会</w:t>
            </w:r>
            <w:r w:rsidRPr="00AD1E03">
              <w:rPr>
                <w:rFonts w:ascii="Times New Roman" w:eastAsia="宋体" w:hAnsi="Times New Roman" w:cs="Times New Roman"/>
                <w:b/>
                <w:szCs w:val="21"/>
              </w:rPr>
              <w:t>触发权益变动</w:t>
            </w:r>
          </w:p>
        </w:tc>
        <w:tc>
          <w:tcPr>
            <w:tcW w:w="1102" w:type="pct"/>
            <w:tcBorders>
              <w:bottom w:val="single" w:sz="4" w:space="0" w:color="auto"/>
            </w:tcBorders>
            <w:shd w:val="clear" w:color="auto" w:fill="auto"/>
            <w:vAlign w:val="center"/>
          </w:tcPr>
          <w:p w:rsidR="00513BD8" w:rsidRPr="00AD1E03" w:rsidRDefault="00513BD8" w:rsidP="00513BD8">
            <w:pPr>
              <w:spacing w:line="360" w:lineRule="auto"/>
              <w:ind w:left="211" w:hangingChars="100" w:hanging="211"/>
              <w:jc w:val="center"/>
              <w:rPr>
                <w:rFonts w:ascii="Times New Roman" w:eastAsia="宋体" w:hAnsi="Times New Roman" w:cs="Times New Roman"/>
                <w:b/>
                <w:szCs w:val="21"/>
              </w:rPr>
            </w:pPr>
          </w:p>
        </w:tc>
        <w:tc>
          <w:tcPr>
            <w:tcW w:w="1202" w:type="pct"/>
            <w:tcBorders>
              <w:bottom w:val="single" w:sz="4" w:space="0" w:color="auto"/>
            </w:tcBorders>
            <w:shd w:val="clear" w:color="auto" w:fill="auto"/>
            <w:vAlign w:val="center"/>
          </w:tcPr>
          <w:p w:rsidR="00513BD8" w:rsidRPr="00AD1E03" w:rsidRDefault="00513BD8" w:rsidP="00513BD8">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是否已披露权益变动报告书</w:t>
            </w:r>
          </w:p>
        </w:tc>
        <w:tc>
          <w:tcPr>
            <w:tcW w:w="1396" w:type="pct"/>
            <w:gridSpan w:val="2"/>
            <w:tcBorders>
              <w:bottom w:val="single" w:sz="4" w:space="0" w:color="auto"/>
            </w:tcBorders>
            <w:vAlign w:val="center"/>
          </w:tcPr>
          <w:p w:rsidR="00513BD8" w:rsidRPr="00AD1E03" w:rsidRDefault="00513BD8" w:rsidP="00513BD8">
            <w:pPr>
              <w:spacing w:line="360" w:lineRule="auto"/>
              <w:ind w:left="315" w:hangingChars="150" w:hanging="315"/>
              <w:jc w:val="left"/>
              <w:rPr>
                <w:rFonts w:ascii="Times New Roman" w:eastAsia="宋体" w:hAnsi="Times New Roman" w:cs="Times New Roman"/>
                <w:szCs w:val="21"/>
              </w:rPr>
            </w:pPr>
          </w:p>
        </w:tc>
      </w:tr>
      <w:tr w:rsidR="00513BD8" w:rsidRPr="00AD1E03" w:rsidTr="005D5AB4">
        <w:trPr>
          <w:cantSplit/>
          <w:trHeight w:val="1930"/>
        </w:trPr>
        <w:tc>
          <w:tcPr>
            <w:tcW w:w="5000" w:type="pct"/>
            <w:gridSpan w:val="5"/>
            <w:tcBorders>
              <w:bottom w:val="single" w:sz="4" w:space="0" w:color="auto"/>
            </w:tcBorders>
          </w:tcPr>
          <w:p w:rsidR="00513BD8" w:rsidRPr="00AD1E03" w:rsidRDefault="00513BD8" w:rsidP="00513BD8">
            <w:pPr>
              <w:widowControl/>
              <w:spacing w:before="240" w:line="360" w:lineRule="auto"/>
              <w:rPr>
                <w:rFonts w:ascii="Times New Roman" w:eastAsia="宋体" w:hAnsi="Times New Roman" w:cs="Times New Roman"/>
                <w:szCs w:val="21"/>
              </w:rPr>
            </w:pPr>
            <w:r w:rsidRPr="00AD1E03">
              <w:rPr>
                <w:rFonts w:ascii="Times New Roman" w:eastAsia="宋体" w:hAnsi="Times New Roman" w:cs="Times New Roman"/>
                <w:b/>
                <w:szCs w:val="21"/>
              </w:rPr>
              <w:t>挂牌公司股权激励计划股票期权行权的简要说明：</w:t>
            </w:r>
          </w:p>
        </w:tc>
      </w:tr>
      <w:tr w:rsidR="00513BD8" w:rsidRPr="00AD1E03" w:rsidTr="00695239">
        <w:tblPrEx>
          <w:shd w:val="clear" w:color="auto" w:fill="FFFFFF"/>
        </w:tblPrEx>
        <w:trPr>
          <w:cantSplit/>
          <w:trHeight w:val="465"/>
        </w:trPr>
        <w:tc>
          <w:tcPr>
            <w:tcW w:w="5000" w:type="pct"/>
            <w:gridSpan w:val="5"/>
            <w:tcBorders>
              <w:bottom w:val="single" w:sz="4" w:space="0" w:color="auto"/>
            </w:tcBorders>
            <w:shd w:val="clear" w:color="auto" w:fill="7F7F7F"/>
            <w:vAlign w:val="center"/>
          </w:tcPr>
          <w:p w:rsidR="00513BD8" w:rsidRPr="00AD1E03" w:rsidRDefault="00513BD8" w:rsidP="00513BD8">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申报材料</w:t>
            </w:r>
          </w:p>
        </w:tc>
      </w:tr>
      <w:tr w:rsidR="00513BD8" w:rsidRPr="00AD1E03" w:rsidTr="005D5AB4">
        <w:tblPrEx>
          <w:shd w:val="clear" w:color="auto" w:fill="FFFFFF"/>
        </w:tblPrEx>
        <w:trPr>
          <w:cantSplit/>
          <w:trHeight w:val="927"/>
        </w:trPr>
        <w:tc>
          <w:tcPr>
            <w:tcW w:w="4300" w:type="pct"/>
            <w:gridSpan w:val="4"/>
            <w:tcBorders>
              <w:bottom w:val="single" w:sz="4" w:space="0" w:color="auto"/>
            </w:tcBorders>
            <w:shd w:val="clear" w:color="auto" w:fill="auto"/>
            <w:vAlign w:val="center"/>
          </w:tcPr>
          <w:p w:rsidR="00513BD8" w:rsidRPr="00AD1E03" w:rsidRDefault="00513BD8" w:rsidP="00513BD8">
            <w:pPr>
              <w:spacing w:line="360" w:lineRule="auto"/>
              <w:ind w:left="1"/>
              <w:rPr>
                <w:rFonts w:ascii="Times New Roman" w:eastAsia="宋体" w:hAnsi="Times New Roman" w:cs="Times New Roman"/>
                <w:kern w:val="0"/>
                <w:szCs w:val="21"/>
              </w:rPr>
            </w:pPr>
            <w:r w:rsidRPr="00AD1E03">
              <w:rPr>
                <w:rFonts w:ascii="Times New Roman" w:eastAsia="宋体" w:hAnsi="Times New Roman" w:cs="Times New Roman"/>
                <w:kern w:val="0"/>
                <w:szCs w:val="21"/>
              </w:rPr>
              <w:lastRenderedPageBreak/>
              <w:t>1</w:t>
            </w:r>
            <w:r w:rsidRPr="00AD1E03">
              <w:rPr>
                <w:rFonts w:ascii="Times New Roman" w:eastAsia="宋体" w:hAnsi="Times New Roman" w:cs="Times New Roman"/>
                <w:kern w:val="0"/>
                <w:szCs w:val="21"/>
              </w:rPr>
              <w:t>、挂牌公司董事会关于股权激励计划股票期权的行权申请，其内容至少应包括：股权激励计划的基本内容、已履行的审议程序、期权行权条件的成就情况</w:t>
            </w:r>
            <w:r w:rsidR="001760F9" w:rsidRPr="00AD1E03">
              <w:rPr>
                <w:rFonts w:ascii="Times New Roman" w:eastAsia="宋体" w:hAnsi="Times New Roman" w:cs="Times New Roman"/>
                <w:kern w:val="0"/>
                <w:szCs w:val="21"/>
              </w:rPr>
              <w:t>、已回购股份数量</w:t>
            </w:r>
            <w:r w:rsidRPr="00AD1E03">
              <w:rPr>
                <w:rFonts w:ascii="Times New Roman" w:eastAsia="宋体" w:hAnsi="Times New Roman" w:cs="Times New Roman"/>
                <w:kern w:val="0"/>
                <w:szCs w:val="21"/>
              </w:rPr>
              <w:t>等；</w:t>
            </w:r>
          </w:p>
        </w:tc>
        <w:tc>
          <w:tcPr>
            <w:tcW w:w="700" w:type="pct"/>
            <w:tcBorders>
              <w:bottom w:val="single" w:sz="4" w:space="0" w:color="auto"/>
            </w:tcBorders>
            <w:shd w:val="clear" w:color="auto" w:fill="auto"/>
            <w:vAlign w:val="center"/>
          </w:tcPr>
          <w:p w:rsidR="00513BD8" w:rsidRPr="00AD1E03" w:rsidRDefault="00513BD8" w:rsidP="00513BD8">
            <w:pPr>
              <w:spacing w:line="360" w:lineRule="auto"/>
              <w:jc w:val="center"/>
              <w:rPr>
                <w:rFonts w:ascii="Times New Roman" w:eastAsia="宋体" w:hAnsi="Times New Roman" w:cs="Times New Roman"/>
                <w:b/>
                <w:szCs w:val="21"/>
              </w:rPr>
            </w:pPr>
          </w:p>
        </w:tc>
      </w:tr>
      <w:tr w:rsidR="00513BD8" w:rsidRPr="00AD1E03" w:rsidTr="005D5AB4">
        <w:tblPrEx>
          <w:shd w:val="clear" w:color="auto" w:fill="FFFFFF"/>
        </w:tblPrEx>
        <w:trPr>
          <w:cantSplit/>
          <w:trHeight w:val="458"/>
        </w:trPr>
        <w:tc>
          <w:tcPr>
            <w:tcW w:w="4300" w:type="pct"/>
            <w:gridSpan w:val="4"/>
            <w:tcBorders>
              <w:bottom w:val="single" w:sz="4" w:space="0" w:color="auto"/>
            </w:tcBorders>
            <w:shd w:val="clear" w:color="auto" w:fill="auto"/>
            <w:vAlign w:val="center"/>
          </w:tcPr>
          <w:p w:rsidR="00513BD8" w:rsidRPr="00AD1E03" w:rsidRDefault="0059009C" w:rsidP="00513BD8">
            <w:pPr>
              <w:spacing w:line="360" w:lineRule="auto"/>
              <w:ind w:left="1"/>
              <w:rPr>
                <w:rFonts w:ascii="Times New Roman" w:eastAsia="宋体" w:hAnsi="Times New Roman" w:cs="Times New Roman"/>
                <w:kern w:val="0"/>
                <w:szCs w:val="21"/>
              </w:rPr>
            </w:pPr>
            <w:r w:rsidRPr="00AD1E03">
              <w:rPr>
                <w:rFonts w:ascii="Times New Roman" w:eastAsia="宋体" w:hAnsi="Times New Roman" w:cs="Times New Roman"/>
                <w:kern w:val="0"/>
                <w:szCs w:val="21"/>
              </w:rPr>
              <w:t>2</w:t>
            </w:r>
            <w:r w:rsidR="00513BD8" w:rsidRPr="00AD1E03">
              <w:rPr>
                <w:rFonts w:ascii="Times New Roman" w:eastAsia="宋体" w:hAnsi="Times New Roman" w:cs="Times New Roman"/>
                <w:kern w:val="0"/>
                <w:szCs w:val="21"/>
              </w:rPr>
              <w:t>、国资、外资等相关主管机关核准、登记、备案相关文件（如有）；</w:t>
            </w:r>
          </w:p>
        </w:tc>
        <w:tc>
          <w:tcPr>
            <w:tcW w:w="700" w:type="pct"/>
            <w:tcBorders>
              <w:bottom w:val="single" w:sz="4" w:space="0" w:color="auto"/>
            </w:tcBorders>
            <w:shd w:val="clear" w:color="auto" w:fill="auto"/>
            <w:vAlign w:val="center"/>
          </w:tcPr>
          <w:p w:rsidR="00513BD8" w:rsidRPr="00AD1E03" w:rsidRDefault="00513BD8" w:rsidP="00513BD8">
            <w:pPr>
              <w:spacing w:line="360" w:lineRule="auto"/>
              <w:jc w:val="center"/>
              <w:rPr>
                <w:rFonts w:ascii="Times New Roman" w:eastAsia="宋体" w:hAnsi="Times New Roman" w:cs="Times New Roman"/>
                <w:b/>
                <w:szCs w:val="21"/>
              </w:rPr>
            </w:pPr>
          </w:p>
        </w:tc>
      </w:tr>
      <w:tr w:rsidR="00513BD8" w:rsidRPr="00AD1E03" w:rsidTr="005D5AB4">
        <w:tblPrEx>
          <w:shd w:val="clear" w:color="auto" w:fill="FFFFFF"/>
        </w:tblPrEx>
        <w:trPr>
          <w:cantSplit/>
          <w:trHeight w:val="460"/>
        </w:trPr>
        <w:tc>
          <w:tcPr>
            <w:tcW w:w="4300" w:type="pct"/>
            <w:gridSpan w:val="4"/>
            <w:tcBorders>
              <w:bottom w:val="single" w:sz="4" w:space="0" w:color="auto"/>
            </w:tcBorders>
            <w:shd w:val="clear" w:color="auto" w:fill="auto"/>
            <w:vAlign w:val="center"/>
          </w:tcPr>
          <w:p w:rsidR="00513BD8" w:rsidRPr="00AD1E03" w:rsidRDefault="0059009C" w:rsidP="00FD5F7C">
            <w:pPr>
              <w:spacing w:line="360" w:lineRule="auto"/>
              <w:ind w:left="1"/>
              <w:rPr>
                <w:rFonts w:ascii="Times New Roman" w:eastAsia="宋体" w:hAnsi="Times New Roman" w:cs="Times New Roman"/>
                <w:kern w:val="0"/>
                <w:szCs w:val="21"/>
              </w:rPr>
            </w:pPr>
            <w:r w:rsidRPr="00AD1E03">
              <w:rPr>
                <w:rFonts w:ascii="Times New Roman" w:eastAsia="宋体" w:hAnsi="Times New Roman" w:cs="Times New Roman"/>
                <w:kern w:val="0"/>
                <w:szCs w:val="21"/>
              </w:rPr>
              <w:t>3</w:t>
            </w:r>
            <w:r w:rsidR="00513BD8" w:rsidRPr="00AD1E03">
              <w:rPr>
                <w:rFonts w:ascii="Times New Roman" w:eastAsia="宋体" w:hAnsi="Times New Roman" w:cs="Times New Roman"/>
                <w:kern w:val="0"/>
                <w:szCs w:val="21"/>
              </w:rPr>
              <w:t>、</w:t>
            </w:r>
            <w:r w:rsidR="00FD5F7C" w:rsidRPr="00AD1E03">
              <w:rPr>
                <w:rFonts w:ascii="Times New Roman" w:eastAsia="宋体" w:hAnsi="Times New Roman" w:cs="Times New Roman"/>
                <w:kern w:val="0"/>
                <w:szCs w:val="21"/>
              </w:rPr>
              <w:t>符合《证券法》规定</w:t>
            </w:r>
            <w:r w:rsidR="00513BD8" w:rsidRPr="00AD1E03">
              <w:rPr>
                <w:rFonts w:ascii="Times New Roman" w:eastAsia="宋体" w:hAnsi="Times New Roman" w:cs="Times New Roman"/>
                <w:kern w:val="0"/>
                <w:szCs w:val="21"/>
              </w:rPr>
              <w:t>的会计师事务所出具的验资报告；</w:t>
            </w:r>
          </w:p>
        </w:tc>
        <w:tc>
          <w:tcPr>
            <w:tcW w:w="700" w:type="pct"/>
            <w:tcBorders>
              <w:bottom w:val="single" w:sz="4" w:space="0" w:color="auto"/>
            </w:tcBorders>
            <w:shd w:val="clear" w:color="auto" w:fill="auto"/>
            <w:vAlign w:val="center"/>
          </w:tcPr>
          <w:p w:rsidR="00513BD8" w:rsidRPr="00AD1E03" w:rsidRDefault="00513BD8" w:rsidP="00513BD8">
            <w:pPr>
              <w:spacing w:line="360" w:lineRule="auto"/>
              <w:jc w:val="center"/>
              <w:rPr>
                <w:rFonts w:ascii="Times New Roman" w:eastAsia="宋体" w:hAnsi="Times New Roman" w:cs="Times New Roman"/>
                <w:b/>
                <w:szCs w:val="21"/>
              </w:rPr>
            </w:pPr>
          </w:p>
        </w:tc>
      </w:tr>
      <w:tr w:rsidR="00513BD8" w:rsidRPr="00AD1E03" w:rsidTr="005D5AB4">
        <w:tblPrEx>
          <w:shd w:val="clear" w:color="auto" w:fill="FFFFFF"/>
        </w:tblPrEx>
        <w:trPr>
          <w:cantSplit/>
          <w:trHeight w:val="460"/>
        </w:trPr>
        <w:tc>
          <w:tcPr>
            <w:tcW w:w="4300" w:type="pct"/>
            <w:gridSpan w:val="4"/>
            <w:tcBorders>
              <w:bottom w:val="single" w:sz="4" w:space="0" w:color="auto"/>
            </w:tcBorders>
            <w:shd w:val="clear" w:color="auto" w:fill="auto"/>
            <w:vAlign w:val="center"/>
          </w:tcPr>
          <w:p w:rsidR="00513BD8" w:rsidRPr="00AD1E03" w:rsidRDefault="0059009C" w:rsidP="00E82DE3">
            <w:pPr>
              <w:spacing w:line="360" w:lineRule="auto"/>
              <w:ind w:left="1"/>
              <w:rPr>
                <w:rFonts w:ascii="Times New Roman" w:eastAsia="宋体" w:hAnsi="Times New Roman" w:cs="Times New Roman"/>
                <w:kern w:val="0"/>
                <w:szCs w:val="21"/>
              </w:rPr>
            </w:pPr>
            <w:r w:rsidRPr="00AD1E03">
              <w:rPr>
                <w:rFonts w:ascii="Times New Roman" w:eastAsia="宋体" w:hAnsi="Times New Roman" w:cs="Times New Roman"/>
                <w:kern w:val="0"/>
                <w:szCs w:val="21"/>
              </w:rPr>
              <w:t>4</w:t>
            </w:r>
            <w:r w:rsidR="00513BD8" w:rsidRPr="00AD1E03">
              <w:rPr>
                <w:rFonts w:ascii="Times New Roman" w:eastAsia="宋体" w:hAnsi="Times New Roman" w:cs="Times New Roman"/>
                <w:kern w:val="0"/>
                <w:szCs w:val="21"/>
              </w:rPr>
              <w:t>、</w:t>
            </w:r>
            <w:r w:rsidR="00E82DE3" w:rsidRPr="00AD1E03">
              <w:rPr>
                <w:rFonts w:ascii="Times New Roman" w:eastAsia="宋体" w:hAnsi="Times New Roman" w:cs="Times New Roman"/>
                <w:szCs w:val="21"/>
              </w:rPr>
              <w:t>风险确认书（如有）；</w:t>
            </w:r>
          </w:p>
        </w:tc>
        <w:tc>
          <w:tcPr>
            <w:tcW w:w="700" w:type="pct"/>
            <w:tcBorders>
              <w:bottom w:val="single" w:sz="4" w:space="0" w:color="auto"/>
            </w:tcBorders>
            <w:shd w:val="clear" w:color="auto" w:fill="auto"/>
            <w:vAlign w:val="center"/>
          </w:tcPr>
          <w:p w:rsidR="00513BD8" w:rsidRPr="00AD1E03" w:rsidRDefault="00513BD8" w:rsidP="00513BD8">
            <w:pPr>
              <w:spacing w:line="360" w:lineRule="auto"/>
              <w:jc w:val="center"/>
              <w:rPr>
                <w:rFonts w:ascii="Times New Roman" w:eastAsia="宋体" w:hAnsi="Times New Roman" w:cs="Times New Roman"/>
                <w:b/>
                <w:szCs w:val="21"/>
              </w:rPr>
            </w:pPr>
          </w:p>
        </w:tc>
      </w:tr>
      <w:tr w:rsidR="009D752A" w:rsidRPr="00AD1E03" w:rsidTr="005D5AB4">
        <w:tblPrEx>
          <w:shd w:val="clear" w:color="auto" w:fill="FFFFFF"/>
        </w:tblPrEx>
        <w:trPr>
          <w:cantSplit/>
          <w:trHeight w:val="460"/>
        </w:trPr>
        <w:tc>
          <w:tcPr>
            <w:tcW w:w="4300" w:type="pct"/>
            <w:gridSpan w:val="4"/>
            <w:tcBorders>
              <w:bottom w:val="single" w:sz="4" w:space="0" w:color="auto"/>
            </w:tcBorders>
            <w:shd w:val="clear" w:color="auto" w:fill="auto"/>
            <w:vAlign w:val="center"/>
          </w:tcPr>
          <w:p w:rsidR="009D752A" w:rsidRPr="00AD1E03" w:rsidRDefault="0059009C" w:rsidP="00E82DE3">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5</w:t>
            </w:r>
            <w:r w:rsidR="009D752A" w:rsidRPr="00AD1E03">
              <w:rPr>
                <w:rFonts w:ascii="Times New Roman" w:eastAsia="宋体" w:hAnsi="Times New Roman" w:cs="Times New Roman"/>
                <w:szCs w:val="21"/>
              </w:rPr>
              <w:t>、</w:t>
            </w:r>
            <w:r w:rsidR="00E82DE3" w:rsidRPr="00AD1E03">
              <w:rPr>
                <w:rFonts w:ascii="Times New Roman" w:eastAsia="宋体" w:hAnsi="Times New Roman" w:cs="Times New Roman"/>
                <w:szCs w:val="21"/>
              </w:rPr>
              <w:t>中国证监会及全国股转公司要求的其他文件。</w:t>
            </w:r>
            <w:r w:rsidR="00E82DE3" w:rsidRPr="00AD1E03">
              <w:rPr>
                <w:rFonts w:ascii="Times New Roman" w:eastAsia="宋体" w:hAnsi="Times New Roman" w:cs="Times New Roman"/>
                <w:szCs w:val="21"/>
              </w:rPr>
              <w:tab/>
            </w:r>
          </w:p>
        </w:tc>
        <w:tc>
          <w:tcPr>
            <w:tcW w:w="700" w:type="pct"/>
            <w:tcBorders>
              <w:bottom w:val="single" w:sz="4" w:space="0" w:color="auto"/>
            </w:tcBorders>
            <w:shd w:val="clear" w:color="auto" w:fill="auto"/>
            <w:vAlign w:val="center"/>
          </w:tcPr>
          <w:p w:rsidR="009D752A" w:rsidRPr="00AD1E03" w:rsidRDefault="009D752A" w:rsidP="00513BD8">
            <w:pPr>
              <w:spacing w:line="360" w:lineRule="auto"/>
              <w:jc w:val="center"/>
              <w:rPr>
                <w:rFonts w:ascii="Times New Roman" w:eastAsia="宋体" w:hAnsi="Times New Roman" w:cs="Times New Roman"/>
                <w:b/>
                <w:szCs w:val="21"/>
              </w:rPr>
            </w:pPr>
          </w:p>
        </w:tc>
      </w:tr>
      <w:tr w:rsidR="00513BD8" w:rsidRPr="00AD1E03" w:rsidTr="00695239">
        <w:trPr>
          <w:cantSplit/>
          <w:trHeight w:val="429"/>
        </w:trPr>
        <w:tc>
          <w:tcPr>
            <w:tcW w:w="5000" w:type="pct"/>
            <w:gridSpan w:val="5"/>
            <w:shd w:val="clear" w:color="auto" w:fill="7F7F7F"/>
          </w:tcPr>
          <w:p w:rsidR="00513BD8" w:rsidRPr="00AD1E03" w:rsidRDefault="00513BD8" w:rsidP="00513BD8">
            <w:pPr>
              <w:spacing w:line="360" w:lineRule="auto"/>
              <w:jc w:val="center"/>
              <w:rPr>
                <w:rFonts w:ascii="Times New Roman" w:eastAsia="宋体" w:hAnsi="Times New Roman" w:cs="Times New Roman"/>
                <w:b/>
                <w:kern w:val="0"/>
                <w:szCs w:val="21"/>
              </w:rPr>
            </w:pPr>
            <w:r w:rsidRPr="00AD1E03">
              <w:rPr>
                <w:rFonts w:ascii="Times New Roman" w:eastAsia="宋体" w:hAnsi="Times New Roman" w:cs="Times New Roman"/>
                <w:b/>
                <w:kern w:val="0"/>
                <w:szCs w:val="21"/>
              </w:rPr>
              <w:t>董事会声明</w:t>
            </w:r>
          </w:p>
        </w:tc>
      </w:tr>
      <w:tr w:rsidR="00513BD8" w:rsidRPr="00AD1E03" w:rsidTr="005D5AB4">
        <w:trPr>
          <w:cantSplit/>
          <w:trHeight w:val="943"/>
        </w:trPr>
        <w:tc>
          <w:tcPr>
            <w:tcW w:w="5000" w:type="pct"/>
            <w:gridSpan w:val="5"/>
            <w:shd w:val="clear" w:color="auto" w:fill="auto"/>
          </w:tcPr>
          <w:p w:rsidR="00513BD8" w:rsidRPr="00AD1E03" w:rsidRDefault="00513BD8" w:rsidP="00513BD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本公司全体董事承诺：</w:t>
            </w:r>
          </w:p>
          <w:p w:rsidR="00513BD8" w:rsidRPr="00AD1E03" w:rsidRDefault="006838E9" w:rsidP="00513BD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w:t>
            </w:r>
            <w:r w:rsidR="00513BD8" w:rsidRPr="00AD1E03">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p>
          <w:p w:rsidR="00513BD8" w:rsidRPr="00AD1E03" w:rsidRDefault="00513BD8" w:rsidP="00513BD8">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513BD8" w:rsidRPr="00AD1E03" w:rsidRDefault="00513BD8" w:rsidP="00513BD8">
            <w:pPr>
              <w:widowControl/>
              <w:spacing w:line="360" w:lineRule="auto"/>
              <w:ind w:firstLine="540"/>
              <w:rPr>
                <w:rFonts w:ascii="Times New Roman" w:eastAsia="宋体" w:hAnsi="Times New Roman" w:cs="Times New Roman"/>
                <w:szCs w:val="21"/>
              </w:rPr>
            </w:pPr>
          </w:p>
          <w:p w:rsidR="00513BD8" w:rsidRPr="00AD1E03" w:rsidRDefault="00513BD8" w:rsidP="00513BD8">
            <w:pPr>
              <w:spacing w:line="360" w:lineRule="auto"/>
              <w:ind w:firstLineChars="100" w:firstLine="211"/>
              <w:rPr>
                <w:rFonts w:ascii="Times New Roman" w:eastAsia="宋体" w:hAnsi="Times New Roman" w:cs="Times New Roman"/>
                <w:b/>
                <w:kern w:val="0"/>
                <w:szCs w:val="21"/>
              </w:rPr>
            </w:pPr>
            <w:r w:rsidRPr="00AD1E03">
              <w:rPr>
                <w:rFonts w:ascii="Times New Roman" w:eastAsia="宋体" w:hAnsi="Times New Roman" w:cs="Times New Roman"/>
                <w:b/>
                <w:kern w:val="0"/>
                <w:szCs w:val="21"/>
              </w:rPr>
              <w:t xml:space="preserve">                                          </w:t>
            </w:r>
            <w:r w:rsidRPr="00AD1E03">
              <w:rPr>
                <w:rFonts w:ascii="Times New Roman" w:eastAsia="宋体" w:hAnsi="Times New Roman" w:cs="Times New Roman"/>
                <w:szCs w:val="21"/>
              </w:rPr>
              <w:t>X</w:t>
            </w:r>
            <w:r w:rsidR="007D1F35" w:rsidRPr="00AD1E03">
              <w:rPr>
                <w:rFonts w:ascii="Times New Roman" w:eastAsia="宋体" w:hAnsi="Times New Roman" w:cs="Times New Roman"/>
                <w:szCs w:val="21"/>
              </w:rPr>
              <w:t>X</w:t>
            </w:r>
            <w:r w:rsidRPr="00AD1E03">
              <w:rPr>
                <w:rFonts w:ascii="Times New Roman" w:eastAsia="宋体" w:hAnsi="Times New Roman" w:cs="Times New Roman"/>
                <w:szCs w:val="21"/>
              </w:rPr>
              <w:t>XX</w:t>
            </w:r>
            <w:r w:rsidRPr="00AD1E03">
              <w:rPr>
                <w:rFonts w:ascii="Times New Roman" w:eastAsia="宋体" w:hAnsi="Times New Roman" w:cs="Times New Roman"/>
                <w:szCs w:val="21"/>
              </w:rPr>
              <w:t>股份有限公司董事会（盖章）</w:t>
            </w:r>
          </w:p>
          <w:p w:rsidR="00513BD8" w:rsidRPr="00AD1E03" w:rsidRDefault="00513BD8" w:rsidP="00513BD8">
            <w:pPr>
              <w:spacing w:line="360" w:lineRule="auto"/>
              <w:ind w:firstLineChars="1600" w:firstLine="3373"/>
              <w:rPr>
                <w:rFonts w:ascii="Times New Roman" w:eastAsia="宋体" w:hAnsi="Times New Roman" w:cs="Times New Roman"/>
                <w:kern w:val="0"/>
                <w:szCs w:val="21"/>
              </w:rPr>
            </w:pPr>
            <w:r w:rsidRPr="00AD1E03">
              <w:rPr>
                <w:rFonts w:ascii="Times New Roman" w:eastAsia="宋体" w:hAnsi="Times New Roman" w:cs="Times New Roman"/>
                <w:b/>
                <w:kern w:val="0"/>
                <w:szCs w:val="21"/>
              </w:rPr>
              <w:t xml:space="preserve">            </w:t>
            </w:r>
            <w:r w:rsidRPr="00AD1E03">
              <w:rPr>
                <w:rFonts w:ascii="Times New Roman" w:eastAsia="宋体" w:hAnsi="Times New Roman" w:cs="Times New Roman"/>
                <w:kern w:val="0"/>
                <w:szCs w:val="21"/>
              </w:rPr>
              <w:t xml:space="preserve">   </w:t>
            </w:r>
            <w:r w:rsidRPr="00AD1E03">
              <w:rPr>
                <w:rFonts w:ascii="Times New Roman" w:eastAsia="宋体" w:hAnsi="Times New Roman" w:cs="Times New Roman"/>
                <w:kern w:val="0"/>
                <w:szCs w:val="21"/>
              </w:rPr>
              <w:t>年</w:t>
            </w:r>
            <w:r w:rsidRPr="00AD1E03">
              <w:rPr>
                <w:rFonts w:ascii="Times New Roman" w:eastAsia="宋体" w:hAnsi="Times New Roman" w:cs="Times New Roman"/>
                <w:kern w:val="0"/>
                <w:szCs w:val="21"/>
              </w:rPr>
              <w:t xml:space="preserve">    </w:t>
            </w:r>
            <w:r w:rsidRPr="00AD1E03">
              <w:rPr>
                <w:rFonts w:ascii="Times New Roman" w:eastAsia="宋体" w:hAnsi="Times New Roman" w:cs="Times New Roman"/>
                <w:kern w:val="0"/>
                <w:szCs w:val="21"/>
              </w:rPr>
              <w:t>月</w:t>
            </w:r>
            <w:r w:rsidRPr="00AD1E03">
              <w:rPr>
                <w:rFonts w:ascii="Times New Roman" w:eastAsia="宋体" w:hAnsi="Times New Roman" w:cs="Times New Roman"/>
                <w:kern w:val="0"/>
                <w:szCs w:val="21"/>
              </w:rPr>
              <w:t xml:space="preserve">    </w:t>
            </w:r>
            <w:r w:rsidRPr="00AD1E03">
              <w:rPr>
                <w:rFonts w:ascii="Times New Roman" w:eastAsia="宋体" w:hAnsi="Times New Roman" w:cs="Times New Roman"/>
                <w:kern w:val="0"/>
                <w:szCs w:val="21"/>
              </w:rPr>
              <w:t>日</w:t>
            </w:r>
          </w:p>
        </w:tc>
      </w:tr>
    </w:tbl>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sectPr w:rsidR="00695239" w:rsidRPr="00AD1E03" w:rsidSect="00771D92">
          <w:footerReference w:type="default" r:id="rId11"/>
          <w:pgSz w:w="11906" w:h="16838"/>
          <w:pgMar w:top="1440" w:right="1080" w:bottom="1440" w:left="1080" w:header="851" w:footer="992" w:gutter="0"/>
          <w:pgNumType w:fmt="numberInDash"/>
          <w:cols w:space="425"/>
          <w:docGrid w:type="lines" w:linePitch="312"/>
        </w:sectPr>
      </w:pPr>
    </w:p>
    <w:p w:rsidR="00695239" w:rsidRPr="00AD1E03" w:rsidRDefault="00C15366" w:rsidP="00695239">
      <w:pPr>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695239" w:rsidRPr="00AD1E03" w:rsidRDefault="00525F88" w:rsidP="00695239">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AD1E03">
        <w:rPr>
          <w:rFonts w:ascii="Times New Roman" w:eastAsia="仿宋" w:hAnsi="Times New Roman" w:cs="Times New Roman"/>
          <w:b/>
          <w:color w:val="000000"/>
          <w:kern w:val="0"/>
          <w:sz w:val="28"/>
          <w:szCs w:val="24"/>
          <w:lang w:val="zh-CN"/>
        </w:rPr>
        <w:t>X</w:t>
      </w:r>
      <w:r w:rsidR="00695239" w:rsidRPr="00AD1E03">
        <w:rPr>
          <w:rFonts w:ascii="Times New Roman" w:eastAsia="仿宋" w:hAnsi="Times New Roman" w:cs="Times New Roman"/>
          <w:b/>
          <w:color w:val="000000"/>
          <w:kern w:val="0"/>
          <w:sz w:val="28"/>
          <w:szCs w:val="24"/>
          <w:lang w:val="zh-CN"/>
        </w:rPr>
        <w:t>XXX</w:t>
      </w:r>
      <w:r w:rsidR="00695239" w:rsidRPr="00AD1E03">
        <w:rPr>
          <w:rFonts w:ascii="Times New Roman" w:eastAsia="仿宋" w:hAnsi="Times New Roman" w:cs="Times New Roman"/>
          <w:b/>
          <w:color w:val="000000"/>
          <w:kern w:val="0"/>
          <w:sz w:val="28"/>
          <w:szCs w:val="24"/>
          <w:lang w:val="zh-CN"/>
        </w:rPr>
        <w:t>股份有限公司股权激励计划股票期权行权登记申请表</w:t>
      </w:r>
    </w:p>
    <w:p w:rsidR="00695239" w:rsidRPr="00AD1E03" w:rsidRDefault="00695239" w:rsidP="005043E7">
      <w:pPr>
        <w:spacing w:before="240" w:line="400" w:lineRule="exact"/>
        <w:ind w:firstLineChars="150" w:firstLine="422"/>
        <w:rPr>
          <w:rFonts w:ascii="Times New Roman" w:eastAsia="仿宋" w:hAnsi="Times New Roman" w:cs="Times New Roman"/>
          <w:b/>
          <w:color w:val="000000"/>
          <w:spacing w:val="-4"/>
          <w:kern w:val="0"/>
          <w:sz w:val="24"/>
          <w:szCs w:val="24"/>
          <w:lang w:val="zh-CN"/>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XXXX</w:t>
      </w:r>
      <w:r w:rsidR="005043E7"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005043E7"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XXXX</w:t>
      </w:r>
      <w:r w:rsidR="005043E7"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期权简称：</w:t>
      </w:r>
      <w:r w:rsidRPr="00AD1E03">
        <w:rPr>
          <w:rFonts w:ascii="Times New Roman" w:eastAsia="仿宋" w:hAnsi="Times New Roman" w:cs="Times New Roman"/>
          <w:b/>
          <w:sz w:val="28"/>
          <w:szCs w:val="24"/>
        </w:rPr>
        <w:t>XXXX</w:t>
      </w:r>
      <w:r w:rsidR="005043E7"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期权代码：</w:t>
      </w:r>
      <w:r w:rsidRPr="00AD1E03">
        <w:rPr>
          <w:rFonts w:ascii="Times New Roman" w:eastAsia="仿宋" w:hAnsi="Times New Roman" w:cs="Times New Roman"/>
          <w:b/>
          <w:sz w:val="28"/>
          <w:szCs w:val="24"/>
        </w:rPr>
        <w:t xml:space="preserve">XXXX  </w:t>
      </w:r>
      <w:r w:rsidRPr="00AD1E03">
        <w:rPr>
          <w:rFonts w:ascii="Times New Roman" w:eastAsia="仿宋" w:hAnsi="Times New Roman" w:cs="Times New Roman"/>
          <w:b/>
          <w:color w:val="000000"/>
          <w:spacing w:val="-4"/>
          <w:kern w:val="0"/>
          <w:sz w:val="24"/>
          <w:szCs w:val="24"/>
          <w:lang w:val="zh-CN"/>
        </w:rPr>
        <w:t xml:space="preserve">   </w:t>
      </w:r>
    </w:p>
    <w:tbl>
      <w:tblPr>
        <w:tblW w:w="0" w:type="auto"/>
        <w:jc w:val="center"/>
        <w:tblCellMar>
          <w:left w:w="0" w:type="dxa"/>
          <w:right w:w="0" w:type="dxa"/>
        </w:tblCellMar>
        <w:tblLook w:val="04A0" w:firstRow="1" w:lastRow="0" w:firstColumn="1" w:lastColumn="0" w:noHBand="0" w:noVBand="1"/>
      </w:tblPr>
      <w:tblGrid>
        <w:gridCol w:w="470"/>
        <w:gridCol w:w="935"/>
        <w:gridCol w:w="1357"/>
        <w:gridCol w:w="1132"/>
        <w:gridCol w:w="831"/>
        <w:gridCol w:w="1684"/>
        <w:gridCol w:w="1301"/>
        <w:gridCol w:w="2003"/>
        <w:gridCol w:w="2003"/>
        <w:gridCol w:w="2234"/>
      </w:tblGrid>
      <w:tr w:rsidR="00525F88" w:rsidRPr="00AD1E03" w:rsidTr="00F92B57">
        <w:trPr>
          <w:trHeight w:val="634"/>
          <w:jc w:val="center"/>
        </w:trPr>
        <w:tc>
          <w:tcPr>
            <w:tcW w:w="0" w:type="auto"/>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0" w:type="auto"/>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1357"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是否为董事或高级管理人员</w:t>
            </w:r>
          </w:p>
        </w:tc>
        <w:tc>
          <w:tcPr>
            <w:tcW w:w="1132" w:type="dxa"/>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0" w:type="auto"/>
            <w:tcBorders>
              <w:top w:val="single" w:sz="4"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0" w:type="auto"/>
            <w:tcBorders>
              <w:top w:val="single" w:sz="4"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持有尚未行权</w:t>
            </w:r>
            <w:r w:rsidR="00525F88" w:rsidRPr="00AD1E03">
              <w:rPr>
                <w:rFonts w:ascii="Times New Roman" w:eastAsia="仿宋" w:hAnsi="Times New Roman" w:cs="Times New Roman"/>
                <w:b/>
                <w:color w:val="000000"/>
                <w:kern w:val="0"/>
                <w:sz w:val="24"/>
                <w:szCs w:val="24"/>
                <w:lang w:val="zh-CN"/>
              </w:rPr>
              <w:t>的</w:t>
            </w:r>
            <w:r w:rsidRPr="00AD1E03">
              <w:rPr>
                <w:rFonts w:ascii="Times New Roman" w:eastAsia="仿宋" w:hAnsi="Times New Roman" w:cs="Times New Roman"/>
                <w:b/>
                <w:color w:val="000000"/>
                <w:kern w:val="0"/>
                <w:sz w:val="24"/>
                <w:szCs w:val="24"/>
                <w:lang w:val="zh-CN"/>
              </w:rPr>
              <w:t>期权数量</w:t>
            </w:r>
            <w:r w:rsidRPr="00AD1E03">
              <w:rPr>
                <w:rFonts w:ascii="Times New Roman" w:eastAsia="仿宋" w:hAnsi="Times New Roman" w:cs="Times New Roman"/>
                <w:b/>
                <w:color w:val="000000"/>
                <w:kern w:val="0"/>
                <w:sz w:val="24"/>
                <w:szCs w:val="24"/>
                <w:lang w:val="zh-CN"/>
              </w:rPr>
              <w:t>(</w:t>
            </w:r>
            <w:r w:rsidRPr="00AD1E03">
              <w:rPr>
                <w:rFonts w:ascii="Times New Roman" w:eastAsia="仿宋" w:hAnsi="Times New Roman" w:cs="Times New Roman"/>
                <w:b/>
                <w:color w:val="000000"/>
                <w:kern w:val="0"/>
                <w:sz w:val="24"/>
                <w:szCs w:val="24"/>
                <w:lang w:val="zh-CN"/>
              </w:rPr>
              <w:t>份</w:t>
            </w:r>
            <w:r w:rsidRPr="00AD1E03">
              <w:rPr>
                <w:rFonts w:ascii="Times New Roman" w:eastAsia="仿宋" w:hAnsi="Times New Roman" w:cs="Times New Roman"/>
                <w:b/>
                <w:color w:val="000000"/>
                <w:kern w:val="0"/>
                <w:sz w:val="24"/>
                <w:szCs w:val="24"/>
                <w:lang w:val="zh-CN"/>
              </w:rPr>
              <w:t>)</w:t>
            </w:r>
          </w:p>
        </w:tc>
        <w:tc>
          <w:tcPr>
            <w:tcW w:w="0" w:type="auto"/>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本次申请</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行权数量（份）</w:t>
            </w:r>
          </w:p>
        </w:tc>
        <w:tc>
          <w:tcPr>
            <w:tcW w:w="0" w:type="auto"/>
            <w:tcBorders>
              <w:top w:val="single" w:sz="4" w:space="0" w:color="000000"/>
              <w:left w:val="single" w:sz="2" w:space="0" w:color="000000"/>
              <w:bottom w:val="single" w:sz="2" w:space="0" w:color="000000"/>
              <w:right w:val="single" w:sz="2" w:space="0" w:color="000000"/>
            </w:tcBorders>
            <w:vAlign w:val="center"/>
          </w:tcPr>
          <w:p w:rsidR="00695239" w:rsidRPr="00AD1E03" w:rsidRDefault="00695239" w:rsidP="00F539A1">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本次行权对应的股份数量（股）</w:t>
            </w:r>
          </w:p>
        </w:tc>
        <w:tc>
          <w:tcPr>
            <w:tcW w:w="0" w:type="auto"/>
            <w:tcBorders>
              <w:top w:val="single" w:sz="4" w:space="0" w:color="000000"/>
              <w:left w:val="single" w:sz="2" w:space="0" w:color="000000"/>
              <w:bottom w:val="single" w:sz="2" w:space="0" w:color="000000"/>
              <w:right w:val="single" w:sz="2" w:space="0" w:color="000000"/>
            </w:tcBorders>
            <w:vAlign w:val="center"/>
          </w:tcPr>
          <w:p w:rsidR="00695239" w:rsidRPr="00AD1E03" w:rsidRDefault="00E351CB"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行权对应的</w:t>
            </w:r>
            <w:r w:rsidR="00695239" w:rsidRPr="00AD1E03">
              <w:rPr>
                <w:rFonts w:ascii="Times New Roman" w:eastAsia="仿宋" w:hAnsi="Times New Roman" w:cs="Times New Roman"/>
                <w:b/>
                <w:color w:val="000000"/>
                <w:kern w:val="0"/>
                <w:sz w:val="24"/>
                <w:szCs w:val="24"/>
                <w:lang w:val="zh-CN"/>
              </w:rPr>
              <w:t>限售股份数量（股）</w:t>
            </w:r>
          </w:p>
        </w:tc>
        <w:tc>
          <w:tcPr>
            <w:tcW w:w="0" w:type="auto"/>
            <w:tcBorders>
              <w:top w:val="single" w:sz="4" w:space="0" w:color="000000"/>
              <w:left w:val="single" w:sz="2" w:space="0" w:color="000000"/>
              <w:bottom w:val="single" w:sz="2" w:space="0" w:color="000000"/>
              <w:right w:val="single" w:sz="2" w:space="0" w:color="000000"/>
            </w:tcBorders>
            <w:vAlign w:val="center"/>
          </w:tcPr>
          <w:p w:rsidR="00695239" w:rsidRPr="00AD1E03" w:rsidRDefault="00E351CB"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行权对应的</w:t>
            </w:r>
            <w:r w:rsidR="00695239" w:rsidRPr="00AD1E03">
              <w:rPr>
                <w:rFonts w:ascii="Times New Roman" w:eastAsia="仿宋" w:hAnsi="Times New Roman" w:cs="Times New Roman"/>
                <w:b/>
                <w:color w:val="000000"/>
                <w:kern w:val="0"/>
                <w:sz w:val="24"/>
                <w:szCs w:val="24"/>
                <w:lang w:val="zh-CN"/>
              </w:rPr>
              <w:t>不予限售股份数量（股）</w:t>
            </w:r>
          </w:p>
        </w:tc>
      </w:tr>
      <w:tr w:rsidR="00525F88" w:rsidRPr="00AD1E03" w:rsidTr="00F92B57">
        <w:trPr>
          <w:trHeight w:val="567"/>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25F8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1</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525F88" w:rsidRPr="00AD1E03" w:rsidTr="00F92B57">
        <w:trPr>
          <w:trHeight w:val="567"/>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25F8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2</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525F88" w:rsidRPr="00AD1E03" w:rsidTr="00F92B57">
        <w:trPr>
          <w:trHeight w:val="567"/>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25F8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3</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525F88" w:rsidRPr="00AD1E03" w:rsidTr="00F92B57">
        <w:trPr>
          <w:trHeight w:val="567"/>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25F8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4</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525F88" w:rsidRPr="00AD1E03" w:rsidTr="00F92B57">
        <w:trPr>
          <w:trHeight w:val="567"/>
          <w:jc w:val="center"/>
        </w:trPr>
        <w:tc>
          <w:tcPr>
            <w:tcW w:w="0" w:type="auto"/>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525F88"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5</w:t>
            </w: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1132" w:type="dxa"/>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525F88" w:rsidRPr="00AD1E03" w:rsidTr="00525F88">
        <w:trPr>
          <w:trHeight w:val="567"/>
          <w:jc w:val="center"/>
        </w:trPr>
        <w:tc>
          <w:tcPr>
            <w:tcW w:w="0" w:type="auto"/>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r w:rsidRPr="00AD1E03">
              <w:rPr>
                <w:rFonts w:ascii="Times New Roman" w:eastAsia="仿宋" w:hAnsi="Times New Roman" w:cs="Times New Roman"/>
                <w:b/>
                <w:color w:val="000000"/>
                <w:kern w:val="0"/>
                <w:sz w:val="24"/>
                <w:szCs w:val="24"/>
                <w:lang w:val="zh-CN"/>
              </w:rPr>
              <w:t>合计</w:t>
            </w:r>
          </w:p>
        </w:tc>
        <w:tc>
          <w:tcPr>
            <w:tcW w:w="0" w:type="auto"/>
            <w:tcBorders>
              <w:top w:val="single" w:sz="2" w:space="0" w:color="000000"/>
              <w:left w:val="single" w:sz="4" w:space="0" w:color="000000"/>
              <w:bottom w:val="single" w:sz="4"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0" w:type="auto"/>
            <w:tcBorders>
              <w:top w:val="single" w:sz="2" w:space="0" w:color="000000"/>
              <w:left w:val="single" w:sz="2" w:space="0" w:color="000000"/>
              <w:bottom w:val="single" w:sz="4" w:space="0" w:color="000000"/>
              <w:right w:val="single" w:sz="2" w:space="0" w:color="000000"/>
            </w:tcBorders>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bl>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sectPr w:rsidR="00695239" w:rsidRPr="00AD1E03" w:rsidSect="00771D92">
          <w:footerReference w:type="default" r:id="rId12"/>
          <w:pgSz w:w="16838" w:h="11906" w:orient="landscape"/>
          <w:pgMar w:top="1800" w:right="1440" w:bottom="1800" w:left="1440" w:header="851" w:footer="992" w:gutter="0"/>
          <w:pgNumType w:fmt="numberInDash"/>
          <w:cols w:space="425"/>
          <w:docGrid w:type="lines" w:linePitch="312"/>
        </w:sectPr>
      </w:pPr>
    </w:p>
    <w:p w:rsidR="00695239" w:rsidRPr="00AD1E03" w:rsidRDefault="00695239" w:rsidP="00695239">
      <w:pPr>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00AA4383" w:rsidRPr="00AD1E03">
        <w:rPr>
          <w:rFonts w:ascii="Times New Roman" w:eastAsia="黑体" w:hAnsi="Times New Roman" w:cs="Times New Roman"/>
          <w:color w:val="000000"/>
          <w:sz w:val="32"/>
          <w:szCs w:val="32"/>
        </w:rPr>
        <w:t>6</w:t>
      </w:r>
    </w:p>
    <w:p w:rsidR="00695239" w:rsidRPr="00AD1E03" w:rsidRDefault="00695239" w:rsidP="00695239">
      <w:pPr>
        <w:spacing w:before="240"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挂牌公司股权激励计划股票期权注销申请表</w:t>
      </w:r>
    </w:p>
    <w:tbl>
      <w:tblPr>
        <w:tblW w:w="98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5"/>
        <w:gridCol w:w="2010"/>
        <w:gridCol w:w="2809"/>
        <w:gridCol w:w="706"/>
        <w:gridCol w:w="1421"/>
      </w:tblGrid>
      <w:tr w:rsidR="00695239" w:rsidRPr="00AD1E03" w:rsidTr="005D5AB4">
        <w:trPr>
          <w:cantSplit/>
        </w:trPr>
        <w:tc>
          <w:tcPr>
            <w:tcW w:w="9811" w:type="dxa"/>
            <w:gridSpan w:val="5"/>
            <w:shd w:val="clear" w:color="auto" w:fill="A6A6A6"/>
          </w:tcPr>
          <w:p w:rsidR="00695239" w:rsidRPr="00AD1E03" w:rsidRDefault="00695239" w:rsidP="00695239">
            <w:pPr>
              <w:spacing w:line="360" w:lineRule="auto"/>
              <w:jc w:val="center"/>
              <w:rPr>
                <w:rFonts w:ascii="Times New Roman" w:eastAsia="仿宋_GB2312" w:hAnsi="Times New Roman" w:cs="Times New Roman"/>
                <w:b/>
                <w:color w:val="000000"/>
                <w:sz w:val="24"/>
              </w:rPr>
            </w:pPr>
            <w:r w:rsidRPr="00AD1E03">
              <w:rPr>
                <w:rFonts w:ascii="Times New Roman" w:eastAsia="宋体" w:hAnsi="Times New Roman" w:cs="Times New Roman"/>
                <w:b/>
                <w:szCs w:val="21"/>
              </w:rPr>
              <w:t>基本情况</w:t>
            </w:r>
          </w:p>
        </w:tc>
      </w:tr>
      <w:tr w:rsidR="00695239" w:rsidRPr="00AD1E03" w:rsidTr="005D5AB4">
        <w:trPr>
          <w:cantSplit/>
        </w:trPr>
        <w:tc>
          <w:tcPr>
            <w:tcW w:w="2865" w:type="dxa"/>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公司全称</w:t>
            </w:r>
          </w:p>
        </w:tc>
        <w:tc>
          <w:tcPr>
            <w:tcW w:w="6946" w:type="dxa"/>
            <w:gridSpan w:val="4"/>
            <w:tcBorders>
              <w:bottom w:val="single" w:sz="4" w:space="0" w:color="auto"/>
            </w:tcBorders>
            <w:vAlign w:val="center"/>
          </w:tcPr>
          <w:p w:rsidR="00695239" w:rsidRPr="00AD1E03" w:rsidRDefault="00695239" w:rsidP="00695239">
            <w:pPr>
              <w:spacing w:line="360" w:lineRule="exact"/>
              <w:jc w:val="center"/>
              <w:rPr>
                <w:rFonts w:ascii="Times New Roman" w:eastAsia="仿宋_GB2312" w:hAnsi="Times New Roman" w:cs="Times New Roman"/>
                <w:b/>
                <w:color w:val="000000"/>
                <w:sz w:val="24"/>
              </w:rPr>
            </w:pPr>
          </w:p>
        </w:tc>
      </w:tr>
      <w:tr w:rsidR="00695239" w:rsidRPr="00AD1E03" w:rsidTr="005D5AB4">
        <w:trPr>
          <w:cantSplit/>
        </w:trPr>
        <w:tc>
          <w:tcPr>
            <w:tcW w:w="2865" w:type="dxa"/>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证券简称</w:t>
            </w:r>
          </w:p>
        </w:tc>
        <w:tc>
          <w:tcPr>
            <w:tcW w:w="2010" w:type="dxa"/>
            <w:tcBorders>
              <w:bottom w:val="single" w:sz="4" w:space="0" w:color="auto"/>
            </w:tcBorders>
            <w:vAlign w:val="center"/>
          </w:tcPr>
          <w:p w:rsidR="00695239" w:rsidRPr="00AD1E03" w:rsidRDefault="00695239" w:rsidP="00695239">
            <w:pPr>
              <w:spacing w:line="360" w:lineRule="exact"/>
              <w:jc w:val="center"/>
              <w:rPr>
                <w:rFonts w:ascii="Times New Roman" w:eastAsia="仿宋_GB2312" w:hAnsi="Times New Roman" w:cs="Times New Roman"/>
                <w:sz w:val="24"/>
              </w:rPr>
            </w:pPr>
          </w:p>
        </w:tc>
        <w:tc>
          <w:tcPr>
            <w:tcW w:w="2809" w:type="dxa"/>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证券代码</w:t>
            </w:r>
          </w:p>
        </w:tc>
        <w:tc>
          <w:tcPr>
            <w:tcW w:w="2127" w:type="dxa"/>
            <w:gridSpan w:val="2"/>
            <w:tcBorders>
              <w:bottom w:val="single" w:sz="4" w:space="0" w:color="auto"/>
            </w:tcBorders>
            <w:vAlign w:val="center"/>
          </w:tcPr>
          <w:p w:rsidR="00695239" w:rsidRPr="00AD1E03" w:rsidRDefault="00695239" w:rsidP="00695239">
            <w:pPr>
              <w:spacing w:line="360" w:lineRule="exact"/>
              <w:jc w:val="center"/>
              <w:rPr>
                <w:rFonts w:ascii="Times New Roman" w:eastAsia="仿宋_GB2312" w:hAnsi="Times New Roman" w:cs="Times New Roman"/>
                <w:b/>
                <w:color w:val="000000"/>
                <w:sz w:val="24"/>
              </w:rPr>
            </w:pPr>
          </w:p>
        </w:tc>
      </w:tr>
      <w:tr w:rsidR="00695239" w:rsidRPr="00AD1E03" w:rsidTr="005D5AB4">
        <w:trPr>
          <w:cantSplit/>
        </w:trPr>
        <w:tc>
          <w:tcPr>
            <w:tcW w:w="2865" w:type="dxa"/>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期权简称</w:t>
            </w:r>
          </w:p>
        </w:tc>
        <w:tc>
          <w:tcPr>
            <w:tcW w:w="2010" w:type="dxa"/>
            <w:tcBorders>
              <w:bottom w:val="single" w:sz="4" w:space="0" w:color="auto"/>
            </w:tcBorders>
            <w:vAlign w:val="center"/>
          </w:tcPr>
          <w:p w:rsidR="00695239" w:rsidRPr="00AD1E03" w:rsidRDefault="00695239" w:rsidP="00695239">
            <w:pPr>
              <w:spacing w:line="360" w:lineRule="exact"/>
              <w:jc w:val="center"/>
              <w:rPr>
                <w:rFonts w:ascii="Times New Roman" w:eastAsia="仿宋_GB2312" w:hAnsi="Times New Roman" w:cs="Times New Roman"/>
                <w:sz w:val="24"/>
              </w:rPr>
            </w:pPr>
          </w:p>
        </w:tc>
        <w:tc>
          <w:tcPr>
            <w:tcW w:w="2809" w:type="dxa"/>
            <w:tcBorders>
              <w:bottom w:val="single" w:sz="4" w:space="0" w:color="auto"/>
            </w:tcBorders>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期权代码</w:t>
            </w:r>
          </w:p>
        </w:tc>
        <w:tc>
          <w:tcPr>
            <w:tcW w:w="2127" w:type="dxa"/>
            <w:gridSpan w:val="2"/>
            <w:tcBorders>
              <w:bottom w:val="single" w:sz="4" w:space="0" w:color="auto"/>
            </w:tcBorders>
            <w:vAlign w:val="center"/>
          </w:tcPr>
          <w:p w:rsidR="00695239" w:rsidRPr="00AD1E03" w:rsidRDefault="00695239" w:rsidP="00695239">
            <w:pPr>
              <w:spacing w:line="360" w:lineRule="exact"/>
              <w:jc w:val="center"/>
              <w:rPr>
                <w:rFonts w:ascii="Times New Roman" w:eastAsia="仿宋_GB2312" w:hAnsi="Times New Roman" w:cs="Times New Roman"/>
                <w:b/>
                <w:color w:val="000000"/>
                <w:sz w:val="24"/>
              </w:rPr>
            </w:pPr>
          </w:p>
        </w:tc>
      </w:tr>
      <w:tr w:rsidR="00695239" w:rsidRPr="00AD1E03" w:rsidTr="005D5AB4">
        <w:trPr>
          <w:cantSplit/>
        </w:trPr>
        <w:tc>
          <w:tcPr>
            <w:tcW w:w="2865" w:type="dxa"/>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本次申请注销期权的</w:t>
            </w:r>
          </w:p>
          <w:p w:rsidR="00695239" w:rsidRPr="00AD1E03" w:rsidRDefault="00695239" w:rsidP="00695239">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授予日期</w:t>
            </w:r>
          </w:p>
        </w:tc>
        <w:tc>
          <w:tcPr>
            <w:tcW w:w="2010" w:type="dxa"/>
            <w:tcBorders>
              <w:bottom w:val="single" w:sz="4" w:space="0" w:color="auto"/>
            </w:tcBorders>
            <w:shd w:val="clear" w:color="auto" w:fill="auto"/>
            <w:vAlign w:val="center"/>
          </w:tcPr>
          <w:p w:rsidR="00695239" w:rsidRPr="00AD1E03" w:rsidRDefault="00695239" w:rsidP="00695239">
            <w:pPr>
              <w:spacing w:line="360" w:lineRule="exact"/>
              <w:ind w:left="240" w:hangingChars="100" w:hanging="240"/>
              <w:jc w:val="center"/>
              <w:rPr>
                <w:rFonts w:ascii="Times New Roman" w:eastAsia="仿宋_GB2312" w:hAnsi="Times New Roman" w:cs="Times New Roman"/>
                <w:sz w:val="24"/>
              </w:rPr>
            </w:pPr>
          </w:p>
        </w:tc>
        <w:tc>
          <w:tcPr>
            <w:tcW w:w="2809" w:type="dxa"/>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是否注销整只期权</w:t>
            </w:r>
          </w:p>
        </w:tc>
        <w:tc>
          <w:tcPr>
            <w:tcW w:w="2127" w:type="dxa"/>
            <w:gridSpan w:val="2"/>
            <w:tcBorders>
              <w:bottom w:val="single" w:sz="4" w:space="0" w:color="auto"/>
            </w:tcBorders>
            <w:shd w:val="clear" w:color="auto" w:fill="auto"/>
            <w:vAlign w:val="center"/>
          </w:tcPr>
          <w:p w:rsidR="00695239" w:rsidRPr="00AD1E03" w:rsidRDefault="00695239" w:rsidP="00695239">
            <w:pPr>
              <w:spacing w:line="360" w:lineRule="auto"/>
              <w:ind w:firstLineChars="300" w:firstLine="720"/>
              <w:rPr>
                <w:rFonts w:ascii="Times New Roman" w:eastAsia="宋体" w:hAnsi="Times New Roman" w:cs="Times New Roman"/>
                <w:szCs w:val="21"/>
              </w:rPr>
            </w:pPr>
            <w:r w:rsidRPr="00AD1E03">
              <w:rPr>
                <w:rFonts w:ascii="Times New Roman" w:eastAsia="仿宋_GB2312" w:hAnsi="Times New Roman" w:cs="Times New Roman"/>
                <w:sz w:val="24"/>
              </w:rPr>
              <w:t xml:space="preserve"> </w:t>
            </w: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是</w:t>
            </w:r>
          </w:p>
          <w:p w:rsidR="00695239" w:rsidRPr="00AD1E03" w:rsidRDefault="00695239" w:rsidP="00695239">
            <w:pPr>
              <w:spacing w:line="360" w:lineRule="exact"/>
              <w:ind w:leftChars="100" w:left="210" w:firstLineChars="300" w:firstLine="630"/>
              <w:rPr>
                <w:rFonts w:ascii="Times New Roman" w:eastAsia="仿宋_GB2312" w:hAnsi="Times New Roman" w:cs="Times New Roman"/>
                <w:sz w:val="24"/>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否</w:t>
            </w:r>
          </w:p>
        </w:tc>
      </w:tr>
      <w:tr w:rsidR="00695239" w:rsidRPr="00AD1E03" w:rsidTr="005D5AB4">
        <w:trPr>
          <w:cantSplit/>
        </w:trPr>
        <w:tc>
          <w:tcPr>
            <w:tcW w:w="2865" w:type="dxa"/>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本次申请注销</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期权数量（份）</w:t>
            </w:r>
          </w:p>
        </w:tc>
        <w:tc>
          <w:tcPr>
            <w:tcW w:w="2010" w:type="dxa"/>
            <w:tcBorders>
              <w:bottom w:val="single" w:sz="4" w:space="0" w:color="auto"/>
            </w:tcBorders>
            <w:shd w:val="clear" w:color="auto" w:fill="auto"/>
            <w:vAlign w:val="center"/>
          </w:tcPr>
          <w:p w:rsidR="00695239" w:rsidRPr="00AD1E03" w:rsidRDefault="00695239" w:rsidP="00695239">
            <w:pPr>
              <w:spacing w:line="360" w:lineRule="exact"/>
              <w:ind w:left="240" w:hangingChars="100" w:hanging="240"/>
              <w:jc w:val="center"/>
              <w:rPr>
                <w:rFonts w:ascii="Times New Roman" w:eastAsia="仿宋_GB2312" w:hAnsi="Times New Roman" w:cs="Times New Roman"/>
                <w:sz w:val="24"/>
              </w:rPr>
            </w:pPr>
          </w:p>
        </w:tc>
        <w:tc>
          <w:tcPr>
            <w:tcW w:w="2809" w:type="dxa"/>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本次申请注销</w:t>
            </w:r>
            <w:proofErr w:type="gramStart"/>
            <w:r w:rsidRPr="00AD1E03">
              <w:rPr>
                <w:rFonts w:ascii="Times New Roman" w:eastAsia="宋体" w:hAnsi="Times New Roman" w:cs="Times New Roman"/>
                <w:b/>
                <w:szCs w:val="21"/>
              </w:rPr>
              <w:t>期权占授予</w:t>
            </w:r>
            <w:proofErr w:type="gramEnd"/>
            <w:r w:rsidRPr="00AD1E03">
              <w:rPr>
                <w:rFonts w:ascii="Times New Roman" w:eastAsia="宋体" w:hAnsi="Times New Roman" w:cs="Times New Roman"/>
                <w:b/>
                <w:szCs w:val="21"/>
              </w:rPr>
              <w:t>期权总数的比例（</w:t>
            </w:r>
            <w:r w:rsidRPr="00AD1E03">
              <w:rPr>
                <w:rFonts w:ascii="Times New Roman" w:eastAsia="宋体" w:hAnsi="Times New Roman" w:cs="Times New Roman"/>
                <w:b/>
                <w:szCs w:val="21"/>
              </w:rPr>
              <w:t>%</w:t>
            </w:r>
            <w:r w:rsidRPr="00AD1E03">
              <w:rPr>
                <w:rFonts w:ascii="Times New Roman" w:eastAsia="宋体" w:hAnsi="Times New Roman" w:cs="Times New Roman"/>
                <w:b/>
                <w:szCs w:val="21"/>
              </w:rPr>
              <w:t>）</w:t>
            </w:r>
          </w:p>
        </w:tc>
        <w:tc>
          <w:tcPr>
            <w:tcW w:w="2127" w:type="dxa"/>
            <w:gridSpan w:val="2"/>
            <w:tcBorders>
              <w:bottom w:val="single" w:sz="4" w:space="0" w:color="auto"/>
            </w:tcBorders>
            <w:shd w:val="clear" w:color="auto" w:fill="auto"/>
            <w:vAlign w:val="center"/>
          </w:tcPr>
          <w:p w:rsidR="00695239" w:rsidRPr="00AD1E03" w:rsidRDefault="00695239" w:rsidP="00695239">
            <w:pPr>
              <w:spacing w:line="360" w:lineRule="exact"/>
              <w:ind w:leftChars="100" w:left="210" w:firstLineChars="200" w:firstLine="480"/>
              <w:rPr>
                <w:rFonts w:ascii="Times New Roman" w:eastAsia="仿宋_GB2312" w:hAnsi="Times New Roman" w:cs="Times New Roman"/>
                <w:sz w:val="24"/>
              </w:rPr>
            </w:pPr>
          </w:p>
        </w:tc>
      </w:tr>
      <w:tr w:rsidR="00695239" w:rsidRPr="00AD1E03" w:rsidTr="005D5AB4">
        <w:trPr>
          <w:cantSplit/>
        </w:trPr>
        <w:tc>
          <w:tcPr>
            <w:tcW w:w="2865" w:type="dxa"/>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仿宋_GB2312" w:hAnsi="Times New Roman" w:cs="Times New Roman"/>
                <w:b/>
                <w:sz w:val="24"/>
              </w:rPr>
            </w:pPr>
            <w:r w:rsidRPr="00AD1E03">
              <w:rPr>
                <w:rFonts w:ascii="Times New Roman" w:eastAsia="宋体" w:hAnsi="Times New Roman" w:cs="Times New Roman"/>
                <w:b/>
                <w:szCs w:val="21"/>
              </w:rPr>
              <w:t>本次申请注销涉及人数</w:t>
            </w:r>
          </w:p>
        </w:tc>
        <w:tc>
          <w:tcPr>
            <w:tcW w:w="6946" w:type="dxa"/>
            <w:gridSpan w:val="4"/>
            <w:tcBorders>
              <w:bottom w:val="single" w:sz="4" w:space="0" w:color="auto"/>
            </w:tcBorders>
            <w:shd w:val="clear" w:color="auto" w:fill="auto"/>
            <w:vAlign w:val="center"/>
          </w:tcPr>
          <w:p w:rsidR="00695239" w:rsidRPr="00AD1E03" w:rsidRDefault="00695239" w:rsidP="00695239">
            <w:pPr>
              <w:spacing w:line="360" w:lineRule="exact"/>
              <w:ind w:left="240" w:hangingChars="100" w:hanging="240"/>
              <w:jc w:val="center"/>
              <w:rPr>
                <w:rFonts w:ascii="Times New Roman" w:eastAsia="仿宋_GB2312" w:hAnsi="Times New Roman" w:cs="Times New Roman"/>
                <w:sz w:val="24"/>
              </w:rPr>
            </w:pPr>
          </w:p>
        </w:tc>
      </w:tr>
      <w:tr w:rsidR="00695239" w:rsidRPr="00AD1E03" w:rsidTr="005D5AB4">
        <w:trPr>
          <w:cantSplit/>
          <w:trHeight w:val="1229"/>
        </w:trPr>
        <w:tc>
          <w:tcPr>
            <w:tcW w:w="9811" w:type="dxa"/>
            <w:gridSpan w:val="5"/>
            <w:tcBorders>
              <w:bottom w:val="single" w:sz="4" w:space="0" w:color="auto"/>
            </w:tcBorders>
            <w:shd w:val="clear" w:color="auto" w:fill="auto"/>
          </w:tcPr>
          <w:p w:rsidR="00695239" w:rsidRPr="00AD1E03" w:rsidRDefault="00695239" w:rsidP="00695239">
            <w:pPr>
              <w:widowControl/>
              <w:spacing w:before="240" w:line="360" w:lineRule="auto"/>
              <w:rPr>
                <w:rFonts w:ascii="Times New Roman" w:eastAsia="仿宋_GB2312" w:hAnsi="Times New Roman" w:cs="Times New Roman"/>
                <w:b/>
                <w:sz w:val="24"/>
              </w:rPr>
            </w:pPr>
            <w:r w:rsidRPr="00AD1E03">
              <w:rPr>
                <w:rFonts w:ascii="Times New Roman" w:eastAsia="宋体" w:hAnsi="Times New Roman" w:cs="Times New Roman"/>
                <w:b/>
                <w:szCs w:val="21"/>
              </w:rPr>
              <w:t>挂牌公司股权激励计划股票期权注销的简要说明：</w:t>
            </w:r>
          </w:p>
        </w:tc>
      </w:tr>
      <w:tr w:rsidR="00695239" w:rsidRPr="00AD1E03" w:rsidTr="005D5AB4">
        <w:trPr>
          <w:cantSplit/>
          <w:trHeight w:val="231"/>
        </w:trPr>
        <w:tc>
          <w:tcPr>
            <w:tcW w:w="8390" w:type="dxa"/>
            <w:gridSpan w:val="4"/>
            <w:tcBorders>
              <w:bottom w:val="single" w:sz="4" w:space="0" w:color="auto"/>
            </w:tcBorders>
            <w:shd w:val="clear" w:color="auto" w:fill="A6A6A6"/>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申</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报</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材</w:t>
            </w:r>
            <w:r w:rsidRPr="00AD1E03">
              <w:rPr>
                <w:rFonts w:ascii="Times New Roman" w:eastAsia="宋体" w:hAnsi="Times New Roman" w:cs="Times New Roman"/>
                <w:b/>
                <w:szCs w:val="21"/>
              </w:rPr>
              <w:t xml:space="preserve"> </w:t>
            </w:r>
            <w:r w:rsidRPr="00AD1E03">
              <w:rPr>
                <w:rFonts w:ascii="Times New Roman" w:eastAsia="宋体" w:hAnsi="Times New Roman" w:cs="Times New Roman"/>
                <w:b/>
                <w:szCs w:val="21"/>
              </w:rPr>
              <w:t>料</w:t>
            </w:r>
          </w:p>
        </w:tc>
        <w:tc>
          <w:tcPr>
            <w:tcW w:w="1421" w:type="dxa"/>
            <w:tcBorders>
              <w:bottom w:val="single" w:sz="4" w:space="0" w:color="auto"/>
            </w:tcBorders>
            <w:shd w:val="clear" w:color="auto" w:fill="A6A6A6"/>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是否齐备</w:t>
            </w:r>
          </w:p>
        </w:tc>
      </w:tr>
      <w:tr w:rsidR="00695239" w:rsidRPr="00AD1E03" w:rsidTr="005D5AB4">
        <w:trPr>
          <w:cantSplit/>
          <w:trHeight w:val="287"/>
        </w:trPr>
        <w:tc>
          <w:tcPr>
            <w:tcW w:w="8390" w:type="dxa"/>
            <w:gridSpan w:val="4"/>
            <w:tcBorders>
              <w:bottom w:val="single" w:sz="4" w:space="0" w:color="auto"/>
            </w:tcBorders>
          </w:tcPr>
          <w:p w:rsidR="00695239" w:rsidRPr="00AD1E03" w:rsidRDefault="00695239" w:rsidP="00695239">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szCs w:val="21"/>
              </w:rPr>
              <w:t>1</w:t>
            </w:r>
            <w:r w:rsidRPr="00AD1E03">
              <w:rPr>
                <w:rFonts w:ascii="Times New Roman" w:eastAsia="宋体" w:hAnsi="Times New Roman" w:cs="Times New Roman"/>
                <w:szCs w:val="21"/>
              </w:rPr>
              <w:t>、挂牌公司董事会关于股权激励</w:t>
            </w:r>
            <w:r w:rsidR="00047649" w:rsidRPr="00AD1E03">
              <w:rPr>
                <w:rFonts w:ascii="Times New Roman" w:eastAsia="宋体" w:hAnsi="Times New Roman" w:cs="Times New Roman"/>
                <w:szCs w:val="21"/>
              </w:rPr>
              <w:t>计划</w:t>
            </w:r>
            <w:r w:rsidRPr="00AD1E03">
              <w:rPr>
                <w:rFonts w:ascii="Times New Roman" w:eastAsia="宋体" w:hAnsi="Times New Roman" w:cs="Times New Roman"/>
                <w:szCs w:val="21"/>
              </w:rPr>
              <w:t>股票期权的注销申请，其内容至少应包括：股权激励计划的基本内容、已履行的审议程序、股票期权注销原因及注销后对公司财务状况的影响等；</w:t>
            </w:r>
          </w:p>
        </w:tc>
        <w:tc>
          <w:tcPr>
            <w:tcW w:w="1421" w:type="dxa"/>
            <w:tcBorders>
              <w:bottom w:val="single" w:sz="4" w:space="0" w:color="auto"/>
            </w:tcBorders>
            <w:vAlign w:val="center"/>
          </w:tcPr>
          <w:p w:rsidR="00695239" w:rsidRPr="00AD1E03" w:rsidRDefault="00695239" w:rsidP="00695239">
            <w:pPr>
              <w:spacing w:line="360" w:lineRule="exact"/>
              <w:rPr>
                <w:rFonts w:ascii="Times New Roman" w:eastAsia="仿宋_GB2312" w:hAnsi="Times New Roman" w:cs="Times New Roman"/>
                <w:sz w:val="24"/>
              </w:rPr>
            </w:pPr>
          </w:p>
        </w:tc>
      </w:tr>
      <w:tr w:rsidR="00695239" w:rsidRPr="00AD1E03" w:rsidTr="005D5AB4">
        <w:trPr>
          <w:cantSplit/>
          <w:trHeight w:val="287"/>
        </w:trPr>
        <w:tc>
          <w:tcPr>
            <w:tcW w:w="8390" w:type="dxa"/>
            <w:gridSpan w:val="4"/>
            <w:tcBorders>
              <w:bottom w:val="single" w:sz="4" w:space="0" w:color="auto"/>
            </w:tcBorders>
          </w:tcPr>
          <w:p w:rsidR="00695239" w:rsidRPr="00AD1E03" w:rsidRDefault="00695239" w:rsidP="00695239">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szCs w:val="21"/>
              </w:rPr>
              <w:t>2</w:t>
            </w:r>
            <w:r w:rsidRPr="00AD1E03">
              <w:rPr>
                <w:rFonts w:ascii="Times New Roman" w:eastAsia="宋体" w:hAnsi="Times New Roman" w:cs="Times New Roman"/>
                <w:szCs w:val="21"/>
              </w:rPr>
              <w:t>、国资、外资等相关主管机关核准、登记、备案相关文件（如有）；</w:t>
            </w:r>
          </w:p>
        </w:tc>
        <w:tc>
          <w:tcPr>
            <w:tcW w:w="1421" w:type="dxa"/>
            <w:tcBorders>
              <w:bottom w:val="single" w:sz="4" w:space="0" w:color="auto"/>
            </w:tcBorders>
            <w:vAlign w:val="center"/>
          </w:tcPr>
          <w:p w:rsidR="00695239" w:rsidRPr="00AD1E03" w:rsidRDefault="00695239" w:rsidP="00695239">
            <w:pPr>
              <w:spacing w:line="360" w:lineRule="exact"/>
              <w:rPr>
                <w:rFonts w:ascii="Times New Roman" w:eastAsia="仿宋_GB2312" w:hAnsi="Times New Roman" w:cs="Times New Roman"/>
                <w:sz w:val="24"/>
              </w:rPr>
            </w:pPr>
          </w:p>
        </w:tc>
      </w:tr>
      <w:tr w:rsidR="00695239" w:rsidRPr="00AD1E03" w:rsidTr="005D5AB4">
        <w:trPr>
          <w:cantSplit/>
          <w:trHeight w:val="287"/>
        </w:trPr>
        <w:tc>
          <w:tcPr>
            <w:tcW w:w="8390" w:type="dxa"/>
            <w:gridSpan w:val="4"/>
            <w:tcBorders>
              <w:bottom w:val="single" w:sz="4" w:space="0" w:color="auto"/>
            </w:tcBorders>
          </w:tcPr>
          <w:p w:rsidR="00695239" w:rsidRPr="00AD1E03" w:rsidRDefault="00695239" w:rsidP="00695239">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szCs w:val="21"/>
              </w:rPr>
              <w:t>3</w:t>
            </w:r>
            <w:r w:rsidRPr="00AD1E03">
              <w:rPr>
                <w:rFonts w:ascii="Times New Roman" w:eastAsia="宋体" w:hAnsi="Times New Roman" w:cs="Times New Roman"/>
                <w:szCs w:val="21"/>
              </w:rPr>
              <w:t>、中国证监会及全国股转公司要求的其他文件。</w:t>
            </w:r>
          </w:p>
        </w:tc>
        <w:tc>
          <w:tcPr>
            <w:tcW w:w="1421" w:type="dxa"/>
            <w:tcBorders>
              <w:bottom w:val="single" w:sz="4" w:space="0" w:color="auto"/>
            </w:tcBorders>
            <w:vAlign w:val="center"/>
          </w:tcPr>
          <w:p w:rsidR="00695239" w:rsidRPr="00AD1E03" w:rsidRDefault="00695239" w:rsidP="00695239">
            <w:pPr>
              <w:spacing w:line="360" w:lineRule="exact"/>
              <w:rPr>
                <w:rFonts w:ascii="Times New Roman" w:eastAsia="仿宋_GB2312" w:hAnsi="Times New Roman" w:cs="Times New Roman"/>
                <w:sz w:val="24"/>
              </w:rPr>
            </w:pPr>
          </w:p>
        </w:tc>
      </w:tr>
      <w:tr w:rsidR="00695239" w:rsidRPr="00AD1E03" w:rsidTr="005D5AB4">
        <w:trPr>
          <w:cantSplit/>
          <w:trHeight w:val="217"/>
        </w:trPr>
        <w:tc>
          <w:tcPr>
            <w:tcW w:w="9811" w:type="dxa"/>
            <w:gridSpan w:val="5"/>
            <w:shd w:val="clear" w:color="auto" w:fill="B3B3B3"/>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董事会声明</w:t>
            </w:r>
          </w:p>
        </w:tc>
      </w:tr>
      <w:tr w:rsidR="00695239" w:rsidRPr="00AD1E03" w:rsidTr="005D5AB4">
        <w:trPr>
          <w:cantSplit/>
          <w:trHeight w:val="2015"/>
        </w:trPr>
        <w:tc>
          <w:tcPr>
            <w:tcW w:w="9811" w:type="dxa"/>
            <w:gridSpan w:val="5"/>
            <w:tcBorders>
              <w:bottom w:val="single" w:sz="4" w:space="0" w:color="auto"/>
            </w:tcBorders>
          </w:tcPr>
          <w:p w:rsidR="00695239" w:rsidRPr="00AD1E03" w:rsidRDefault="00695239"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lastRenderedPageBreak/>
              <w:t>本公司全体董事承诺：</w:t>
            </w:r>
          </w:p>
          <w:p w:rsidR="00695239" w:rsidRPr="00AD1E03" w:rsidRDefault="008E4BB6"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w:t>
            </w:r>
            <w:r w:rsidR="00695239" w:rsidRPr="00AD1E03">
              <w:rPr>
                <w:rFonts w:ascii="Times New Roman" w:eastAsia="宋体" w:hAnsi="Times New Roman" w:cs="Times New Roman"/>
                <w:szCs w:val="21"/>
              </w:rPr>
              <w:t>所有材料均不存在虚假记载、误导性陈述或重大遗漏，且电子版文件内容、格式与纸质材料一致。本公司全体董事对其真实性、准确性、完整性、一致性承担个别和连带的法律责任。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p>
          <w:p w:rsidR="00695239" w:rsidRPr="00AD1E03" w:rsidRDefault="00695239" w:rsidP="00695239">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695239" w:rsidRPr="00AD1E03" w:rsidRDefault="00695239" w:rsidP="00695239">
            <w:pPr>
              <w:widowControl/>
              <w:ind w:firstLine="540"/>
              <w:rPr>
                <w:rFonts w:ascii="Times New Roman" w:eastAsia="宋体" w:hAnsi="Times New Roman" w:cs="Times New Roman"/>
                <w:szCs w:val="21"/>
              </w:rPr>
            </w:pPr>
            <w:r w:rsidRPr="00AD1E03">
              <w:rPr>
                <w:rFonts w:ascii="Times New Roman" w:eastAsia="宋体" w:hAnsi="Times New Roman" w:cs="Times New Roman"/>
                <w:szCs w:val="21"/>
              </w:rPr>
              <w:t xml:space="preserve">                                                                    </w:t>
            </w:r>
          </w:p>
          <w:p w:rsidR="00695239" w:rsidRPr="00AD1E03" w:rsidRDefault="00695239" w:rsidP="00695239">
            <w:pPr>
              <w:widowControl/>
              <w:ind w:firstLine="480"/>
              <w:jc w:val="right"/>
              <w:rPr>
                <w:rFonts w:ascii="Times New Roman" w:eastAsia="宋体" w:hAnsi="Times New Roman" w:cs="Times New Roman"/>
                <w:szCs w:val="21"/>
              </w:rPr>
            </w:pPr>
          </w:p>
          <w:p w:rsidR="00695239" w:rsidRPr="00AD1E03" w:rsidRDefault="00695239" w:rsidP="00695239">
            <w:pPr>
              <w:widowControl/>
              <w:ind w:firstLine="480"/>
              <w:jc w:val="right"/>
              <w:rPr>
                <w:rFonts w:ascii="Times New Roman" w:eastAsia="宋体" w:hAnsi="Times New Roman" w:cs="Times New Roman"/>
                <w:szCs w:val="21"/>
              </w:rPr>
            </w:pPr>
          </w:p>
          <w:p w:rsidR="00695239" w:rsidRPr="00AD1E03" w:rsidRDefault="00695239" w:rsidP="00695239">
            <w:pPr>
              <w:widowControl/>
              <w:ind w:right="484" w:firstLine="480"/>
              <w:jc w:val="right"/>
              <w:rPr>
                <w:rFonts w:ascii="Times New Roman" w:eastAsia="宋体" w:hAnsi="Times New Roman" w:cs="Times New Roman"/>
                <w:szCs w:val="21"/>
              </w:rPr>
            </w:pPr>
            <w:r w:rsidRPr="00AD1E03">
              <w:rPr>
                <w:rFonts w:ascii="Times New Roman" w:eastAsia="宋体" w:hAnsi="Times New Roman" w:cs="Times New Roman"/>
                <w:szCs w:val="21"/>
              </w:rPr>
              <w:t>X</w:t>
            </w:r>
            <w:r w:rsidR="00A214DE" w:rsidRPr="00AD1E03">
              <w:rPr>
                <w:rFonts w:ascii="Times New Roman" w:eastAsia="宋体" w:hAnsi="Times New Roman" w:cs="Times New Roman"/>
                <w:szCs w:val="21"/>
              </w:rPr>
              <w:t>X</w:t>
            </w:r>
            <w:r w:rsidRPr="00AD1E03">
              <w:rPr>
                <w:rFonts w:ascii="Times New Roman" w:eastAsia="宋体" w:hAnsi="Times New Roman" w:cs="Times New Roman"/>
                <w:szCs w:val="21"/>
              </w:rPr>
              <w:t>XX</w:t>
            </w:r>
            <w:r w:rsidRPr="00AD1E03">
              <w:rPr>
                <w:rFonts w:ascii="Times New Roman" w:eastAsia="宋体" w:hAnsi="Times New Roman" w:cs="Times New Roman"/>
                <w:szCs w:val="21"/>
              </w:rPr>
              <w:t>股份有限公司董事会（董事会章）</w:t>
            </w:r>
            <w:r w:rsidRPr="00AD1E03">
              <w:rPr>
                <w:rFonts w:ascii="Times New Roman" w:eastAsia="宋体" w:hAnsi="Times New Roman" w:cs="Times New Roman"/>
                <w:szCs w:val="21"/>
              </w:rPr>
              <w:br w:type="page"/>
              <w:t xml:space="preserve">                                                                  </w:t>
            </w:r>
          </w:p>
          <w:p w:rsidR="00695239" w:rsidRPr="00AD1E03" w:rsidRDefault="00695239" w:rsidP="00695239">
            <w:pPr>
              <w:widowControl/>
              <w:ind w:right="964" w:firstLine="480"/>
              <w:jc w:val="center"/>
              <w:rPr>
                <w:rFonts w:ascii="Times New Roman" w:eastAsia="宋体" w:hAnsi="Times New Roman" w:cs="Times New Roman"/>
                <w:szCs w:val="21"/>
              </w:rPr>
            </w:pP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年</w:t>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月</w:t>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日</w:t>
            </w:r>
            <w:r w:rsidRPr="00AD1E03">
              <w:rPr>
                <w:rFonts w:ascii="Times New Roman" w:eastAsia="宋体" w:hAnsi="Times New Roman" w:cs="Times New Roman"/>
                <w:szCs w:val="21"/>
              </w:rPr>
              <w:t xml:space="preserve"> </w:t>
            </w:r>
          </w:p>
        </w:tc>
      </w:tr>
    </w:tbl>
    <w:p w:rsidR="00695239" w:rsidRPr="00AD1E03" w:rsidRDefault="00695239" w:rsidP="00695239">
      <w:pPr>
        <w:rPr>
          <w:rFonts w:ascii="Times New Roman" w:eastAsia="宋体" w:hAnsi="Times New Roman" w:cs="Times New Roman"/>
        </w:rPr>
        <w:sectPr w:rsidR="00695239" w:rsidRPr="00AD1E03" w:rsidSect="00771D92">
          <w:pgSz w:w="11906" w:h="16838"/>
          <w:pgMar w:top="1440" w:right="1800" w:bottom="1440" w:left="1800" w:header="851" w:footer="992" w:gutter="0"/>
          <w:pgNumType w:fmt="numberInDash"/>
          <w:cols w:space="425"/>
          <w:docGrid w:type="lines" w:linePitch="312"/>
        </w:sectPr>
      </w:pPr>
    </w:p>
    <w:p w:rsidR="00695239" w:rsidRPr="00AD1E03" w:rsidRDefault="00C15366" w:rsidP="00695239">
      <w:pPr>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695239" w:rsidRPr="00AD1E03" w:rsidRDefault="00604309" w:rsidP="00695239">
      <w:pPr>
        <w:autoSpaceDE w:val="0"/>
        <w:autoSpaceDN w:val="0"/>
        <w:adjustRightInd w:val="0"/>
        <w:jc w:val="center"/>
        <w:textAlignment w:val="center"/>
        <w:rPr>
          <w:rFonts w:ascii="Times New Roman" w:eastAsia="仿宋" w:hAnsi="Times New Roman" w:cs="Times New Roman"/>
          <w:b/>
          <w:color w:val="000000"/>
          <w:kern w:val="0"/>
          <w:sz w:val="28"/>
          <w:szCs w:val="24"/>
          <w:lang w:val="zh-CN"/>
        </w:rPr>
      </w:pPr>
      <w:r w:rsidRPr="00AD1E03">
        <w:rPr>
          <w:rFonts w:ascii="Times New Roman" w:eastAsia="仿宋" w:hAnsi="Times New Roman" w:cs="Times New Roman"/>
          <w:b/>
          <w:color w:val="000000"/>
          <w:kern w:val="0"/>
          <w:sz w:val="28"/>
          <w:szCs w:val="24"/>
          <w:lang w:val="zh-CN"/>
        </w:rPr>
        <w:t>X</w:t>
      </w:r>
      <w:r w:rsidR="00695239" w:rsidRPr="00AD1E03">
        <w:rPr>
          <w:rFonts w:ascii="Times New Roman" w:eastAsia="仿宋" w:hAnsi="Times New Roman" w:cs="Times New Roman"/>
          <w:b/>
          <w:color w:val="000000"/>
          <w:kern w:val="0"/>
          <w:sz w:val="28"/>
          <w:szCs w:val="24"/>
          <w:lang w:val="zh-CN"/>
        </w:rPr>
        <w:t>XXX</w:t>
      </w:r>
      <w:r w:rsidR="00695239" w:rsidRPr="00AD1E03">
        <w:rPr>
          <w:rFonts w:ascii="Times New Roman" w:eastAsia="仿宋" w:hAnsi="Times New Roman" w:cs="Times New Roman"/>
          <w:b/>
          <w:color w:val="000000"/>
          <w:kern w:val="0"/>
          <w:sz w:val="28"/>
          <w:szCs w:val="24"/>
          <w:lang w:val="zh-CN"/>
        </w:rPr>
        <w:t>股份有限公司股权激励计划股票期权注销申请表</w:t>
      </w:r>
    </w:p>
    <w:p w:rsidR="00695239" w:rsidRPr="00AD1E03" w:rsidRDefault="00695239" w:rsidP="00604309">
      <w:pPr>
        <w:spacing w:before="240" w:line="400" w:lineRule="exact"/>
        <w:ind w:firstLineChars="150" w:firstLine="422"/>
        <w:rPr>
          <w:rFonts w:ascii="Times New Roman" w:eastAsia="仿宋" w:hAnsi="Times New Roman" w:cs="Times New Roman"/>
          <w:b/>
          <w:sz w:val="28"/>
          <w:szCs w:val="24"/>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XXXX</w:t>
      </w:r>
      <w:r w:rsidR="00604309"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XXXX</w:t>
      </w:r>
      <w:r w:rsidR="00604309"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期权简称：</w:t>
      </w:r>
      <w:r w:rsidRPr="00AD1E03">
        <w:rPr>
          <w:rFonts w:ascii="Times New Roman" w:eastAsia="仿宋" w:hAnsi="Times New Roman" w:cs="Times New Roman"/>
          <w:b/>
          <w:sz w:val="28"/>
          <w:szCs w:val="24"/>
        </w:rPr>
        <w:t>XXX</w:t>
      </w:r>
      <w:r w:rsidR="00604309" w:rsidRPr="00AD1E03">
        <w:rPr>
          <w:rFonts w:ascii="Times New Roman" w:eastAsia="仿宋" w:hAnsi="Times New Roman" w:cs="Times New Roman"/>
          <w:b/>
          <w:sz w:val="28"/>
          <w:szCs w:val="24"/>
        </w:rPr>
        <w:t xml:space="preserve">X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期权代码：</w:t>
      </w:r>
      <w:r w:rsidRPr="00AD1E03">
        <w:rPr>
          <w:rFonts w:ascii="Times New Roman" w:eastAsia="仿宋" w:hAnsi="Times New Roman" w:cs="Times New Roman"/>
          <w:b/>
          <w:sz w:val="28"/>
          <w:szCs w:val="24"/>
        </w:rPr>
        <w:t xml:space="preserve">XXXX </w:t>
      </w:r>
      <w:r w:rsidR="00604309"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单位：份</w:t>
      </w:r>
    </w:p>
    <w:tbl>
      <w:tblPr>
        <w:tblW w:w="5000" w:type="pct"/>
        <w:jc w:val="center"/>
        <w:tblCellMar>
          <w:left w:w="0" w:type="dxa"/>
          <w:right w:w="0" w:type="dxa"/>
        </w:tblCellMar>
        <w:tblLook w:val="04A0" w:firstRow="1" w:lastRow="0" w:firstColumn="1" w:lastColumn="0" w:noHBand="0" w:noVBand="1"/>
      </w:tblPr>
      <w:tblGrid>
        <w:gridCol w:w="703"/>
        <w:gridCol w:w="1560"/>
        <w:gridCol w:w="2346"/>
        <w:gridCol w:w="1339"/>
        <w:gridCol w:w="1844"/>
        <w:gridCol w:w="2126"/>
        <w:gridCol w:w="2126"/>
        <w:gridCol w:w="1906"/>
      </w:tblGrid>
      <w:tr w:rsidR="00695239" w:rsidRPr="00AD1E03" w:rsidTr="00604309">
        <w:trPr>
          <w:trHeight w:val="567"/>
          <w:jc w:val="center"/>
        </w:trPr>
        <w:tc>
          <w:tcPr>
            <w:tcW w:w="252" w:type="pct"/>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559"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激励对象姓名</w:t>
            </w:r>
          </w:p>
        </w:tc>
        <w:tc>
          <w:tcPr>
            <w:tcW w:w="841"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是否为董事或高级管理人员</w:t>
            </w:r>
          </w:p>
        </w:tc>
        <w:tc>
          <w:tcPr>
            <w:tcW w:w="480" w:type="pct"/>
            <w:tcBorders>
              <w:top w:val="single" w:sz="4"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w:t>
            </w:r>
          </w:p>
        </w:tc>
        <w:tc>
          <w:tcPr>
            <w:tcW w:w="661" w:type="pct"/>
            <w:tcBorders>
              <w:top w:val="single" w:sz="4"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762" w:type="pct"/>
            <w:tcBorders>
              <w:top w:val="single" w:sz="4"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持有尚未行权</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期权数量</w:t>
            </w:r>
          </w:p>
        </w:tc>
        <w:tc>
          <w:tcPr>
            <w:tcW w:w="762" w:type="pct"/>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本次申请注销</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期权数量</w:t>
            </w:r>
          </w:p>
        </w:tc>
        <w:tc>
          <w:tcPr>
            <w:tcW w:w="683" w:type="pct"/>
            <w:tcBorders>
              <w:top w:val="single" w:sz="4"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注销后剩余</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期权数量</w:t>
            </w:r>
          </w:p>
        </w:tc>
      </w:tr>
      <w:tr w:rsidR="00695239" w:rsidRPr="00AD1E03" w:rsidTr="00604309">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04309"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1</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604309">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04309"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2</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604309">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04309"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3</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604309">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04309"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4</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604309">
        <w:trPr>
          <w:trHeight w:val="567"/>
          <w:jc w:val="center"/>
        </w:trPr>
        <w:tc>
          <w:tcPr>
            <w:tcW w:w="252" w:type="pct"/>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04309"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5</w:t>
            </w:r>
          </w:p>
        </w:tc>
        <w:tc>
          <w:tcPr>
            <w:tcW w:w="55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841"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480" w:type="pct"/>
            <w:tcBorders>
              <w:top w:val="single" w:sz="2" w:space="0" w:color="000000"/>
              <w:left w:val="single" w:sz="2" w:space="0" w:color="000000"/>
              <w:bottom w:val="single" w:sz="2"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61" w:type="pct"/>
            <w:tcBorders>
              <w:top w:val="single" w:sz="2" w:space="0" w:color="000000"/>
              <w:left w:val="single" w:sz="2" w:space="0" w:color="000000"/>
              <w:bottom w:val="single" w:sz="2"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4" w:space="0" w:color="auto"/>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762"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2"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r w:rsidR="00695239" w:rsidRPr="00AD1E03" w:rsidTr="00604309">
        <w:trPr>
          <w:trHeight w:val="567"/>
          <w:jc w:val="center"/>
        </w:trPr>
        <w:tc>
          <w:tcPr>
            <w:tcW w:w="2793" w:type="pct"/>
            <w:gridSpan w:val="5"/>
            <w:tcBorders>
              <w:top w:val="single" w:sz="2" w:space="0" w:color="000000"/>
              <w:left w:val="single" w:sz="4" w:space="0" w:color="000000"/>
              <w:bottom w:val="single" w:sz="4" w:space="0" w:color="000000"/>
              <w:right w:val="single" w:sz="4" w:space="0" w:color="auto"/>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r w:rsidRPr="00AD1E03">
              <w:rPr>
                <w:rFonts w:ascii="Times New Roman" w:eastAsia="仿宋" w:hAnsi="Times New Roman" w:cs="Times New Roman"/>
                <w:b/>
                <w:color w:val="000000"/>
                <w:kern w:val="0"/>
                <w:sz w:val="24"/>
                <w:szCs w:val="24"/>
                <w:lang w:val="zh-CN"/>
              </w:rPr>
              <w:t>合计</w:t>
            </w:r>
          </w:p>
        </w:tc>
        <w:tc>
          <w:tcPr>
            <w:tcW w:w="762" w:type="pct"/>
            <w:tcBorders>
              <w:top w:val="single" w:sz="2" w:space="0" w:color="000000"/>
              <w:left w:val="single" w:sz="4" w:space="0" w:color="000000"/>
              <w:bottom w:val="single" w:sz="4" w:space="0" w:color="000000"/>
              <w:right w:val="single" w:sz="4" w:space="0" w:color="auto"/>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b/>
                <w:kern w:val="0"/>
                <w:sz w:val="24"/>
                <w:szCs w:val="24"/>
              </w:rPr>
            </w:pPr>
          </w:p>
        </w:tc>
        <w:tc>
          <w:tcPr>
            <w:tcW w:w="762" w:type="pct"/>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c>
          <w:tcPr>
            <w:tcW w:w="683" w:type="pct"/>
            <w:tcBorders>
              <w:top w:val="single" w:sz="2" w:space="0" w:color="000000"/>
              <w:left w:val="single" w:sz="2" w:space="0" w:color="000000"/>
              <w:bottom w:val="single" w:sz="4" w:space="0" w:color="000000"/>
              <w:right w:val="single" w:sz="2" w:space="0" w:color="000000"/>
            </w:tcBorders>
            <w:vAlign w:val="center"/>
          </w:tcPr>
          <w:p w:rsidR="00695239" w:rsidRPr="00AD1E03" w:rsidRDefault="00695239" w:rsidP="00695239">
            <w:pPr>
              <w:autoSpaceDE w:val="0"/>
              <w:autoSpaceDN w:val="0"/>
              <w:adjustRightInd w:val="0"/>
              <w:jc w:val="center"/>
              <w:rPr>
                <w:rFonts w:ascii="Times New Roman" w:eastAsia="仿宋" w:hAnsi="Times New Roman" w:cs="Times New Roman"/>
                <w:kern w:val="0"/>
                <w:sz w:val="24"/>
                <w:szCs w:val="24"/>
              </w:rPr>
            </w:pPr>
          </w:p>
        </w:tc>
      </w:tr>
    </w:tbl>
    <w:p w:rsidR="00695239" w:rsidRPr="00AD1E03" w:rsidRDefault="00695239" w:rsidP="00695239">
      <w:pPr>
        <w:rPr>
          <w:rFonts w:ascii="Times New Roman" w:eastAsia="宋体" w:hAnsi="Times New Roman" w:cs="Times New Roman"/>
        </w:rPr>
      </w:pPr>
    </w:p>
    <w:p w:rsidR="00695239" w:rsidRPr="00AD1E03" w:rsidRDefault="00695239" w:rsidP="00695239">
      <w:pPr>
        <w:rPr>
          <w:rFonts w:ascii="Times New Roman" w:eastAsia="宋体" w:hAnsi="Times New Roman" w:cs="Times New Roman"/>
        </w:rPr>
      </w:pPr>
      <w:r w:rsidRPr="00AD1E03">
        <w:rPr>
          <w:rFonts w:ascii="Times New Roman" w:eastAsia="宋体" w:hAnsi="Times New Roman" w:cs="Times New Roman"/>
        </w:rPr>
        <w:br w:type="page"/>
      </w:r>
    </w:p>
    <w:p w:rsidR="00695239" w:rsidRPr="00AD1E03" w:rsidRDefault="00695239" w:rsidP="00695239">
      <w:pPr>
        <w:rPr>
          <w:rFonts w:ascii="Times New Roman" w:eastAsia="宋体" w:hAnsi="Times New Roman" w:cs="Times New Roman"/>
        </w:rPr>
        <w:sectPr w:rsidR="00695239" w:rsidRPr="00AD1E03" w:rsidSect="004B18A2">
          <w:pgSz w:w="16838" w:h="11906" w:orient="landscape"/>
          <w:pgMar w:top="1800" w:right="1440" w:bottom="1800" w:left="1440" w:header="851" w:footer="992" w:gutter="0"/>
          <w:pgNumType w:fmt="numberInDash"/>
          <w:cols w:space="425"/>
          <w:docGrid w:type="lines" w:linePitch="312"/>
        </w:sectPr>
      </w:pPr>
    </w:p>
    <w:p w:rsidR="00695239" w:rsidRPr="00AD1E03" w:rsidRDefault="00695239" w:rsidP="00695239">
      <w:pPr>
        <w:rPr>
          <w:rFonts w:ascii="Times New Roman" w:eastAsia="黑体" w:hAnsi="Times New Roman" w:cs="Times New Roman"/>
          <w:color w:val="000000"/>
          <w:sz w:val="32"/>
          <w:szCs w:val="32"/>
        </w:rPr>
      </w:pPr>
      <w:r w:rsidRPr="00AD1E03">
        <w:rPr>
          <w:rFonts w:ascii="Times New Roman" w:eastAsia="黑体" w:hAnsi="Times New Roman" w:cs="Times New Roman"/>
          <w:color w:val="000000"/>
          <w:sz w:val="32"/>
          <w:szCs w:val="32"/>
        </w:rPr>
        <w:lastRenderedPageBreak/>
        <w:t>附件</w:t>
      </w:r>
      <w:r w:rsidRPr="00AD1E03">
        <w:rPr>
          <w:rFonts w:ascii="Times New Roman" w:eastAsia="黑体" w:hAnsi="Times New Roman" w:cs="Times New Roman"/>
          <w:color w:val="000000"/>
          <w:sz w:val="32"/>
          <w:szCs w:val="32"/>
        </w:rPr>
        <w:t>7</w:t>
      </w:r>
    </w:p>
    <w:p w:rsidR="00695239" w:rsidRPr="00AD1E03" w:rsidRDefault="00A214DE" w:rsidP="00695239">
      <w:pPr>
        <w:spacing w:after="240"/>
        <w:ind w:firstLineChars="200" w:firstLine="562"/>
        <w:jc w:val="center"/>
        <w:outlineLvl w:val="1"/>
        <w:rPr>
          <w:rFonts w:ascii="Times New Roman" w:eastAsia="黑体" w:hAnsi="Times New Roman" w:cs="Times New Roman"/>
          <w:b/>
          <w:bCs/>
          <w:sz w:val="28"/>
        </w:rPr>
      </w:pPr>
      <w:r w:rsidRPr="00AD1E03">
        <w:rPr>
          <w:rFonts w:ascii="Times New Roman" w:eastAsia="黑体" w:hAnsi="Times New Roman" w:cs="Times New Roman"/>
          <w:b/>
          <w:bCs/>
          <w:sz w:val="28"/>
        </w:rPr>
        <w:t>挂牌公司员工持股计划股票划转确认</w:t>
      </w:r>
      <w:r w:rsidR="00695239" w:rsidRPr="00AD1E03">
        <w:rPr>
          <w:rFonts w:ascii="Times New Roman" w:eastAsia="黑体" w:hAnsi="Times New Roman" w:cs="Times New Roman"/>
          <w:b/>
          <w:bCs/>
          <w:sz w:val="28"/>
        </w:rPr>
        <w:t>申请表</w:t>
      </w:r>
    </w:p>
    <w:tbl>
      <w:tblPr>
        <w:tblW w:w="5000" w:type="pct"/>
        <w:tblLook w:val="0000" w:firstRow="0" w:lastRow="0" w:firstColumn="0" w:lastColumn="0" w:noHBand="0" w:noVBand="0"/>
      </w:tblPr>
      <w:tblGrid>
        <w:gridCol w:w="563"/>
        <w:gridCol w:w="2093"/>
        <w:gridCol w:w="2331"/>
        <w:gridCol w:w="2664"/>
        <w:gridCol w:w="222"/>
        <w:gridCol w:w="1863"/>
      </w:tblGrid>
      <w:tr w:rsidR="00695239" w:rsidRPr="00AD1E03" w:rsidTr="00695239">
        <w:trPr>
          <w:trHeight w:val="465"/>
        </w:trPr>
        <w:tc>
          <w:tcPr>
            <w:tcW w:w="5000" w:type="pct"/>
            <w:gridSpan w:val="6"/>
            <w:tcBorders>
              <w:top w:val="single" w:sz="4" w:space="0" w:color="auto"/>
              <w:left w:val="single" w:sz="4" w:space="0" w:color="auto"/>
              <w:bottom w:val="single" w:sz="4" w:space="0" w:color="auto"/>
              <w:right w:val="single" w:sz="4" w:space="0" w:color="auto"/>
            </w:tcBorders>
            <w:shd w:val="clear" w:color="auto" w:fill="7F7F7F"/>
            <w:vAlign w:val="center"/>
          </w:tcPr>
          <w:p w:rsidR="00695239" w:rsidRPr="00AD1E03" w:rsidRDefault="00695239" w:rsidP="00695239">
            <w:pPr>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szCs w:val="21"/>
              </w:rPr>
              <w:t>基本情况</w:t>
            </w:r>
          </w:p>
        </w:tc>
      </w:tr>
      <w:tr w:rsidR="00695239" w:rsidRPr="00AD1E03" w:rsidTr="005D5AB4">
        <w:trPr>
          <w:trHeight w:val="465"/>
        </w:trPr>
        <w:tc>
          <w:tcPr>
            <w:tcW w:w="1364" w:type="pct"/>
            <w:gridSpan w:val="2"/>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公司全称</w:t>
            </w:r>
          </w:p>
        </w:tc>
        <w:tc>
          <w:tcPr>
            <w:tcW w:w="3636" w:type="pct"/>
            <w:gridSpan w:val="4"/>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r>
      <w:tr w:rsidR="00695239" w:rsidRPr="00AD1E03" w:rsidTr="00E73B84">
        <w:trPr>
          <w:trHeight w:val="465"/>
        </w:trPr>
        <w:tc>
          <w:tcPr>
            <w:tcW w:w="1364" w:type="pct"/>
            <w:gridSpan w:val="2"/>
            <w:tcBorders>
              <w:top w:val="nil"/>
              <w:left w:val="single" w:sz="4" w:space="0" w:color="auto"/>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证券简称</w:t>
            </w:r>
          </w:p>
        </w:tc>
        <w:tc>
          <w:tcPr>
            <w:tcW w:w="1197" w:type="pct"/>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c>
          <w:tcPr>
            <w:tcW w:w="1368" w:type="pct"/>
            <w:tcBorders>
              <w:top w:val="nil"/>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证券代码</w:t>
            </w:r>
          </w:p>
        </w:tc>
        <w:tc>
          <w:tcPr>
            <w:tcW w:w="1071" w:type="pct"/>
            <w:gridSpan w:val="2"/>
            <w:tcBorders>
              <w:top w:val="single" w:sz="4" w:space="0" w:color="auto"/>
              <w:left w:val="nil"/>
              <w:bottom w:val="single" w:sz="4" w:space="0" w:color="auto"/>
              <w:right w:val="single" w:sz="4" w:space="0" w:color="auto"/>
            </w:tcBorders>
            <w:vAlign w:val="center"/>
          </w:tcPr>
          <w:p w:rsidR="00695239" w:rsidRPr="00AD1E03" w:rsidRDefault="00695239" w:rsidP="00695239">
            <w:pPr>
              <w:widowControl/>
              <w:spacing w:line="360" w:lineRule="auto"/>
              <w:jc w:val="center"/>
              <w:rPr>
                <w:rFonts w:ascii="Times New Roman" w:eastAsia="宋体" w:hAnsi="Times New Roman" w:cs="Times New Roman"/>
                <w:szCs w:val="21"/>
              </w:rPr>
            </w:pPr>
          </w:p>
        </w:tc>
      </w:tr>
      <w:tr w:rsidR="00695239" w:rsidRPr="00AD1E03" w:rsidTr="00E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5"/>
        </w:trPr>
        <w:tc>
          <w:tcPr>
            <w:tcW w:w="1364" w:type="pct"/>
            <w:gridSpan w:val="2"/>
            <w:vMerge w:val="restart"/>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本次申请划转</w:t>
            </w:r>
          </w:p>
          <w:p w:rsidR="00695239" w:rsidRPr="00AD1E03" w:rsidRDefault="00695239" w:rsidP="00695239">
            <w:pPr>
              <w:spacing w:line="360" w:lineRule="auto"/>
              <w:jc w:val="center"/>
              <w:rPr>
                <w:rFonts w:ascii="Times New Roman" w:eastAsia="宋体" w:hAnsi="Times New Roman" w:cs="Times New Roman"/>
                <w:b/>
                <w:szCs w:val="21"/>
              </w:rPr>
            </w:pPr>
            <w:r w:rsidRPr="00AD1E03">
              <w:rPr>
                <w:rFonts w:ascii="Times New Roman" w:eastAsia="宋体" w:hAnsi="Times New Roman" w:cs="Times New Roman"/>
                <w:b/>
                <w:szCs w:val="21"/>
              </w:rPr>
              <w:t>股票数量（股）</w:t>
            </w:r>
          </w:p>
        </w:tc>
        <w:tc>
          <w:tcPr>
            <w:tcW w:w="1197" w:type="pct"/>
            <w:vMerge w:val="restart"/>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c>
          <w:tcPr>
            <w:tcW w:w="1368" w:type="pct"/>
            <w:tcBorders>
              <w:bottom w:val="single" w:sz="4" w:space="0" w:color="auto"/>
            </w:tcBorders>
            <w:shd w:val="clear" w:color="auto" w:fill="auto"/>
            <w:vAlign w:val="center"/>
          </w:tcPr>
          <w:p w:rsidR="00695239" w:rsidRPr="00AD1E03" w:rsidRDefault="00695239" w:rsidP="00E73B84">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划转后</w:t>
            </w:r>
            <w:r w:rsidR="00E73B84" w:rsidRPr="00AD1E03">
              <w:rPr>
                <w:rFonts w:ascii="Times New Roman" w:eastAsia="宋体" w:hAnsi="Times New Roman" w:cs="Times New Roman"/>
                <w:b/>
                <w:szCs w:val="21"/>
              </w:rPr>
              <w:t>员工持股计划所持</w:t>
            </w:r>
            <w:r w:rsidRPr="00AD1E03">
              <w:rPr>
                <w:rFonts w:ascii="Times New Roman" w:eastAsia="宋体" w:hAnsi="Times New Roman" w:cs="Times New Roman"/>
                <w:b/>
                <w:szCs w:val="21"/>
              </w:rPr>
              <w:t>限售股票数量（股）</w:t>
            </w:r>
          </w:p>
        </w:tc>
        <w:tc>
          <w:tcPr>
            <w:tcW w:w="1071" w:type="pct"/>
            <w:gridSpan w:val="2"/>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r w:rsidRPr="00AD1E03">
              <w:rPr>
                <w:rFonts w:ascii="Times New Roman" w:eastAsia="宋体" w:hAnsi="Times New Roman" w:cs="Times New Roman"/>
                <w:szCs w:val="21"/>
              </w:rPr>
              <w:t xml:space="preserve">        </w:t>
            </w:r>
          </w:p>
        </w:tc>
      </w:tr>
      <w:tr w:rsidR="00695239" w:rsidRPr="00AD1E03" w:rsidTr="00E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5"/>
        </w:trPr>
        <w:tc>
          <w:tcPr>
            <w:tcW w:w="1364" w:type="pct"/>
            <w:gridSpan w:val="2"/>
            <w:vMerge/>
            <w:tcBorders>
              <w:bottom w:val="single" w:sz="4" w:space="0" w:color="auto"/>
            </w:tcBorders>
            <w:shd w:val="clear" w:color="auto" w:fill="auto"/>
            <w:vAlign w:val="center"/>
          </w:tcPr>
          <w:p w:rsidR="00695239" w:rsidRPr="00AD1E03" w:rsidRDefault="00695239" w:rsidP="00695239">
            <w:pPr>
              <w:spacing w:line="360" w:lineRule="auto"/>
              <w:jc w:val="center"/>
              <w:rPr>
                <w:rFonts w:ascii="Times New Roman" w:eastAsia="宋体" w:hAnsi="Times New Roman" w:cs="Times New Roman"/>
                <w:b/>
                <w:szCs w:val="21"/>
              </w:rPr>
            </w:pPr>
          </w:p>
        </w:tc>
        <w:tc>
          <w:tcPr>
            <w:tcW w:w="1197" w:type="pct"/>
            <w:vMerge/>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c>
          <w:tcPr>
            <w:tcW w:w="1368" w:type="pct"/>
            <w:tcBorders>
              <w:bottom w:val="single" w:sz="4" w:space="0" w:color="auto"/>
            </w:tcBorders>
            <w:shd w:val="clear" w:color="auto" w:fill="auto"/>
            <w:vAlign w:val="center"/>
          </w:tcPr>
          <w:p w:rsidR="00695239" w:rsidRPr="00AD1E03" w:rsidRDefault="00695239" w:rsidP="00E73B84">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划转后</w:t>
            </w:r>
            <w:r w:rsidR="00E73B84" w:rsidRPr="00AD1E03">
              <w:rPr>
                <w:rFonts w:ascii="Times New Roman" w:eastAsia="宋体" w:hAnsi="Times New Roman" w:cs="Times New Roman"/>
                <w:b/>
                <w:szCs w:val="21"/>
              </w:rPr>
              <w:t>员工持股计划所持</w:t>
            </w:r>
            <w:r w:rsidRPr="00AD1E03">
              <w:rPr>
                <w:rFonts w:ascii="Times New Roman" w:eastAsia="宋体" w:hAnsi="Times New Roman" w:cs="Times New Roman"/>
                <w:b/>
                <w:szCs w:val="21"/>
              </w:rPr>
              <w:t>不予限售股票数量（股）</w:t>
            </w:r>
          </w:p>
        </w:tc>
        <w:tc>
          <w:tcPr>
            <w:tcW w:w="1071" w:type="pct"/>
            <w:gridSpan w:val="2"/>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jc w:val="center"/>
              <w:rPr>
                <w:rFonts w:ascii="Times New Roman" w:eastAsia="宋体" w:hAnsi="Times New Roman" w:cs="Times New Roman"/>
                <w:szCs w:val="21"/>
              </w:rPr>
            </w:pPr>
          </w:p>
        </w:tc>
      </w:tr>
      <w:tr w:rsidR="00695239" w:rsidRPr="00AD1E03" w:rsidTr="00E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64" w:type="pct"/>
            <w:gridSpan w:val="2"/>
            <w:tcBorders>
              <w:bottom w:val="single" w:sz="4" w:space="0" w:color="auto"/>
            </w:tcBorders>
            <w:shd w:val="clear" w:color="auto" w:fill="auto"/>
            <w:vAlign w:val="center"/>
          </w:tcPr>
          <w:p w:rsidR="00695239" w:rsidRPr="00AD1E03" w:rsidRDefault="00695239" w:rsidP="00695239">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划转股票来源</w:t>
            </w:r>
          </w:p>
        </w:tc>
        <w:tc>
          <w:tcPr>
            <w:tcW w:w="1197" w:type="pct"/>
            <w:tcBorders>
              <w:bottom w:val="single" w:sz="4" w:space="0" w:color="auto"/>
            </w:tcBorders>
            <w:shd w:val="clear" w:color="auto" w:fill="auto"/>
            <w:vAlign w:val="center"/>
          </w:tcPr>
          <w:p w:rsidR="00695239" w:rsidRPr="00AD1E03" w:rsidRDefault="00695239" w:rsidP="00695239">
            <w:pPr>
              <w:spacing w:line="360" w:lineRule="auto"/>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Pr="00AD1E03">
              <w:rPr>
                <w:rFonts w:ascii="Times New Roman" w:eastAsia="宋体" w:hAnsi="Times New Roman" w:cs="Times New Roman"/>
                <w:szCs w:val="21"/>
              </w:rPr>
              <w:t>回购股票</w:t>
            </w:r>
          </w:p>
          <w:p w:rsidR="00695239" w:rsidRPr="00AD1E03" w:rsidRDefault="00695239" w:rsidP="00695239">
            <w:pPr>
              <w:spacing w:line="360" w:lineRule="auto"/>
              <w:ind w:left="210" w:hangingChars="100" w:hanging="210"/>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002B3CA2" w:rsidRPr="00AD1E03">
              <w:rPr>
                <w:rFonts w:ascii="Times New Roman" w:eastAsia="宋体" w:hAnsi="Times New Roman" w:cs="Times New Roman"/>
                <w:szCs w:val="21"/>
              </w:rPr>
              <w:t>股东自愿赠与（无限</w:t>
            </w:r>
            <w:proofErr w:type="gramStart"/>
            <w:r w:rsidR="002B3CA2" w:rsidRPr="00AD1E03">
              <w:rPr>
                <w:rFonts w:ascii="Times New Roman" w:eastAsia="宋体" w:hAnsi="Times New Roman" w:cs="Times New Roman"/>
                <w:szCs w:val="21"/>
              </w:rPr>
              <w:t>售条件</w:t>
            </w:r>
            <w:proofErr w:type="gramEnd"/>
            <w:r w:rsidR="002B3CA2" w:rsidRPr="00AD1E03">
              <w:rPr>
                <w:rFonts w:ascii="Times New Roman" w:eastAsia="宋体" w:hAnsi="Times New Roman" w:cs="Times New Roman"/>
                <w:szCs w:val="21"/>
              </w:rPr>
              <w:t>流通股）</w:t>
            </w:r>
            <w:r w:rsidR="00F63D0C" w:rsidRPr="00AD1E03">
              <w:rPr>
                <w:rFonts w:ascii="Times New Roman" w:eastAsia="宋体" w:hAnsi="Times New Roman" w:cs="Times New Roman"/>
                <w:szCs w:val="21"/>
              </w:rPr>
              <w:t xml:space="preserve">                                                                                                                                                                                                                                                   </w:t>
            </w:r>
            <w:r w:rsidR="002B3CA2" w:rsidRPr="00AD1E03">
              <w:rPr>
                <w:rFonts w:ascii="Times New Roman" w:eastAsia="宋体" w:hAnsi="Times New Roman" w:cs="Times New Roman"/>
                <w:szCs w:val="21"/>
              </w:rPr>
              <w:t xml:space="preserve">      </w:t>
            </w:r>
          </w:p>
          <w:p w:rsidR="003F3829" w:rsidRPr="00AD1E03" w:rsidRDefault="00695239" w:rsidP="00695239">
            <w:pPr>
              <w:spacing w:line="360" w:lineRule="auto"/>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Pr="00AD1E03">
              <w:rPr>
                <w:rFonts w:ascii="Times New Roman" w:eastAsia="宋体" w:hAnsi="Times New Roman" w:cs="Times New Roman"/>
                <w:szCs w:val="21"/>
              </w:rPr>
              <w:t xml:space="preserve"> </w:t>
            </w:r>
            <w:r w:rsidR="003F3829" w:rsidRPr="00AD1E03">
              <w:rPr>
                <w:rFonts w:ascii="Times New Roman" w:eastAsia="宋体" w:hAnsi="Times New Roman" w:cs="Times New Roman"/>
                <w:szCs w:val="21"/>
              </w:rPr>
              <w:t>定向发行股票</w:t>
            </w:r>
          </w:p>
          <w:p w:rsidR="003F3829" w:rsidRPr="00AD1E03" w:rsidRDefault="003F3829" w:rsidP="00695239">
            <w:pPr>
              <w:spacing w:line="360" w:lineRule="auto"/>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0027188C" w:rsidRPr="00AD1E03">
              <w:rPr>
                <w:rFonts w:ascii="Times New Roman" w:eastAsia="宋体" w:hAnsi="Times New Roman" w:cs="Times New Roman"/>
                <w:szCs w:val="21"/>
              </w:rPr>
              <w:t xml:space="preserve"> </w:t>
            </w:r>
            <w:r w:rsidR="0027188C" w:rsidRPr="00AD1E03">
              <w:rPr>
                <w:rFonts w:ascii="Times New Roman" w:eastAsia="宋体" w:hAnsi="Times New Roman" w:cs="Times New Roman"/>
                <w:szCs w:val="21"/>
              </w:rPr>
              <w:t>通过全国股</w:t>
            </w:r>
            <w:proofErr w:type="gramStart"/>
            <w:r w:rsidR="0027188C" w:rsidRPr="00AD1E03">
              <w:rPr>
                <w:rFonts w:ascii="Times New Roman" w:eastAsia="宋体" w:hAnsi="Times New Roman" w:cs="Times New Roman"/>
                <w:szCs w:val="21"/>
              </w:rPr>
              <w:t>转系统</w:t>
            </w:r>
            <w:proofErr w:type="gramEnd"/>
            <w:r w:rsidR="0027188C" w:rsidRPr="00AD1E03">
              <w:rPr>
                <w:rFonts w:ascii="Times New Roman" w:eastAsia="宋体" w:hAnsi="Times New Roman" w:cs="Times New Roman"/>
                <w:szCs w:val="21"/>
              </w:rPr>
              <w:t>购买</w:t>
            </w:r>
          </w:p>
          <w:p w:rsidR="00695239" w:rsidRPr="00AD1E03" w:rsidRDefault="0027188C" w:rsidP="00695239">
            <w:pPr>
              <w:spacing w:line="360" w:lineRule="auto"/>
              <w:rPr>
                <w:rFonts w:ascii="Times New Roman" w:eastAsia="宋体" w:hAnsi="Times New Roman" w:cs="Times New Roman"/>
                <w:szCs w:val="21"/>
              </w:rPr>
            </w:pPr>
            <w:r w:rsidRPr="00AD1E03">
              <w:rPr>
                <w:rFonts w:ascii="Times New Roman" w:eastAsia="宋体" w:hAnsi="Times New Roman" w:cs="Times New Roman"/>
                <w:szCs w:val="21"/>
              </w:rPr>
              <w:sym w:font="Wingdings" w:char="F06F"/>
            </w:r>
            <w:r w:rsidR="00E60FA4" w:rsidRPr="00AD1E03">
              <w:rPr>
                <w:rFonts w:ascii="Times New Roman" w:eastAsia="宋体" w:hAnsi="Times New Roman" w:cs="Times New Roman"/>
                <w:szCs w:val="21"/>
              </w:rPr>
              <w:t>其他</w:t>
            </w:r>
            <w:r w:rsidR="00695239" w:rsidRPr="00AD1E03">
              <w:rPr>
                <w:rFonts w:ascii="Times New Roman" w:eastAsia="宋体" w:hAnsi="Times New Roman" w:cs="Times New Roman"/>
                <w:szCs w:val="21"/>
              </w:rPr>
              <w:t>情形</w:t>
            </w:r>
          </w:p>
        </w:tc>
        <w:tc>
          <w:tcPr>
            <w:tcW w:w="1368" w:type="pct"/>
            <w:tcBorders>
              <w:bottom w:val="single" w:sz="4" w:space="0" w:color="auto"/>
            </w:tcBorders>
            <w:shd w:val="clear" w:color="auto" w:fill="auto"/>
            <w:vAlign w:val="center"/>
          </w:tcPr>
          <w:p w:rsidR="00695239" w:rsidRPr="00AD1E03" w:rsidRDefault="00695239" w:rsidP="00695239">
            <w:pPr>
              <w:spacing w:line="360" w:lineRule="auto"/>
              <w:ind w:left="1"/>
              <w:jc w:val="left"/>
              <w:rPr>
                <w:rFonts w:ascii="Times New Roman" w:eastAsia="宋体" w:hAnsi="Times New Roman" w:cs="Times New Roman"/>
                <w:b/>
                <w:szCs w:val="21"/>
              </w:rPr>
            </w:pPr>
            <w:r w:rsidRPr="00AD1E03">
              <w:rPr>
                <w:rFonts w:ascii="Times New Roman" w:eastAsia="宋体" w:hAnsi="Times New Roman" w:cs="Times New Roman"/>
                <w:b/>
                <w:szCs w:val="21"/>
              </w:rPr>
              <w:t>划转数量占挂牌公司总股本的比例（</w:t>
            </w:r>
            <w:r w:rsidRPr="00AD1E03">
              <w:rPr>
                <w:rFonts w:ascii="Times New Roman" w:eastAsia="宋体" w:hAnsi="Times New Roman" w:cs="Times New Roman"/>
                <w:b/>
                <w:szCs w:val="21"/>
              </w:rPr>
              <w:t>%</w:t>
            </w:r>
            <w:r w:rsidRPr="00AD1E03">
              <w:rPr>
                <w:rFonts w:ascii="Times New Roman" w:eastAsia="宋体" w:hAnsi="Times New Roman" w:cs="Times New Roman"/>
                <w:b/>
                <w:szCs w:val="21"/>
              </w:rPr>
              <w:t>）</w:t>
            </w:r>
          </w:p>
        </w:tc>
        <w:tc>
          <w:tcPr>
            <w:tcW w:w="1071" w:type="pct"/>
            <w:gridSpan w:val="2"/>
            <w:tcBorders>
              <w:bottom w:val="single" w:sz="4" w:space="0" w:color="auto"/>
            </w:tcBorders>
            <w:shd w:val="clear" w:color="auto" w:fill="auto"/>
            <w:vAlign w:val="center"/>
          </w:tcPr>
          <w:p w:rsidR="00695239" w:rsidRPr="00AD1E03" w:rsidRDefault="00695239" w:rsidP="00695239">
            <w:pPr>
              <w:spacing w:line="360" w:lineRule="auto"/>
              <w:ind w:left="210" w:hangingChars="100" w:hanging="210"/>
              <w:rPr>
                <w:rFonts w:ascii="Times New Roman" w:eastAsia="宋体" w:hAnsi="Times New Roman" w:cs="Times New Roman"/>
                <w:szCs w:val="21"/>
              </w:rPr>
            </w:pPr>
          </w:p>
        </w:tc>
      </w:tr>
      <w:tr w:rsidR="00E867DE" w:rsidRPr="00AD1E03" w:rsidTr="00E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64" w:type="pct"/>
            <w:gridSpan w:val="2"/>
            <w:tcBorders>
              <w:bottom w:val="single" w:sz="4" w:space="0" w:color="auto"/>
            </w:tcBorders>
            <w:shd w:val="clear" w:color="auto" w:fill="auto"/>
            <w:vAlign w:val="center"/>
          </w:tcPr>
          <w:p w:rsidR="00E867DE" w:rsidRPr="00AD1E03" w:rsidRDefault="009A4796" w:rsidP="009A4796">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员工持股计划股票划转</w:t>
            </w:r>
            <w:r w:rsidR="00E867DE" w:rsidRPr="00AD1E03">
              <w:rPr>
                <w:rFonts w:ascii="Times New Roman" w:eastAsia="宋体" w:hAnsi="Times New Roman" w:cs="Times New Roman"/>
                <w:b/>
                <w:szCs w:val="21"/>
              </w:rPr>
              <w:t>是否</w:t>
            </w:r>
            <w:r w:rsidR="00A8473A" w:rsidRPr="00AD1E03">
              <w:rPr>
                <w:rFonts w:ascii="Times New Roman" w:eastAsia="宋体" w:hAnsi="Times New Roman" w:cs="Times New Roman"/>
                <w:b/>
                <w:szCs w:val="21"/>
              </w:rPr>
              <w:t>会</w:t>
            </w:r>
            <w:r w:rsidR="00E867DE" w:rsidRPr="00AD1E03">
              <w:rPr>
                <w:rFonts w:ascii="Times New Roman" w:eastAsia="宋体" w:hAnsi="Times New Roman" w:cs="Times New Roman"/>
                <w:b/>
                <w:szCs w:val="21"/>
              </w:rPr>
              <w:t>触发权益变动</w:t>
            </w:r>
          </w:p>
        </w:tc>
        <w:tc>
          <w:tcPr>
            <w:tcW w:w="1197" w:type="pct"/>
            <w:tcBorders>
              <w:bottom w:val="single" w:sz="4" w:space="0" w:color="auto"/>
            </w:tcBorders>
            <w:shd w:val="clear" w:color="auto" w:fill="auto"/>
            <w:vAlign w:val="center"/>
          </w:tcPr>
          <w:p w:rsidR="00E867DE" w:rsidRPr="00AD1E03" w:rsidRDefault="00E867DE" w:rsidP="00E867DE">
            <w:pPr>
              <w:spacing w:line="360" w:lineRule="auto"/>
              <w:ind w:left="211" w:hangingChars="100" w:hanging="211"/>
              <w:jc w:val="center"/>
              <w:rPr>
                <w:rFonts w:ascii="Times New Roman" w:eastAsia="宋体" w:hAnsi="Times New Roman" w:cs="Times New Roman"/>
                <w:b/>
                <w:szCs w:val="21"/>
              </w:rPr>
            </w:pPr>
          </w:p>
        </w:tc>
        <w:tc>
          <w:tcPr>
            <w:tcW w:w="1368" w:type="pct"/>
            <w:tcBorders>
              <w:bottom w:val="single" w:sz="4" w:space="0" w:color="auto"/>
            </w:tcBorders>
            <w:shd w:val="clear" w:color="auto" w:fill="auto"/>
            <w:vAlign w:val="center"/>
          </w:tcPr>
          <w:p w:rsidR="00E867DE" w:rsidRPr="00AD1E03" w:rsidRDefault="00E867DE" w:rsidP="00E867DE">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是否已披露权益变动报告书</w:t>
            </w:r>
          </w:p>
        </w:tc>
        <w:tc>
          <w:tcPr>
            <w:tcW w:w="1071" w:type="pct"/>
            <w:gridSpan w:val="2"/>
            <w:tcBorders>
              <w:bottom w:val="single" w:sz="4" w:space="0" w:color="auto"/>
            </w:tcBorders>
            <w:shd w:val="clear" w:color="auto" w:fill="auto"/>
            <w:vAlign w:val="center"/>
          </w:tcPr>
          <w:p w:rsidR="00E867DE" w:rsidRPr="00AD1E03" w:rsidRDefault="00E867DE" w:rsidP="00E867DE">
            <w:pPr>
              <w:spacing w:line="360" w:lineRule="auto"/>
              <w:ind w:left="210" w:hangingChars="100" w:hanging="210"/>
              <w:rPr>
                <w:rFonts w:ascii="Times New Roman" w:eastAsia="宋体" w:hAnsi="Times New Roman" w:cs="Times New Roman"/>
                <w:szCs w:val="21"/>
              </w:rPr>
            </w:pPr>
          </w:p>
        </w:tc>
      </w:tr>
      <w:tr w:rsidR="00E867DE"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5"/>
        </w:trPr>
        <w:tc>
          <w:tcPr>
            <w:tcW w:w="289" w:type="pct"/>
            <w:vMerge w:val="restart"/>
            <w:shd w:val="clear" w:color="auto" w:fill="auto"/>
            <w:vAlign w:val="center"/>
          </w:tcPr>
          <w:p w:rsidR="00E867DE" w:rsidRPr="00AD1E03" w:rsidRDefault="00E867DE" w:rsidP="00E867DE">
            <w:pPr>
              <w:spacing w:line="360" w:lineRule="auto"/>
              <w:ind w:left="1"/>
              <w:jc w:val="center"/>
              <w:rPr>
                <w:rFonts w:ascii="Times New Roman" w:eastAsia="宋体" w:hAnsi="Times New Roman" w:cs="Times New Roman"/>
                <w:b/>
                <w:szCs w:val="21"/>
              </w:rPr>
            </w:pPr>
            <w:r w:rsidRPr="00AD1E03">
              <w:rPr>
                <w:rFonts w:ascii="Times New Roman" w:eastAsia="宋体" w:hAnsi="Times New Roman" w:cs="Times New Roman"/>
                <w:b/>
                <w:szCs w:val="21"/>
              </w:rPr>
              <w:t>受让方信息</w:t>
            </w:r>
          </w:p>
        </w:tc>
        <w:tc>
          <w:tcPr>
            <w:tcW w:w="1075" w:type="pct"/>
            <w:tcBorders>
              <w:bottom w:val="single" w:sz="4" w:space="0" w:color="auto"/>
            </w:tcBorders>
            <w:shd w:val="clear" w:color="auto" w:fill="auto"/>
            <w:vAlign w:val="center"/>
          </w:tcPr>
          <w:p w:rsidR="00E867DE" w:rsidRPr="00AD1E03" w:rsidRDefault="00E867DE" w:rsidP="00E867DE">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证券账户名称</w:t>
            </w:r>
          </w:p>
        </w:tc>
        <w:tc>
          <w:tcPr>
            <w:tcW w:w="3636" w:type="pct"/>
            <w:gridSpan w:val="4"/>
            <w:shd w:val="clear" w:color="auto" w:fill="auto"/>
            <w:vAlign w:val="center"/>
          </w:tcPr>
          <w:p w:rsidR="00E867DE" w:rsidRPr="00AD1E03" w:rsidRDefault="00E867DE" w:rsidP="00E867DE">
            <w:pPr>
              <w:spacing w:line="360" w:lineRule="auto"/>
              <w:ind w:left="210" w:hangingChars="100" w:hanging="210"/>
              <w:jc w:val="center"/>
              <w:rPr>
                <w:rFonts w:ascii="Times New Roman" w:eastAsia="宋体" w:hAnsi="Times New Roman" w:cs="Times New Roman"/>
                <w:szCs w:val="21"/>
              </w:rPr>
            </w:pPr>
          </w:p>
        </w:tc>
      </w:tr>
      <w:tr w:rsidR="00E867DE"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24"/>
        </w:trPr>
        <w:tc>
          <w:tcPr>
            <w:tcW w:w="289" w:type="pct"/>
            <w:vMerge/>
            <w:shd w:val="clear" w:color="auto" w:fill="auto"/>
            <w:vAlign w:val="center"/>
          </w:tcPr>
          <w:p w:rsidR="00E867DE" w:rsidRPr="00AD1E03" w:rsidRDefault="00E867DE" w:rsidP="00E867DE">
            <w:pPr>
              <w:spacing w:line="360" w:lineRule="auto"/>
              <w:ind w:left="1"/>
              <w:jc w:val="left"/>
              <w:rPr>
                <w:rFonts w:ascii="Times New Roman" w:eastAsia="宋体" w:hAnsi="Times New Roman" w:cs="Times New Roman"/>
                <w:b/>
                <w:szCs w:val="21"/>
              </w:rPr>
            </w:pPr>
          </w:p>
        </w:tc>
        <w:tc>
          <w:tcPr>
            <w:tcW w:w="1075" w:type="pct"/>
            <w:tcBorders>
              <w:bottom w:val="single" w:sz="4" w:space="0" w:color="auto"/>
            </w:tcBorders>
            <w:shd w:val="clear" w:color="auto" w:fill="auto"/>
            <w:vAlign w:val="center"/>
          </w:tcPr>
          <w:p w:rsidR="00E867DE" w:rsidRPr="00AD1E03" w:rsidRDefault="00E867DE" w:rsidP="00E867DE">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注册号或</w:t>
            </w:r>
          </w:p>
          <w:p w:rsidR="00E867DE" w:rsidRPr="00AD1E03" w:rsidRDefault="00E867DE" w:rsidP="00E867DE">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统一社会信用代码</w:t>
            </w:r>
          </w:p>
        </w:tc>
        <w:tc>
          <w:tcPr>
            <w:tcW w:w="3636" w:type="pct"/>
            <w:gridSpan w:val="4"/>
            <w:shd w:val="clear" w:color="auto" w:fill="auto"/>
            <w:vAlign w:val="center"/>
          </w:tcPr>
          <w:p w:rsidR="00E867DE" w:rsidRPr="00AD1E03" w:rsidRDefault="00E867DE" w:rsidP="00E867DE">
            <w:pPr>
              <w:spacing w:line="360" w:lineRule="auto"/>
              <w:ind w:left="210" w:hangingChars="100" w:hanging="210"/>
              <w:jc w:val="center"/>
              <w:rPr>
                <w:rFonts w:ascii="Times New Roman" w:eastAsia="宋体" w:hAnsi="Times New Roman" w:cs="Times New Roman"/>
                <w:szCs w:val="21"/>
              </w:rPr>
            </w:pPr>
          </w:p>
        </w:tc>
      </w:tr>
      <w:tr w:rsidR="00E867DE" w:rsidRPr="00AD1E03" w:rsidTr="005D5A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9" w:type="pct"/>
            <w:vMerge/>
            <w:tcBorders>
              <w:bottom w:val="single" w:sz="4" w:space="0" w:color="auto"/>
            </w:tcBorders>
            <w:shd w:val="clear" w:color="auto" w:fill="auto"/>
            <w:vAlign w:val="center"/>
          </w:tcPr>
          <w:p w:rsidR="00E867DE" w:rsidRPr="00AD1E03" w:rsidRDefault="00E867DE" w:rsidP="00E867DE">
            <w:pPr>
              <w:spacing w:line="360" w:lineRule="auto"/>
              <w:ind w:left="1"/>
              <w:jc w:val="left"/>
              <w:rPr>
                <w:rFonts w:ascii="Times New Roman" w:eastAsia="宋体" w:hAnsi="Times New Roman" w:cs="Times New Roman"/>
                <w:b/>
                <w:szCs w:val="21"/>
              </w:rPr>
            </w:pPr>
          </w:p>
        </w:tc>
        <w:tc>
          <w:tcPr>
            <w:tcW w:w="1075" w:type="pct"/>
            <w:tcBorders>
              <w:bottom w:val="single" w:sz="4" w:space="0" w:color="auto"/>
            </w:tcBorders>
            <w:shd w:val="clear" w:color="auto" w:fill="auto"/>
            <w:vAlign w:val="center"/>
          </w:tcPr>
          <w:p w:rsidR="00E867DE" w:rsidRPr="00AD1E03" w:rsidRDefault="00E867DE" w:rsidP="00E867DE">
            <w:pPr>
              <w:spacing w:line="360" w:lineRule="auto"/>
              <w:ind w:left="211" w:hangingChars="100" w:hanging="211"/>
              <w:jc w:val="center"/>
              <w:rPr>
                <w:rFonts w:ascii="Times New Roman" w:eastAsia="宋体" w:hAnsi="Times New Roman" w:cs="Times New Roman"/>
                <w:b/>
                <w:szCs w:val="21"/>
              </w:rPr>
            </w:pPr>
            <w:r w:rsidRPr="00AD1E03">
              <w:rPr>
                <w:rFonts w:ascii="Times New Roman" w:eastAsia="宋体" w:hAnsi="Times New Roman" w:cs="Times New Roman"/>
                <w:b/>
                <w:szCs w:val="21"/>
              </w:rPr>
              <w:t>证券账户号码</w:t>
            </w:r>
          </w:p>
        </w:tc>
        <w:tc>
          <w:tcPr>
            <w:tcW w:w="3636" w:type="pct"/>
            <w:gridSpan w:val="4"/>
            <w:shd w:val="clear" w:color="auto" w:fill="auto"/>
            <w:vAlign w:val="center"/>
          </w:tcPr>
          <w:p w:rsidR="00E867DE" w:rsidRPr="00AD1E03" w:rsidRDefault="00E867DE" w:rsidP="00E867DE">
            <w:pPr>
              <w:spacing w:line="360" w:lineRule="auto"/>
              <w:ind w:left="210" w:hangingChars="100" w:hanging="210"/>
              <w:jc w:val="center"/>
              <w:rPr>
                <w:rFonts w:ascii="Times New Roman" w:eastAsia="宋体" w:hAnsi="Times New Roman" w:cs="Times New Roman"/>
                <w:szCs w:val="21"/>
              </w:rPr>
            </w:pPr>
          </w:p>
        </w:tc>
      </w:tr>
      <w:tr w:rsidR="00E867DE" w:rsidRPr="00AD1E03" w:rsidTr="005D5AB4">
        <w:trPr>
          <w:trHeight w:val="175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before="240" w:line="360" w:lineRule="auto"/>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挂牌公司员工持股计划的简要说明：</w:t>
            </w:r>
          </w:p>
        </w:tc>
      </w:tr>
      <w:tr w:rsidR="00E867DE" w:rsidRPr="00AD1E03" w:rsidTr="00695239">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7F7F7F"/>
            <w:vAlign w:val="center"/>
          </w:tcPr>
          <w:p w:rsidR="00E867DE" w:rsidRPr="00AD1E03" w:rsidRDefault="00E867DE" w:rsidP="00E867DE">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申</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报</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材</w:t>
            </w:r>
            <w:r w:rsidRPr="00AD1E03">
              <w:rPr>
                <w:rFonts w:ascii="Times New Roman" w:eastAsia="宋体" w:hAnsi="Times New Roman" w:cs="Times New Roman"/>
                <w:b/>
                <w:bCs/>
                <w:kern w:val="0"/>
                <w:szCs w:val="21"/>
              </w:rPr>
              <w:t xml:space="preserve"> </w:t>
            </w:r>
            <w:r w:rsidRPr="00AD1E03">
              <w:rPr>
                <w:rFonts w:ascii="Times New Roman" w:eastAsia="宋体" w:hAnsi="Times New Roman" w:cs="Times New Roman"/>
                <w:b/>
                <w:bCs/>
                <w:kern w:val="0"/>
                <w:szCs w:val="21"/>
              </w:rPr>
              <w:t>料</w:t>
            </w:r>
          </w:p>
        </w:tc>
        <w:tc>
          <w:tcPr>
            <w:tcW w:w="957" w:type="pct"/>
            <w:tcBorders>
              <w:top w:val="single" w:sz="4" w:space="0" w:color="auto"/>
              <w:left w:val="single" w:sz="4" w:space="0" w:color="auto"/>
              <w:bottom w:val="single" w:sz="4" w:space="0" w:color="auto"/>
              <w:right w:val="single" w:sz="4" w:space="0" w:color="auto"/>
            </w:tcBorders>
            <w:shd w:val="clear" w:color="auto" w:fill="7F7F7F"/>
            <w:vAlign w:val="center"/>
          </w:tcPr>
          <w:p w:rsidR="00E867DE" w:rsidRPr="00AD1E03" w:rsidRDefault="00E867DE" w:rsidP="00E867DE">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是否齐备</w:t>
            </w:r>
          </w:p>
        </w:tc>
      </w:tr>
      <w:tr w:rsidR="00E867DE" w:rsidRPr="00AD1E03" w:rsidTr="005D5AB4">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lastRenderedPageBreak/>
              <w:t>1</w:t>
            </w:r>
            <w:r w:rsidRPr="00AD1E03">
              <w:rPr>
                <w:rFonts w:ascii="Times New Roman" w:eastAsia="宋体" w:hAnsi="Times New Roman" w:cs="Times New Roman"/>
                <w:szCs w:val="21"/>
              </w:rPr>
              <w:t>、挂牌公司董事会关于员工持股计划的股票划转申请，其内容至少应包括：员工持股计划的基本内容、已履行的审议程序、股票回购的完成情况（如有）、员工持股计划实施的具体方案等；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E867DE" w:rsidRPr="00AD1E03" w:rsidRDefault="00E867DE" w:rsidP="00E867DE">
            <w:pPr>
              <w:widowControl/>
              <w:spacing w:line="360" w:lineRule="auto"/>
              <w:rPr>
                <w:rFonts w:ascii="Times New Roman" w:eastAsia="宋体" w:hAnsi="Times New Roman" w:cs="Times New Roman"/>
                <w:kern w:val="0"/>
                <w:szCs w:val="21"/>
              </w:rPr>
            </w:pPr>
          </w:p>
        </w:tc>
      </w:tr>
      <w:tr w:rsidR="00E867DE" w:rsidRPr="00AD1E03" w:rsidTr="005D5AB4">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2</w:t>
            </w:r>
            <w:r w:rsidRPr="00AD1E03">
              <w:rPr>
                <w:rFonts w:ascii="Times New Roman" w:eastAsia="宋体" w:hAnsi="Times New Roman" w:cs="Times New Roman"/>
                <w:szCs w:val="21"/>
              </w:rPr>
              <w:t>、员工持股计划股份转让或赠与协议正本，自然人转让或赠与属</w:t>
            </w:r>
            <w:r w:rsidR="00C3331F" w:rsidRPr="00AD1E03">
              <w:rPr>
                <w:rFonts w:ascii="Times New Roman" w:eastAsia="宋体" w:hAnsi="Times New Roman" w:cs="Times New Roman"/>
                <w:szCs w:val="21"/>
              </w:rPr>
              <w:t>于夫妻共同财产的股份的，还须提交其配偶同意本次转让的说明（如有）</w:t>
            </w:r>
            <w:r w:rsidRPr="00AD1E03">
              <w:rPr>
                <w:rFonts w:ascii="Times New Roman" w:eastAsia="宋体" w:hAnsi="Times New Roman" w:cs="Times New Roman"/>
                <w:szCs w:val="21"/>
              </w:rPr>
              <w:t>；</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E867DE" w:rsidRPr="00AD1E03" w:rsidRDefault="00E867DE" w:rsidP="00E867DE">
            <w:pPr>
              <w:widowControl/>
              <w:spacing w:line="360" w:lineRule="auto"/>
              <w:rPr>
                <w:rFonts w:ascii="Times New Roman" w:eastAsia="宋体" w:hAnsi="Times New Roman" w:cs="Times New Roman"/>
                <w:kern w:val="0"/>
                <w:szCs w:val="21"/>
              </w:rPr>
            </w:pPr>
          </w:p>
        </w:tc>
      </w:tr>
      <w:tr w:rsidR="00E867DE" w:rsidRPr="00AD1E03" w:rsidTr="005D5AB4">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3</w:t>
            </w:r>
            <w:r w:rsidRPr="00AD1E03">
              <w:rPr>
                <w:rFonts w:ascii="Times New Roman" w:eastAsia="宋体" w:hAnsi="Times New Roman" w:cs="Times New Roman"/>
                <w:szCs w:val="21"/>
              </w:rPr>
              <w:t>、国资、外资等相关主管机关核准、登记、备案相关文件（如有）；</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E867DE" w:rsidRPr="00AD1E03" w:rsidRDefault="00E867DE" w:rsidP="00E867DE">
            <w:pPr>
              <w:widowControl/>
              <w:spacing w:line="360" w:lineRule="auto"/>
              <w:rPr>
                <w:rFonts w:ascii="Times New Roman" w:eastAsia="宋体" w:hAnsi="Times New Roman" w:cs="Times New Roman"/>
                <w:kern w:val="0"/>
                <w:szCs w:val="21"/>
              </w:rPr>
            </w:pPr>
          </w:p>
        </w:tc>
      </w:tr>
      <w:tr w:rsidR="00E867DE" w:rsidRPr="00AD1E03" w:rsidTr="005D5AB4">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397F73">
            <w:pPr>
              <w:widowControl/>
              <w:spacing w:line="360" w:lineRule="auto"/>
              <w:rPr>
                <w:rFonts w:ascii="Times New Roman" w:eastAsia="宋体" w:hAnsi="Times New Roman" w:cs="Times New Roman"/>
                <w:szCs w:val="21"/>
              </w:rPr>
            </w:pPr>
            <w:r w:rsidRPr="00AD1E03">
              <w:rPr>
                <w:rFonts w:ascii="Times New Roman" w:eastAsia="宋体" w:hAnsi="Times New Roman" w:cs="Times New Roman"/>
                <w:szCs w:val="21"/>
              </w:rPr>
              <w:t>4</w:t>
            </w:r>
            <w:r w:rsidRPr="00AD1E03">
              <w:rPr>
                <w:rFonts w:ascii="Times New Roman" w:eastAsia="宋体" w:hAnsi="Times New Roman" w:cs="Times New Roman"/>
                <w:szCs w:val="21"/>
              </w:rPr>
              <w:t>、专户资金的管理和使用计划（</w:t>
            </w:r>
            <w:r w:rsidR="00397F73" w:rsidRPr="00AD1E03">
              <w:rPr>
                <w:rFonts w:ascii="Times New Roman" w:eastAsia="宋体" w:hAnsi="Times New Roman" w:cs="Times New Roman"/>
                <w:szCs w:val="21"/>
              </w:rPr>
              <w:t>专户资金应当用于挂牌公司主营业务及相关业务领域；除金融类企业外，专户资金不得直接或间接用于证券投资，或者借予他人等财务性投资；为进行现金管理，暂时闲置的专户资金可以投资于安全性高、流动性好、可以保障投资本金安全的理财产品）</w:t>
            </w:r>
            <w:r w:rsidRPr="00AD1E03">
              <w:rPr>
                <w:rFonts w:ascii="Times New Roman" w:eastAsia="宋体" w:hAnsi="Times New Roman" w:cs="Times New Roman"/>
                <w:szCs w:val="21"/>
              </w:rPr>
              <w:t>；</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E867DE" w:rsidRPr="00AD1E03" w:rsidRDefault="00E867DE" w:rsidP="00E867DE">
            <w:pPr>
              <w:widowControl/>
              <w:spacing w:line="360" w:lineRule="auto"/>
              <w:rPr>
                <w:rFonts w:ascii="Times New Roman" w:eastAsia="宋体" w:hAnsi="Times New Roman" w:cs="Times New Roman"/>
                <w:kern w:val="0"/>
                <w:szCs w:val="21"/>
              </w:rPr>
            </w:pPr>
          </w:p>
        </w:tc>
      </w:tr>
      <w:tr w:rsidR="00E867DE" w:rsidRPr="00AD1E03" w:rsidTr="005D5AB4">
        <w:trPr>
          <w:trHeight w:val="465"/>
        </w:trPr>
        <w:tc>
          <w:tcPr>
            <w:tcW w:w="4043" w:type="pct"/>
            <w:gridSpan w:val="5"/>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line="360" w:lineRule="auto"/>
              <w:rPr>
                <w:rFonts w:ascii="Times New Roman" w:eastAsia="宋体" w:hAnsi="Times New Roman" w:cs="Times New Roman"/>
                <w:kern w:val="0"/>
                <w:szCs w:val="21"/>
              </w:rPr>
            </w:pPr>
            <w:r w:rsidRPr="00AD1E03">
              <w:rPr>
                <w:rFonts w:ascii="Times New Roman" w:eastAsia="宋体" w:hAnsi="Times New Roman" w:cs="Times New Roman"/>
                <w:szCs w:val="21"/>
              </w:rPr>
              <w:t>5</w:t>
            </w:r>
            <w:r w:rsidRPr="00AD1E03">
              <w:rPr>
                <w:rFonts w:ascii="Times New Roman" w:eastAsia="宋体" w:hAnsi="Times New Roman" w:cs="Times New Roman"/>
                <w:szCs w:val="21"/>
              </w:rPr>
              <w:t>、中国证监会和全国股转公司要求的其他文件。</w:t>
            </w:r>
          </w:p>
        </w:tc>
        <w:tc>
          <w:tcPr>
            <w:tcW w:w="957" w:type="pct"/>
            <w:tcBorders>
              <w:top w:val="single" w:sz="4" w:space="0" w:color="auto"/>
              <w:left w:val="single" w:sz="4" w:space="0" w:color="auto"/>
              <w:bottom w:val="single" w:sz="4" w:space="0" w:color="auto"/>
              <w:right w:val="single" w:sz="4" w:space="0" w:color="auto"/>
            </w:tcBorders>
            <w:shd w:val="clear" w:color="auto" w:fill="auto"/>
            <w:vAlign w:val="center"/>
          </w:tcPr>
          <w:p w:rsidR="00E867DE" w:rsidRPr="00AD1E03" w:rsidRDefault="00E867DE" w:rsidP="00E867DE">
            <w:pPr>
              <w:widowControl/>
              <w:spacing w:line="360" w:lineRule="auto"/>
              <w:rPr>
                <w:rFonts w:ascii="Times New Roman" w:eastAsia="宋体" w:hAnsi="Times New Roman" w:cs="Times New Roman"/>
                <w:kern w:val="0"/>
                <w:szCs w:val="21"/>
              </w:rPr>
            </w:pPr>
          </w:p>
        </w:tc>
      </w:tr>
      <w:tr w:rsidR="00E867DE" w:rsidRPr="00AD1E03" w:rsidTr="00695239">
        <w:trPr>
          <w:trHeight w:val="345"/>
        </w:trPr>
        <w:tc>
          <w:tcPr>
            <w:tcW w:w="5000" w:type="pct"/>
            <w:gridSpan w:val="6"/>
            <w:tcBorders>
              <w:top w:val="single" w:sz="4" w:space="0" w:color="auto"/>
              <w:left w:val="single" w:sz="4" w:space="0" w:color="auto"/>
              <w:bottom w:val="single" w:sz="4" w:space="0" w:color="auto"/>
              <w:right w:val="single" w:sz="4" w:space="0" w:color="auto"/>
            </w:tcBorders>
            <w:shd w:val="clear" w:color="auto" w:fill="7F7F7F"/>
          </w:tcPr>
          <w:p w:rsidR="00E867DE" w:rsidRPr="00AD1E03" w:rsidRDefault="00E867DE" w:rsidP="00E867DE">
            <w:pPr>
              <w:widowControl/>
              <w:spacing w:line="360" w:lineRule="auto"/>
              <w:jc w:val="center"/>
              <w:rPr>
                <w:rFonts w:ascii="Times New Roman" w:eastAsia="宋体" w:hAnsi="Times New Roman" w:cs="Times New Roman"/>
                <w:b/>
                <w:bCs/>
                <w:kern w:val="0"/>
                <w:szCs w:val="21"/>
              </w:rPr>
            </w:pPr>
            <w:r w:rsidRPr="00AD1E03">
              <w:rPr>
                <w:rFonts w:ascii="Times New Roman" w:eastAsia="宋体" w:hAnsi="Times New Roman" w:cs="Times New Roman"/>
                <w:b/>
                <w:bCs/>
                <w:kern w:val="0"/>
                <w:szCs w:val="21"/>
              </w:rPr>
              <w:t>董事会声明</w:t>
            </w:r>
          </w:p>
        </w:tc>
      </w:tr>
      <w:tr w:rsidR="00E867DE" w:rsidRPr="00AD1E03" w:rsidTr="005D5AB4">
        <w:trPr>
          <w:cantSplit/>
          <w:trHeight w:val="624"/>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rsidR="00E867DE" w:rsidRPr="00AD1E03" w:rsidRDefault="00E867DE" w:rsidP="00E867DE">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本公司全体董事承诺：</w:t>
            </w:r>
          </w:p>
          <w:p w:rsidR="00E867DE" w:rsidRPr="00AD1E03" w:rsidRDefault="008E4BB6" w:rsidP="00E867DE">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w:t>
            </w:r>
            <w:r w:rsidR="00E867DE" w:rsidRPr="00AD1E03">
              <w:rPr>
                <w:rFonts w:ascii="Times New Roman" w:eastAsia="宋体" w:hAnsi="Times New Roman" w:cs="Times New Roman"/>
                <w:szCs w:val="21"/>
              </w:rPr>
              <w:t>所有信披文件和申报材料均不存在虚假记载、误导性陈述或重大遗漏，且电子版文件内容、格式与纸质材料一致。本公司全体董事对其真实性、准确性、完整性、一致性承担个别和连带的法律责任。</w:t>
            </w:r>
            <w:r w:rsidRPr="00AD1E03">
              <w:rPr>
                <w:rFonts w:ascii="Times New Roman" w:eastAsia="宋体" w:hAnsi="Times New Roman" w:cs="Times New Roman"/>
                <w:szCs w:val="21"/>
              </w:rPr>
              <w:t>”</w:t>
            </w:r>
          </w:p>
          <w:p w:rsidR="00E867DE" w:rsidRPr="00AD1E03" w:rsidRDefault="00E867DE" w:rsidP="00E867DE">
            <w:pPr>
              <w:widowControl/>
              <w:spacing w:line="360" w:lineRule="auto"/>
              <w:ind w:firstLine="540"/>
              <w:rPr>
                <w:rFonts w:ascii="Times New Roman" w:eastAsia="宋体" w:hAnsi="Times New Roman" w:cs="Times New Roman"/>
                <w:szCs w:val="21"/>
              </w:rPr>
            </w:pPr>
            <w:r w:rsidRPr="00AD1E03">
              <w:rPr>
                <w:rFonts w:ascii="Times New Roman" w:eastAsia="宋体" w:hAnsi="Times New Roman" w:cs="Times New Roman"/>
                <w:szCs w:val="21"/>
              </w:rPr>
              <w:t>全体董事签字处：</w:t>
            </w:r>
          </w:p>
          <w:p w:rsidR="00E867DE" w:rsidRPr="00AD1E03" w:rsidRDefault="00E867DE" w:rsidP="00E867DE">
            <w:pPr>
              <w:widowControl/>
              <w:spacing w:line="360" w:lineRule="auto"/>
              <w:ind w:right="274" w:firstLine="480"/>
              <w:jc w:val="right"/>
              <w:rPr>
                <w:rFonts w:ascii="Times New Roman" w:eastAsia="宋体" w:hAnsi="Times New Roman" w:cs="Times New Roman"/>
                <w:szCs w:val="21"/>
              </w:rPr>
            </w:pPr>
          </w:p>
          <w:p w:rsidR="00E867DE" w:rsidRPr="00AD1E03" w:rsidRDefault="00E867DE" w:rsidP="00E867DE">
            <w:pPr>
              <w:widowControl/>
              <w:spacing w:line="360" w:lineRule="auto"/>
              <w:ind w:right="274" w:firstLine="480"/>
              <w:jc w:val="right"/>
              <w:rPr>
                <w:rFonts w:ascii="Times New Roman" w:eastAsia="宋体" w:hAnsi="Times New Roman" w:cs="Times New Roman"/>
                <w:bCs/>
                <w:kern w:val="0"/>
                <w:szCs w:val="21"/>
              </w:rPr>
            </w:pPr>
            <w:r w:rsidRPr="00AD1E03">
              <w:rPr>
                <w:rFonts w:ascii="Times New Roman" w:eastAsia="宋体" w:hAnsi="Times New Roman" w:cs="Times New Roman"/>
                <w:szCs w:val="21"/>
              </w:rPr>
              <w:t>XX</w:t>
            </w:r>
            <w:r w:rsidR="00BB2373" w:rsidRPr="00AD1E03">
              <w:rPr>
                <w:rFonts w:ascii="Times New Roman" w:eastAsia="宋体" w:hAnsi="Times New Roman" w:cs="Times New Roman"/>
                <w:szCs w:val="21"/>
              </w:rPr>
              <w:t>X</w:t>
            </w:r>
            <w:r w:rsidRPr="00AD1E03">
              <w:rPr>
                <w:rFonts w:ascii="Times New Roman" w:eastAsia="宋体" w:hAnsi="Times New Roman" w:cs="Times New Roman"/>
                <w:szCs w:val="21"/>
              </w:rPr>
              <w:t>X</w:t>
            </w:r>
            <w:r w:rsidRPr="00AD1E03">
              <w:rPr>
                <w:rFonts w:ascii="Times New Roman" w:eastAsia="宋体" w:hAnsi="Times New Roman" w:cs="Times New Roman"/>
                <w:szCs w:val="21"/>
              </w:rPr>
              <w:t>股份有限公司董事会（盖章）</w:t>
            </w:r>
            <w:r w:rsidRPr="00AD1E03">
              <w:rPr>
                <w:rFonts w:ascii="Times New Roman" w:eastAsia="宋体" w:hAnsi="Times New Roman" w:cs="Times New Roman"/>
                <w:bCs/>
                <w:kern w:val="0"/>
                <w:szCs w:val="21"/>
              </w:rPr>
              <w:t xml:space="preserve">                                                       </w:t>
            </w:r>
          </w:p>
          <w:p w:rsidR="00E867DE" w:rsidRPr="00AD1E03" w:rsidRDefault="00E867DE" w:rsidP="00E867DE">
            <w:pPr>
              <w:widowControl/>
              <w:spacing w:line="360" w:lineRule="auto"/>
              <w:ind w:right="964" w:firstLine="480"/>
              <w:jc w:val="center"/>
              <w:rPr>
                <w:rFonts w:ascii="Times New Roman" w:eastAsia="宋体" w:hAnsi="Times New Roman" w:cs="Times New Roman"/>
                <w:b/>
                <w:bCs/>
                <w:kern w:val="0"/>
                <w:szCs w:val="21"/>
              </w:rPr>
            </w:pP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年</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月</w:t>
            </w:r>
            <w:r w:rsidRPr="00AD1E03">
              <w:rPr>
                <w:rFonts w:ascii="Times New Roman" w:eastAsia="宋体" w:hAnsi="Times New Roman" w:cs="Times New Roman"/>
                <w:bCs/>
                <w:kern w:val="0"/>
                <w:szCs w:val="21"/>
              </w:rPr>
              <w:t xml:space="preserve">  </w:t>
            </w:r>
            <w:r w:rsidRPr="00AD1E03">
              <w:rPr>
                <w:rFonts w:ascii="Times New Roman" w:eastAsia="宋体" w:hAnsi="Times New Roman" w:cs="Times New Roman"/>
                <w:bCs/>
                <w:kern w:val="0"/>
                <w:szCs w:val="21"/>
              </w:rPr>
              <w:t>日</w:t>
            </w:r>
            <w:r w:rsidRPr="00AD1E03">
              <w:rPr>
                <w:rFonts w:ascii="Times New Roman" w:eastAsia="宋体" w:hAnsi="Times New Roman" w:cs="Times New Roman"/>
                <w:bCs/>
                <w:kern w:val="0"/>
                <w:szCs w:val="21"/>
              </w:rPr>
              <w:t xml:space="preserve">        </w:t>
            </w:r>
          </w:p>
        </w:tc>
      </w:tr>
    </w:tbl>
    <w:p w:rsidR="00695239" w:rsidRPr="00AD1E03" w:rsidRDefault="00695239" w:rsidP="00695239">
      <w:pPr>
        <w:rPr>
          <w:rFonts w:ascii="Times New Roman" w:eastAsia="宋体" w:hAnsi="Times New Roman" w:cs="Times New Roman"/>
        </w:rPr>
        <w:sectPr w:rsidR="00695239" w:rsidRPr="00AD1E03" w:rsidSect="004B18A2">
          <w:pgSz w:w="11906" w:h="16838"/>
          <w:pgMar w:top="1440" w:right="1080" w:bottom="1440" w:left="1080" w:header="851" w:footer="992" w:gutter="0"/>
          <w:pgNumType w:fmt="numberInDash"/>
          <w:cols w:space="425"/>
          <w:docGrid w:type="lines" w:linePitch="312"/>
        </w:sectPr>
      </w:pPr>
    </w:p>
    <w:p w:rsidR="00695239" w:rsidRPr="00AD1E03" w:rsidRDefault="00A1250A" w:rsidP="00695239">
      <w:pPr>
        <w:widowControl/>
        <w:jc w:val="lef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附表</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8"/>
          <w:szCs w:val="28"/>
          <w:lang w:val="zh-CN"/>
        </w:rPr>
      </w:pPr>
      <w:r w:rsidRPr="00AD1E03">
        <w:rPr>
          <w:rFonts w:ascii="Times New Roman" w:eastAsia="仿宋" w:hAnsi="Times New Roman" w:cs="Times New Roman"/>
          <w:b/>
          <w:color w:val="000000"/>
          <w:kern w:val="0"/>
          <w:sz w:val="28"/>
          <w:szCs w:val="28"/>
          <w:lang w:val="zh-CN"/>
        </w:rPr>
        <w:t>X</w:t>
      </w:r>
      <w:r w:rsidR="00BB2373" w:rsidRPr="00AD1E03">
        <w:rPr>
          <w:rFonts w:ascii="Times New Roman" w:eastAsia="仿宋" w:hAnsi="Times New Roman" w:cs="Times New Roman"/>
          <w:b/>
          <w:color w:val="000000"/>
          <w:kern w:val="0"/>
          <w:sz w:val="28"/>
          <w:szCs w:val="28"/>
          <w:lang w:val="zh-CN"/>
        </w:rPr>
        <w:t>X</w:t>
      </w:r>
      <w:r w:rsidRPr="00AD1E03">
        <w:rPr>
          <w:rFonts w:ascii="Times New Roman" w:eastAsia="仿宋" w:hAnsi="Times New Roman" w:cs="Times New Roman"/>
          <w:b/>
          <w:color w:val="000000"/>
          <w:kern w:val="0"/>
          <w:sz w:val="28"/>
          <w:szCs w:val="28"/>
          <w:lang w:val="zh-CN"/>
        </w:rPr>
        <w:t>XX</w:t>
      </w:r>
      <w:r w:rsidRPr="00AD1E03">
        <w:rPr>
          <w:rFonts w:ascii="Times New Roman" w:eastAsia="仿宋" w:hAnsi="Times New Roman" w:cs="Times New Roman"/>
          <w:b/>
          <w:color w:val="000000"/>
          <w:kern w:val="0"/>
          <w:sz w:val="28"/>
          <w:szCs w:val="28"/>
          <w:lang w:val="zh-CN"/>
        </w:rPr>
        <w:t>股份有限公司员工持股计划股票出让方信息表</w:t>
      </w:r>
    </w:p>
    <w:p w:rsidR="00695239" w:rsidRPr="00AD1E03" w:rsidRDefault="00695239" w:rsidP="007756E9">
      <w:pPr>
        <w:spacing w:before="240" w:line="400" w:lineRule="exact"/>
        <w:ind w:firstLineChars="150" w:firstLine="422"/>
        <w:rPr>
          <w:rFonts w:ascii="Times New Roman" w:eastAsia="仿宋" w:hAnsi="Times New Roman" w:cs="Times New Roman"/>
          <w:b/>
          <w:sz w:val="28"/>
          <w:szCs w:val="24"/>
        </w:rPr>
      </w:pPr>
      <w:r w:rsidRPr="00AD1E03">
        <w:rPr>
          <w:rFonts w:ascii="Times New Roman" w:eastAsia="仿宋" w:hAnsi="Times New Roman" w:cs="Times New Roman"/>
          <w:b/>
          <w:sz w:val="28"/>
          <w:szCs w:val="24"/>
        </w:rPr>
        <w:t>证券简称：</w:t>
      </w:r>
      <w:r w:rsidRPr="00AD1E03">
        <w:rPr>
          <w:rFonts w:ascii="Times New Roman" w:eastAsia="仿宋" w:hAnsi="Times New Roman" w:cs="Times New Roman"/>
          <w:b/>
          <w:sz w:val="28"/>
          <w:szCs w:val="24"/>
        </w:rPr>
        <w:t>XXXX</w:t>
      </w:r>
      <w:r w:rsidR="007756E9"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证券代码：</w:t>
      </w:r>
      <w:r w:rsidRPr="00AD1E03">
        <w:rPr>
          <w:rFonts w:ascii="Times New Roman" w:eastAsia="仿宋" w:hAnsi="Times New Roman" w:cs="Times New Roman"/>
          <w:b/>
          <w:sz w:val="28"/>
          <w:szCs w:val="24"/>
        </w:rPr>
        <w:t xml:space="preserve">XXXX </w:t>
      </w:r>
      <w:r w:rsidR="00554727" w:rsidRPr="00AD1E03">
        <w:rPr>
          <w:rFonts w:ascii="Times New Roman" w:eastAsia="仿宋" w:hAnsi="Times New Roman" w:cs="Times New Roman"/>
          <w:b/>
          <w:sz w:val="28"/>
          <w:szCs w:val="24"/>
        </w:rPr>
        <w:t xml:space="preserve">                         </w:t>
      </w:r>
      <w:r w:rsidRPr="00AD1E03">
        <w:rPr>
          <w:rFonts w:ascii="Times New Roman" w:eastAsia="仿宋" w:hAnsi="Times New Roman" w:cs="Times New Roman"/>
          <w:b/>
          <w:sz w:val="28"/>
          <w:szCs w:val="24"/>
        </w:rPr>
        <w:t>单位：股</w:t>
      </w:r>
      <w:r w:rsidRPr="00AD1E03">
        <w:rPr>
          <w:rFonts w:ascii="Times New Roman" w:eastAsia="仿宋" w:hAnsi="Times New Roman" w:cs="Times New Roman"/>
          <w:b/>
          <w:sz w:val="28"/>
          <w:szCs w:val="24"/>
        </w:rPr>
        <w:t xml:space="preserve">   </w:t>
      </w:r>
    </w:p>
    <w:tbl>
      <w:tblPr>
        <w:tblStyle w:val="a7"/>
        <w:tblW w:w="5000" w:type="pct"/>
        <w:tblLook w:val="04A0" w:firstRow="1" w:lastRow="0" w:firstColumn="1" w:lastColumn="0" w:noHBand="0" w:noVBand="1"/>
      </w:tblPr>
      <w:tblGrid>
        <w:gridCol w:w="468"/>
        <w:gridCol w:w="952"/>
        <w:gridCol w:w="2567"/>
        <w:gridCol w:w="1598"/>
        <w:gridCol w:w="1113"/>
        <w:gridCol w:w="1598"/>
      </w:tblGrid>
      <w:tr w:rsidR="00695239" w:rsidRPr="00AD1E03" w:rsidTr="00F53572">
        <w:trPr>
          <w:trHeight w:val="567"/>
        </w:trPr>
        <w:tc>
          <w:tcPr>
            <w:tcW w:w="282"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序号</w:t>
            </w:r>
          </w:p>
        </w:tc>
        <w:tc>
          <w:tcPr>
            <w:tcW w:w="574"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姓名或名称</w:t>
            </w:r>
          </w:p>
        </w:tc>
        <w:tc>
          <w:tcPr>
            <w:tcW w:w="1547"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是否为董事、监事、高级管理人员</w:t>
            </w:r>
          </w:p>
        </w:tc>
        <w:tc>
          <w:tcPr>
            <w:tcW w:w="963"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身份证号、注册号或</w:t>
            </w:r>
          </w:p>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统一社会信用代码</w:t>
            </w:r>
          </w:p>
        </w:tc>
        <w:tc>
          <w:tcPr>
            <w:tcW w:w="671"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证券账户号码</w:t>
            </w:r>
          </w:p>
        </w:tc>
        <w:tc>
          <w:tcPr>
            <w:tcW w:w="963" w:type="pct"/>
            <w:vAlign w:val="center"/>
          </w:tcPr>
          <w:p w:rsidR="00695239" w:rsidRPr="00AD1E03" w:rsidRDefault="00695239" w:rsidP="00695239">
            <w:pPr>
              <w:autoSpaceDE w:val="0"/>
              <w:autoSpaceDN w:val="0"/>
              <w:adjustRightInd w:val="0"/>
              <w:jc w:val="center"/>
              <w:textAlignment w:val="center"/>
              <w:rPr>
                <w:rFonts w:ascii="Times New Roman" w:eastAsia="仿宋" w:hAnsi="Times New Roman" w:cs="Times New Roman"/>
                <w:b/>
                <w:color w:val="000000"/>
                <w:kern w:val="0"/>
                <w:sz w:val="24"/>
                <w:szCs w:val="24"/>
                <w:lang w:val="zh-CN"/>
              </w:rPr>
            </w:pPr>
            <w:r w:rsidRPr="00AD1E03">
              <w:rPr>
                <w:rFonts w:ascii="Times New Roman" w:eastAsia="仿宋" w:hAnsi="Times New Roman" w:cs="Times New Roman"/>
                <w:b/>
                <w:color w:val="000000"/>
                <w:kern w:val="0"/>
                <w:sz w:val="24"/>
                <w:szCs w:val="24"/>
                <w:lang w:val="zh-CN"/>
              </w:rPr>
              <w:t>出让股票数量</w:t>
            </w:r>
          </w:p>
        </w:tc>
      </w:tr>
      <w:tr w:rsidR="00695239" w:rsidRPr="00AD1E03" w:rsidTr="00F53572">
        <w:trPr>
          <w:trHeight w:val="567"/>
        </w:trPr>
        <w:tc>
          <w:tcPr>
            <w:tcW w:w="282" w:type="pct"/>
            <w:vAlign w:val="center"/>
          </w:tcPr>
          <w:p w:rsidR="00695239" w:rsidRPr="00AD1E03" w:rsidRDefault="00F53572"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1</w:t>
            </w:r>
          </w:p>
        </w:tc>
        <w:tc>
          <w:tcPr>
            <w:tcW w:w="574" w:type="pct"/>
            <w:vAlign w:val="center"/>
          </w:tcPr>
          <w:p w:rsidR="00695239" w:rsidRPr="00AD1E03" w:rsidRDefault="00695239" w:rsidP="00695239">
            <w:pPr>
              <w:jc w:val="center"/>
              <w:rPr>
                <w:rFonts w:ascii="Times New Roman" w:eastAsia="宋体" w:hAnsi="Times New Roman" w:cs="Times New Roman"/>
                <w:sz w:val="24"/>
                <w:szCs w:val="24"/>
              </w:rPr>
            </w:pPr>
          </w:p>
        </w:tc>
        <w:tc>
          <w:tcPr>
            <w:tcW w:w="1547"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c>
          <w:tcPr>
            <w:tcW w:w="671"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r>
      <w:tr w:rsidR="00695239" w:rsidRPr="00AD1E03" w:rsidTr="00F53572">
        <w:trPr>
          <w:trHeight w:val="567"/>
        </w:trPr>
        <w:tc>
          <w:tcPr>
            <w:tcW w:w="282" w:type="pct"/>
            <w:vAlign w:val="center"/>
          </w:tcPr>
          <w:p w:rsidR="00695239" w:rsidRPr="00AD1E03" w:rsidRDefault="00F53572"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2</w:t>
            </w:r>
          </w:p>
        </w:tc>
        <w:tc>
          <w:tcPr>
            <w:tcW w:w="574" w:type="pct"/>
            <w:vAlign w:val="center"/>
          </w:tcPr>
          <w:p w:rsidR="00695239" w:rsidRPr="00AD1E03" w:rsidRDefault="00695239" w:rsidP="00695239">
            <w:pPr>
              <w:jc w:val="center"/>
              <w:rPr>
                <w:rFonts w:ascii="Times New Roman" w:eastAsia="宋体" w:hAnsi="Times New Roman" w:cs="Times New Roman"/>
                <w:sz w:val="24"/>
                <w:szCs w:val="24"/>
              </w:rPr>
            </w:pPr>
          </w:p>
        </w:tc>
        <w:tc>
          <w:tcPr>
            <w:tcW w:w="1547"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c>
          <w:tcPr>
            <w:tcW w:w="671"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r>
      <w:tr w:rsidR="00695239" w:rsidRPr="00AD1E03" w:rsidTr="00F53572">
        <w:trPr>
          <w:trHeight w:val="567"/>
        </w:trPr>
        <w:tc>
          <w:tcPr>
            <w:tcW w:w="282" w:type="pct"/>
            <w:vAlign w:val="center"/>
          </w:tcPr>
          <w:p w:rsidR="00695239" w:rsidRPr="00AD1E03" w:rsidRDefault="00F53572"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3</w:t>
            </w:r>
          </w:p>
        </w:tc>
        <w:tc>
          <w:tcPr>
            <w:tcW w:w="574" w:type="pct"/>
            <w:vAlign w:val="center"/>
          </w:tcPr>
          <w:p w:rsidR="00695239" w:rsidRPr="00AD1E03" w:rsidRDefault="00695239" w:rsidP="00695239">
            <w:pPr>
              <w:jc w:val="center"/>
              <w:rPr>
                <w:rFonts w:ascii="Times New Roman" w:eastAsia="宋体" w:hAnsi="Times New Roman" w:cs="Times New Roman"/>
                <w:sz w:val="24"/>
                <w:szCs w:val="24"/>
              </w:rPr>
            </w:pPr>
          </w:p>
        </w:tc>
        <w:tc>
          <w:tcPr>
            <w:tcW w:w="1547"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c>
          <w:tcPr>
            <w:tcW w:w="671" w:type="pct"/>
            <w:vAlign w:val="center"/>
          </w:tcPr>
          <w:p w:rsidR="00695239" w:rsidRPr="00AD1E03" w:rsidRDefault="00695239" w:rsidP="00695239">
            <w:pPr>
              <w:jc w:val="center"/>
              <w:rPr>
                <w:rFonts w:ascii="Times New Roman" w:eastAsia="宋体" w:hAnsi="Times New Roman" w:cs="Times New Roman"/>
                <w:sz w:val="24"/>
                <w:szCs w:val="24"/>
              </w:rPr>
            </w:pP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r>
      <w:tr w:rsidR="00F53572" w:rsidRPr="00AD1E03" w:rsidTr="00F53572">
        <w:trPr>
          <w:trHeight w:val="567"/>
        </w:trPr>
        <w:tc>
          <w:tcPr>
            <w:tcW w:w="282" w:type="pct"/>
            <w:vAlign w:val="center"/>
          </w:tcPr>
          <w:p w:rsidR="00F53572" w:rsidRPr="00AD1E03" w:rsidRDefault="00F53572"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4</w:t>
            </w:r>
          </w:p>
        </w:tc>
        <w:tc>
          <w:tcPr>
            <w:tcW w:w="574" w:type="pct"/>
            <w:vAlign w:val="center"/>
          </w:tcPr>
          <w:p w:rsidR="00F53572" w:rsidRPr="00AD1E03" w:rsidRDefault="00F53572" w:rsidP="00695239">
            <w:pPr>
              <w:jc w:val="center"/>
              <w:rPr>
                <w:rFonts w:ascii="Times New Roman" w:eastAsia="宋体" w:hAnsi="Times New Roman" w:cs="Times New Roman"/>
                <w:sz w:val="24"/>
                <w:szCs w:val="24"/>
              </w:rPr>
            </w:pPr>
          </w:p>
        </w:tc>
        <w:tc>
          <w:tcPr>
            <w:tcW w:w="1547" w:type="pct"/>
            <w:vAlign w:val="center"/>
          </w:tcPr>
          <w:p w:rsidR="00F53572" w:rsidRPr="00AD1E03" w:rsidRDefault="00F53572" w:rsidP="00695239">
            <w:pPr>
              <w:jc w:val="center"/>
              <w:rPr>
                <w:rFonts w:ascii="Times New Roman" w:eastAsia="宋体" w:hAnsi="Times New Roman" w:cs="Times New Roman"/>
                <w:sz w:val="24"/>
                <w:szCs w:val="24"/>
              </w:rPr>
            </w:pPr>
          </w:p>
        </w:tc>
        <w:tc>
          <w:tcPr>
            <w:tcW w:w="963" w:type="pct"/>
            <w:vAlign w:val="center"/>
          </w:tcPr>
          <w:p w:rsidR="00F53572" w:rsidRPr="00AD1E03" w:rsidRDefault="00F53572" w:rsidP="00695239">
            <w:pPr>
              <w:jc w:val="center"/>
              <w:rPr>
                <w:rFonts w:ascii="Times New Roman" w:eastAsia="宋体" w:hAnsi="Times New Roman" w:cs="Times New Roman"/>
                <w:sz w:val="24"/>
                <w:szCs w:val="24"/>
              </w:rPr>
            </w:pPr>
          </w:p>
        </w:tc>
        <w:tc>
          <w:tcPr>
            <w:tcW w:w="671" w:type="pct"/>
            <w:vAlign w:val="center"/>
          </w:tcPr>
          <w:p w:rsidR="00F53572" w:rsidRPr="00AD1E03" w:rsidRDefault="00F53572" w:rsidP="00695239">
            <w:pPr>
              <w:jc w:val="center"/>
              <w:rPr>
                <w:rFonts w:ascii="Times New Roman" w:eastAsia="宋体" w:hAnsi="Times New Roman" w:cs="Times New Roman"/>
                <w:sz w:val="24"/>
                <w:szCs w:val="24"/>
              </w:rPr>
            </w:pPr>
          </w:p>
        </w:tc>
        <w:tc>
          <w:tcPr>
            <w:tcW w:w="963" w:type="pct"/>
            <w:vAlign w:val="center"/>
          </w:tcPr>
          <w:p w:rsidR="00F53572" w:rsidRPr="00AD1E03" w:rsidRDefault="00F53572" w:rsidP="00695239">
            <w:pPr>
              <w:jc w:val="center"/>
              <w:rPr>
                <w:rFonts w:ascii="Times New Roman" w:eastAsia="宋体" w:hAnsi="Times New Roman" w:cs="Times New Roman"/>
                <w:sz w:val="24"/>
                <w:szCs w:val="24"/>
              </w:rPr>
            </w:pPr>
          </w:p>
        </w:tc>
      </w:tr>
      <w:tr w:rsidR="00F53572" w:rsidRPr="00AD1E03" w:rsidTr="00F53572">
        <w:trPr>
          <w:trHeight w:val="567"/>
        </w:trPr>
        <w:tc>
          <w:tcPr>
            <w:tcW w:w="282" w:type="pct"/>
            <w:vAlign w:val="center"/>
          </w:tcPr>
          <w:p w:rsidR="00F53572" w:rsidRPr="00AD1E03" w:rsidRDefault="00F53572" w:rsidP="00695239">
            <w:pPr>
              <w:autoSpaceDE w:val="0"/>
              <w:autoSpaceDN w:val="0"/>
              <w:adjustRightInd w:val="0"/>
              <w:jc w:val="center"/>
              <w:textAlignment w:val="center"/>
              <w:rPr>
                <w:rFonts w:ascii="Times New Roman" w:eastAsia="仿宋" w:hAnsi="Times New Roman" w:cs="Times New Roman"/>
                <w:color w:val="000000"/>
                <w:kern w:val="0"/>
                <w:sz w:val="24"/>
                <w:szCs w:val="24"/>
                <w:lang w:val="zh-CN"/>
              </w:rPr>
            </w:pPr>
            <w:r w:rsidRPr="00AD1E03">
              <w:rPr>
                <w:rFonts w:ascii="Times New Roman" w:eastAsia="仿宋" w:hAnsi="Times New Roman" w:cs="Times New Roman"/>
                <w:color w:val="000000"/>
                <w:kern w:val="0"/>
                <w:sz w:val="24"/>
                <w:szCs w:val="24"/>
                <w:lang w:val="zh-CN"/>
              </w:rPr>
              <w:t>5</w:t>
            </w:r>
          </w:p>
        </w:tc>
        <w:tc>
          <w:tcPr>
            <w:tcW w:w="574" w:type="pct"/>
            <w:vAlign w:val="center"/>
          </w:tcPr>
          <w:p w:rsidR="00F53572" w:rsidRPr="00AD1E03" w:rsidRDefault="00F53572" w:rsidP="00695239">
            <w:pPr>
              <w:jc w:val="center"/>
              <w:rPr>
                <w:rFonts w:ascii="Times New Roman" w:eastAsia="宋体" w:hAnsi="Times New Roman" w:cs="Times New Roman"/>
                <w:sz w:val="24"/>
                <w:szCs w:val="24"/>
              </w:rPr>
            </w:pPr>
          </w:p>
        </w:tc>
        <w:tc>
          <w:tcPr>
            <w:tcW w:w="1547" w:type="pct"/>
            <w:vAlign w:val="center"/>
          </w:tcPr>
          <w:p w:rsidR="00F53572" w:rsidRPr="00AD1E03" w:rsidRDefault="00F53572" w:rsidP="00695239">
            <w:pPr>
              <w:jc w:val="center"/>
              <w:rPr>
                <w:rFonts w:ascii="Times New Roman" w:eastAsia="宋体" w:hAnsi="Times New Roman" w:cs="Times New Roman"/>
                <w:sz w:val="24"/>
                <w:szCs w:val="24"/>
              </w:rPr>
            </w:pPr>
          </w:p>
        </w:tc>
        <w:tc>
          <w:tcPr>
            <w:tcW w:w="963" w:type="pct"/>
            <w:vAlign w:val="center"/>
          </w:tcPr>
          <w:p w:rsidR="00F53572" w:rsidRPr="00AD1E03" w:rsidRDefault="00F53572" w:rsidP="00695239">
            <w:pPr>
              <w:jc w:val="center"/>
              <w:rPr>
                <w:rFonts w:ascii="Times New Roman" w:eastAsia="宋体" w:hAnsi="Times New Roman" w:cs="Times New Roman"/>
                <w:sz w:val="24"/>
                <w:szCs w:val="24"/>
              </w:rPr>
            </w:pPr>
          </w:p>
        </w:tc>
        <w:tc>
          <w:tcPr>
            <w:tcW w:w="671" w:type="pct"/>
            <w:vAlign w:val="center"/>
          </w:tcPr>
          <w:p w:rsidR="00F53572" w:rsidRPr="00AD1E03" w:rsidRDefault="00F53572" w:rsidP="00695239">
            <w:pPr>
              <w:jc w:val="center"/>
              <w:rPr>
                <w:rFonts w:ascii="Times New Roman" w:eastAsia="宋体" w:hAnsi="Times New Roman" w:cs="Times New Roman"/>
                <w:sz w:val="24"/>
                <w:szCs w:val="24"/>
              </w:rPr>
            </w:pPr>
          </w:p>
        </w:tc>
        <w:tc>
          <w:tcPr>
            <w:tcW w:w="963" w:type="pct"/>
            <w:vAlign w:val="center"/>
          </w:tcPr>
          <w:p w:rsidR="00F53572" w:rsidRPr="00AD1E03" w:rsidRDefault="00F53572" w:rsidP="00695239">
            <w:pPr>
              <w:jc w:val="center"/>
              <w:rPr>
                <w:rFonts w:ascii="Times New Roman" w:eastAsia="宋体" w:hAnsi="Times New Roman" w:cs="Times New Roman"/>
                <w:sz w:val="24"/>
                <w:szCs w:val="24"/>
              </w:rPr>
            </w:pPr>
          </w:p>
        </w:tc>
      </w:tr>
      <w:tr w:rsidR="00695239" w:rsidRPr="00AD1E03" w:rsidTr="00F53572">
        <w:trPr>
          <w:trHeight w:val="567"/>
        </w:trPr>
        <w:tc>
          <w:tcPr>
            <w:tcW w:w="4037" w:type="pct"/>
            <w:gridSpan w:val="5"/>
            <w:vAlign w:val="center"/>
          </w:tcPr>
          <w:p w:rsidR="00695239" w:rsidRPr="00AD1E03" w:rsidRDefault="00695239" w:rsidP="00695239">
            <w:pPr>
              <w:autoSpaceDE w:val="0"/>
              <w:autoSpaceDN w:val="0"/>
              <w:adjustRightInd w:val="0"/>
              <w:jc w:val="center"/>
              <w:rPr>
                <w:rFonts w:ascii="Times New Roman" w:eastAsia="宋体" w:hAnsi="Times New Roman" w:cs="Times New Roman"/>
                <w:sz w:val="24"/>
                <w:szCs w:val="24"/>
              </w:rPr>
            </w:pPr>
            <w:r w:rsidRPr="00AD1E03">
              <w:rPr>
                <w:rFonts w:ascii="Times New Roman" w:eastAsia="仿宋" w:hAnsi="Times New Roman" w:cs="Times New Roman"/>
                <w:b/>
                <w:color w:val="000000"/>
                <w:kern w:val="0"/>
                <w:sz w:val="24"/>
                <w:szCs w:val="24"/>
                <w:lang w:val="zh-CN"/>
              </w:rPr>
              <w:t>合计</w:t>
            </w:r>
          </w:p>
        </w:tc>
        <w:tc>
          <w:tcPr>
            <w:tcW w:w="963" w:type="pct"/>
            <w:vAlign w:val="center"/>
          </w:tcPr>
          <w:p w:rsidR="00695239" w:rsidRPr="00AD1E03" w:rsidRDefault="00695239" w:rsidP="00695239">
            <w:pPr>
              <w:jc w:val="center"/>
              <w:rPr>
                <w:rFonts w:ascii="Times New Roman" w:eastAsia="宋体" w:hAnsi="Times New Roman" w:cs="Times New Roman"/>
                <w:sz w:val="24"/>
                <w:szCs w:val="24"/>
              </w:rPr>
            </w:pPr>
          </w:p>
        </w:tc>
      </w:tr>
    </w:tbl>
    <w:p w:rsidR="007F1299" w:rsidRPr="00AD1E03" w:rsidRDefault="007F1299" w:rsidP="009E3E48">
      <w:pPr>
        <w:rPr>
          <w:rFonts w:ascii="Times New Roman" w:eastAsia="仿宋" w:hAnsi="Times New Roman" w:cs="Times New Roman"/>
          <w:sz w:val="28"/>
        </w:rPr>
        <w:sectPr w:rsidR="007F1299" w:rsidRPr="00AD1E03" w:rsidSect="004B18A2">
          <w:pgSz w:w="11906" w:h="16838"/>
          <w:pgMar w:top="1440" w:right="1800" w:bottom="1440" w:left="1800" w:header="851" w:footer="992" w:gutter="0"/>
          <w:pgNumType w:fmt="numberInDash"/>
          <w:cols w:space="425"/>
          <w:docGrid w:type="lines" w:linePitch="312"/>
        </w:sectPr>
      </w:pPr>
    </w:p>
    <w:p w:rsidR="004B64AC" w:rsidRPr="00AD1E03" w:rsidRDefault="004B64AC" w:rsidP="004B64AC">
      <w:pPr>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附件</w:t>
      </w:r>
      <w:r w:rsidRPr="00AD1E03">
        <w:rPr>
          <w:rFonts w:ascii="Times New Roman" w:eastAsia="黑体" w:hAnsi="Times New Roman" w:cs="Times New Roman"/>
          <w:sz w:val="32"/>
          <w:szCs w:val="32"/>
        </w:rPr>
        <w:t>8</w:t>
      </w:r>
    </w:p>
    <w:p w:rsidR="00524EFB" w:rsidRPr="00AD1E03" w:rsidRDefault="006227DD" w:rsidP="006227DD">
      <w:pPr>
        <w:jc w:val="center"/>
        <w:rPr>
          <w:rFonts w:ascii="Times New Roman" w:eastAsia="仿宋" w:hAnsi="Times New Roman" w:cs="Times New Roman"/>
          <w:sz w:val="28"/>
        </w:rPr>
      </w:pPr>
      <w:r w:rsidRPr="00AD1E03">
        <w:rPr>
          <w:rFonts w:ascii="Times New Roman" w:hAnsi="Times New Roman" w:cs="Times New Roman"/>
        </w:rPr>
        <w:object w:dxaOrig="14041" w:dyaOrig="18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55pt;height:603.45pt" o:ole="">
            <v:imagedata r:id="rId13" o:title=""/>
          </v:shape>
          <o:OLEObject Type="Embed" ProgID="Visio.Drawing.15" ShapeID="_x0000_i1025" DrawAspect="Content" ObjectID="_1659547187" r:id="rId14"/>
        </w:object>
      </w:r>
    </w:p>
    <w:p w:rsidR="00524EFB" w:rsidRPr="00AD1E03" w:rsidRDefault="004B64AC" w:rsidP="00524EFB">
      <w:pPr>
        <w:spacing w:line="240" w:lineRule="atLeast"/>
        <w:rPr>
          <w:rFonts w:ascii="Times New Roman" w:eastAsia="黑体" w:hAnsi="Times New Roman" w:cs="Times New Roman"/>
          <w:sz w:val="32"/>
          <w:szCs w:val="32"/>
        </w:rPr>
      </w:pPr>
      <w:r w:rsidRPr="00AD1E03">
        <w:rPr>
          <w:rFonts w:ascii="Times New Roman" w:eastAsia="黑体" w:hAnsi="Times New Roman" w:cs="Times New Roman"/>
          <w:sz w:val="32"/>
          <w:szCs w:val="32"/>
        </w:rPr>
        <w:lastRenderedPageBreak/>
        <w:t>附件</w:t>
      </w:r>
      <w:r w:rsidRPr="00AD1E03">
        <w:rPr>
          <w:rFonts w:ascii="Times New Roman" w:eastAsia="黑体" w:hAnsi="Times New Roman" w:cs="Times New Roman"/>
          <w:sz w:val="32"/>
          <w:szCs w:val="32"/>
        </w:rPr>
        <w:t>9</w:t>
      </w:r>
    </w:p>
    <w:p w:rsidR="00DE2B55" w:rsidRPr="00AD1E03" w:rsidRDefault="006227DD" w:rsidP="00524EFB">
      <w:pPr>
        <w:spacing w:line="240" w:lineRule="atLeast"/>
        <w:rPr>
          <w:rFonts w:ascii="Times New Roman" w:hAnsi="Times New Roman" w:cs="Times New Roman"/>
        </w:rPr>
      </w:pPr>
      <w:r w:rsidRPr="00AD1E03">
        <w:rPr>
          <w:rFonts w:ascii="Times New Roman" w:hAnsi="Times New Roman" w:cs="Times New Roman"/>
        </w:rPr>
        <w:object w:dxaOrig="13665" w:dyaOrig="19065">
          <v:shape id="_x0000_i1026" type="#_x0000_t75" style="width:456.55pt;height:637.6pt" o:ole="">
            <v:imagedata r:id="rId15" o:title=""/>
          </v:shape>
          <o:OLEObject Type="Embed" ProgID="Visio.Drawing.15" ShapeID="_x0000_i1026" DrawAspect="Content" ObjectID="_1659547188" r:id="rId16"/>
        </w:object>
      </w:r>
    </w:p>
    <w:sectPr w:rsidR="00DE2B55" w:rsidRPr="00AD1E03" w:rsidSect="004B18A2">
      <w:pgSz w:w="11906" w:h="16838"/>
      <w:pgMar w:top="1440" w:right="1803" w:bottom="1440" w:left="1803" w:header="851" w:footer="992" w:gutter="0"/>
      <w:pgNumType w:fmt="numberInDash"/>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853" w:rsidRDefault="00C47853" w:rsidP="00703E01">
      <w:r>
        <w:separator/>
      </w:r>
    </w:p>
  </w:endnote>
  <w:endnote w:type="continuationSeparator" w:id="0">
    <w:p w:rsidR="00C47853" w:rsidRDefault="00C47853" w:rsidP="0070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961257"/>
      <w:docPartObj>
        <w:docPartGallery w:val="Page Numbers (Bottom of Page)"/>
        <w:docPartUnique/>
      </w:docPartObj>
    </w:sdtPr>
    <w:sdtEndPr>
      <w:rPr>
        <w:rFonts w:asciiTheme="minorEastAsia" w:hAnsiTheme="minorEastAsia"/>
        <w:sz w:val="28"/>
        <w:szCs w:val="28"/>
      </w:rPr>
    </w:sdtEndPr>
    <w:sdtContent>
      <w:p w:rsidR="00B83A75" w:rsidRPr="00B83A75" w:rsidRDefault="00B83A75">
        <w:pPr>
          <w:pStyle w:val="a4"/>
          <w:rPr>
            <w:rFonts w:asciiTheme="minorEastAsia" w:hAnsiTheme="minorEastAsia"/>
            <w:sz w:val="28"/>
            <w:szCs w:val="28"/>
          </w:rPr>
        </w:pPr>
        <w:r w:rsidRPr="00B83A75">
          <w:rPr>
            <w:rFonts w:asciiTheme="minorEastAsia" w:hAnsiTheme="minorEastAsia"/>
            <w:sz w:val="28"/>
            <w:szCs w:val="28"/>
          </w:rPr>
          <w:fldChar w:fldCharType="begin"/>
        </w:r>
        <w:r w:rsidRPr="00B83A75">
          <w:rPr>
            <w:rFonts w:asciiTheme="minorEastAsia" w:hAnsiTheme="minorEastAsia"/>
            <w:sz w:val="28"/>
            <w:szCs w:val="28"/>
          </w:rPr>
          <w:instrText>PAGE   \* MERGEFORMAT</w:instrText>
        </w:r>
        <w:r w:rsidRPr="00B83A75">
          <w:rPr>
            <w:rFonts w:asciiTheme="minorEastAsia" w:hAnsiTheme="minorEastAsia"/>
            <w:sz w:val="28"/>
            <w:szCs w:val="28"/>
          </w:rPr>
          <w:fldChar w:fldCharType="separate"/>
        </w:r>
        <w:r w:rsidR="0067118E" w:rsidRPr="0067118E">
          <w:rPr>
            <w:rFonts w:asciiTheme="minorEastAsia" w:hAnsiTheme="minorEastAsia"/>
            <w:noProof/>
            <w:sz w:val="28"/>
            <w:szCs w:val="28"/>
            <w:lang w:val="zh-CN"/>
          </w:rPr>
          <w:t>-</w:t>
        </w:r>
        <w:r w:rsidR="0067118E">
          <w:rPr>
            <w:rFonts w:asciiTheme="minorEastAsia" w:hAnsiTheme="minorEastAsia"/>
            <w:noProof/>
            <w:sz w:val="28"/>
            <w:szCs w:val="28"/>
          </w:rPr>
          <w:t xml:space="preserve"> 2 -</w:t>
        </w:r>
        <w:r w:rsidRPr="00B83A75">
          <w:rPr>
            <w:rFonts w:asciiTheme="minorEastAsia" w:hAnsiTheme="minorEastAsia"/>
            <w:sz w:val="28"/>
            <w:szCs w:val="28"/>
          </w:rPr>
          <w:fldChar w:fldCharType="end"/>
        </w:r>
      </w:p>
    </w:sdtContent>
  </w:sdt>
  <w:p w:rsidR="00B83A75" w:rsidRDefault="00B83A7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185196"/>
      <w:docPartObj>
        <w:docPartGallery w:val="Page Numbers (Bottom of Page)"/>
        <w:docPartUnique/>
      </w:docPartObj>
    </w:sdtPr>
    <w:sdtEndPr>
      <w:rPr>
        <w:rFonts w:asciiTheme="minorEastAsia" w:hAnsiTheme="minorEastAsia"/>
        <w:sz w:val="28"/>
        <w:szCs w:val="28"/>
      </w:rPr>
    </w:sdtEndPr>
    <w:sdtContent>
      <w:p w:rsidR="005A7146" w:rsidRPr="00B83A75" w:rsidRDefault="005A7146" w:rsidP="00B83A75">
        <w:pPr>
          <w:pStyle w:val="a4"/>
          <w:jc w:val="right"/>
          <w:rPr>
            <w:rFonts w:asciiTheme="minorEastAsia" w:hAnsiTheme="minorEastAsia"/>
            <w:sz w:val="28"/>
            <w:szCs w:val="28"/>
          </w:rPr>
        </w:pPr>
        <w:r w:rsidRPr="00B83A75">
          <w:rPr>
            <w:rFonts w:asciiTheme="minorEastAsia" w:hAnsiTheme="minorEastAsia"/>
            <w:sz w:val="28"/>
            <w:szCs w:val="28"/>
          </w:rPr>
          <w:fldChar w:fldCharType="begin"/>
        </w:r>
        <w:r w:rsidRPr="00B83A75">
          <w:rPr>
            <w:rFonts w:asciiTheme="minorEastAsia" w:hAnsiTheme="minorEastAsia"/>
            <w:sz w:val="28"/>
            <w:szCs w:val="28"/>
          </w:rPr>
          <w:instrText>PAGE   \* MERGEFORMAT</w:instrText>
        </w:r>
        <w:r w:rsidRPr="00B83A75">
          <w:rPr>
            <w:rFonts w:asciiTheme="minorEastAsia" w:hAnsiTheme="minorEastAsia"/>
            <w:sz w:val="28"/>
            <w:szCs w:val="28"/>
          </w:rPr>
          <w:fldChar w:fldCharType="separate"/>
        </w:r>
        <w:r w:rsidR="0067118E" w:rsidRPr="0067118E">
          <w:rPr>
            <w:rFonts w:asciiTheme="minorEastAsia" w:hAnsiTheme="minorEastAsia"/>
            <w:noProof/>
            <w:sz w:val="28"/>
            <w:szCs w:val="28"/>
            <w:lang w:val="zh-CN"/>
          </w:rPr>
          <w:t>-</w:t>
        </w:r>
        <w:r w:rsidR="0067118E">
          <w:rPr>
            <w:rFonts w:asciiTheme="minorEastAsia" w:hAnsiTheme="minorEastAsia"/>
            <w:noProof/>
            <w:sz w:val="28"/>
            <w:szCs w:val="28"/>
          </w:rPr>
          <w:t xml:space="preserve"> 1 -</w:t>
        </w:r>
        <w:r w:rsidRPr="00B83A75">
          <w:rPr>
            <w:rFonts w:asciiTheme="minorEastAsia" w:hAnsiTheme="minorEastAsia"/>
            <w:sz w:val="28"/>
            <w:szCs w:val="28"/>
          </w:rPr>
          <w:fldChar w:fldCharType="end"/>
        </w:r>
      </w:p>
    </w:sdtContent>
  </w:sdt>
  <w:p w:rsidR="005A7146" w:rsidRDefault="005A714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027929"/>
      <w:docPartObj>
        <w:docPartGallery w:val="Page Numbers (Bottom of Page)"/>
        <w:docPartUnique/>
      </w:docPartObj>
    </w:sdtPr>
    <w:sdtEndPr>
      <w:rPr>
        <w:rFonts w:asciiTheme="minorEastAsia" w:hAnsiTheme="minorEastAsia"/>
        <w:sz w:val="28"/>
        <w:szCs w:val="28"/>
      </w:rPr>
    </w:sdtEndPr>
    <w:sdtContent>
      <w:p w:rsidR="005A7146" w:rsidRPr="00771D92" w:rsidRDefault="005A7146" w:rsidP="00771D92">
        <w:pPr>
          <w:pStyle w:val="a4"/>
          <w:jc w:val="right"/>
          <w:rPr>
            <w:rFonts w:asciiTheme="minorEastAsia" w:hAnsiTheme="minorEastAsia"/>
            <w:sz w:val="28"/>
            <w:szCs w:val="28"/>
          </w:rPr>
        </w:pPr>
        <w:r w:rsidRPr="00771D92">
          <w:rPr>
            <w:rFonts w:asciiTheme="minorEastAsia" w:hAnsiTheme="minorEastAsia"/>
            <w:sz w:val="28"/>
            <w:szCs w:val="28"/>
          </w:rPr>
          <w:fldChar w:fldCharType="begin"/>
        </w:r>
        <w:r w:rsidRPr="00771D92">
          <w:rPr>
            <w:rFonts w:asciiTheme="minorEastAsia" w:hAnsiTheme="minorEastAsia"/>
            <w:sz w:val="28"/>
            <w:szCs w:val="28"/>
          </w:rPr>
          <w:instrText>PAGE   \* MERGEFORMAT</w:instrText>
        </w:r>
        <w:r w:rsidRPr="00771D92">
          <w:rPr>
            <w:rFonts w:asciiTheme="minorEastAsia" w:hAnsiTheme="minorEastAsia"/>
            <w:sz w:val="28"/>
            <w:szCs w:val="28"/>
          </w:rPr>
          <w:fldChar w:fldCharType="separate"/>
        </w:r>
        <w:r w:rsidR="0067118E" w:rsidRPr="0067118E">
          <w:rPr>
            <w:rFonts w:asciiTheme="minorEastAsia" w:hAnsiTheme="minorEastAsia"/>
            <w:noProof/>
            <w:sz w:val="28"/>
            <w:szCs w:val="28"/>
            <w:lang w:val="zh-CN"/>
          </w:rPr>
          <w:t>-</w:t>
        </w:r>
        <w:r w:rsidR="0067118E">
          <w:rPr>
            <w:rFonts w:asciiTheme="minorEastAsia" w:hAnsiTheme="minorEastAsia"/>
            <w:noProof/>
            <w:sz w:val="28"/>
            <w:szCs w:val="28"/>
          </w:rPr>
          <w:t xml:space="preserve"> 19 -</w:t>
        </w:r>
        <w:r w:rsidRPr="00771D92">
          <w:rPr>
            <w:rFonts w:asciiTheme="minorEastAsia" w:hAnsiTheme="minorEastAsia"/>
            <w:sz w:val="28"/>
            <w:szCs w:val="28"/>
          </w:rPr>
          <w:fldChar w:fldCharType="end"/>
        </w:r>
      </w:p>
    </w:sdtContent>
  </w:sdt>
  <w:p w:rsidR="005A7146" w:rsidRDefault="005A7146">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230615"/>
      <w:docPartObj>
        <w:docPartGallery w:val="Page Numbers (Bottom of Page)"/>
        <w:docPartUnique/>
      </w:docPartObj>
    </w:sdtPr>
    <w:sdtEndPr/>
    <w:sdtContent>
      <w:p w:rsidR="005A7146" w:rsidRDefault="005A7146" w:rsidP="00771D92">
        <w:pPr>
          <w:pStyle w:val="a4"/>
          <w:jc w:val="right"/>
        </w:pPr>
        <w:r>
          <w:fldChar w:fldCharType="begin"/>
        </w:r>
        <w:r>
          <w:instrText>PAGE   \* MERGEFORMAT</w:instrText>
        </w:r>
        <w:r>
          <w:fldChar w:fldCharType="separate"/>
        </w:r>
        <w:r w:rsidR="0067118E" w:rsidRPr="0067118E">
          <w:rPr>
            <w:rFonts w:asciiTheme="minorEastAsia" w:hAnsiTheme="minorEastAsia"/>
            <w:noProof/>
            <w:sz w:val="28"/>
            <w:szCs w:val="28"/>
            <w:lang w:val="zh-CN"/>
          </w:rPr>
          <w:t>-</w:t>
        </w:r>
        <w:r w:rsidR="0067118E" w:rsidRPr="0067118E">
          <w:rPr>
            <w:rFonts w:asciiTheme="minorEastAsia" w:hAnsiTheme="minorEastAsia"/>
            <w:noProof/>
            <w:sz w:val="28"/>
            <w:szCs w:val="28"/>
          </w:rPr>
          <w:t xml:space="preserve"> 23 -</w:t>
        </w:r>
        <w:r>
          <w:fldChar w:fldCharType="end"/>
        </w:r>
      </w:p>
    </w:sdtContent>
  </w:sdt>
  <w:p w:rsidR="005A7146" w:rsidRDefault="005A7146">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185007"/>
      <w:docPartObj>
        <w:docPartGallery w:val="Page Numbers (Bottom of Page)"/>
        <w:docPartUnique/>
      </w:docPartObj>
    </w:sdtPr>
    <w:sdtEndPr>
      <w:rPr>
        <w:rFonts w:asciiTheme="minorEastAsia" w:hAnsiTheme="minorEastAsia"/>
        <w:sz w:val="28"/>
        <w:szCs w:val="28"/>
      </w:rPr>
    </w:sdtEndPr>
    <w:sdtContent>
      <w:p w:rsidR="005A7146" w:rsidRPr="00771D92" w:rsidRDefault="005A7146" w:rsidP="00771D92">
        <w:pPr>
          <w:pStyle w:val="a4"/>
          <w:jc w:val="right"/>
          <w:rPr>
            <w:rFonts w:asciiTheme="minorEastAsia" w:hAnsiTheme="minorEastAsia"/>
            <w:sz w:val="28"/>
            <w:szCs w:val="28"/>
          </w:rPr>
        </w:pPr>
        <w:r w:rsidRPr="00771D92">
          <w:rPr>
            <w:rFonts w:asciiTheme="minorEastAsia" w:hAnsiTheme="minorEastAsia"/>
            <w:sz w:val="28"/>
            <w:szCs w:val="28"/>
          </w:rPr>
          <w:fldChar w:fldCharType="begin"/>
        </w:r>
        <w:r w:rsidRPr="00771D92">
          <w:rPr>
            <w:rFonts w:asciiTheme="minorEastAsia" w:hAnsiTheme="minorEastAsia"/>
            <w:sz w:val="28"/>
            <w:szCs w:val="28"/>
          </w:rPr>
          <w:instrText>PAGE   \* MERGEFORMAT</w:instrText>
        </w:r>
        <w:r w:rsidRPr="00771D92">
          <w:rPr>
            <w:rFonts w:asciiTheme="minorEastAsia" w:hAnsiTheme="minorEastAsia"/>
            <w:sz w:val="28"/>
            <w:szCs w:val="28"/>
          </w:rPr>
          <w:fldChar w:fldCharType="separate"/>
        </w:r>
        <w:r w:rsidR="0067118E" w:rsidRPr="0067118E">
          <w:rPr>
            <w:rFonts w:asciiTheme="minorEastAsia" w:hAnsiTheme="minorEastAsia"/>
            <w:noProof/>
            <w:sz w:val="28"/>
            <w:szCs w:val="28"/>
            <w:lang w:val="zh-CN"/>
          </w:rPr>
          <w:t>-</w:t>
        </w:r>
        <w:r w:rsidR="0067118E">
          <w:rPr>
            <w:rFonts w:asciiTheme="minorEastAsia" w:hAnsiTheme="minorEastAsia"/>
            <w:noProof/>
            <w:sz w:val="28"/>
            <w:szCs w:val="28"/>
          </w:rPr>
          <w:t xml:space="preserve"> 33 -</w:t>
        </w:r>
        <w:r w:rsidRPr="00771D92">
          <w:rPr>
            <w:rFonts w:asciiTheme="minorEastAsia" w:hAnsiTheme="minorEastAsia"/>
            <w:sz w:val="28"/>
            <w:szCs w:val="28"/>
          </w:rPr>
          <w:fldChar w:fldCharType="end"/>
        </w:r>
      </w:p>
    </w:sdtContent>
  </w:sdt>
  <w:p w:rsidR="005A7146" w:rsidRDefault="005A71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853" w:rsidRDefault="00C47853" w:rsidP="00703E01">
      <w:r>
        <w:separator/>
      </w:r>
    </w:p>
  </w:footnote>
  <w:footnote w:type="continuationSeparator" w:id="0">
    <w:p w:rsidR="00C47853" w:rsidRDefault="00C47853" w:rsidP="00703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CFE"/>
    <w:multiLevelType w:val="hybridMultilevel"/>
    <w:tmpl w:val="32E86028"/>
    <w:lvl w:ilvl="0" w:tplc="F5626940">
      <w:start w:val="2"/>
      <w:numFmt w:val="bullet"/>
      <w:lvlText w:val="□"/>
      <w:lvlJc w:val="left"/>
      <w:pPr>
        <w:tabs>
          <w:tab w:val="num" w:pos="360"/>
        </w:tabs>
        <w:ind w:left="360" w:hanging="360"/>
      </w:pPr>
      <w:rPr>
        <w:rFonts w:ascii="仿宋_GB2312" w:eastAsia="仿宋_GB2312" w:hAnsi="Times New Roma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CB476D5"/>
    <w:multiLevelType w:val="hybridMultilevel"/>
    <w:tmpl w:val="E2F6ADDC"/>
    <w:lvl w:ilvl="0" w:tplc="D10414C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EF4620A"/>
    <w:multiLevelType w:val="hybridMultilevel"/>
    <w:tmpl w:val="B94AFC84"/>
    <w:lvl w:ilvl="0" w:tplc="F760E56A">
      <w:start w:val="1"/>
      <w:numFmt w:val="japaneseCounting"/>
      <w:lvlText w:val="（%1）"/>
      <w:lvlJc w:val="left"/>
      <w:pPr>
        <w:ind w:left="1789" w:hanging="108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15AF1663"/>
    <w:multiLevelType w:val="hybridMultilevel"/>
    <w:tmpl w:val="A72E0942"/>
    <w:lvl w:ilvl="0" w:tplc="5288C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414A61"/>
    <w:multiLevelType w:val="hybridMultilevel"/>
    <w:tmpl w:val="0BB6AEB4"/>
    <w:lvl w:ilvl="0" w:tplc="4FF26FB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5">
    <w:nsid w:val="18EA092E"/>
    <w:multiLevelType w:val="hybridMultilevel"/>
    <w:tmpl w:val="5C1E4146"/>
    <w:lvl w:ilvl="0" w:tplc="91666AD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205A51E9"/>
    <w:multiLevelType w:val="hybridMultilevel"/>
    <w:tmpl w:val="74DCA660"/>
    <w:lvl w:ilvl="0" w:tplc="ECD8D99A">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28377C"/>
    <w:multiLevelType w:val="hybridMultilevel"/>
    <w:tmpl w:val="A678EEC6"/>
    <w:lvl w:ilvl="0" w:tplc="8F50693C">
      <w:start w:val="1"/>
      <w:numFmt w:val="decimal"/>
      <w:lvlText w:val="（%1）"/>
      <w:lvlJc w:val="left"/>
      <w:pPr>
        <w:ind w:left="2140" w:hanging="108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8">
    <w:nsid w:val="2FD24820"/>
    <w:multiLevelType w:val="hybridMultilevel"/>
    <w:tmpl w:val="1C6E0292"/>
    <w:lvl w:ilvl="0" w:tplc="05A02F1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DA8158A"/>
    <w:multiLevelType w:val="hybridMultilevel"/>
    <w:tmpl w:val="F3549AEC"/>
    <w:lvl w:ilvl="0" w:tplc="9724D6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7F397C"/>
    <w:multiLevelType w:val="hybridMultilevel"/>
    <w:tmpl w:val="27403AF2"/>
    <w:lvl w:ilvl="0" w:tplc="BB7403AC">
      <w:start w:val="1"/>
      <w:numFmt w:val="japaneseCounting"/>
      <w:lvlText w:val="（%1）"/>
      <w:lvlJc w:val="left"/>
      <w:pPr>
        <w:ind w:left="2019" w:hanging="885"/>
      </w:pPr>
      <w:rPr>
        <w:rFonts w:hint="default"/>
        <w:b/>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nsid w:val="485C2D9F"/>
    <w:multiLevelType w:val="hybridMultilevel"/>
    <w:tmpl w:val="963AD044"/>
    <w:lvl w:ilvl="0" w:tplc="BB4619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9508D1"/>
    <w:multiLevelType w:val="hybridMultilevel"/>
    <w:tmpl w:val="F96079CE"/>
    <w:lvl w:ilvl="0" w:tplc="B606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AF3CED"/>
    <w:multiLevelType w:val="hybridMultilevel"/>
    <w:tmpl w:val="7DCED0E6"/>
    <w:lvl w:ilvl="0" w:tplc="7702FA0E">
      <w:start w:val="3"/>
      <w:numFmt w:val="japaneseCounting"/>
      <w:lvlText w:val="（%1）"/>
      <w:lvlJc w:val="left"/>
      <w:pPr>
        <w:ind w:left="1626" w:hanging="99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4">
    <w:nsid w:val="618C7C58"/>
    <w:multiLevelType w:val="hybridMultilevel"/>
    <w:tmpl w:val="3F4EFFE6"/>
    <w:lvl w:ilvl="0" w:tplc="29725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8C1AE9"/>
    <w:multiLevelType w:val="hybridMultilevel"/>
    <w:tmpl w:val="9ABA69F4"/>
    <w:lvl w:ilvl="0" w:tplc="2FC4018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69C86ABE"/>
    <w:multiLevelType w:val="hybridMultilevel"/>
    <w:tmpl w:val="9D240506"/>
    <w:lvl w:ilvl="0" w:tplc="0B3C4342">
      <w:start w:val="1"/>
      <w:numFmt w:val="decimal"/>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7">
    <w:nsid w:val="6A545452"/>
    <w:multiLevelType w:val="hybridMultilevel"/>
    <w:tmpl w:val="A950E0CE"/>
    <w:lvl w:ilvl="0" w:tplc="2EEA2A56">
      <w:start w:val="6"/>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AE22B9"/>
    <w:multiLevelType w:val="hybridMultilevel"/>
    <w:tmpl w:val="3E0EF132"/>
    <w:lvl w:ilvl="0" w:tplc="05A4D99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799062B2"/>
    <w:multiLevelType w:val="hybridMultilevel"/>
    <w:tmpl w:val="4F2E20EA"/>
    <w:lvl w:ilvl="0" w:tplc="8CC4BCE6">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0"/>
  </w:num>
  <w:num w:numId="3">
    <w:abstractNumId w:val="13"/>
  </w:num>
  <w:num w:numId="4">
    <w:abstractNumId w:val="15"/>
  </w:num>
  <w:num w:numId="5">
    <w:abstractNumId w:val="7"/>
  </w:num>
  <w:num w:numId="6">
    <w:abstractNumId w:val="4"/>
  </w:num>
  <w:num w:numId="7">
    <w:abstractNumId w:val="6"/>
  </w:num>
  <w:num w:numId="8">
    <w:abstractNumId w:val="19"/>
  </w:num>
  <w:num w:numId="9">
    <w:abstractNumId w:val="12"/>
  </w:num>
  <w:num w:numId="10">
    <w:abstractNumId w:val="9"/>
  </w:num>
  <w:num w:numId="11">
    <w:abstractNumId w:val="11"/>
  </w:num>
  <w:num w:numId="12">
    <w:abstractNumId w:val="17"/>
  </w:num>
  <w:num w:numId="13">
    <w:abstractNumId w:val="2"/>
  </w:num>
  <w:num w:numId="14">
    <w:abstractNumId w:val="14"/>
  </w:num>
  <w:num w:numId="15">
    <w:abstractNumId w:val="8"/>
  </w:num>
  <w:num w:numId="16">
    <w:abstractNumId w:val="1"/>
  </w:num>
  <w:num w:numId="17">
    <w:abstractNumId w:val="5"/>
  </w:num>
  <w:num w:numId="18">
    <w:abstractNumId w:val="1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39"/>
    <w:rsid w:val="00000BA7"/>
    <w:rsid w:val="00004DC7"/>
    <w:rsid w:val="000108C2"/>
    <w:rsid w:val="0001517C"/>
    <w:rsid w:val="0001575D"/>
    <w:rsid w:val="00015E92"/>
    <w:rsid w:val="00016658"/>
    <w:rsid w:val="0001667A"/>
    <w:rsid w:val="00022EC4"/>
    <w:rsid w:val="000238B9"/>
    <w:rsid w:val="00024525"/>
    <w:rsid w:val="00024EA5"/>
    <w:rsid w:val="00025213"/>
    <w:rsid w:val="000306E1"/>
    <w:rsid w:val="000328F7"/>
    <w:rsid w:val="00035F21"/>
    <w:rsid w:val="0003687A"/>
    <w:rsid w:val="000378D9"/>
    <w:rsid w:val="00040B4C"/>
    <w:rsid w:val="00041B07"/>
    <w:rsid w:val="0004271E"/>
    <w:rsid w:val="00045A43"/>
    <w:rsid w:val="00046639"/>
    <w:rsid w:val="00047649"/>
    <w:rsid w:val="00047E1E"/>
    <w:rsid w:val="00050570"/>
    <w:rsid w:val="00050FD1"/>
    <w:rsid w:val="00053316"/>
    <w:rsid w:val="00056420"/>
    <w:rsid w:val="0006060F"/>
    <w:rsid w:val="000619FD"/>
    <w:rsid w:val="00065682"/>
    <w:rsid w:val="000670D5"/>
    <w:rsid w:val="000677D1"/>
    <w:rsid w:val="000677F7"/>
    <w:rsid w:val="000716CE"/>
    <w:rsid w:val="000720B4"/>
    <w:rsid w:val="000724F6"/>
    <w:rsid w:val="00073D2B"/>
    <w:rsid w:val="00075F8D"/>
    <w:rsid w:val="000765E8"/>
    <w:rsid w:val="0008123F"/>
    <w:rsid w:val="00082098"/>
    <w:rsid w:val="000846EE"/>
    <w:rsid w:val="000848D3"/>
    <w:rsid w:val="0008524A"/>
    <w:rsid w:val="000871A9"/>
    <w:rsid w:val="000915D6"/>
    <w:rsid w:val="00091DD2"/>
    <w:rsid w:val="00092094"/>
    <w:rsid w:val="00093E54"/>
    <w:rsid w:val="00095378"/>
    <w:rsid w:val="00095B28"/>
    <w:rsid w:val="0009704B"/>
    <w:rsid w:val="000A2EC2"/>
    <w:rsid w:val="000A4052"/>
    <w:rsid w:val="000A53F8"/>
    <w:rsid w:val="000A5FE0"/>
    <w:rsid w:val="000A62C5"/>
    <w:rsid w:val="000B04C1"/>
    <w:rsid w:val="000B3328"/>
    <w:rsid w:val="000B3E16"/>
    <w:rsid w:val="000B4040"/>
    <w:rsid w:val="000B6257"/>
    <w:rsid w:val="000C0A73"/>
    <w:rsid w:val="000C5B65"/>
    <w:rsid w:val="000C7B39"/>
    <w:rsid w:val="000D304E"/>
    <w:rsid w:val="000D4D63"/>
    <w:rsid w:val="000D5AE2"/>
    <w:rsid w:val="000E1615"/>
    <w:rsid w:val="000E1905"/>
    <w:rsid w:val="000E214F"/>
    <w:rsid w:val="000E2C43"/>
    <w:rsid w:val="000E6069"/>
    <w:rsid w:val="000E6345"/>
    <w:rsid w:val="000E6CFC"/>
    <w:rsid w:val="000F2783"/>
    <w:rsid w:val="000F2D37"/>
    <w:rsid w:val="000F4340"/>
    <w:rsid w:val="000F57D4"/>
    <w:rsid w:val="000F5EC5"/>
    <w:rsid w:val="000F6518"/>
    <w:rsid w:val="001005F8"/>
    <w:rsid w:val="00100AE7"/>
    <w:rsid w:val="0010158E"/>
    <w:rsid w:val="001029A8"/>
    <w:rsid w:val="001029DD"/>
    <w:rsid w:val="00102D4D"/>
    <w:rsid w:val="0010447C"/>
    <w:rsid w:val="0010481A"/>
    <w:rsid w:val="001058F9"/>
    <w:rsid w:val="00105DB0"/>
    <w:rsid w:val="00106B4F"/>
    <w:rsid w:val="00106BFD"/>
    <w:rsid w:val="00110920"/>
    <w:rsid w:val="00111ACC"/>
    <w:rsid w:val="00113849"/>
    <w:rsid w:val="001144EE"/>
    <w:rsid w:val="00117242"/>
    <w:rsid w:val="00120E96"/>
    <w:rsid w:val="00122D52"/>
    <w:rsid w:val="00122FBF"/>
    <w:rsid w:val="00123B2D"/>
    <w:rsid w:val="00125A2C"/>
    <w:rsid w:val="001265BD"/>
    <w:rsid w:val="001265DD"/>
    <w:rsid w:val="00126C3B"/>
    <w:rsid w:val="00130B35"/>
    <w:rsid w:val="00133EC9"/>
    <w:rsid w:val="00134457"/>
    <w:rsid w:val="001344FE"/>
    <w:rsid w:val="001351D5"/>
    <w:rsid w:val="00136BCE"/>
    <w:rsid w:val="00136E0B"/>
    <w:rsid w:val="00141006"/>
    <w:rsid w:val="00143641"/>
    <w:rsid w:val="00145CCD"/>
    <w:rsid w:val="001465CA"/>
    <w:rsid w:val="00147A8F"/>
    <w:rsid w:val="00151042"/>
    <w:rsid w:val="001525C5"/>
    <w:rsid w:val="00153CE0"/>
    <w:rsid w:val="001554AA"/>
    <w:rsid w:val="0016082F"/>
    <w:rsid w:val="00161796"/>
    <w:rsid w:val="0016190B"/>
    <w:rsid w:val="00163320"/>
    <w:rsid w:val="0016424F"/>
    <w:rsid w:val="00166986"/>
    <w:rsid w:val="001671A4"/>
    <w:rsid w:val="00173DB2"/>
    <w:rsid w:val="001760F9"/>
    <w:rsid w:val="0018006B"/>
    <w:rsid w:val="001856AD"/>
    <w:rsid w:val="00187F47"/>
    <w:rsid w:val="00190230"/>
    <w:rsid w:val="001962C0"/>
    <w:rsid w:val="00196D62"/>
    <w:rsid w:val="00197D6B"/>
    <w:rsid w:val="00197E32"/>
    <w:rsid w:val="001A52A0"/>
    <w:rsid w:val="001A6316"/>
    <w:rsid w:val="001B6FC6"/>
    <w:rsid w:val="001B72A0"/>
    <w:rsid w:val="001C00EE"/>
    <w:rsid w:val="001C039D"/>
    <w:rsid w:val="001C0DB7"/>
    <w:rsid w:val="001C30AC"/>
    <w:rsid w:val="001C59BB"/>
    <w:rsid w:val="001C5DAF"/>
    <w:rsid w:val="001C7693"/>
    <w:rsid w:val="001C77C0"/>
    <w:rsid w:val="001D6165"/>
    <w:rsid w:val="001D712B"/>
    <w:rsid w:val="001E3125"/>
    <w:rsid w:val="001E3845"/>
    <w:rsid w:val="001E50DC"/>
    <w:rsid w:val="001E5F52"/>
    <w:rsid w:val="001F0C59"/>
    <w:rsid w:val="001F417E"/>
    <w:rsid w:val="001F5421"/>
    <w:rsid w:val="001F56B0"/>
    <w:rsid w:val="001F6C9E"/>
    <w:rsid w:val="00200BF7"/>
    <w:rsid w:val="00200DB1"/>
    <w:rsid w:val="00201E8A"/>
    <w:rsid w:val="00202563"/>
    <w:rsid w:val="0020590B"/>
    <w:rsid w:val="002060A4"/>
    <w:rsid w:val="00210273"/>
    <w:rsid w:val="00210BE8"/>
    <w:rsid w:val="00211961"/>
    <w:rsid w:val="0021488C"/>
    <w:rsid w:val="002155DC"/>
    <w:rsid w:val="00216E3E"/>
    <w:rsid w:val="00217E06"/>
    <w:rsid w:val="0022090F"/>
    <w:rsid w:val="00233DC4"/>
    <w:rsid w:val="00234B5A"/>
    <w:rsid w:val="0023534D"/>
    <w:rsid w:val="00237AEC"/>
    <w:rsid w:val="00241D39"/>
    <w:rsid w:val="00242155"/>
    <w:rsid w:val="002422F4"/>
    <w:rsid w:val="00244B29"/>
    <w:rsid w:val="002468A2"/>
    <w:rsid w:val="00247EFC"/>
    <w:rsid w:val="00251F34"/>
    <w:rsid w:val="00252468"/>
    <w:rsid w:val="00254F68"/>
    <w:rsid w:val="002562C6"/>
    <w:rsid w:val="002601C9"/>
    <w:rsid w:val="00261181"/>
    <w:rsid w:val="0026392F"/>
    <w:rsid w:val="00264A4B"/>
    <w:rsid w:val="0027188C"/>
    <w:rsid w:val="002722C9"/>
    <w:rsid w:val="002729C7"/>
    <w:rsid w:val="002743E0"/>
    <w:rsid w:val="0027514E"/>
    <w:rsid w:val="002805B2"/>
    <w:rsid w:val="002813E8"/>
    <w:rsid w:val="00283118"/>
    <w:rsid w:val="00284398"/>
    <w:rsid w:val="00284E71"/>
    <w:rsid w:val="002851DF"/>
    <w:rsid w:val="0028601E"/>
    <w:rsid w:val="0029189B"/>
    <w:rsid w:val="00297767"/>
    <w:rsid w:val="002A22CF"/>
    <w:rsid w:val="002A29C6"/>
    <w:rsid w:val="002A5AA2"/>
    <w:rsid w:val="002B225A"/>
    <w:rsid w:val="002B268B"/>
    <w:rsid w:val="002B2837"/>
    <w:rsid w:val="002B3C78"/>
    <w:rsid w:val="002B3CA2"/>
    <w:rsid w:val="002B6421"/>
    <w:rsid w:val="002B6FBC"/>
    <w:rsid w:val="002C01DA"/>
    <w:rsid w:val="002C3548"/>
    <w:rsid w:val="002C5C24"/>
    <w:rsid w:val="002D3C1A"/>
    <w:rsid w:val="002D4CCE"/>
    <w:rsid w:val="002D52C7"/>
    <w:rsid w:val="002D76B7"/>
    <w:rsid w:val="002D7DC1"/>
    <w:rsid w:val="002E074A"/>
    <w:rsid w:val="002E17BA"/>
    <w:rsid w:val="002E1F72"/>
    <w:rsid w:val="002E2D36"/>
    <w:rsid w:val="002E62AF"/>
    <w:rsid w:val="002E77EA"/>
    <w:rsid w:val="002F14BD"/>
    <w:rsid w:val="002F1CE8"/>
    <w:rsid w:val="002F1CF9"/>
    <w:rsid w:val="002F2141"/>
    <w:rsid w:val="002F5780"/>
    <w:rsid w:val="002F5930"/>
    <w:rsid w:val="002F5C8E"/>
    <w:rsid w:val="003008FB"/>
    <w:rsid w:val="00312426"/>
    <w:rsid w:val="003132DC"/>
    <w:rsid w:val="00317A45"/>
    <w:rsid w:val="0032364C"/>
    <w:rsid w:val="00323ECF"/>
    <w:rsid w:val="0032558B"/>
    <w:rsid w:val="003264F8"/>
    <w:rsid w:val="00327588"/>
    <w:rsid w:val="003279AE"/>
    <w:rsid w:val="003303D6"/>
    <w:rsid w:val="00331541"/>
    <w:rsid w:val="00331C2A"/>
    <w:rsid w:val="003337AC"/>
    <w:rsid w:val="0033511D"/>
    <w:rsid w:val="00336FBA"/>
    <w:rsid w:val="00337319"/>
    <w:rsid w:val="00337D7A"/>
    <w:rsid w:val="00340EB7"/>
    <w:rsid w:val="00345839"/>
    <w:rsid w:val="00345ED7"/>
    <w:rsid w:val="003461B6"/>
    <w:rsid w:val="0034624B"/>
    <w:rsid w:val="00351140"/>
    <w:rsid w:val="0035603E"/>
    <w:rsid w:val="00357012"/>
    <w:rsid w:val="00360C41"/>
    <w:rsid w:val="00361D00"/>
    <w:rsid w:val="00362D8D"/>
    <w:rsid w:val="003668E7"/>
    <w:rsid w:val="00370C53"/>
    <w:rsid w:val="00370E76"/>
    <w:rsid w:val="00371F0D"/>
    <w:rsid w:val="00372B53"/>
    <w:rsid w:val="00373E91"/>
    <w:rsid w:val="00375882"/>
    <w:rsid w:val="003765B6"/>
    <w:rsid w:val="00377796"/>
    <w:rsid w:val="00377D64"/>
    <w:rsid w:val="003844F5"/>
    <w:rsid w:val="00384CC9"/>
    <w:rsid w:val="00384DB4"/>
    <w:rsid w:val="00387330"/>
    <w:rsid w:val="003873D8"/>
    <w:rsid w:val="00387971"/>
    <w:rsid w:val="00391FDD"/>
    <w:rsid w:val="00392395"/>
    <w:rsid w:val="00395DBB"/>
    <w:rsid w:val="00396B4E"/>
    <w:rsid w:val="00396BF9"/>
    <w:rsid w:val="003972A1"/>
    <w:rsid w:val="003978E1"/>
    <w:rsid w:val="00397F73"/>
    <w:rsid w:val="003A2472"/>
    <w:rsid w:val="003A2B2F"/>
    <w:rsid w:val="003A34A5"/>
    <w:rsid w:val="003A47B4"/>
    <w:rsid w:val="003A5720"/>
    <w:rsid w:val="003A5DFF"/>
    <w:rsid w:val="003A6C41"/>
    <w:rsid w:val="003A71E1"/>
    <w:rsid w:val="003B0F22"/>
    <w:rsid w:val="003B2D29"/>
    <w:rsid w:val="003B2EFC"/>
    <w:rsid w:val="003B32BD"/>
    <w:rsid w:val="003B422C"/>
    <w:rsid w:val="003B588F"/>
    <w:rsid w:val="003B6761"/>
    <w:rsid w:val="003B7443"/>
    <w:rsid w:val="003C05CF"/>
    <w:rsid w:val="003C1576"/>
    <w:rsid w:val="003C1AA5"/>
    <w:rsid w:val="003C22A8"/>
    <w:rsid w:val="003C5BA9"/>
    <w:rsid w:val="003C5E2E"/>
    <w:rsid w:val="003C6511"/>
    <w:rsid w:val="003D0C86"/>
    <w:rsid w:val="003D1950"/>
    <w:rsid w:val="003D311B"/>
    <w:rsid w:val="003D4CF3"/>
    <w:rsid w:val="003D5AD8"/>
    <w:rsid w:val="003E6558"/>
    <w:rsid w:val="003E6990"/>
    <w:rsid w:val="003E6F17"/>
    <w:rsid w:val="003E76D2"/>
    <w:rsid w:val="003F1CBE"/>
    <w:rsid w:val="003F1D3C"/>
    <w:rsid w:val="003F2280"/>
    <w:rsid w:val="003F3353"/>
    <w:rsid w:val="003F3829"/>
    <w:rsid w:val="003F3BDC"/>
    <w:rsid w:val="003F5660"/>
    <w:rsid w:val="003F683C"/>
    <w:rsid w:val="003F7D6E"/>
    <w:rsid w:val="00401993"/>
    <w:rsid w:val="00411D5A"/>
    <w:rsid w:val="00415F38"/>
    <w:rsid w:val="0041635E"/>
    <w:rsid w:val="0042110C"/>
    <w:rsid w:val="004220AF"/>
    <w:rsid w:val="00426B6A"/>
    <w:rsid w:val="0042793D"/>
    <w:rsid w:val="00432E56"/>
    <w:rsid w:val="00432F86"/>
    <w:rsid w:val="00433E81"/>
    <w:rsid w:val="004375BF"/>
    <w:rsid w:val="004378B8"/>
    <w:rsid w:val="00441D4F"/>
    <w:rsid w:val="00442546"/>
    <w:rsid w:val="00442671"/>
    <w:rsid w:val="004441A1"/>
    <w:rsid w:val="00445E1F"/>
    <w:rsid w:val="00447730"/>
    <w:rsid w:val="00451C46"/>
    <w:rsid w:val="00452304"/>
    <w:rsid w:val="00452D0C"/>
    <w:rsid w:val="00453F7B"/>
    <w:rsid w:val="004541A5"/>
    <w:rsid w:val="00456047"/>
    <w:rsid w:val="00457CD0"/>
    <w:rsid w:val="00460DA7"/>
    <w:rsid w:val="00461351"/>
    <w:rsid w:val="00467C7F"/>
    <w:rsid w:val="00467FC8"/>
    <w:rsid w:val="004736DF"/>
    <w:rsid w:val="004742E1"/>
    <w:rsid w:val="00476022"/>
    <w:rsid w:val="0047656A"/>
    <w:rsid w:val="00477076"/>
    <w:rsid w:val="00481C89"/>
    <w:rsid w:val="004832E7"/>
    <w:rsid w:val="00483D88"/>
    <w:rsid w:val="00487DE4"/>
    <w:rsid w:val="00492D23"/>
    <w:rsid w:val="004935BE"/>
    <w:rsid w:val="00493F2A"/>
    <w:rsid w:val="004957D0"/>
    <w:rsid w:val="00496847"/>
    <w:rsid w:val="004A1137"/>
    <w:rsid w:val="004A2DAD"/>
    <w:rsid w:val="004A71B5"/>
    <w:rsid w:val="004A71C4"/>
    <w:rsid w:val="004B18A2"/>
    <w:rsid w:val="004B4A2B"/>
    <w:rsid w:val="004B6187"/>
    <w:rsid w:val="004B61DE"/>
    <w:rsid w:val="004B64AC"/>
    <w:rsid w:val="004C083E"/>
    <w:rsid w:val="004C1E9C"/>
    <w:rsid w:val="004C1FC9"/>
    <w:rsid w:val="004C1FEF"/>
    <w:rsid w:val="004C482D"/>
    <w:rsid w:val="004C4F01"/>
    <w:rsid w:val="004D01DE"/>
    <w:rsid w:val="004D7556"/>
    <w:rsid w:val="004D78EB"/>
    <w:rsid w:val="004E2C31"/>
    <w:rsid w:val="004E3F85"/>
    <w:rsid w:val="004E53B9"/>
    <w:rsid w:val="004E6A34"/>
    <w:rsid w:val="004E76D0"/>
    <w:rsid w:val="004F089C"/>
    <w:rsid w:val="004F112F"/>
    <w:rsid w:val="004F17F7"/>
    <w:rsid w:val="004F4FAF"/>
    <w:rsid w:val="004F5021"/>
    <w:rsid w:val="004F5F3A"/>
    <w:rsid w:val="004F6076"/>
    <w:rsid w:val="004F7867"/>
    <w:rsid w:val="0050151F"/>
    <w:rsid w:val="00504280"/>
    <w:rsid w:val="005042B4"/>
    <w:rsid w:val="005043E7"/>
    <w:rsid w:val="005044DD"/>
    <w:rsid w:val="00504B81"/>
    <w:rsid w:val="005067FE"/>
    <w:rsid w:val="00506CDE"/>
    <w:rsid w:val="00507E3E"/>
    <w:rsid w:val="0051081E"/>
    <w:rsid w:val="00510F24"/>
    <w:rsid w:val="00510F76"/>
    <w:rsid w:val="00512228"/>
    <w:rsid w:val="00513BD8"/>
    <w:rsid w:val="00514511"/>
    <w:rsid w:val="0051472A"/>
    <w:rsid w:val="00514E4B"/>
    <w:rsid w:val="00517825"/>
    <w:rsid w:val="005206E9"/>
    <w:rsid w:val="00521AF8"/>
    <w:rsid w:val="00522E94"/>
    <w:rsid w:val="00523842"/>
    <w:rsid w:val="00524EFB"/>
    <w:rsid w:val="005253B8"/>
    <w:rsid w:val="005254A6"/>
    <w:rsid w:val="00525F88"/>
    <w:rsid w:val="0052721E"/>
    <w:rsid w:val="005306F8"/>
    <w:rsid w:val="00531E58"/>
    <w:rsid w:val="0053286A"/>
    <w:rsid w:val="00535FEF"/>
    <w:rsid w:val="00540142"/>
    <w:rsid w:val="00540CB3"/>
    <w:rsid w:val="00541196"/>
    <w:rsid w:val="0054127D"/>
    <w:rsid w:val="0054202B"/>
    <w:rsid w:val="0054290C"/>
    <w:rsid w:val="00552949"/>
    <w:rsid w:val="00554727"/>
    <w:rsid w:val="005547AA"/>
    <w:rsid w:val="00556514"/>
    <w:rsid w:val="0056137B"/>
    <w:rsid w:val="005628F2"/>
    <w:rsid w:val="00565BE2"/>
    <w:rsid w:val="00565C3F"/>
    <w:rsid w:val="0057045D"/>
    <w:rsid w:val="00570B45"/>
    <w:rsid w:val="005754DE"/>
    <w:rsid w:val="0057630B"/>
    <w:rsid w:val="00576FA6"/>
    <w:rsid w:val="00580991"/>
    <w:rsid w:val="005819CA"/>
    <w:rsid w:val="00586152"/>
    <w:rsid w:val="0059009C"/>
    <w:rsid w:val="00590906"/>
    <w:rsid w:val="00591557"/>
    <w:rsid w:val="00592408"/>
    <w:rsid w:val="00593386"/>
    <w:rsid w:val="00593B8C"/>
    <w:rsid w:val="00593F9C"/>
    <w:rsid w:val="00594ED6"/>
    <w:rsid w:val="00596E4A"/>
    <w:rsid w:val="005A0C16"/>
    <w:rsid w:val="005A0F28"/>
    <w:rsid w:val="005A2211"/>
    <w:rsid w:val="005A4E84"/>
    <w:rsid w:val="005A529F"/>
    <w:rsid w:val="005A7146"/>
    <w:rsid w:val="005B0119"/>
    <w:rsid w:val="005B08EF"/>
    <w:rsid w:val="005B1C3B"/>
    <w:rsid w:val="005B32EB"/>
    <w:rsid w:val="005B5D1C"/>
    <w:rsid w:val="005B76C5"/>
    <w:rsid w:val="005C44D6"/>
    <w:rsid w:val="005C6436"/>
    <w:rsid w:val="005C6BCC"/>
    <w:rsid w:val="005D11BE"/>
    <w:rsid w:val="005D1553"/>
    <w:rsid w:val="005D18CD"/>
    <w:rsid w:val="005D2A83"/>
    <w:rsid w:val="005D59B4"/>
    <w:rsid w:val="005D5AB4"/>
    <w:rsid w:val="005D5F9C"/>
    <w:rsid w:val="005E4789"/>
    <w:rsid w:val="005E4C95"/>
    <w:rsid w:val="005E5914"/>
    <w:rsid w:val="005E5B1C"/>
    <w:rsid w:val="005F1543"/>
    <w:rsid w:val="005F52BC"/>
    <w:rsid w:val="005F6444"/>
    <w:rsid w:val="005F6479"/>
    <w:rsid w:val="00601037"/>
    <w:rsid w:val="00604098"/>
    <w:rsid w:val="00604309"/>
    <w:rsid w:val="00604C12"/>
    <w:rsid w:val="00604CD9"/>
    <w:rsid w:val="006068E3"/>
    <w:rsid w:val="00607DF6"/>
    <w:rsid w:val="00611D4B"/>
    <w:rsid w:val="006123AB"/>
    <w:rsid w:val="00613869"/>
    <w:rsid w:val="00613EFD"/>
    <w:rsid w:val="006143C2"/>
    <w:rsid w:val="00617747"/>
    <w:rsid w:val="00617901"/>
    <w:rsid w:val="0062026B"/>
    <w:rsid w:val="006206FF"/>
    <w:rsid w:val="00621E7F"/>
    <w:rsid w:val="006223BF"/>
    <w:rsid w:val="0062277B"/>
    <w:rsid w:val="006227DD"/>
    <w:rsid w:val="00624D59"/>
    <w:rsid w:val="0062776D"/>
    <w:rsid w:val="00630CD3"/>
    <w:rsid w:val="0063337E"/>
    <w:rsid w:val="00633EC5"/>
    <w:rsid w:val="00635B45"/>
    <w:rsid w:val="0063738F"/>
    <w:rsid w:val="006374EC"/>
    <w:rsid w:val="006417CF"/>
    <w:rsid w:val="00642797"/>
    <w:rsid w:val="00643267"/>
    <w:rsid w:val="00646867"/>
    <w:rsid w:val="006475AE"/>
    <w:rsid w:val="006505F7"/>
    <w:rsid w:val="00651C4F"/>
    <w:rsid w:val="00654BE6"/>
    <w:rsid w:val="00660B98"/>
    <w:rsid w:val="00665523"/>
    <w:rsid w:val="00667927"/>
    <w:rsid w:val="0067118E"/>
    <w:rsid w:val="00671A9B"/>
    <w:rsid w:val="00673E28"/>
    <w:rsid w:val="00675741"/>
    <w:rsid w:val="00675F22"/>
    <w:rsid w:val="006763B9"/>
    <w:rsid w:val="00677382"/>
    <w:rsid w:val="006838E9"/>
    <w:rsid w:val="00685EAC"/>
    <w:rsid w:val="00686A16"/>
    <w:rsid w:val="006910E8"/>
    <w:rsid w:val="006916A9"/>
    <w:rsid w:val="00695239"/>
    <w:rsid w:val="006A0968"/>
    <w:rsid w:val="006A0C6B"/>
    <w:rsid w:val="006A1B78"/>
    <w:rsid w:val="006A3FFE"/>
    <w:rsid w:val="006A4628"/>
    <w:rsid w:val="006A46AA"/>
    <w:rsid w:val="006A746A"/>
    <w:rsid w:val="006A7D4B"/>
    <w:rsid w:val="006B237A"/>
    <w:rsid w:val="006B28E8"/>
    <w:rsid w:val="006B3A6A"/>
    <w:rsid w:val="006B3B7F"/>
    <w:rsid w:val="006B4B34"/>
    <w:rsid w:val="006B57FE"/>
    <w:rsid w:val="006B6695"/>
    <w:rsid w:val="006C343C"/>
    <w:rsid w:val="006C4CCE"/>
    <w:rsid w:val="006D0E11"/>
    <w:rsid w:val="006D1DEF"/>
    <w:rsid w:val="006D2ED5"/>
    <w:rsid w:val="006D52C8"/>
    <w:rsid w:val="006D673A"/>
    <w:rsid w:val="006E0CF4"/>
    <w:rsid w:val="006E6683"/>
    <w:rsid w:val="006F21A2"/>
    <w:rsid w:val="006F7106"/>
    <w:rsid w:val="007037AA"/>
    <w:rsid w:val="00703E01"/>
    <w:rsid w:val="007055DC"/>
    <w:rsid w:val="0070706A"/>
    <w:rsid w:val="007073D0"/>
    <w:rsid w:val="007136D7"/>
    <w:rsid w:val="00716047"/>
    <w:rsid w:val="00724D8E"/>
    <w:rsid w:val="00726411"/>
    <w:rsid w:val="0072734F"/>
    <w:rsid w:val="00733A4F"/>
    <w:rsid w:val="00735A6A"/>
    <w:rsid w:val="00743178"/>
    <w:rsid w:val="00744F27"/>
    <w:rsid w:val="007452B8"/>
    <w:rsid w:val="007471E4"/>
    <w:rsid w:val="00747B6D"/>
    <w:rsid w:val="00752454"/>
    <w:rsid w:val="00752B33"/>
    <w:rsid w:val="00756952"/>
    <w:rsid w:val="007619A0"/>
    <w:rsid w:val="00762ED8"/>
    <w:rsid w:val="007642A9"/>
    <w:rsid w:val="00764E97"/>
    <w:rsid w:val="00770390"/>
    <w:rsid w:val="00771D92"/>
    <w:rsid w:val="00771E0F"/>
    <w:rsid w:val="007756E9"/>
    <w:rsid w:val="0078001E"/>
    <w:rsid w:val="00785378"/>
    <w:rsid w:val="00790133"/>
    <w:rsid w:val="0079068F"/>
    <w:rsid w:val="00790ACF"/>
    <w:rsid w:val="0079297A"/>
    <w:rsid w:val="00794BE3"/>
    <w:rsid w:val="0079528E"/>
    <w:rsid w:val="00796F73"/>
    <w:rsid w:val="007A19D5"/>
    <w:rsid w:val="007A205A"/>
    <w:rsid w:val="007A2101"/>
    <w:rsid w:val="007A2D2D"/>
    <w:rsid w:val="007A50FF"/>
    <w:rsid w:val="007A5958"/>
    <w:rsid w:val="007A5A60"/>
    <w:rsid w:val="007A66D1"/>
    <w:rsid w:val="007A6A7F"/>
    <w:rsid w:val="007B0309"/>
    <w:rsid w:val="007B07F9"/>
    <w:rsid w:val="007B1DE0"/>
    <w:rsid w:val="007B3A42"/>
    <w:rsid w:val="007B471C"/>
    <w:rsid w:val="007B567C"/>
    <w:rsid w:val="007B6D1B"/>
    <w:rsid w:val="007C0034"/>
    <w:rsid w:val="007C0495"/>
    <w:rsid w:val="007C602B"/>
    <w:rsid w:val="007D038A"/>
    <w:rsid w:val="007D0A02"/>
    <w:rsid w:val="007D10DD"/>
    <w:rsid w:val="007D1F35"/>
    <w:rsid w:val="007D20DF"/>
    <w:rsid w:val="007D3B36"/>
    <w:rsid w:val="007D3B8C"/>
    <w:rsid w:val="007D3E39"/>
    <w:rsid w:val="007D424A"/>
    <w:rsid w:val="007D50C3"/>
    <w:rsid w:val="007D551B"/>
    <w:rsid w:val="007D7B51"/>
    <w:rsid w:val="007E15B1"/>
    <w:rsid w:val="007E1B82"/>
    <w:rsid w:val="007E1FD9"/>
    <w:rsid w:val="007E7DF6"/>
    <w:rsid w:val="007F1299"/>
    <w:rsid w:val="007F1E0E"/>
    <w:rsid w:val="007F2C09"/>
    <w:rsid w:val="007F5F78"/>
    <w:rsid w:val="007F6DD8"/>
    <w:rsid w:val="007F7BF2"/>
    <w:rsid w:val="00801055"/>
    <w:rsid w:val="008039F5"/>
    <w:rsid w:val="0080559A"/>
    <w:rsid w:val="00806408"/>
    <w:rsid w:val="00806563"/>
    <w:rsid w:val="0080686D"/>
    <w:rsid w:val="008105A6"/>
    <w:rsid w:val="008127CA"/>
    <w:rsid w:val="008130A3"/>
    <w:rsid w:val="00813FCC"/>
    <w:rsid w:val="00817072"/>
    <w:rsid w:val="00820423"/>
    <w:rsid w:val="00820D2D"/>
    <w:rsid w:val="00821217"/>
    <w:rsid w:val="00823A18"/>
    <w:rsid w:val="00823A1F"/>
    <w:rsid w:val="00823C0F"/>
    <w:rsid w:val="0082414B"/>
    <w:rsid w:val="008269FE"/>
    <w:rsid w:val="008303CF"/>
    <w:rsid w:val="00837A95"/>
    <w:rsid w:val="00840318"/>
    <w:rsid w:val="008437B2"/>
    <w:rsid w:val="0084709E"/>
    <w:rsid w:val="008522B8"/>
    <w:rsid w:val="00853D1D"/>
    <w:rsid w:val="00856346"/>
    <w:rsid w:val="00856B16"/>
    <w:rsid w:val="008571F1"/>
    <w:rsid w:val="00857EC6"/>
    <w:rsid w:val="00860652"/>
    <w:rsid w:val="00863885"/>
    <w:rsid w:val="00864AC6"/>
    <w:rsid w:val="00866DED"/>
    <w:rsid w:val="008674BE"/>
    <w:rsid w:val="008755BE"/>
    <w:rsid w:val="00876390"/>
    <w:rsid w:val="00876FA2"/>
    <w:rsid w:val="00877075"/>
    <w:rsid w:val="00882C8F"/>
    <w:rsid w:val="008830B9"/>
    <w:rsid w:val="0088600D"/>
    <w:rsid w:val="00887EC2"/>
    <w:rsid w:val="00891313"/>
    <w:rsid w:val="00891AC2"/>
    <w:rsid w:val="00892D92"/>
    <w:rsid w:val="00895158"/>
    <w:rsid w:val="0089539D"/>
    <w:rsid w:val="00896416"/>
    <w:rsid w:val="008975DA"/>
    <w:rsid w:val="008A048B"/>
    <w:rsid w:val="008A2E66"/>
    <w:rsid w:val="008A2EE0"/>
    <w:rsid w:val="008A52FF"/>
    <w:rsid w:val="008A5A5B"/>
    <w:rsid w:val="008A6AF3"/>
    <w:rsid w:val="008A7A24"/>
    <w:rsid w:val="008B338B"/>
    <w:rsid w:val="008B3FF2"/>
    <w:rsid w:val="008C171B"/>
    <w:rsid w:val="008C2529"/>
    <w:rsid w:val="008C716A"/>
    <w:rsid w:val="008D143A"/>
    <w:rsid w:val="008D75D8"/>
    <w:rsid w:val="008D7703"/>
    <w:rsid w:val="008E0AFC"/>
    <w:rsid w:val="008E3939"/>
    <w:rsid w:val="008E4A9E"/>
    <w:rsid w:val="008E4BB6"/>
    <w:rsid w:val="008E5677"/>
    <w:rsid w:val="008E6F0B"/>
    <w:rsid w:val="008F2BFE"/>
    <w:rsid w:val="008F341B"/>
    <w:rsid w:val="008F47DE"/>
    <w:rsid w:val="00901E4F"/>
    <w:rsid w:val="009025BF"/>
    <w:rsid w:val="0090567F"/>
    <w:rsid w:val="00910778"/>
    <w:rsid w:val="00910D3E"/>
    <w:rsid w:val="0091458F"/>
    <w:rsid w:val="009152A7"/>
    <w:rsid w:val="00917AA3"/>
    <w:rsid w:val="00921B38"/>
    <w:rsid w:val="00925690"/>
    <w:rsid w:val="00926945"/>
    <w:rsid w:val="00927CF7"/>
    <w:rsid w:val="00931D47"/>
    <w:rsid w:val="00935478"/>
    <w:rsid w:val="00935DF8"/>
    <w:rsid w:val="00935F4A"/>
    <w:rsid w:val="009370EE"/>
    <w:rsid w:val="00937BB2"/>
    <w:rsid w:val="00940C2A"/>
    <w:rsid w:val="00942C8D"/>
    <w:rsid w:val="009447CF"/>
    <w:rsid w:val="0094737F"/>
    <w:rsid w:val="0095199E"/>
    <w:rsid w:val="00953455"/>
    <w:rsid w:val="0095567F"/>
    <w:rsid w:val="00960767"/>
    <w:rsid w:val="009617C4"/>
    <w:rsid w:val="00961FD5"/>
    <w:rsid w:val="00962949"/>
    <w:rsid w:val="00963571"/>
    <w:rsid w:val="00963CE5"/>
    <w:rsid w:val="009647C7"/>
    <w:rsid w:val="00965648"/>
    <w:rsid w:val="0096749A"/>
    <w:rsid w:val="00975479"/>
    <w:rsid w:val="0097621C"/>
    <w:rsid w:val="00982671"/>
    <w:rsid w:val="0099123F"/>
    <w:rsid w:val="00991F95"/>
    <w:rsid w:val="009927EA"/>
    <w:rsid w:val="009964D4"/>
    <w:rsid w:val="0099704A"/>
    <w:rsid w:val="009A1981"/>
    <w:rsid w:val="009A2827"/>
    <w:rsid w:val="009A304C"/>
    <w:rsid w:val="009A3A3A"/>
    <w:rsid w:val="009A4796"/>
    <w:rsid w:val="009A5888"/>
    <w:rsid w:val="009B4D1A"/>
    <w:rsid w:val="009B54B2"/>
    <w:rsid w:val="009B592A"/>
    <w:rsid w:val="009C0998"/>
    <w:rsid w:val="009C148B"/>
    <w:rsid w:val="009C300C"/>
    <w:rsid w:val="009C4D18"/>
    <w:rsid w:val="009C54A9"/>
    <w:rsid w:val="009C5C3C"/>
    <w:rsid w:val="009C64DF"/>
    <w:rsid w:val="009C7CAB"/>
    <w:rsid w:val="009D2A46"/>
    <w:rsid w:val="009D5394"/>
    <w:rsid w:val="009D6D77"/>
    <w:rsid w:val="009D6E14"/>
    <w:rsid w:val="009D752A"/>
    <w:rsid w:val="009E0724"/>
    <w:rsid w:val="009E211C"/>
    <w:rsid w:val="009E2CC4"/>
    <w:rsid w:val="009E3E48"/>
    <w:rsid w:val="009E4A97"/>
    <w:rsid w:val="009E5E3F"/>
    <w:rsid w:val="00A00966"/>
    <w:rsid w:val="00A01FC8"/>
    <w:rsid w:val="00A104DA"/>
    <w:rsid w:val="00A10A8A"/>
    <w:rsid w:val="00A1250A"/>
    <w:rsid w:val="00A130BB"/>
    <w:rsid w:val="00A214DE"/>
    <w:rsid w:val="00A21B4D"/>
    <w:rsid w:val="00A21F2B"/>
    <w:rsid w:val="00A2228B"/>
    <w:rsid w:val="00A24E72"/>
    <w:rsid w:val="00A24EFC"/>
    <w:rsid w:val="00A315C4"/>
    <w:rsid w:val="00A32627"/>
    <w:rsid w:val="00A331BB"/>
    <w:rsid w:val="00A354B9"/>
    <w:rsid w:val="00A4076E"/>
    <w:rsid w:val="00A40BBB"/>
    <w:rsid w:val="00A424A3"/>
    <w:rsid w:val="00A43F42"/>
    <w:rsid w:val="00A44451"/>
    <w:rsid w:val="00A446C0"/>
    <w:rsid w:val="00A46DE1"/>
    <w:rsid w:val="00A53329"/>
    <w:rsid w:val="00A554B1"/>
    <w:rsid w:val="00A572C7"/>
    <w:rsid w:val="00A64142"/>
    <w:rsid w:val="00A6423B"/>
    <w:rsid w:val="00A6600B"/>
    <w:rsid w:val="00A700A5"/>
    <w:rsid w:val="00A7162E"/>
    <w:rsid w:val="00A731D8"/>
    <w:rsid w:val="00A73963"/>
    <w:rsid w:val="00A76CA7"/>
    <w:rsid w:val="00A810ED"/>
    <w:rsid w:val="00A8473A"/>
    <w:rsid w:val="00A86C9C"/>
    <w:rsid w:val="00A86DA8"/>
    <w:rsid w:val="00A8793D"/>
    <w:rsid w:val="00A901E0"/>
    <w:rsid w:val="00A90A67"/>
    <w:rsid w:val="00A923BE"/>
    <w:rsid w:val="00A93FE5"/>
    <w:rsid w:val="00A9519C"/>
    <w:rsid w:val="00A974E2"/>
    <w:rsid w:val="00AA4383"/>
    <w:rsid w:val="00AA48AB"/>
    <w:rsid w:val="00AA507F"/>
    <w:rsid w:val="00AB2DD4"/>
    <w:rsid w:val="00AB401A"/>
    <w:rsid w:val="00AB4C4A"/>
    <w:rsid w:val="00AC0645"/>
    <w:rsid w:val="00AC0857"/>
    <w:rsid w:val="00AC4B63"/>
    <w:rsid w:val="00AC5331"/>
    <w:rsid w:val="00AD0CF5"/>
    <w:rsid w:val="00AD1E03"/>
    <w:rsid w:val="00AD288B"/>
    <w:rsid w:val="00AD2AB9"/>
    <w:rsid w:val="00AD33C0"/>
    <w:rsid w:val="00AD5282"/>
    <w:rsid w:val="00AD5284"/>
    <w:rsid w:val="00AD6238"/>
    <w:rsid w:val="00AE210A"/>
    <w:rsid w:val="00AE3C48"/>
    <w:rsid w:val="00AF2813"/>
    <w:rsid w:val="00AF2A96"/>
    <w:rsid w:val="00AF35AF"/>
    <w:rsid w:val="00AF3A1B"/>
    <w:rsid w:val="00AF6AC1"/>
    <w:rsid w:val="00B00ABC"/>
    <w:rsid w:val="00B02A3B"/>
    <w:rsid w:val="00B03B5F"/>
    <w:rsid w:val="00B07483"/>
    <w:rsid w:val="00B10587"/>
    <w:rsid w:val="00B126C2"/>
    <w:rsid w:val="00B12D45"/>
    <w:rsid w:val="00B13ACC"/>
    <w:rsid w:val="00B13F36"/>
    <w:rsid w:val="00B153A8"/>
    <w:rsid w:val="00B165DA"/>
    <w:rsid w:val="00B20EC7"/>
    <w:rsid w:val="00B210B0"/>
    <w:rsid w:val="00B222F8"/>
    <w:rsid w:val="00B22650"/>
    <w:rsid w:val="00B25E9F"/>
    <w:rsid w:val="00B32DA8"/>
    <w:rsid w:val="00B32FD6"/>
    <w:rsid w:val="00B356B8"/>
    <w:rsid w:val="00B36A3B"/>
    <w:rsid w:val="00B3769E"/>
    <w:rsid w:val="00B40FEB"/>
    <w:rsid w:val="00B42639"/>
    <w:rsid w:val="00B46383"/>
    <w:rsid w:val="00B464EB"/>
    <w:rsid w:val="00B4730D"/>
    <w:rsid w:val="00B51445"/>
    <w:rsid w:val="00B56303"/>
    <w:rsid w:val="00B60BB6"/>
    <w:rsid w:val="00B61EA9"/>
    <w:rsid w:val="00B62FC5"/>
    <w:rsid w:val="00B64C4A"/>
    <w:rsid w:val="00B64C92"/>
    <w:rsid w:val="00B65796"/>
    <w:rsid w:val="00B70489"/>
    <w:rsid w:val="00B74383"/>
    <w:rsid w:val="00B77180"/>
    <w:rsid w:val="00B771D0"/>
    <w:rsid w:val="00B8342C"/>
    <w:rsid w:val="00B83A75"/>
    <w:rsid w:val="00B9072B"/>
    <w:rsid w:val="00B909D7"/>
    <w:rsid w:val="00B91B03"/>
    <w:rsid w:val="00B91FAC"/>
    <w:rsid w:val="00B96821"/>
    <w:rsid w:val="00BA06E3"/>
    <w:rsid w:val="00BA20C1"/>
    <w:rsid w:val="00BA2C7B"/>
    <w:rsid w:val="00BA64B0"/>
    <w:rsid w:val="00BB1EF0"/>
    <w:rsid w:val="00BB2373"/>
    <w:rsid w:val="00BC162D"/>
    <w:rsid w:val="00BC1998"/>
    <w:rsid w:val="00BC2DB1"/>
    <w:rsid w:val="00BC7240"/>
    <w:rsid w:val="00BC7933"/>
    <w:rsid w:val="00BC7A32"/>
    <w:rsid w:val="00BC7D05"/>
    <w:rsid w:val="00BD1662"/>
    <w:rsid w:val="00BE18C5"/>
    <w:rsid w:val="00BE21CA"/>
    <w:rsid w:val="00BE244E"/>
    <w:rsid w:val="00BE6A22"/>
    <w:rsid w:val="00BE7FCE"/>
    <w:rsid w:val="00BF0249"/>
    <w:rsid w:val="00BF2E84"/>
    <w:rsid w:val="00BF7A1F"/>
    <w:rsid w:val="00C0091A"/>
    <w:rsid w:val="00C00E44"/>
    <w:rsid w:val="00C03BC8"/>
    <w:rsid w:val="00C04375"/>
    <w:rsid w:val="00C043BD"/>
    <w:rsid w:val="00C05390"/>
    <w:rsid w:val="00C0705F"/>
    <w:rsid w:val="00C1364E"/>
    <w:rsid w:val="00C15366"/>
    <w:rsid w:val="00C16333"/>
    <w:rsid w:val="00C16ABC"/>
    <w:rsid w:val="00C17ADB"/>
    <w:rsid w:val="00C21E12"/>
    <w:rsid w:val="00C22A99"/>
    <w:rsid w:val="00C22D38"/>
    <w:rsid w:val="00C2417B"/>
    <w:rsid w:val="00C24D16"/>
    <w:rsid w:val="00C3285D"/>
    <w:rsid w:val="00C3331F"/>
    <w:rsid w:val="00C334BA"/>
    <w:rsid w:val="00C33D74"/>
    <w:rsid w:val="00C35D5F"/>
    <w:rsid w:val="00C3663C"/>
    <w:rsid w:val="00C36F5B"/>
    <w:rsid w:val="00C37AE8"/>
    <w:rsid w:val="00C4053B"/>
    <w:rsid w:val="00C41043"/>
    <w:rsid w:val="00C437D1"/>
    <w:rsid w:val="00C43E42"/>
    <w:rsid w:val="00C45607"/>
    <w:rsid w:val="00C46007"/>
    <w:rsid w:val="00C46B74"/>
    <w:rsid w:val="00C47853"/>
    <w:rsid w:val="00C47C0C"/>
    <w:rsid w:val="00C50A71"/>
    <w:rsid w:val="00C53F9E"/>
    <w:rsid w:val="00C54F99"/>
    <w:rsid w:val="00C5657D"/>
    <w:rsid w:val="00C56E20"/>
    <w:rsid w:val="00C573DB"/>
    <w:rsid w:val="00C57439"/>
    <w:rsid w:val="00C602BA"/>
    <w:rsid w:val="00C61955"/>
    <w:rsid w:val="00C7197F"/>
    <w:rsid w:val="00C74166"/>
    <w:rsid w:val="00C741D3"/>
    <w:rsid w:val="00C7580F"/>
    <w:rsid w:val="00C75C3D"/>
    <w:rsid w:val="00C76481"/>
    <w:rsid w:val="00C801B5"/>
    <w:rsid w:val="00C81ACA"/>
    <w:rsid w:val="00C831E0"/>
    <w:rsid w:val="00C838A1"/>
    <w:rsid w:val="00C85419"/>
    <w:rsid w:val="00C86A34"/>
    <w:rsid w:val="00C876AA"/>
    <w:rsid w:val="00C91F3C"/>
    <w:rsid w:val="00C927C7"/>
    <w:rsid w:val="00C9311E"/>
    <w:rsid w:val="00C93DA8"/>
    <w:rsid w:val="00C94E1E"/>
    <w:rsid w:val="00C95E86"/>
    <w:rsid w:val="00C96A23"/>
    <w:rsid w:val="00C96F8E"/>
    <w:rsid w:val="00CA02A1"/>
    <w:rsid w:val="00CA0DC7"/>
    <w:rsid w:val="00CA1BEF"/>
    <w:rsid w:val="00CA3E81"/>
    <w:rsid w:val="00CA5756"/>
    <w:rsid w:val="00CA72D4"/>
    <w:rsid w:val="00CB1EF4"/>
    <w:rsid w:val="00CB568A"/>
    <w:rsid w:val="00CC0245"/>
    <w:rsid w:val="00CC1C7E"/>
    <w:rsid w:val="00CC2AC1"/>
    <w:rsid w:val="00CC2DD6"/>
    <w:rsid w:val="00CC31ED"/>
    <w:rsid w:val="00CC473C"/>
    <w:rsid w:val="00CC6AD2"/>
    <w:rsid w:val="00CC725B"/>
    <w:rsid w:val="00CD0F00"/>
    <w:rsid w:val="00CD1503"/>
    <w:rsid w:val="00CD52A6"/>
    <w:rsid w:val="00CD5492"/>
    <w:rsid w:val="00CD704F"/>
    <w:rsid w:val="00CE0BA8"/>
    <w:rsid w:val="00CE1010"/>
    <w:rsid w:val="00CE12DA"/>
    <w:rsid w:val="00CE661B"/>
    <w:rsid w:val="00CF12C3"/>
    <w:rsid w:val="00CF1B54"/>
    <w:rsid w:val="00CF250F"/>
    <w:rsid w:val="00CF29B3"/>
    <w:rsid w:val="00CF2C4F"/>
    <w:rsid w:val="00CF450C"/>
    <w:rsid w:val="00CF53F2"/>
    <w:rsid w:val="00CF53F9"/>
    <w:rsid w:val="00CF79E6"/>
    <w:rsid w:val="00CF7CA5"/>
    <w:rsid w:val="00D01018"/>
    <w:rsid w:val="00D0107C"/>
    <w:rsid w:val="00D0186B"/>
    <w:rsid w:val="00D031DE"/>
    <w:rsid w:val="00D03553"/>
    <w:rsid w:val="00D051E9"/>
    <w:rsid w:val="00D07A2A"/>
    <w:rsid w:val="00D13143"/>
    <w:rsid w:val="00D13816"/>
    <w:rsid w:val="00D1384C"/>
    <w:rsid w:val="00D14360"/>
    <w:rsid w:val="00D161D4"/>
    <w:rsid w:val="00D16440"/>
    <w:rsid w:val="00D2159E"/>
    <w:rsid w:val="00D22146"/>
    <w:rsid w:val="00D233C7"/>
    <w:rsid w:val="00D233E2"/>
    <w:rsid w:val="00D2450E"/>
    <w:rsid w:val="00D24FFC"/>
    <w:rsid w:val="00D250C5"/>
    <w:rsid w:val="00D263C3"/>
    <w:rsid w:val="00D26A4D"/>
    <w:rsid w:val="00D3183F"/>
    <w:rsid w:val="00D355D6"/>
    <w:rsid w:val="00D37255"/>
    <w:rsid w:val="00D436E6"/>
    <w:rsid w:val="00D43A88"/>
    <w:rsid w:val="00D461C5"/>
    <w:rsid w:val="00D4636E"/>
    <w:rsid w:val="00D50510"/>
    <w:rsid w:val="00D50DE2"/>
    <w:rsid w:val="00D51597"/>
    <w:rsid w:val="00D52A0C"/>
    <w:rsid w:val="00D5565F"/>
    <w:rsid w:val="00D5575A"/>
    <w:rsid w:val="00D57E07"/>
    <w:rsid w:val="00D60BAD"/>
    <w:rsid w:val="00D64B58"/>
    <w:rsid w:val="00D6755A"/>
    <w:rsid w:val="00D733B2"/>
    <w:rsid w:val="00D73B14"/>
    <w:rsid w:val="00D748F9"/>
    <w:rsid w:val="00D74F98"/>
    <w:rsid w:val="00D76E7F"/>
    <w:rsid w:val="00D77B15"/>
    <w:rsid w:val="00D77FA5"/>
    <w:rsid w:val="00D80964"/>
    <w:rsid w:val="00D854EB"/>
    <w:rsid w:val="00D85B0C"/>
    <w:rsid w:val="00D86AB5"/>
    <w:rsid w:val="00D87049"/>
    <w:rsid w:val="00D87F27"/>
    <w:rsid w:val="00D90569"/>
    <w:rsid w:val="00D92711"/>
    <w:rsid w:val="00D94425"/>
    <w:rsid w:val="00D94A39"/>
    <w:rsid w:val="00DA192A"/>
    <w:rsid w:val="00DA3584"/>
    <w:rsid w:val="00DA4A3F"/>
    <w:rsid w:val="00DA7658"/>
    <w:rsid w:val="00DB038B"/>
    <w:rsid w:val="00DB0E9A"/>
    <w:rsid w:val="00DB177F"/>
    <w:rsid w:val="00DB3E98"/>
    <w:rsid w:val="00DB579D"/>
    <w:rsid w:val="00DB5EE6"/>
    <w:rsid w:val="00DB6043"/>
    <w:rsid w:val="00DB683C"/>
    <w:rsid w:val="00DC0551"/>
    <w:rsid w:val="00DC1332"/>
    <w:rsid w:val="00DC18C7"/>
    <w:rsid w:val="00DC3D9D"/>
    <w:rsid w:val="00DC41D9"/>
    <w:rsid w:val="00DC5B28"/>
    <w:rsid w:val="00DC5B31"/>
    <w:rsid w:val="00DC69C8"/>
    <w:rsid w:val="00DD0A97"/>
    <w:rsid w:val="00DD2E54"/>
    <w:rsid w:val="00DD3D8F"/>
    <w:rsid w:val="00DD4104"/>
    <w:rsid w:val="00DD4115"/>
    <w:rsid w:val="00DD54B0"/>
    <w:rsid w:val="00DD6EB7"/>
    <w:rsid w:val="00DE0E3A"/>
    <w:rsid w:val="00DE2B55"/>
    <w:rsid w:val="00DE51F5"/>
    <w:rsid w:val="00DE6348"/>
    <w:rsid w:val="00DE6359"/>
    <w:rsid w:val="00DE7267"/>
    <w:rsid w:val="00DE7BA2"/>
    <w:rsid w:val="00DF07C3"/>
    <w:rsid w:val="00DF38AC"/>
    <w:rsid w:val="00DF51B9"/>
    <w:rsid w:val="00DF631B"/>
    <w:rsid w:val="00E01731"/>
    <w:rsid w:val="00E026C9"/>
    <w:rsid w:val="00E04523"/>
    <w:rsid w:val="00E04E82"/>
    <w:rsid w:val="00E05928"/>
    <w:rsid w:val="00E06DE1"/>
    <w:rsid w:val="00E11378"/>
    <w:rsid w:val="00E113EE"/>
    <w:rsid w:val="00E14064"/>
    <w:rsid w:val="00E144B3"/>
    <w:rsid w:val="00E15641"/>
    <w:rsid w:val="00E23025"/>
    <w:rsid w:val="00E25AE7"/>
    <w:rsid w:val="00E27707"/>
    <w:rsid w:val="00E307FC"/>
    <w:rsid w:val="00E30B2C"/>
    <w:rsid w:val="00E34232"/>
    <w:rsid w:val="00E3438D"/>
    <w:rsid w:val="00E351CB"/>
    <w:rsid w:val="00E35652"/>
    <w:rsid w:val="00E35C1D"/>
    <w:rsid w:val="00E36DAC"/>
    <w:rsid w:val="00E37CD4"/>
    <w:rsid w:val="00E37DF9"/>
    <w:rsid w:val="00E4068D"/>
    <w:rsid w:val="00E40DCD"/>
    <w:rsid w:val="00E4780D"/>
    <w:rsid w:val="00E518AB"/>
    <w:rsid w:val="00E5350E"/>
    <w:rsid w:val="00E53A48"/>
    <w:rsid w:val="00E54ABA"/>
    <w:rsid w:val="00E54D31"/>
    <w:rsid w:val="00E5612C"/>
    <w:rsid w:val="00E56C94"/>
    <w:rsid w:val="00E60CB5"/>
    <w:rsid w:val="00E60FA4"/>
    <w:rsid w:val="00E634E6"/>
    <w:rsid w:val="00E67332"/>
    <w:rsid w:val="00E707B8"/>
    <w:rsid w:val="00E71DA8"/>
    <w:rsid w:val="00E73AFB"/>
    <w:rsid w:val="00E73B84"/>
    <w:rsid w:val="00E7499A"/>
    <w:rsid w:val="00E75162"/>
    <w:rsid w:val="00E801D2"/>
    <w:rsid w:val="00E82DE3"/>
    <w:rsid w:val="00E867DE"/>
    <w:rsid w:val="00E87697"/>
    <w:rsid w:val="00E9030B"/>
    <w:rsid w:val="00E907C4"/>
    <w:rsid w:val="00E90E07"/>
    <w:rsid w:val="00E91802"/>
    <w:rsid w:val="00E92E03"/>
    <w:rsid w:val="00E9646D"/>
    <w:rsid w:val="00E97B96"/>
    <w:rsid w:val="00EA1D60"/>
    <w:rsid w:val="00EA2685"/>
    <w:rsid w:val="00EA3161"/>
    <w:rsid w:val="00EA797B"/>
    <w:rsid w:val="00EA7B7A"/>
    <w:rsid w:val="00EB0CF3"/>
    <w:rsid w:val="00EB3415"/>
    <w:rsid w:val="00EB3F93"/>
    <w:rsid w:val="00EB4296"/>
    <w:rsid w:val="00EB57E5"/>
    <w:rsid w:val="00EC12EE"/>
    <w:rsid w:val="00EC36AF"/>
    <w:rsid w:val="00ED06F6"/>
    <w:rsid w:val="00ED1ACB"/>
    <w:rsid w:val="00ED3B67"/>
    <w:rsid w:val="00ED520B"/>
    <w:rsid w:val="00ED586F"/>
    <w:rsid w:val="00ED7CB7"/>
    <w:rsid w:val="00EE24A9"/>
    <w:rsid w:val="00EE31EE"/>
    <w:rsid w:val="00EF1898"/>
    <w:rsid w:val="00EF199B"/>
    <w:rsid w:val="00EF65E5"/>
    <w:rsid w:val="00EF748C"/>
    <w:rsid w:val="00F0067F"/>
    <w:rsid w:val="00F00CB4"/>
    <w:rsid w:val="00F034A2"/>
    <w:rsid w:val="00F0547A"/>
    <w:rsid w:val="00F0597C"/>
    <w:rsid w:val="00F12607"/>
    <w:rsid w:val="00F129B0"/>
    <w:rsid w:val="00F13A77"/>
    <w:rsid w:val="00F1502B"/>
    <w:rsid w:val="00F16B3A"/>
    <w:rsid w:val="00F17AFA"/>
    <w:rsid w:val="00F22433"/>
    <w:rsid w:val="00F2246D"/>
    <w:rsid w:val="00F23291"/>
    <w:rsid w:val="00F23D3D"/>
    <w:rsid w:val="00F23EFA"/>
    <w:rsid w:val="00F24007"/>
    <w:rsid w:val="00F24702"/>
    <w:rsid w:val="00F261DB"/>
    <w:rsid w:val="00F27258"/>
    <w:rsid w:val="00F304DF"/>
    <w:rsid w:val="00F30D3B"/>
    <w:rsid w:val="00F32E98"/>
    <w:rsid w:val="00F35B53"/>
    <w:rsid w:val="00F36491"/>
    <w:rsid w:val="00F375F3"/>
    <w:rsid w:val="00F40C31"/>
    <w:rsid w:val="00F436D3"/>
    <w:rsid w:val="00F4383F"/>
    <w:rsid w:val="00F46A7D"/>
    <w:rsid w:val="00F472ED"/>
    <w:rsid w:val="00F5064E"/>
    <w:rsid w:val="00F509F7"/>
    <w:rsid w:val="00F51A71"/>
    <w:rsid w:val="00F53572"/>
    <w:rsid w:val="00F539A1"/>
    <w:rsid w:val="00F54433"/>
    <w:rsid w:val="00F54DE3"/>
    <w:rsid w:val="00F55820"/>
    <w:rsid w:val="00F568E6"/>
    <w:rsid w:val="00F568FE"/>
    <w:rsid w:val="00F602E5"/>
    <w:rsid w:val="00F6030E"/>
    <w:rsid w:val="00F621E7"/>
    <w:rsid w:val="00F6245F"/>
    <w:rsid w:val="00F63D0C"/>
    <w:rsid w:val="00F63D93"/>
    <w:rsid w:val="00F648DD"/>
    <w:rsid w:val="00F650DB"/>
    <w:rsid w:val="00F65424"/>
    <w:rsid w:val="00F66B57"/>
    <w:rsid w:val="00F67950"/>
    <w:rsid w:val="00F67BE8"/>
    <w:rsid w:val="00F701F8"/>
    <w:rsid w:val="00F7250C"/>
    <w:rsid w:val="00F737D0"/>
    <w:rsid w:val="00F73A41"/>
    <w:rsid w:val="00F75411"/>
    <w:rsid w:val="00F75853"/>
    <w:rsid w:val="00F76633"/>
    <w:rsid w:val="00F80097"/>
    <w:rsid w:val="00F81580"/>
    <w:rsid w:val="00F84214"/>
    <w:rsid w:val="00F8517F"/>
    <w:rsid w:val="00F87264"/>
    <w:rsid w:val="00F87429"/>
    <w:rsid w:val="00F90673"/>
    <w:rsid w:val="00F92B2E"/>
    <w:rsid w:val="00F92B57"/>
    <w:rsid w:val="00F935B8"/>
    <w:rsid w:val="00F935E1"/>
    <w:rsid w:val="00F944CE"/>
    <w:rsid w:val="00F94909"/>
    <w:rsid w:val="00F95B34"/>
    <w:rsid w:val="00F95B4C"/>
    <w:rsid w:val="00F963D3"/>
    <w:rsid w:val="00F977F2"/>
    <w:rsid w:val="00FA2747"/>
    <w:rsid w:val="00FA4109"/>
    <w:rsid w:val="00FB3CF8"/>
    <w:rsid w:val="00FB44BD"/>
    <w:rsid w:val="00FB45A5"/>
    <w:rsid w:val="00FB7E86"/>
    <w:rsid w:val="00FC1C96"/>
    <w:rsid w:val="00FC7E0C"/>
    <w:rsid w:val="00FD0B57"/>
    <w:rsid w:val="00FD3F4A"/>
    <w:rsid w:val="00FD4E7F"/>
    <w:rsid w:val="00FD4FED"/>
    <w:rsid w:val="00FD5F7C"/>
    <w:rsid w:val="00FD6F5E"/>
    <w:rsid w:val="00FE0876"/>
    <w:rsid w:val="00FE4EFF"/>
    <w:rsid w:val="00FE6C64"/>
    <w:rsid w:val="00FE6D0D"/>
    <w:rsid w:val="00FE6E75"/>
    <w:rsid w:val="00FE72D5"/>
    <w:rsid w:val="00FF18B3"/>
    <w:rsid w:val="00FF274D"/>
    <w:rsid w:val="00FF29E4"/>
    <w:rsid w:val="00FF2F81"/>
    <w:rsid w:val="00FF3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08AED6-79C5-48AA-AAEA-CFDF531A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1998"/>
    <w:pPr>
      <w:widowControl w:val="0"/>
      <w:jc w:val="both"/>
    </w:pPr>
  </w:style>
  <w:style w:type="paragraph" w:styleId="2">
    <w:name w:val="heading 2"/>
    <w:basedOn w:val="a"/>
    <w:next w:val="a"/>
    <w:link w:val="2Char"/>
    <w:uiPriority w:val="9"/>
    <w:unhideWhenUsed/>
    <w:qFormat/>
    <w:rsid w:val="00DF3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3E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3E01"/>
    <w:rPr>
      <w:sz w:val="18"/>
      <w:szCs w:val="18"/>
    </w:rPr>
  </w:style>
  <w:style w:type="paragraph" w:styleId="a4">
    <w:name w:val="footer"/>
    <w:basedOn w:val="a"/>
    <w:link w:val="Char0"/>
    <w:uiPriority w:val="99"/>
    <w:unhideWhenUsed/>
    <w:rsid w:val="00703E01"/>
    <w:pPr>
      <w:tabs>
        <w:tab w:val="center" w:pos="4153"/>
        <w:tab w:val="right" w:pos="8306"/>
      </w:tabs>
      <w:snapToGrid w:val="0"/>
      <w:jc w:val="left"/>
    </w:pPr>
    <w:rPr>
      <w:sz w:val="18"/>
      <w:szCs w:val="18"/>
    </w:rPr>
  </w:style>
  <w:style w:type="character" w:customStyle="1" w:styleId="Char0">
    <w:name w:val="页脚 Char"/>
    <w:basedOn w:val="a0"/>
    <w:link w:val="a4"/>
    <w:uiPriority w:val="99"/>
    <w:rsid w:val="00703E01"/>
    <w:rPr>
      <w:sz w:val="18"/>
      <w:szCs w:val="18"/>
    </w:rPr>
  </w:style>
  <w:style w:type="paragraph" w:customStyle="1" w:styleId="161">
    <w:name w:val="161"/>
    <w:basedOn w:val="a"/>
    <w:rsid w:val="007A205A"/>
    <w:pPr>
      <w:widowControl/>
      <w:spacing w:before="90" w:after="90"/>
      <w:ind w:firstLine="420"/>
      <w:jc w:val="left"/>
    </w:pPr>
    <w:rPr>
      <w:rFonts w:ascii="宋体" w:eastAsia="宋体" w:hAnsi="宋体" w:cs="宋体"/>
      <w:kern w:val="0"/>
      <w:szCs w:val="21"/>
    </w:rPr>
  </w:style>
  <w:style w:type="paragraph" w:styleId="a5">
    <w:name w:val="List Paragraph"/>
    <w:basedOn w:val="a"/>
    <w:uiPriority w:val="34"/>
    <w:qFormat/>
    <w:rsid w:val="00744F27"/>
    <w:pPr>
      <w:ind w:firstLineChars="200" w:firstLine="420"/>
    </w:pPr>
  </w:style>
  <w:style w:type="paragraph" w:styleId="a6">
    <w:name w:val="Balloon Text"/>
    <w:basedOn w:val="a"/>
    <w:link w:val="Char1"/>
    <w:uiPriority w:val="99"/>
    <w:semiHidden/>
    <w:unhideWhenUsed/>
    <w:rsid w:val="00A923BE"/>
    <w:rPr>
      <w:sz w:val="18"/>
      <w:szCs w:val="18"/>
    </w:rPr>
  </w:style>
  <w:style w:type="character" w:customStyle="1" w:styleId="Char1">
    <w:name w:val="批注框文本 Char"/>
    <w:basedOn w:val="a0"/>
    <w:link w:val="a6"/>
    <w:uiPriority w:val="99"/>
    <w:semiHidden/>
    <w:rsid w:val="00A923BE"/>
    <w:rPr>
      <w:sz w:val="18"/>
      <w:szCs w:val="18"/>
    </w:rPr>
  </w:style>
  <w:style w:type="character" w:customStyle="1" w:styleId="2Char">
    <w:name w:val="标题 2 Char"/>
    <w:basedOn w:val="a0"/>
    <w:link w:val="2"/>
    <w:uiPriority w:val="9"/>
    <w:rsid w:val="00DF38AC"/>
    <w:rPr>
      <w:rFonts w:asciiTheme="majorHAnsi" w:eastAsiaTheme="majorEastAsia" w:hAnsiTheme="majorHAnsi" w:cstheme="majorBidi"/>
      <w:b/>
      <w:bCs/>
      <w:sz w:val="32"/>
      <w:szCs w:val="32"/>
    </w:rPr>
  </w:style>
  <w:style w:type="table" w:styleId="a7">
    <w:name w:val="Table Grid"/>
    <w:basedOn w:val="a1"/>
    <w:uiPriority w:val="39"/>
    <w:rsid w:val="006952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26A4D"/>
  </w:style>
  <w:style w:type="paragraph" w:styleId="a9">
    <w:name w:val="footnote text"/>
    <w:basedOn w:val="a"/>
    <w:link w:val="Char2"/>
    <w:uiPriority w:val="99"/>
    <w:semiHidden/>
    <w:unhideWhenUsed/>
    <w:rsid w:val="00F568E6"/>
    <w:pPr>
      <w:snapToGrid w:val="0"/>
      <w:jc w:val="left"/>
    </w:pPr>
    <w:rPr>
      <w:sz w:val="18"/>
      <w:szCs w:val="18"/>
    </w:rPr>
  </w:style>
  <w:style w:type="character" w:customStyle="1" w:styleId="Char2">
    <w:name w:val="脚注文本 Char"/>
    <w:basedOn w:val="a0"/>
    <w:link w:val="a9"/>
    <w:uiPriority w:val="99"/>
    <w:semiHidden/>
    <w:rsid w:val="00F568E6"/>
    <w:rPr>
      <w:sz w:val="18"/>
      <w:szCs w:val="18"/>
    </w:rPr>
  </w:style>
  <w:style w:type="character" w:styleId="aa">
    <w:name w:val="footnote reference"/>
    <w:basedOn w:val="a0"/>
    <w:uiPriority w:val="99"/>
    <w:semiHidden/>
    <w:unhideWhenUsed/>
    <w:rsid w:val="00F56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8997">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7">
          <w:marLeft w:val="0"/>
          <w:marRight w:val="0"/>
          <w:marTop w:val="0"/>
          <w:marBottom w:val="0"/>
          <w:divBdr>
            <w:top w:val="none" w:sz="0" w:space="0" w:color="auto"/>
            <w:left w:val="none" w:sz="0" w:space="0" w:color="auto"/>
            <w:bottom w:val="none" w:sz="0" w:space="0" w:color="auto"/>
            <w:right w:val="none" w:sz="0" w:space="0" w:color="auto"/>
          </w:divBdr>
          <w:divsChild>
            <w:div w:id="2043020221">
              <w:marLeft w:val="0"/>
              <w:marRight w:val="0"/>
              <w:marTop w:val="0"/>
              <w:marBottom w:val="0"/>
              <w:divBdr>
                <w:top w:val="none" w:sz="0" w:space="0" w:color="auto"/>
                <w:left w:val="none" w:sz="0" w:space="0" w:color="auto"/>
                <w:bottom w:val="none" w:sz="0" w:space="0" w:color="auto"/>
                <w:right w:val="none" w:sz="0" w:space="0" w:color="auto"/>
              </w:divBdr>
              <w:divsChild>
                <w:div w:id="381372164">
                  <w:marLeft w:val="105"/>
                  <w:marRight w:val="105"/>
                  <w:marTop w:val="0"/>
                  <w:marBottom w:val="0"/>
                  <w:divBdr>
                    <w:top w:val="none" w:sz="0" w:space="0" w:color="auto"/>
                    <w:left w:val="none" w:sz="0" w:space="0" w:color="auto"/>
                    <w:bottom w:val="none" w:sz="0" w:space="0" w:color="auto"/>
                    <w:right w:val="none" w:sz="0" w:space="0" w:color="auto"/>
                  </w:divBdr>
                  <w:divsChild>
                    <w:div w:id="1098210785">
                      <w:marLeft w:val="0"/>
                      <w:marRight w:val="0"/>
                      <w:marTop w:val="0"/>
                      <w:marBottom w:val="0"/>
                      <w:divBdr>
                        <w:top w:val="none" w:sz="0" w:space="0" w:color="auto"/>
                        <w:left w:val="none" w:sz="0" w:space="0" w:color="auto"/>
                        <w:bottom w:val="none" w:sz="0" w:space="0" w:color="auto"/>
                        <w:right w:val="none" w:sz="0" w:space="0" w:color="auto"/>
                      </w:divBdr>
                      <w:divsChild>
                        <w:div w:id="1089732815">
                          <w:marLeft w:val="0"/>
                          <w:marRight w:val="0"/>
                          <w:marTop w:val="0"/>
                          <w:marBottom w:val="0"/>
                          <w:divBdr>
                            <w:top w:val="none" w:sz="0" w:space="0" w:color="auto"/>
                            <w:left w:val="none" w:sz="0" w:space="0" w:color="auto"/>
                            <w:bottom w:val="single" w:sz="12" w:space="11" w:color="CCCCCC"/>
                            <w:right w:val="none" w:sz="0" w:space="0" w:color="auto"/>
                          </w:divBdr>
                        </w:div>
                        <w:div w:id="294680060">
                          <w:marLeft w:val="0"/>
                          <w:marRight w:val="0"/>
                          <w:marTop w:val="0"/>
                          <w:marBottom w:val="300"/>
                          <w:divBdr>
                            <w:top w:val="none" w:sz="0" w:space="0" w:color="auto"/>
                            <w:left w:val="none" w:sz="0" w:space="0" w:color="auto"/>
                            <w:bottom w:val="none" w:sz="0" w:space="0" w:color="auto"/>
                            <w:right w:val="none" w:sz="0" w:space="0" w:color="auto"/>
                          </w:divBdr>
                        </w:div>
                        <w:div w:id="886143046">
                          <w:marLeft w:val="0"/>
                          <w:marRight w:val="0"/>
                          <w:marTop w:val="0"/>
                          <w:marBottom w:val="0"/>
                          <w:divBdr>
                            <w:top w:val="none" w:sz="0" w:space="0" w:color="auto"/>
                            <w:left w:val="none" w:sz="0" w:space="0" w:color="auto"/>
                            <w:bottom w:val="none" w:sz="0" w:space="0" w:color="auto"/>
                            <w:right w:val="none" w:sz="0" w:space="0" w:color="auto"/>
                          </w:divBdr>
                          <w:divsChild>
                            <w:div w:id="189503899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88849">
      <w:bodyDiv w:val="1"/>
      <w:marLeft w:val="0"/>
      <w:marRight w:val="0"/>
      <w:marTop w:val="0"/>
      <w:marBottom w:val="0"/>
      <w:divBdr>
        <w:top w:val="none" w:sz="0" w:space="0" w:color="auto"/>
        <w:left w:val="none" w:sz="0" w:space="0" w:color="auto"/>
        <w:bottom w:val="none" w:sz="0" w:space="0" w:color="auto"/>
        <w:right w:val="none" w:sz="0" w:space="0" w:color="auto"/>
      </w:divBdr>
    </w:div>
    <w:div w:id="97383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2222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11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08627-BD39-4228-9F9D-AA68C222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1873</Words>
  <Characters>10677</Characters>
  <Application>Microsoft Office Word</Application>
  <DocSecurity>0</DocSecurity>
  <Lines>88</Lines>
  <Paragraphs>25</Paragraphs>
  <ScaleCrop>false</ScaleCrop>
  <Company>Microsoft</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柳小杰</dc:creator>
  <cp:keywords/>
  <dc:description/>
  <cp:lastModifiedBy>刘宇晗lyh</cp:lastModifiedBy>
  <cp:revision>20</cp:revision>
  <cp:lastPrinted>2020-08-21T11:12:00Z</cp:lastPrinted>
  <dcterms:created xsi:type="dcterms:W3CDTF">2020-08-21T10:21:00Z</dcterms:created>
  <dcterms:modified xsi:type="dcterms:W3CDTF">2020-08-21T12:33:00Z</dcterms:modified>
</cp:coreProperties>
</file>