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C03C2E" w14:textId="77777777" w:rsidR="00E04B51" w:rsidRDefault="009A5284" w:rsidP="009A5284">
      <w:pPr>
        <w:widowControl/>
        <w:tabs>
          <w:tab w:val="left" w:pos="1820"/>
        </w:tabs>
        <w:spacing w:line="192" w:lineRule="auto"/>
        <w:jc w:val="center"/>
        <w:textAlignment w:val="baseline"/>
        <w:rPr>
          <w:rFonts w:ascii="黑体" w:eastAsia="黑体" w:hAnsi="黑体"/>
          <w:sz w:val="42"/>
          <w:szCs w:val="42"/>
        </w:rPr>
      </w:pPr>
      <w:r w:rsidRPr="00E04B51">
        <w:rPr>
          <w:rFonts w:ascii="黑体" w:eastAsia="黑体" w:hAnsi="黑体" w:hint="eastAsia"/>
          <w:sz w:val="42"/>
          <w:szCs w:val="42"/>
        </w:rPr>
        <w:t>全国中小企业股份转让系统重大资产重组</w:t>
      </w:r>
    </w:p>
    <w:p w14:paraId="1DF8ED5A" w14:textId="77777777" w:rsidR="00E04B51" w:rsidRDefault="009A5284" w:rsidP="00E04B51">
      <w:pPr>
        <w:widowControl/>
        <w:tabs>
          <w:tab w:val="left" w:pos="1820"/>
        </w:tabs>
        <w:spacing w:line="192" w:lineRule="auto"/>
        <w:jc w:val="center"/>
        <w:textAlignment w:val="baseline"/>
        <w:rPr>
          <w:rFonts w:ascii="黑体" w:eastAsia="黑体" w:hAnsi="黑体"/>
          <w:sz w:val="42"/>
          <w:szCs w:val="42"/>
        </w:rPr>
      </w:pPr>
      <w:r w:rsidRPr="00E04B51">
        <w:rPr>
          <w:rFonts w:ascii="黑体" w:eastAsia="黑体" w:hAnsi="黑体" w:hint="eastAsia"/>
          <w:sz w:val="42"/>
          <w:szCs w:val="42"/>
        </w:rPr>
        <w:t>业务指南第2号：非上市公众公司发行</w:t>
      </w:r>
    </w:p>
    <w:p w14:paraId="7A5580D1" w14:textId="77777777" w:rsidR="00E04B51" w:rsidRDefault="009A5284" w:rsidP="00E04B51">
      <w:pPr>
        <w:widowControl/>
        <w:tabs>
          <w:tab w:val="left" w:pos="1820"/>
        </w:tabs>
        <w:spacing w:line="192" w:lineRule="auto"/>
        <w:jc w:val="center"/>
        <w:textAlignment w:val="baseline"/>
        <w:rPr>
          <w:rFonts w:ascii="黑体" w:eastAsia="黑体" w:hAnsi="黑体"/>
          <w:sz w:val="42"/>
          <w:szCs w:val="42"/>
        </w:rPr>
      </w:pPr>
      <w:r w:rsidRPr="00E04B51">
        <w:rPr>
          <w:rFonts w:ascii="黑体" w:eastAsia="黑体" w:hAnsi="黑体" w:hint="eastAsia"/>
          <w:sz w:val="42"/>
          <w:szCs w:val="42"/>
        </w:rPr>
        <w:t>股份购买资产构成重大资产重组文件</w:t>
      </w:r>
    </w:p>
    <w:p w14:paraId="734A928B" w14:textId="3D3BBECC" w:rsidR="0069554F" w:rsidRPr="00E04B51" w:rsidRDefault="009A5284" w:rsidP="00E04B51">
      <w:pPr>
        <w:widowControl/>
        <w:tabs>
          <w:tab w:val="left" w:pos="1820"/>
        </w:tabs>
        <w:spacing w:line="192" w:lineRule="auto"/>
        <w:jc w:val="center"/>
        <w:textAlignment w:val="baseline"/>
        <w:rPr>
          <w:rFonts w:ascii="黑体" w:eastAsia="黑体" w:hAnsi="黑体"/>
          <w:sz w:val="42"/>
          <w:szCs w:val="42"/>
        </w:rPr>
      </w:pPr>
      <w:r w:rsidRPr="00E04B51">
        <w:rPr>
          <w:rFonts w:ascii="黑体" w:eastAsia="黑体" w:hAnsi="黑体" w:hint="eastAsia"/>
          <w:sz w:val="42"/>
          <w:szCs w:val="42"/>
        </w:rPr>
        <w:t>报送指南</w:t>
      </w:r>
    </w:p>
    <w:p w14:paraId="505EEBB1" w14:textId="77777777" w:rsidR="005E39F3" w:rsidRPr="009A5284" w:rsidRDefault="005E39F3" w:rsidP="009A5284">
      <w:pPr>
        <w:widowControl/>
        <w:tabs>
          <w:tab w:val="left" w:pos="1820"/>
        </w:tabs>
        <w:spacing w:line="192" w:lineRule="auto"/>
        <w:jc w:val="center"/>
        <w:textAlignment w:val="baseline"/>
        <w:rPr>
          <w:rFonts w:asciiTheme="minorEastAsia" w:hAnsiTheme="minorEastAsia"/>
          <w:b/>
          <w:sz w:val="36"/>
          <w:szCs w:val="36"/>
        </w:rPr>
      </w:pPr>
    </w:p>
    <w:p w14:paraId="47256D46" w14:textId="46BFF556" w:rsidR="00CE7FAD" w:rsidRPr="00E04B51" w:rsidRDefault="00CE7FAD" w:rsidP="00E04B51">
      <w:pPr>
        <w:widowControl/>
        <w:tabs>
          <w:tab w:val="left" w:pos="1820"/>
        </w:tabs>
        <w:spacing w:line="560" w:lineRule="exact"/>
        <w:ind w:firstLineChars="200" w:firstLine="602"/>
        <w:textAlignment w:val="baseline"/>
        <w:rPr>
          <w:rFonts w:ascii="Times New Roman" w:eastAsia="仿宋" w:hAnsi="Times New Roman" w:cs="Times New Roman"/>
          <w:b/>
          <w:kern w:val="0"/>
          <w:sz w:val="30"/>
          <w:szCs w:val="30"/>
        </w:rPr>
      </w:pPr>
      <w:r w:rsidRPr="00E04B51">
        <w:rPr>
          <w:rFonts w:ascii="Times New Roman" w:eastAsia="仿宋" w:hAnsi="Times New Roman" w:cs="Times New Roman"/>
          <w:b/>
          <w:kern w:val="0"/>
          <w:sz w:val="30"/>
          <w:szCs w:val="30"/>
        </w:rPr>
        <w:t>第一条</w:t>
      </w:r>
      <w:r w:rsidRPr="00E04B51">
        <w:rPr>
          <w:rFonts w:ascii="Times New Roman" w:eastAsia="仿宋" w:hAnsi="Times New Roman" w:cs="Times New Roman"/>
          <w:b/>
          <w:kern w:val="0"/>
          <w:sz w:val="30"/>
          <w:szCs w:val="30"/>
        </w:rPr>
        <w:t xml:space="preserve"> </w:t>
      </w:r>
      <w:r w:rsidRPr="00E04B51">
        <w:rPr>
          <w:rFonts w:ascii="Times New Roman" w:eastAsia="仿宋" w:hAnsi="Times New Roman" w:cs="Times New Roman"/>
          <w:kern w:val="0"/>
          <w:sz w:val="30"/>
          <w:szCs w:val="30"/>
        </w:rPr>
        <w:t>为规范股票在全国中小企业股份转让系统公开转让的公众公司</w:t>
      </w:r>
      <w:r w:rsidR="00700800" w:rsidRPr="00E04B51">
        <w:rPr>
          <w:rFonts w:ascii="Times New Roman" w:eastAsia="仿宋" w:hAnsi="Times New Roman" w:cs="Times New Roman"/>
          <w:kern w:val="0"/>
          <w:sz w:val="30"/>
          <w:szCs w:val="30"/>
        </w:rPr>
        <w:t>（以下简称公司）</w:t>
      </w:r>
      <w:r w:rsidRPr="00E04B51">
        <w:rPr>
          <w:rFonts w:ascii="Times New Roman" w:eastAsia="仿宋" w:hAnsi="Times New Roman" w:cs="Times New Roman"/>
          <w:kern w:val="0"/>
          <w:sz w:val="30"/>
          <w:szCs w:val="30"/>
        </w:rPr>
        <w:t>发行股份购买资产构成重大资产重组的文件报送，根据《非上市公众公司重大资产重组管理办法》、《全国中小企业股份转让系统非上市公众公司公司重大资产重组业务指引》等规定，制定本指南。</w:t>
      </w:r>
    </w:p>
    <w:p w14:paraId="7249BA9E" w14:textId="440B092C" w:rsidR="00A65C03" w:rsidRPr="00E04B51" w:rsidRDefault="00975CE2" w:rsidP="00E04B51">
      <w:pPr>
        <w:widowControl/>
        <w:tabs>
          <w:tab w:val="left" w:pos="1820"/>
        </w:tabs>
        <w:spacing w:line="560" w:lineRule="exact"/>
        <w:ind w:firstLineChars="200" w:firstLine="602"/>
        <w:textAlignment w:val="baseline"/>
        <w:rPr>
          <w:rFonts w:ascii="Times New Roman" w:eastAsia="仿宋" w:hAnsi="Times New Roman" w:cs="Times New Roman"/>
          <w:kern w:val="0"/>
          <w:sz w:val="30"/>
          <w:szCs w:val="30"/>
        </w:rPr>
      </w:pPr>
      <w:r w:rsidRPr="00E04B51">
        <w:rPr>
          <w:rFonts w:ascii="Times New Roman" w:eastAsia="仿宋" w:hAnsi="Times New Roman" w:cs="Times New Roman"/>
          <w:b/>
          <w:kern w:val="0"/>
          <w:sz w:val="30"/>
          <w:szCs w:val="30"/>
        </w:rPr>
        <w:t>第</w:t>
      </w:r>
      <w:r w:rsidR="00CE7FAD" w:rsidRPr="00E04B51">
        <w:rPr>
          <w:rFonts w:ascii="Times New Roman" w:eastAsia="仿宋" w:hAnsi="Times New Roman" w:cs="Times New Roman"/>
          <w:b/>
          <w:kern w:val="0"/>
          <w:sz w:val="30"/>
          <w:szCs w:val="30"/>
        </w:rPr>
        <w:t>二</w:t>
      </w:r>
      <w:r w:rsidRPr="00E04B51">
        <w:rPr>
          <w:rFonts w:ascii="Times New Roman" w:eastAsia="仿宋" w:hAnsi="Times New Roman" w:cs="Times New Roman"/>
          <w:b/>
          <w:kern w:val="0"/>
          <w:sz w:val="30"/>
          <w:szCs w:val="30"/>
        </w:rPr>
        <w:t>条</w:t>
      </w:r>
      <w:r w:rsidR="0001293C" w:rsidRPr="00E04B51">
        <w:rPr>
          <w:rFonts w:ascii="Times New Roman" w:eastAsia="仿宋" w:hAnsi="Times New Roman" w:cs="Times New Roman"/>
          <w:sz w:val="30"/>
          <w:szCs w:val="30"/>
        </w:rPr>
        <w:t xml:space="preserve"> </w:t>
      </w:r>
      <w:r w:rsidRPr="00E04B51">
        <w:rPr>
          <w:rFonts w:ascii="Times New Roman" w:eastAsia="仿宋" w:hAnsi="Times New Roman" w:cs="Times New Roman"/>
          <w:kern w:val="0"/>
          <w:sz w:val="30"/>
          <w:szCs w:val="30"/>
        </w:rPr>
        <w:t>公司发行股份购买资产构成重大资产重组</w:t>
      </w:r>
      <w:r w:rsidR="00A65C03" w:rsidRPr="00E04B51">
        <w:rPr>
          <w:rFonts w:ascii="Times New Roman" w:eastAsia="仿宋" w:hAnsi="Times New Roman" w:cs="Times New Roman"/>
          <w:kern w:val="0"/>
          <w:sz w:val="30"/>
          <w:szCs w:val="30"/>
        </w:rPr>
        <w:t>且发行后股东人数不超过</w:t>
      </w:r>
      <w:r w:rsidR="00A65C03" w:rsidRPr="00E04B51">
        <w:rPr>
          <w:rFonts w:ascii="Times New Roman" w:eastAsia="仿宋" w:hAnsi="Times New Roman" w:cs="Times New Roman"/>
          <w:kern w:val="0"/>
          <w:sz w:val="30"/>
          <w:szCs w:val="30"/>
        </w:rPr>
        <w:t>200</w:t>
      </w:r>
      <w:r w:rsidR="00A65C03" w:rsidRPr="00E04B51">
        <w:rPr>
          <w:rFonts w:ascii="Times New Roman" w:eastAsia="仿宋" w:hAnsi="Times New Roman" w:cs="Times New Roman"/>
          <w:kern w:val="0"/>
          <w:sz w:val="30"/>
          <w:szCs w:val="30"/>
        </w:rPr>
        <w:t>人</w:t>
      </w:r>
      <w:r w:rsidR="00D86DCF" w:rsidRPr="00E04B51">
        <w:rPr>
          <w:rFonts w:ascii="Times New Roman" w:eastAsia="仿宋" w:hAnsi="Times New Roman" w:cs="Times New Roman"/>
          <w:kern w:val="0"/>
          <w:sz w:val="30"/>
          <w:szCs w:val="30"/>
        </w:rPr>
        <w:t>的，</w:t>
      </w:r>
      <w:r w:rsidRPr="00E04B51">
        <w:rPr>
          <w:rFonts w:ascii="Times New Roman" w:eastAsia="仿宋" w:hAnsi="Times New Roman" w:cs="Times New Roman"/>
          <w:kern w:val="0"/>
          <w:sz w:val="30"/>
          <w:szCs w:val="30"/>
        </w:rPr>
        <w:t>应当</w:t>
      </w:r>
      <w:r w:rsidR="00D86DCF" w:rsidRPr="00E04B51">
        <w:rPr>
          <w:rFonts w:ascii="Times New Roman" w:eastAsia="仿宋" w:hAnsi="Times New Roman" w:cs="Times New Roman"/>
          <w:kern w:val="0"/>
          <w:sz w:val="30"/>
          <w:szCs w:val="30"/>
        </w:rPr>
        <w:t>在验资完成后</w:t>
      </w:r>
      <w:r w:rsidR="00D86DCF" w:rsidRPr="00E04B51">
        <w:rPr>
          <w:rFonts w:ascii="Times New Roman" w:eastAsia="仿宋" w:hAnsi="Times New Roman" w:cs="Times New Roman"/>
          <w:kern w:val="0"/>
          <w:sz w:val="30"/>
          <w:szCs w:val="30"/>
        </w:rPr>
        <w:t>10</w:t>
      </w:r>
      <w:r w:rsidR="00D86DCF" w:rsidRPr="00E04B51">
        <w:rPr>
          <w:rFonts w:ascii="Times New Roman" w:eastAsia="仿宋" w:hAnsi="Times New Roman" w:cs="Times New Roman"/>
          <w:kern w:val="0"/>
          <w:sz w:val="30"/>
          <w:szCs w:val="30"/>
        </w:rPr>
        <w:t>个转让日内，</w:t>
      </w:r>
      <w:r w:rsidRPr="00E04B51">
        <w:rPr>
          <w:rFonts w:ascii="Times New Roman" w:eastAsia="仿宋" w:hAnsi="Times New Roman" w:cs="Times New Roman"/>
          <w:kern w:val="0"/>
          <w:sz w:val="30"/>
          <w:szCs w:val="30"/>
        </w:rPr>
        <w:t>根据本指南的要求报送</w:t>
      </w:r>
      <w:r w:rsidR="00A65C03" w:rsidRPr="00E04B51">
        <w:rPr>
          <w:rFonts w:ascii="Times New Roman" w:eastAsia="仿宋" w:hAnsi="Times New Roman" w:cs="Times New Roman"/>
          <w:kern w:val="0"/>
          <w:sz w:val="30"/>
          <w:szCs w:val="30"/>
        </w:rPr>
        <w:t>股份发行</w:t>
      </w:r>
      <w:r w:rsidR="0001293C" w:rsidRPr="00E04B51">
        <w:rPr>
          <w:rFonts w:ascii="Times New Roman" w:eastAsia="仿宋" w:hAnsi="Times New Roman" w:cs="Times New Roman"/>
          <w:kern w:val="0"/>
          <w:sz w:val="30"/>
          <w:szCs w:val="30"/>
        </w:rPr>
        <w:t>备案文件</w:t>
      </w:r>
      <w:r w:rsidR="00A65C03" w:rsidRPr="00E04B51">
        <w:rPr>
          <w:rFonts w:ascii="Times New Roman" w:eastAsia="仿宋" w:hAnsi="Times New Roman" w:cs="Times New Roman"/>
          <w:kern w:val="0"/>
          <w:sz w:val="30"/>
          <w:szCs w:val="30"/>
        </w:rPr>
        <w:t>。</w:t>
      </w:r>
    </w:p>
    <w:p w14:paraId="7AF3055C" w14:textId="73E51DFD" w:rsidR="00975CE2" w:rsidRPr="00E04B51" w:rsidRDefault="00A65C03" w:rsidP="00E04B51">
      <w:pPr>
        <w:widowControl/>
        <w:tabs>
          <w:tab w:val="left" w:pos="1820"/>
        </w:tabs>
        <w:spacing w:line="560" w:lineRule="exact"/>
        <w:ind w:firstLineChars="200" w:firstLine="600"/>
        <w:textAlignment w:val="baseline"/>
        <w:rPr>
          <w:rFonts w:ascii="Times New Roman" w:eastAsia="仿宋" w:hAnsi="Times New Roman" w:cs="Times New Roman"/>
          <w:kern w:val="0"/>
          <w:sz w:val="30"/>
          <w:szCs w:val="30"/>
        </w:rPr>
      </w:pPr>
      <w:r w:rsidRPr="00E04B51">
        <w:rPr>
          <w:rFonts w:ascii="Times New Roman" w:eastAsia="仿宋" w:hAnsi="Times New Roman" w:cs="Times New Roman"/>
          <w:kern w:val="0"/>
          <w:sz w:val="30"/>
          <w:szCs w:val="30"/>
        </w:rPr>
        <w:t>公司发行股份购买资产构成重大资产重组且发行后股东人数超过</w:t>
      </w:r>
      <w:r w:rsidRPr="00E04B51">
        <w:rPr>
          <w:rFonts w:ascii="Times New Roman" w:eastAsia="仿宋" w:hAnsi="Times New Roman" w:cs="Times New Roman"/>
          <w:kern w:val="0"/>
          <w:sz w:val="30"/>
          <w:szCs w:val="30"/>
        </w:rPr>
        <w:t>200</w:t>
      </w:r>
      <w:r w:rsidRPr="00E04B51">
        <w:rPr>
          <w:rFonts w:ascii="Times New Roman" w:eastAsia="仿宋" w:hAnsi="Times New Roman" w:cs="Times New Roman"/>
          <w:kern w:val="0"/>
          <w:sz w:val="30"/>
          <w:szCs w:val="30"/>
        </w:rPr>
        <w:t>人的，经中国证监会核准后，应当在验资完成后</w:t>
      </w:r>
      <w:r w:rsidRPr="00E04B51">
        <w:rPr>
          <w:rFonts w:ascii="Times New Roman" w:eastAsia="仿宋" w:hAnsi="Times New Roman" w:cs="Times New Roman"/>
          <w:kern w:val="0"/>
          <w:sz w:val="30"/>
          <w:szCs w:val="30"/>
        </w:rPr>
        <w:t>10</w:t>
      </w:r>
      <w:r w:rsidRPr="00E04B51">
        <w:rPr>
          <w:rFonts w:ascii="Times New Roman" w:eastAsia="仿宋" w:hAnsi="Times New Roman" w:cs="Times New Roman"/>
          <w:kern w:val="0"/>
          <w:sz w:val="30"/>
          <w:szCs w:val="30"/>
        </w:rPr>
        <w:t>个转让日内，根据本指南的要求报送</w:t>
      </w:r>
      <w:r w:rsidR="00975CE2" w:rsidRPr="00E04B51">
        <w:rPr>
          <w:rFonts w:ascii="Times New Roman" w:eastAsia="仿宋" w:hAnsi="Times New Roman" w:cs="Times New Roman"/>
          <w:kern w:val="0"/>
          <w:sz w:val="30"/>
          <w:szCs w:val="30"/>
        </w:rPr>
        <w:t>股份登记申请文件。</w:t>
      </w:r>
    </w:p>
    <w:p w14:paraId="7DE728D9" w14:textId="16C0AB01" w:rsidR="006F004C" w:rsidRPr="00E04B51" w:rsidRDefault="006F004C" w:rsidP="00E04B51">
      <w:pPr>
        <w:widowControl/>
        <w:tabs>
          <w:tab w:val="left" w:pos="1820"/>
        </w:tabs>
        <w:spacing w:line="560" w:lineRule="exact"/>
        <w:ind w:firstLineChars="200" w:firstLine="600"/>
        <w:textAlignment w:val="baseline"/>
        <w:rPr>
          <w:rFonts w:ascii="Times New Roman" w:eastAsia="仿宋" w:hAnsi="Times New Roman" w:cs="Times New Roman"/>
          <w:kern w:val="0"/>
          <w:sz w:val="30"/>
          <w:szCs w:val="30"/>
        </w:rPr>
      </w:pPr>
      <w:r w:rsidRPr="00E04B51">
        <w:rPr>
          <w:rFonts w:ascii="Times New Roman" w:eastAsia="仿宋" w:hAnsi="Times New Roman" w:cs="Times New Roman"/>
          <w:kern w:val="0"/>
          <w:sz w:val="30"/>
          <w:szCs w:val="30"/>
        </w:rPr>
        <w:t>独立财务顾问、律师事务所等中介机构应当根据《非上市公众公司信息披露内容与格式准则第</w:t>
      </w:r>
      <w:r w:rsidRPr="00E04B51">
        <w:rPr>
          <w:rFonts w:ascii="Times New Roman" w:eastAsia="仿宋" w:hAnsi="Times New Roman" w:cs="Times New Roman"/>
          <w:kern w:val="0"/>
          <w:sz w:val="30"/>
          <w:szCs w:val="30"/>
        </w:rPr>
        <w:t>6</w:t>
      </w:r>
      <w:r w:rsidRPr="00E04B51">
        <w:rPr>
          <w:rFonts w:ascii="Times New Roman" w:eastAsia="仿宋" w:hAnsi="Times New Roman" w:cs="Times New Roman"/>
          <w:kern w:val="0"/>
          <w:sz w:val="30"/>
          <w:szCs w:val="30"/>
        </w:rPr>
        <w:t>号</w:t>
      </w:r>
      <w:r w:rsidRPr="00E04B51">
        <w:rPr>
          <w:rFonts w:ascii="Times New Roman" w:eastAsia="仿宋" w:hAnsi="Times New Roman" w:cs="Times New Roman"/>
          <w:kern w:val="0"/>
          <w:sz w:val="30"/>
          <w:szCs w:val="30"/>
        </w:rPr>
        <w:t>—</w:t>
      </w:r>
      <w:r w:rsidRPr="00E04B51">
        <w:rPr>
          <w:rFonts w:ascii="Times New Roman" w:eastAsia="仿宋" w:hAnsi="Times New Roman" w:cs="Times New Roman"/>
          <w:kern w:val="0"/>
          <w:sz w:val="30"/>
          <w:szCs w:val="30"/>
        </w:rPr>
        <w:t>重大资产重组报告书》的有关规定，出具中介机构意见书或报告书。</w:t>
      </w:r>
    </w:p>
    <w:p w14:paraId="58218292" w14:textId="5335B2A3" w:rsidR="0069554F" w:rsidRPr="00E04B51" w:rsidRDefault="00975CE2" w:rsidP="00E04B51">
      <w:pPr>
        <w:widowControl/>
        <w:tabs>
          <w:tab w:val="left" w:pos="1820"/>
        </w:tabs>
        <w:spacing w:line="560" w:lineRule="exact"/>
        <w:ind w:firstLineChars="200" w:firstLine="602"/>
        <w:textAlignment w:val="baseline"/>
        <w:rPr>
          <w:rFonts w:ascii="Times New Roman" w:eastAsia="仿宋" w:hAnsi="Times New Roman" w:cs="Times New Roman"/>
          <w:kern w:val="0"/>
          <w:sz w:val="30"/>
          <w:szCs w:val="30"/>
        </w:rPr>
      </w:pPr>
      <w:r w:rsidRPr="00E04B51">
        <w:rPr>
          <w:rFonts w:ascii="Times New Roman" w:eastAsia="仿宋" w:hAnsi="Times New Roman" w:cs="Times New Roman"/>
          <w:b/>
          <w:kern w:val="0"/>
          <w:sz w:val="30"/>
          <w:szCs w:val="30"/>
        </w:rPr>
        <w:t>第</w:t>
      </w:r>
      <w:r w:rsidR="00CE7FAD" w:rsidRPr="00E04B51">
        <w:rPr>
          <w:rFonts w:ascii="Times New Roman" w:eastAsia="仿宋" w:hAnsi="Times New Roman" w:cs="Times New Roman"/>
          <w:b/>
          <w:kern w:val="0"/>
          <w:sz w:val="30"/>
          <w:szCs w:val="30"/>
        </w:rPr>
        <w:t>三</w:t>
      </w:r>
      <w:r w:rsidRPr="00E04B51">
        <w:rPr>
          <w:rFonts w:ascii="Times New Roman" w:eastAsia="仿宋" w:hAnsi="Times New Roman" w:cs="Times New Roman"/>
          <w:b/>
          <w:kern w:val="0"/>
          <w:sz w:val="30"/>
          <w:szCs w:val="30"/>
        </w:rPr>
        <w:t>条</w:t>
      </w:r>
      <w:r w:rsidRPr="00E04B51">
        <w:rPr>
          <w:rFonts w:ascii="Times New Roman" w:eastAsia="仿宋" w:hAnsi="Times New Roman" w:cs="Times New Roman"/>
          <w:b/>
          <w:kern w:val="0"/>
          <w:sz w:val="30"/>
          <w:szCs w:val="30"/>
        </w:rPr>
        <w:t xml:space="preserve"> </w:t>
      </w:r>
      <w:r w:rsidR="0069554F" w:rsidRPr="00E04B51">
        <w:rPr>
          <w:rFonts w:ascii="Times New Roman" w:eastAsia="仿宋" w:hAnsi="Times New Roman" w:cs="Times New Roman"/>
          <w:kern w:val="0"/>
          <w:sz w:val="30"/>
          <w:szCs w:val="30"/>
        </w:rPr>
        <w:t>公司报送</w:t>
      </w:r>
      <w:r w:rsidRPr="00E04B51">
        <w:rPr>
          <w:rFonts w:ascii="Times New Roman" w:eastAsia="仿宋" w:hAnsi="Times New Roman" w:cs="Times New Roman"/>
          <w:kern w:val="0"/>
          <w:sz w:val="30"/>
          <w:szCs w:val="30"/>
        </w:rPr>
        <w:t>申请</w:t>
      </w:r>
      <w:r w:rsidR="0069554F" w:rsidRPr="00E04B51">
        <w:rPr>
          <w:rFonts w:ascii="Times New Roman" w:eastAsia="仿宋" w:hAnsi="Times New Roman" w:cs="Times New Roman"/>
          <w:kern w:val="0"/>
          <w:sz w:val="30"/>
          <w:szCs w:val="30"/>
        </w:rPr>
        <w:t>文件应提交原件一份，复印件二份。每次报送书面</w:t>
      </w:r>
      <w:r w:rsidRPr="00E04B51">
        <w:rPr>
          <w:rFonts w:ascii="Times New Roman" w:eastAsia="仿宋" w:hAnsi="Times New Roman" w:cs="Times New Roman"/>
          <w:kern w:val="0"/>
          <w:sz w:val="30"/>
          <w:szCs w:val="30"/>
        </w:rPr>
        <w:t>申请</w:t>
      </w:r>
      <w:r w:rsidR="0069554F" w:rsidRPr="00E04B51">
        <w:rPr>
          <w:rFonts w:ascii="Times New Roman" w:eastAsia="仿宋" w:hAnsi="Times New Roman" w:cs="Times New Roman"/>
          <w:kern w:val="0"/>
          <w:sz w:val="30"/>
          <w:szCs w:val="30"/>
        </w:rPr>
        <w:t>文件的同时，应报送一份与书面文件一致的电子文件（</w:t>
      </w:r>
      <w:r w:rsidR="0069554F" w:rsidRPr="00E04B51">
        <w:rPr>
          <w:rFonts w:ascii="Times New Roman" w:eastAsia="仿宋" w:hAnsi="Times New Roman" w:cs="Times New Roman"/>
          <w:kern w:val="0"/>
          <w:sz w:val="30"/>
          <w:szCs w:val="30"/>
        </w:rPr>
        <w:t>WORD</w:t>
      </w:r>
      <w:r w:rsidR="0069554F" w:rsidRPr="00E04B51">
        <w:rPr>
          <w:rFonts w:ascii="Times New Roman" w:eastAsia="仿宋" w:hAnsi="Times New Roman" w:cs="Times New Roman"/>
          <w:kern w:val="0"/>
          <w:sz w:val="30"/>
          <w:szCs w:val="30"/>
        </w:rPr>
        <w:t>、</w:t>
      </w:r>
      <w:r w:rsidR="0069554F" w:rsidRPr="00E04B51">
        <w:rPr>
          <w:rFonts w:ascii="Times New Roman" w:eastAsia="仿宋" w:hAnsi="Times New Roman" w:cs="Times New Roman"/>
          <w:kern w:val="0"/>
          <w:sz w:val="30"/>
          <w:szCs w:val="30"/>
        </w:rPr>
        <w:t>EXCEL</w:t>
      </w:r>
      <w:r w:rsidR="0069554F" w:rsidRPr="00E04B51">
        <w:rPr>
          <w:rFonts w:ascii="Times New Roman" w:eastAsia="仿宋" w:hAnsi="Times New Roman" w:cs="Times New Roman"/>
          <w:kern w:val="0"/>
          <w:sz w:val="30"/>
          <w:szCs w:val="30"/>
        </w:rPr>
        <w:t>、</w:t>
      </w:r>
      <w:r w:rsidR="0069554F" w:rsidRPr="00E04B51">
        <w:rPr>
          <w:rFonts w:ascii="Times New Roman" w:eastAsia="仿宋" w:hAnsi="Times New Roman" w:cs="Times New Roman"/>
          <w:kern w:val="0"/>
          <w:sz w:val="30"/>
          <w:szCs w:val="30"/>
        </w:rPr>
        <w:t>PDF</w:t>
      </w:r>
      <w:r w:rsidR="001B40AD" w:rsidRPr="00E04B51">
        <w:rPr>
          <w:rFonts w:ascii="Times New Roman" w:eastAsia="仿宋" w:hAnsi="Times New Roman" w:cs="Times New Roman"/>
          <w:kern w:val="0"/>
          <w:sz w:val="30"/>
          <w:szCs w:val="30"/>
        </w:rPr>
        <w:t>或</w:t>
      </w:r>
      <w:r w:rsidR="0069554F" w:rsidRPr="00E04B51">
        <w:rPr>
          <w:rFonts w:ascii="Times New Roman" w:eastAsia="仿宋" w:hAnsi="Times New Roman" w:cs="Times New Roman"/>
          <w:kern w:val="0"/>
          <w:sz w:val="30"/>
          <w:szCs w:val="30"/>
        </w:rPr>
        <w:t>全国</w:t>
      </w:r>
      <w:r w:rsidR="00FF5882" w:rsidRPr="00E04B51">
        <w:rPr>
          <w:rFonts w:ascii="Times New Roman" w:eastAsia="仿宋" w:hAnsi="Times New Roman" w:cs="Times New Roman"/>
          <w:kern w:val="0"/>
          <w:sz w:val="30"/>
          <w:szCs w:val="30"/>
        </w:rPr>
        <w:t>中小企业</w:t>
      </w:r>
      <w:r w:rsidR="0069554F" w:rsidRPr="00E04B51">
        <w:rPr>
          <w:rFonts w:ascii="Times New Roman" w:eastAsia="仿宋" w:hAnsi="Times New Roman" w:cs="Times New Roman"/>
          <w:kern w:val="0"/>
          <w:sz w:val="30"/>
          <w:szCs w:val="30"/>
        </w:rPr>
        <w:t>股份转让系统</w:t>
      </w:r>
      <w:r w:rsidR="00FF5882" w:rsidRPr="00E04B51">
        <w:rPr>
          <w:rFonts w:ascii="Times New Roman" w:eastAsia="仿宋" w:hAnsi="Times New Roman" w:cs="Times New Roman"/>
          <w:kern w:val="0"/>
          <w:sz w:val="30"/>
          <w:szCs w:val="30"/>
        </w:rPr>
        <w:t>公司</w:t>
      </w:r>
      <w:r w:rsidR="00FF5882" w:rsidRPr="00E04B51">
        <w:rPr>
          <w:rFonts w:ascii="Times New Roman" w:eastAsia="仿宋" w:hAnsi="Times New Roman" w:cs="Times New Roman"/>
          <w:kern w:val="0"/>
          <w:sz w:val="30"/>
          <w:szCs w:val="30"/>
        </w:rPr>
        <w:t>(</w:t>
      </w:r>
      <w:r w:rsidR="00FF5882" w:rsidRPr="00E04B51">
        <w:rPr>
          <w:rFonts w:ascii="Times New Roman" w:eastAsia="仿宋" w:hAnsi="Times New Roman" w:cs="Times New Roman"/>
          <w:kern w:val="0"/>
          <w:sz w:val="30"/>
          <w:szCs w:val="30"/>
        </w:rPr>
        <w:t>以下简称全国股份转让系统公司</w:t>
      </w:r>
      <w:r w:rsidR="00FF5882" w:rsidRPr="00E04B51">
        <w:rPr>
          <w:rFonts w:ascii="Times New Roman" w:eastAsia="仿宋" w:hAnsi="Times New Roman" w:cs="Times New Roman"/>
          <w:kern w:val="0"/>
          <w:sz w:val="30"/>
          <w:szCs w:val="30"/>
        </w:rPr>
        <w:t>)</w:t>
      </w:r>
      <w:r w:rsidR="00E27F6A">
        <w:rPr>
          <w:rFonts w:ascii="Times New Roman" w:eastAsia="仿宋" w:hAnsi="Times New Roman" w:cs="Times New Roman"/>
          <w:kern w:val="0"/>
          <w:sz w:val="30"/>
          <w:szCs w:val="30"/>
        </w:rPr>
        <w:t>规定的其他格式</w:t>
      </w:r>
      <w:r w:rsidR="008F192E" w:rsidRPr="00E04B51">
        <w:rPr>
          <w:rFonts w:ascii="Times New Roman" w:eastAsia="仿宋" w:hAnsi="Times New Roman" w:cs="Times New Roman"/>
          <w:kern w:val="0"/>
          <w:sz w:val="30"/>
          <w:szCs w:val="30"/>
        </w:rPr>
        <w:t>。</w:t>
      </w:r>
      <w:r w:rsidR="007C4B06" w:rsidRPr="00E04B51">
        <w:rPr>
          <w:rFonts w:ascii="Times New Roman" w:eastAsia="仿宋" w:hAnsi="Times New Roman" w:cs="Times New Roman"/>
          <w:kern w:val="0"/>
          <w:sz w:val="30"/>
          <w:szCs w:val="30"/>
        </w:rPr>
        <w:t xml:space="preserve"> </w:t>
      </w:r>
    </w:p>
    <w:p w14:paraId="189B0777" w14:textId="4359B3C4" w:rsidR="0069554F" w:rsidRPr="00E04B51" w:rsidRDefault="00975CE2" w:rsidP="00E04B51">
      <w:pPr>
        <w:widowControl/>
        <w:tabs>
          <w:tab w:val="left" w:pos="1820"/>
        </w:tabs>
        <w:spacing w:line="560" w:lineRule="exact"/>
        <w:ind w:firstLineChars="200" w:firstLine="602"/>
        <w:textAlignment w:val="baseline"/>
        <w:rPr>
          <w:rFonts w:ascii="Times New Roman" w:eastAsia="仿宋" w:hAnsi="Times New Roman" w:cs="Times New Roman"/>
          <w:kern w:val="0"/>
          <w:sz w:val="30"/>
          <w:szCs w:val="30"/>
        </w:rPr>
      </w:pPr>
      <w:r w:rsidRPr="00E04B51">
        <w:rPr>
          <w:rFonts w:ascii="Times New Roman" w:eastAsia="仿宋" w:hAnsi="Times New Roman" w:cs="Times New Roman"/>
          <w:b/>
          <w:kern w:val="0"/>
          <w:sz w:val="30"/>
          <w:szCs w:val="30"/>
        </w:rPr>
        <w:lastRenderedPageBreak/>
        <w:t>第</w:t>
      </w:r>
      <w:r w:rsidR="00CE7FAD" w:rsidRPr="00E04B51">
        <w:rPr>
          <w:rFonts w:ascii="Times New Roman" w:eastAsia="仿宋" w:hAnsi="Times New Roman" w:cs="Times New Roman"/>
          <w:b/>
          <w:kern w:val="0"/>
          <w:sz w:val="30"/>
          <w:szCs w:val="30"/>
        </w:rPr>
        <w:t>四</w:t>
      </w:r>
      <w:r w:rsidRPr="00E04B51">
        <w:rPr>
          <w:rFonts w:ascii="Times New Roman" w:eastAsia="仿宋" w:hAnsi="Times New Roman" w:cs="Times New Roman"/>
          <w:b/>
          <w:kern w:val="0"/>
          <w:sz w:val="30"/>
          <w:szCs w:val="30"/>
        </w:rPr>
        <w:t>条</w:t>
      </w:r>
      <w:r w:rsidRPr="00E04B51">
        <w:rPr>
          <w:rFonts w:ascii="Times New Roman" w:eastAsia="仿宋" w:hAnsi="Times New Roman" w:cs="Times New Roman"/>
          <w:b/>
          <w:kern w:val="0"/>
          <w:sz w:val="30"/>
          <w:szCs w:val="30"/>
        </w:rPr>
        <w:t xml:space="preserve"> </w:t>
      </w:r>
      <w:r w:rsidR="0069554F" w:rsidRPr="00E04B51">
        <w:rPr>
          <w:rFonts w:ascii="Times New Roman" w:eastAsia="仿宋" w:hAnsi="Times New Roman" w:cs="Times New Roman"/>
          <w:kern w:val="0"/>
          <w:sz w:val="30"/>
          <w:szCs w:val="30"/>
        </w:rPr>
        <w:t>本目录规定的报送文件是</w:t>
      </w:r>
      <w:r w:rsidR="00A2351A" w:rsidRPr="00E04B51">
        <w:rPr>
          <w:rFonts w:ascii="Times New Roman" w:eastAsia="仿宋" w:hAnsi="Times New Roman" w:cs="Times New Roman"/>
          <w:kern w:val="0"/>
          <w:sz w:val="30"/>
          <w:szCs w:val="30"/>
        </w:rPr>
        <w:t>全国股份转让系统公司对</w:t>
      </w:r>
      <w:r w:rsidR="00D86DCF" w:rsidRPr="00E04B51">
        <w:rPr>
          <w:rFonts w:ascii="Times New Roman" w:eastAsia="仿宋" w:hAnsi="Times New Roman" w:cs="Times New Roman"/>
          <w:kern w:val="0"/>
          <w:sz w:val="30"/>
          <w:szCs w:val="30"/>
        </w:rPr>
        <w:t>相关</w:t>
      </w:r>
      <w:r w:rsidR="0069554F" w:rsidRPr="00E04B51">
        <w:rPr>
          <w:rFonts w:ascii="Times New Roman" w:eastAsia="仿宋" w:hAnsi="Times New Roman" w:cs="Times New Roman"/>
          <w:kern w:val="0"/>
          <w:sz w:val="30"/>
          <w:szCs w:val="30"/>
        </w:rPr>
        <w:t>文件的最低要求。根据</w:t>
      </w:r>
      <w:r w:rsidR="001B40AD" w:rsidRPr="00E04B51">
        <w:rPr>
          <w:rFonts w:ascii="Times New Roman" w:eastAsia="仿宋" w:hAnsi="Times New Roman" w:cs="Times New Roman"/>
          <w:kern w:val="0"/>
          <w:sz w:val="30"/>
          <w:szCs w:val="30"/>
        </w:rPr>
        <w:t>备案或股份登记</w:t>
      </w:r>
      <w:r w:rsidRPr="00E04B51">
        <w:rPr>
          <w:rFonts w:ascii="Times New Roman" w:eastAsia="仿宋" w:hAnsi="Times New Roman" w:cs="Times New Roman"/>
          <w:kern w:val="0"/>
          <w:sz w:val="30"/>
          <w:szCs w:val="30"/>
        </w:rPr>
        <w:t>需要，全国股份转让系统公司可以要求公司、</w:t>
      </w:r>
      <w:r w:rsidR="008E0E48" w:rsidRPr="00E04B51">
        <w:rPr>
          <w:rFonts w:ascii="Times New Roman" w:eastAsia="仿宋" w:hAnsi="Times New Roman" w:cs="Times New Roman"/>
          <w:kern w:val="0"/>
          <w:sz w:val="30"/>
          <w:szCs w:val="30"/>
        </w:rPr>
        <w:t>独立</w:t>
      </w:r>
      <w:r w:rsidRPr="00E04B51">
        <w:rPr>
          <w:rFonts w:ascii="Times New Roman" w:eastAsia="仿宋" w:hAnsi="Times New Roman" w:cs="Times New Roman"/>
          <w:kern w:val="0"/>
          <w:sz w:val="30"/>
          <w:szCs w:val="30"/>
        </w:rPr>
        <w:t>财务顾问</w:t>
      </w:r>
      <w:r w:rsidR="0069554F" w:rsidRPr="00E04B51">
        <w:rPr>
          <w:rFonts w:ascii="Times New Roman" w:eastAsia="仿宋" w:hAnsi="Times New Roman" w:cs="Times New Roman"/>
          <w:kern w:val="0"/>
          <w:sz w:val="30"/>
          <w:szCs w:val="30"/>
        </w:rPr>
        <w:t>、律师事务所及其他证券服务机构补充</w:t>
      </w:r>
      <w:r w:rsidRPr="00E04B51">
        <w:rPr>
          <w:rFonts w:ascii="Times New Roman" w:eastAsia="仿宋" w:hAnsi="Times New Roman" w:cs="Times New Roman"/>
          <w:kern w:val="0"/>
          <w:sz w:val="30"/>
          <w:szCs w:val="30"/>
        </w:rPr>
        <w:t>相关</w:t>
      </w:r>
      <w:r w:rsidR="0069554F" w:rsidRPr="00E04B51">
        <w:rPr>
          <w:rFonts w:ascii="Times New Roman" w:eastAsia="仿宋" w:hAnsi="Times New Roman" w:cs="Times New Roman"/>
          <w:kern w:val="0"/>
          <w:sz w:val="30"/>
          <w:szCs w:val="30"/>
        </w:rPr>
        <w:t>材料。</w:t>
      </w:r>
    </w:p>
    <w:p w14:paraId="0E7A0D57" w14:textId="67752063" w:rsidR="00975CE2" w:rsidRPr="00E04B51" w:rsidRDefault="00975CE2" w:rsidP="00E04B51">
      <w:pPr>
        <w:widowControl/>
        <w:tabs>
          <w:tab w:val="left" w:pos="1820"/>
        </w:tabs>
        <w:spacing w:line="560" w:lineRule="exact"/>
        <w:ind w:firstLineChars="200" w:firstLine="602"/>
        <w:textAlignment w:val="baseline"/>
        <w:rPr>
          <w:rFonts w:ascii="Times New Roman" w:eastAsia="仿宋" w:hAnsi="Times New Roman" w:cs="Times New Roman"/>
          <w:kern w:val="0"/>
          <w:sz w:val="30"/>
          <w:szCs w:val="30"/>
        </w:rPr>
      </w:pPr>
      <w:r w:rsidRPr="00E04B51">
        <w:rPr>
          <w:rFonts w:ascii="Times New Roman" w:eastAsia="仿宋" w:hAnsi="Times New Roman" w:cs="Times New Roman"/>
          <w:b/>
          <w:kern w:val="0"/>
          <w:sz w:val="30"/>
          <w:szCs w:val="30"/>
        </w:rPr>
        <w:t>第</w:t>
      </w:r>
      <w:r w:rsidR="00CE7FAD" w:rsidRPr="00E04B51">
        <w:rPr>
          <w:rFonts w:ascii="Times New Roman" w:eastAsia="仿宋" w:hAnsi="Times New Roman" w:cs="Times New Roman"/>
          <w:b/>
          <w:kern w:val="0"/>
          <w:sz w:val="30"/>
          <w:szCs w:val="30"/>
        </w:rPr>
        <w:t>五</w:t>
      </w:r>
      <w:r w:rsidRPr="00E04B51">
        <w:rPr>
          <w:rFonts w:ascii="Times New Roman" w:eastAsia="仿宋" w:hAnsi="Times New Roman" w:cs="Times New Roman"/>
          <w:b/>
          <w:kern w:val="0"/>
          <w:sz w:val="30"/>
          <w:szCs w:val="30"/>
        </w:rPr>
        <w:t>条</w:t>
      </w:r>
      <w:r w:rsidRPr="00E04B51">
        <w:rPr>
          <w:rFonts w:ascii="Times New Roman" w:eastAsia="仿宋" w:hAnsi="Times New Roman" w:cs="Times New Roman"/>
          <w:b/>
          <w:kern w:val="0"/>
          <w:sz w:val="30"/>
          <w:szCs w:val="30"/>
        </w:rPr>
        <w:t xml:space="preserve"> </w:t>
      </w:r>
      <w:r w:rsidR="00D86DCF" w:rsidRPr="00E04B51">
        <w:rPr>
          <w:rFonts w:ascii="Times New Roman" w:eastAsia="仿宋" w:hAnsi="Times New Roman" w:cs="Times New Roman"/>
          <w:kern w:val="0"/>
          <w:sz w:val="30"/>
          <w:szCs w:val="30"/>
        </w:rPr>
        <w:t>报送</w:t>
      </w:r>
      <w:r w:rsidR="0069554F" w:rsidRPr="00E04B51">
        <w:rPr>
          <w:rFonts w:ascii="Times New Roman" w:eastAsia="仿宋" w:hAnsi="Times New Roman" w:cs="Times New Roman"/>
          <w:kern w:val="0"/>
          <w:sz w:val="30"/>
          <w:szCs w:val="30"/>
        </w:rPr>
        <w:t>文件所有需要签名处，均应为签名人亲笔签名，不得以名章、签名章等代替。</w:t>
      </w:r>
      <w:r w:rsidR="00D86DCF" w:rsidRPr="00E04B51">
        <w:rPr>
          <w:rFonts w:ascii="Times New Roman" w:eastAsia="仿宋" w:hAnsi="Times New Roman" w:cs="Times New Roman"/>
          <w:sz w:val="30"/>
          <w:szCs w:val="30"/>
        </w:rPr>
        <w:t>报送</w:t>
      </w:r>
      <w:r w:rsidR="0069554F" w:rsidRPr="00E04B51">
        <w:rPr>
          <w:rFonts w:ascii="Times New Roman" w:eastAsia="仿宋" w:hAnsi="Times New Roman" w:cs="Times New Roman"/>
          <w:kern w:val="0"/>
          <w:sz w:val="30"/>
          <w:szCs w:val="30"/>
        </w:rPr>
        <w:t>文件的封面和侧面应标明</w:t>
      </w:r>
      <w:r w:rsidR="0069554F" w:rsidRPr="00E04B51">
        <w:rPr>
          <w:rFonts w:ascii="Times New Roman" w:eastAsia="仿宋" w:hAnsi="Times New Roman" w:cs="Times New Roman"/>
          <w:kern w:val="0"/>
          <w:sz w:val="30"/>
          <w:szCs w:val="30"/>
        </w:rPr>
        <w:t>“XX</w:t>
      </w:r>
      <w:r w:rsidR="0069554F" w:rsidRPr="00E04B51">
        <w:rPr>
          <w:rFonts w:ascii="Times New Roman" w:eastAsia="仿宋" w:hAnsi="Times New Roman" w:cs="Times New Roman"/>
          <w:kern w:val="0"/>
          <w:sz w:val="30"/>
          <w:szCs w:val="30"/>
        </w:rPr>
        <w:t>公司</w:t>
      </w:r>
      <w:r w:rsidRPr="00E04B51">
        <w:rPr>
          <w:rFonts w:ascii="Times New Roman" w:eastAsia="仿宋" w:hAnsi="Times New Roman" w:cs="Times New Roman"/>
          <w:kern w:val="0"/>
          <w:sz w:val="30"/>
          <w:szCs w:val="30"/>
        </w:rPr>
        <w:t>发行股份购买资产暨</w:t>
      </w:r>
      <w:r w:rsidR="00A2351A" w:rsidRPr="00E04B51">
        <w:rPr>
          <w:rFonts w:ascii="Times New Roman" w:eastAsia="仿宋" w:hAnsi="Times New Roman" w:cs="Times New Roman"/>
          <w:kern w:val="0"/>
          <w:sz w:val="30"/>
          <w:szCs w:val="30"/>
        </w:rPr>
        <w:t>重大资产重组</w:t>
      </w:r>
      <w:r w:rsidR="0069554F" w:rsidRPr="00E04B51">
        <w:rPr>
          <w:rFonts w:ascii="Times New Roman" w:eastAsia="仿宋" w:hAnsi="Times New Roman" w:cs="Times New Roman"/>
          <w:kern w:val="0"/>
          <w:sz w:val="30"/>
          <w:szCs w:val="30"/>
        </w:rPr>
        <w:t>备案</w:t>
      </w:r>
      <w:r w:rsidRPr="00E04B51">
        <w:rPr>
          <w:rFonts w:ascii="Times New Roman" w:eastAsia="仿宋" w:hAnsi="Times New Roman" w:cs="Times New Roman"/>
          <w:kern w:val="0"/>
          <w:sz w:val="30"/>
          <w:szCs w:val="30"/>
        </w:rPr>
        <w:t>申请</w:t>
      </w:r>
      <w:r w:rsidR="0069554F" w:rsidRPr="00E04B51">
        <w:rPr>
          <w:rFonts w:ascii="Times New Roman" w:eastAsia="仿宋" w:hAnsi="Times New Roman" w:cs="Times New Roman"/>
          <w:kern w:val="0"/>
          <w:sz w:val="30"/>
          <w:szCs w:val="30"/>
        </w:rPr>
        <w:t>文件</w:t>
      </w:r>
      <w:r w:rsidR="0069554F" w:rsidRPr="00E04B51">
        <w:rPr>
          <w:rFonts w:ascii="Times New Roman" w:eastAsia="仿宋" w:hAnsi="Times New Roman" w:cs="Times New Roman"/>
          <w:kern w:val="0"/>
          <w:sz w:val="30"/>
          <w:szCs w:val="30"/>
        </w:rPr>
        <w:t>”</w:t>
      </w:r>
      <w:r w:rsidRPr="00E04B51">
        <w:rPr>
          <w:rFonts w:ascii="Times New Roman" w:eastAsia="仿宋" w:hAnsi="Times New Roman" w:cs="Times New Roman"/>
          <w:kern w:val="0"/>
          <w:sz w:val="30"/>
          <w:szCs w:val="30"/>
        </w:rPr>
        <w:t>或</w:t>
      </w:r>
      <w:r w:rsidRPr="00E04B51">
        <w:rPr>
          <w:rFonts w:ascii="Times New Roman" w:eastAsia="仿宋" w:hAnsi="Times New Roman" w:cs="Times New Roman"/>
          <w:kern w:val="0"/>
          <w:sz w:val="30"/>
          <w:szCs w:val="30"/>
        </w:rPr>
        <w:t>“XX</w:t>
      </w:r>
      <w:r w:rsidRPr="00E04B51">
        <w:rPr>
          <w:rFonts w:ascii="Times New Roman" w:eastAsia="仿宋" w:hAnsi="Times New Roman" w:cs="Times New Roman"/>
          <w:kern w:val="0"/>
          <w:sz w:val="30"/>
          <w:szCs w:val="30"/>
        </w:rPr>
        <w:t>公司发行股份购买资产暨重大资产重组股份登记申请文件</w:t>
      </w:r>
      <w:r w:rsidRPr="00E04B51">
        <w:rPr>
          <w:rFonts w:ascii="Times New Roman" w:eastAsia="仿宋" w:hAnsi="Times New Roman" w:cs="Times New Roman"/>
          <w:kern w:val="0"/>
          <w:sz w:val="30"/>
          <w:szCs w:val="30"/>
        </w:rPr>
        <w:t>”</w:t>
      </w:r>
      <w:r w:rsidRPr="00E04B51">
        <w:rPr>
          <w:rFonts w:ascii="Times New Roman" w:eastAsia="仿宋" w:hAnsi="Times New Roman" w:cs="Times New Roman"/>
          <w:kern w:val="0"/>
          <w:sz w:val="30"/>
          <w:szCs w:val="30"/>
        </w:rPr>
        <w:t>的</w:t>
      </w:r>
      <w:r w:rsidR="0069554F" w:rsidRPr="00E04B51">
        <w:rPr>
          <w:rFonts w:ascii="Times New Roman" w:eastAsia="仿宋" w:hAnsi="Times New Roman" w:cs="Times New Roman"/>
          <w:kern w:val="0"/>
          <w:sz w:val="30"/>
          <w:szCs w:val="30"/>
        </w:rPr>
        <w:t>字样，扉页应标明挂牌公司法定代表人、董事会秘书或</w:t>
      </w:r>
      <w:r w:rsidRPr="00E04B51">
        <w:rPr>
          <w:rFonts w:ascii="Times New Roman" w:eastAsia="仿宋" w:hAnsi="Times New Roman" w:cs="Times New Roman"/>
          <w:kern w:val="0"/>
          <w:sz w:val="30"/>
          <w:szCs w:val="30"/>
        </w:rPr>
        <w:t>信息披露事务负责人，</w:t>
      </w:r>
      <w:r w:rsidR="008E0E48" w:rsidRPr="00E04B51">
        <w:rPr>
          <w:rFonts w:ascii="Times New Roman" w:eastAsia="仿宋" w:hAnsi="Times New Roman" w:cs="Times New Roman"/>
          <w:kern w:val="0"/>
          <w:sz w:val="30"/>
          <w:szCs w:val="30"/>
        </w:rPr>
        <w:t>独立</w:t>
      </w:r>
      <w:r w:rsidRPr="00E04B51">
        <w:rPr>
          <w:rFonts w:ascii="Times New Roman" w:eastAsia="仿宋" w:hAnsi="Times New Roman" w:cs="Times New Roman"/>
          <w:kern w:val="0"/>
          <w:sz w:val="30"/>
          <w:szCs w:val="30"/>
        </w:rPr>
        <w:t>财务顾问</w:t>
      </w:r>
      <w:r w:rsidR="0069554F" w:rsidRPr="00E04B51">
        <w:rPr>
          <w:rFonts w:ascii="Times New Roman" w:eastAsia="仿宋" w:hAnsi="Times New Roman" w:cs="Times New Roman"/>
          <w:kern w:val="0"/>
          <w:sz w:val="30"/>
          <w:szCs w:val="30"/>
        </w:rPr>
        <w:t>主管领导、项目负责人，以及相关中介机构项目负责人姓名、电话、传真等联系方式。</w:t>
      </w:r>
    </w:p>
    <w:p w14:paraId="7B5E836A" w14:textId="278A7851" w:rsidR="0069554F" w:rsidRPr="00E04B51" w:rsidRDefault="00975CE2" w:rsidP="00E04B51">
      <w:pPr>
        <w:widowControl/>
        <w:tabs>
          <w:tab w:val="left" w:pos="1820"/>
        </w:tabs>
        <w:spacing w:line="560" w:lineRule="exact"/>
        <w:ind w:firstLineChars="200" w:firstLine="602"/>
        <w:textAlignment w:val="baseline"/>
        <w:rPr>
          <w:rFonts w:ascii="Times New Roman" w:eastAsia="仿宋" w:hAnsi="Times New Roman" w:cs="Times New Roman"/>
          <w:kern w:val="0"/>
          <w:sz w:val="30"/>
          <w:szCs w:val="30"/>
        </w:rPr>
      </w:pPr>
      <w:r w:rsidRPr="00E04B51">
        <w:rPr>
          <w:rFonts w:ascii="Times New Roman" w:eastAsia="仿宋" w:hAnsi="Times New Roman" w:cs="Times New Roman"/>
          <w:b/>
          <w:kern w:val="0"/>
          <w:sz w:val="30"/>
          <w:szCs w:val="30"/>
        </w:rPr>
        <w:t>第</w:t>
      </w:r>
      <w:r w:rsidR="00CE7FAD" w:rsidRPr="00E04B51">
        <w:rPr>
          <w:rFonts w:ascii="Times New Roman" w:eastAsia="仿宋" w:hAnsi="Times New Roman" w:cs="Times New Roman"/>
          <w:b/>
          <w:kern w:val="0"/>
          <w:sz w:val="30"/>
          <w:szCs w:val="30"/>
        </w:rPr>
        <w:t>六</w:t>
      </w:r>
      <w:r w:rsidRPr="00E04B51">
        <w:rPr>
          <w:rFonts w:ascii="Times New Roman" w:eastAsia="仿宋" w:hAnsi="Times New Roman" w:cs="Times New Roman"/>
          <w:b/>
          <w:kern w:val="0"/>
          <w:sz w:val="30"/>
          <w:szCs w:val="30"/>
        </w:rPr>
        <w:t>条</w:t>
      </w:r>
      <w:r w:rsidRPr="00E04B51">
        <w:rPr>
          <w:rFonts w:ascii="Times New Roman" w:eastAsia="仿宋" w:hAnsi="Times New Roman" w:cs="Times New Roman"/>
          <w:b/>
          <w:kern w:val="0"/>
          <w:sz w:val="30"/>
          <w:szCs w:val="30"/>
        </w:rPr>
        <w:t xml:space="preserve"> </w:t>
      </w:r>
      <w:r w:rsidR="00D86DCF" w:rsidRPr="00E04B51">
        <w:rPr>
          <w:rFonts w:ascii="Times New Roman" w:eastAsia="仿宋" w:hAnsi="Times New Roman" w:cs="Times New Roman"/>
          <w:kern w:val="0"/>
          <w:sz w:val="30"/>
          <w:szCs w:val="30"/>
        </w:rPr>
        <w:t>报送</w:t>
      </w:r>
      <w:r w:rsidR="0069554F" w:rsidRPr="00E04B51">
        <w:rPr>
          <w:rFonts w:ascii="Times New Roman" w:eastAsia="仿宋" w:hAnsi="Times New Roman" w:cs="Times New Roman"/>
          <w:kern w:val="0"/>
          <w:sz w:val="30"/>
          <w:szCs w:val="30"/>
        </w:rPr>
        <w:t>文件章与章之间、节与节之间应有明显的分隔标识，文件中的页码应与目录中的页码相符。</w:t>
      </w:r>
    </w:p>
    <w:p w14:paraId="73E47E47" w14:textId="71EA5E58" w:rsidR="00975CE2" w:rsidRPr="00E04B51" w:rsidRDefault="00975CE2" w:rsidP="00E04B51">
      <w:pPr>
        <w:widowControl/>
        <w:tabs>
          <w:tab w:val="left" w:pos="1820"/>
        </w:tabs>
        <w:spacing w:line="560" w:lineRule="exact"/>
        <w:ind w:firstLineChars="200" w:firstLine="602"/>
        <w:textAlignment w:val="baseline"/>
        <w:rPr>
          <w:rFonts w:ascii="Times New Roman" w:eastAsia="仿宋" w:hAnsi="Times New Roman" w:cs="Times New Roman"/>
          <w:kern w:val="0"/>
          <w:sz w:val="30"/>
          <w:szCs w:val="30"/>
        </w:rPr>
      </w:pPr>
      <w:r w:rsidRPr="00E04B51">
        <w:rPr>
          <w:rFonts w:ascii="Times New Roman" w:eastAsia="仿宋" w:hAnsi="Times New Roman" w:cs="Times New Roman"/>
          <w:b/>
          <w:kern w:val="0"/>
          <w:sz w:val="30"/>
          <w:szCs w:val="30"/>
        </w:rPr>
        <w:t>第</w:t>
      </w:r>
      <w:r w:rsidR="00CE7FAD" w:rsidRPr="00E04B51">
        <w:rPr>
          <w:rFonts w:ascii="Times New Roman" w:eastAsia="仿宋" w:hAnsi="Times New Roman" w:cs="Times New Roman"/>
          <w:b/>
          <w:kern w:val="0"/>
          <w:sz w:val="30"/>
          <w:szCs w:val="30"/>
        </w:rPr>
        <w:t>七</w:t>
      </w:r>
      <w:r w:rsidRPr="00E04B51">
        <w:rPr>
          <w:rFonts w:ascii="Times New Roman" w:eastAsia="仿宋" w:hAnsi="Times New Roman" w:cs="Times New Roman"/>
          <w:b/>
          <w:kern w:val="0"/>
          <w:sz w:val="30"/>
          <w:szCs w:val="30"/>
        </w:rPr>
        <w:t>条</w:t>
      </w:r>
      <w:r w:rsidRPr="00E04B51">
        <w:rPr>
          <w:rFonts w:ascii="Times New Roman" w:eastAsia="仿宋" w:hAnsi="Times New Roman" w:cs="Times New Roman"/>
          <w:b/>
          <w:kern w:val="0"/>
          <w:sz w:val="30"/>
          <w:szCs w:val="30"/>
        </w:rPr>
        <w:t xml:space="preserve"> </w:t>
      </w:r>
      <w:r w:rsidR="00D86DCF" w:rsidRPr="00E04B51">
        <w:rPr>
          <w:rFonts w:ascii="Times New Roman" w:eastAsia="仿宋" w:hAnsi="Times New Roman" w:cs="Times New Roman"/>
          <w:kern w:val="0"/>
          <w:sz w:val="30"/>
          <w:szCs w:val="30"/>
        </w:rPr>
        <w:t>报送</w:t>
      </w:r>
      <w:r w:rsidR="0069554F" w:rsidRPr="00E04B51">
        <w:rPr>
          <w:rFonts w:ascii="Times New Roman" w:eastAsia="仿宋" w:hAnsi="Times New Roman" w:cs="Times New Roman"/>
          <w:kern w:val="0"/>
          <w:sz w:val="30"/>
          <w:szCs w:val="30"/>
        </w:rPr>
        <w:t>文件应采用标准</w:t>
      </w:r>
      <w:r w:rsidR="0069554F" w:rsidRPr="00E04B51">
        <w:rPr>
          <w:rFonts w:ascii="Times New Roman" w:eastAsia="仿宋" w:hAnsi="Times New Roman" w:cs="Times New Roman"/>
          <w:kern w:val="0"/>
          <w:sz w:val="30"/>
          <w:szCs w:val="30"/>
        </w:rPr>
        <w:t>A4</w:t>
      </w:r>
      <w:r w:rsidR="0069554F" w:rsidRPr="00E04B51">
        <w:rPr>
          <w:rFonts w:ascii="Times New Roman" w:eastAsia="仿宋" w:hAnsi="Times New Roman" w:cs="Times New Roman"/>
          <w:kern w:val="0"/>
          <w:sz w:val="30"/>
          <w:szCs w:val="30"/>
        </w:rPr>
        <w:t>纸张双面印刷（需提供原件的历史文件除外）。</w:t>
      </w:r>
      <w:r w:rsidR="00A2351A" w:rsidRPr="00E04B51">
        <w:rPr>
          <w:rFonts w:ascii="Times New Roman" w:eastAsia="仿宋" w:hAnsi="Times New Roman" w:cs="Times New Roman"/>
          <w:kern w:val="0"/>
          <w:sz w:val="30"/>
          <w:szCs w:val="30"/>
        </w:rPr>
        <w:t>公司不能提供有关文件的原件的，应由其聘请的律师提供鉴证意见，或由出文单位盖章，以保证与原件一致。如原出文单位不再存续，由继承其职权的单位或作出撤销决定的单位出文证明文件的真实性。</w:t>
      </w:r>
    </w:p>
    <w:p w14:paraId="1FCD64E7" w14:textId="70F8698A" w:rsidR="00A2351A" w:rsidRPr="00E04B51" w:rsidRDefault="00975CE2" w:rsidP="00E04B51">
      <w:pPr>
        <w:widowControl/>
        <w:tabs>
          <w:tab w:val="left" w:pos="1820"/>
        </w:tabs>
        <w:spacing w:line="560" w:lineRule="exact"/>
        <w:ind w:firstLineChars="200" w:firstLine="602"/>
        <w:textAlignment w:val="baseline"/>
        <w:rPr>
          <w:rFonts w:ascii="Times New Roman" w:eastAsia="仿宋" w:hAnsi="Times New Roman" w:cs="Times New Roman"/>
          <w:kern w:val="0"/>
          <w:sz w:val="30"/>
          <w:szCs w:val="30"/>
        </w:rPr>
      </w:pPr>
      <w:r w:rsidRPr="00E04B51">
        <w:rPr>
          <w:rFonts w:ascii="Times New Roman" w:eastAsia="仿宋" w:hAnsi="Times New Roman" w:cs="Times New Roman"/>
          <w:b/>
          <w:kern w:val="0"/>
          <w:sz w:val="30"/>
          <w:szCs w:val="30"/>
        </w:rPr>
        <w:t>第</w:t>
      </w:r>
      <w:r w:rsidR="00CE7FAD" w:rsidRPr="00E04B51">
        <w:rPr>
          <w:rFonts w:ascii="Times New Roman" w:eastAsia="仿宋" w:hAnsi="Times New Roman" w:cs="Times New Roman"/>
          <w:b/>
          <w:kern w:val="0"/>
          <w:sz w:val="30"/>
          <w:szCs w:val="30"/>
        </w:rPr>
        <w:t>八</w:t>
      </w:r>
      <w:r w:rsidRPr="00E04B51">
        <w:rPr>
          <w:rFonts w:ascii="Times New Roman" w:eastAsia="仿宋" w:hAnsi="Times New Roman" w:cs="Times New Roman"/>
          <w:b/>
          <w:kern w:val="0"/>
          <w:sz w:val="30"/>
          <w:szCs w:val="30"/>
        </w:rPr>
        <w:t>条</w:t>
      </w:r>
      <w:r w:rsidRPr="00E04B51">
        <w:rPr>
          <w:rFonts w:ascii="Times New Roman" w:eastAsia="仿宋" w:hAnsi="Times New Roman" w:cs="Times New Roman"/>
          <w:b/>
          <w:kern w:val="0"/>
          <w:sz w:val="30"/>
          <w:szCs w:val="30"/>
        </w:rPr>
        <w:t xml:space="preserve"> </w:t>
      </w:r>
      <w:r w:rsidR="00A2351A" w:rsidRPr="00E04B51">
        <w:rPr>
          <w:rFonts w:ascii="Times New Roman" w:eastAsia="仿宋" w:hAnsi="Times New Roman" w:cs="Times New Roman"/>
          <w:kern w:val="0"/>
          <w:sz w:val="30"/>
          <w:szCs w:val="30"/>
        </w:rPr>
        <w:t>文件一旦受理，未经全国股份转让系统公司同意，不得增加、撤回或更换。</w:t>
      </w:r>
    </w:p>
    <w:p w14:paraId="4A8A554B" w14:textId="63D95182" w:rsidR="00D86DCF" w:rsidRPr="00E04B51" w:rsidRDefault="00D86DCF" w:rsidP="00E04B51">
      <w:pPr>
        <w:spacing w:line="560" w:lineRule="exact"/>
        <w:ind w:firstLineChars="200" w:firstLine="602"/>
        <w:rPr>
          <w:rFonts w:ascii="Times New Roman" w:eastAsia="仿宋" w:hAnsi="Times New Roman" w:cs="Times New Roman"/>
          <w:sz w:val="30"/>
          <w:szCs w:val="30"/>
        </w:rPr>
      </w:pPr>
      <w:r w:rsidRPr="00E04B51">
        <w:rPr>
          <w:rFonts w:ascii="Times New Roman" w:eastAsia="仿宋" w:hAnsi="Times New Roman" w:cs="Times New Roman"/>
          <w:b/>
          <w:sz w:val="30"/>
          <w:szCs w:val="30"/>
        </w:rPr>
        <w:t>第</w:t>
      </w:r>
      <w:r w:rsidR="00CE7FAD" w:rsidRPr="00E04B51">
        <w:rPr>
          <w:rFonts w:ascii="Times New Roman" w:eastAsia="仿宋" w:hAnsi="Times New Roman" w:cs="Times New Roman"/>
          <w:b/>
          <w:sz w:val="30"/>
          <w:szCs w:val="30"/>
        </w:rPr>
        <w:t>九</w:t>
      </w:r>
      <w:r w:rsidRPr="00E04B51">
        <w:rPr>
          <w:rFonts w:ascii="Times New Roman" w:eastAsia="仿宋" w:hAnsi="Times New Roman" w:cs="Times New Roman"/>
          <w:b/>
          <w:sz w:val="30"/>
          <w:szCs w:val="30"/>
        </w:rPr>
        <w:t>条</w:t>
      </w:r>
      <w:r w:rsidRPr="00E04B51">
        <w:rPr>
          <w:rFonts w:ascii="Times New Roman" w:eastAsia="仿宋" w:hAnsi="Times New Roman" w:cs="Times New Roman"/>
          <w:sz w:val="30"/>
          <w:szCs w:val="30"/>
        </w:rPr>
        <w:t xml:space="preserve"> </w:t>
      </w:r>
      <w:r w:rsidRPr="00E04B51">
        <w:rPr>
          <w:rFonts w:ascii="Times New Roman" w:eastAsia="仿宋" w:hAnsi="Times New Roman" w:cs="Times New Roman"/>
          <w:sz w:val="30"/>
          <w:szCs w:val="30"/>
        </w:rPr>
        <w:t>本指南由全国</w:t>
      </w:r>
      <w:r w:rsidR="00CF030F" w:rsidRPr="00E04B51">
        <w:rPr>
          <w:rFonts w:ascii="Times New Roman" w:eastAsia="仿宋" w:hAnsi="Times New Roman" w:cs="Times New Roman"/>
          <w:sz w:val="30"/>
          <w:szCs w:val="30"/>
        </w:rPr>
        <w:t>股份转让</w:t>
      </w:r>
      <w:r w:rsidRPr="00E04B51">
        <w:rPr>
          <w:rFonts w:ascii="Times New Roman" w:eastAsia="仿宋" w:hAnsi="Times New Roman" w:cs="Times New Roman"/>
          <w:sz w:val="30"/>
          <w:szCs w:val="30"/>
        </w:rPr>
        <w:t>系统公司负责解释。</w:t>
      </w:r>
    </w:p>
    <w:p w14:paraId="37F6FA69" w14:textId="18183F4E" w:rsidR="00D86DCF" w:rsidRPr="00E04B51" w:rsidRDefault="00CE7FAD" w:rsidP="00E04B51">
      <w:pPr>
        <w:spacing w:line="560" w:lineRule="exact"/>
        <w:ind w:firstLineChars="200" w:firstLine="602"/>
        <w:rPr>
          <w:rFonts w:ascii="Times New Roman" w:eastAsia="仿宋" w:hAnsi="Times New Roman" w:cs="Times New Roman"/>
          <w:sz w:val="30"/>
          <w:szCs w:val="30"/>
        </w:rPr>
      </w:pPr>
      <w:r w:rsidRPr="00E04B51">
        <w:rPr>
          <w:rFonts w:ascii="Times New Roman" w:eastAsia="仿宋" w:hAnsi="Times New Roman" w:cs="Times New Roman"/>
          <w:b/>
          <w:sz w:val="30"/>
          <w:szCs w:val="30"/>
        </w:rPr>
        <w:t>第十</w:t>
      </w:r>
      <w:r w:rsidR="00D86DCF" w:rsidRPr="00E04B51">
        <w:rPr>
          <w:rFonts w:ascii="Times New Roman" w:eastAsia="仿宋" w:hAnsi="Times New Roman" w:cs="Times New Roman"/>
          <w:b/>
          <w:sz w:val="30"/>
          <w:szCs w:val="30"/>
        </w:rPr>
        <w:t>条</w:t>
      </w:r>
      <w:r w:rsidR="00D86DCF" w:rsidRPr="00E04B51">
        <w:rPr>
          <w:rFonts w:ascii="Times New Roman" w:eastAsia="仿宋" w:hAnsi="Times New Roman" w:cs="Times New Roman"/>
          <w:sz w:val="30"/>
          <w:szCs w:val="30"/>
        </w:rPr>
        <w:t xml:space="preserve"> </w:t>
      </w:r>
      <w:r w:rsidR="00D86DCF" w:rsidRPr="00E04B51">
        <w:rPr>
          <w:rFonts w:ascii="Times New Roman" w:eastAsia="仿宋" w:hAnsi="Times New Roman" w:cs="Times New Roman"/>
          <w:sz w:val="30"/>
          <w:szCs w:val="30"/>
        </w:rPr>
        <w:t>本指南自发布之日起实施。</w:t>
      </w:r>
    </w:p>
    <w:p w14:paraId="3E276BCF" w14:textId="786CF7B6" w:rsidR="0001293C" w:rsidRPr="00E04B51" w:rsidRDefault="0001293C" w:rsidP="00E04B51">
      <w:pPr>
        <w:widowControl/>
        <w:spacing w:line="560" w:lineRule="exact"/>
        <w:jc w:val="left"/>
        <w:rPr>
          <w:rFonts w:ascii="Times New Roman" w:eastAsia="仿宋" w:hAnsi="Times New Roman" w:cs="Times New Roman"/>
          <w:kern w:val="0"/>
          <w:sz w:val="30"/>
          <w:szCs w:val="30"/>
        </w:rPr>
      </w:pPr>
    </w:p>
    <w:p w14:paraId="0A878AD2" w14:textId="61552CCA" w:rsidR="00960BB5" w:rsidRPr="00E04B51" w:rsidRDefault="00960BB5" w:rsidP="00E04B51">
      <w:pPr>
        <w:widowControl/>
        <w:spacing w:line="560" w:lineRule="exact"/>
        <w:jc w:val="left"/>
        <w:rPr>
          <w:rFonts w:ascii="Times New Roman" w:eastAsia="仿宋" w:hAnsi="Times New Roman" w:cs="Times New Roman"/>
          <w:kern w:val="0"/>
          <w:sz w:val="30"/>
          <w:szCs w:val="30"/>
        </w:rPr>
      </w:pPr>
      <w:r w:rsidRPr="00E04B51">
        <w:rPr>
          <w:rFonts w:ascii="Times New Roman" w:eastAsia="仿宋" w:hAnsi="Times New Roman" w:cs="Times New Roman"/>
          <w:kern w:val="0"/>
          <w:sz w:val="30"/>
          <w:szCs w:val="30"/>
        </w:rPr>
        <w:br w:type="page"/>
      </w:r>
    </w:p>
    <w:p w14:paraId="1BA436DF" w14:textId="77777777" w:rsidR="00975CE2" w:rsidRDefault="00975CE2" w:rsidP="0069554F">
      <w:pPr>
        <w:widowControl/>
        <w:tabs>
          <w:tab w:val="left" w:pos="1820"/>
        </w:tabs>
        <w:spacing w:line="192" w:lineRule="auto"/>
        <w:ind w:firstLineChars="200" w:firstLine="640"/>
        <w:textAlignment w:val="baseline"/>
        <w:rPr>
          <w:rFonts w:ascii="仿宋" w:eastAsia="仿宋" w:hAnsi="仿宋"/>
          <w:kern w:val="0"/>
          <w:sz w:val="32"/>
          <w:szCs w:val="32"/>
        </w:rPr>
      </w:pPr>
    </w:p>
    <w:p w14:paraId="0A7C524E" w14:textId="77777777" w:rsidR="00E04B51" w:rsidRDefault="00651A50" w:rsidP="00E04B51">
      <w:pPr>
        <w:widowControl/>
        <w:tabs>
          <w:tab w:val="left" w:pos="1820"/>
        </w:tabs>
        <w:spacing w:line="192" w:lineRule="auto"/>
        <w:jc w:val="center"/>
        <w:textAlignment w:val="baseline"/>
        <w:rPr>
          <w:rFonts w:ascii="黑体" w:eastAsia="黑体" w:hAnsi="黑体"/>
          <w:kern w:val="0"/>
          <w:sz w:val="42"/>
          <w:szCs w:val="42"/>
        </w:rPr>
      </w:pPr>
      <w:r w:rsidRPr="00E04B51">
        <w:rPr>
          <w:rFonts w:ascii="黑体" w:eastAsia="黑体" w:hAnsi="黑体" w:hint="eastAsia"/>
          <w:kern w:val="0"/>
          <w:sz w:val="42"/>
          <w:szCs w:val="42"/>
        </w:rPr>
        <w:t>附件</w:t>
      </w:r>
      <w:r w:rsidR="0001293C" w:rsidRPr="00E04B51">
        <w:rPr>
          <w:rFonts w:ascii="黑体" w:eastAsia="黑体" w:hAnsi="黑体" w:hint="eastAsia"/>
          <w:kern w:val="0"/>
          <w:sz w:val="42"/>
          <w:szCs w:val="42"/>
        </w:rPr>
        <w:t>一</w:t>
      </w:r>
      <w:r w:rsidR="00D86DCF" w:rsidRPr="00E04B51">
        <w:rPr>
          <w:rFonts w:ascii="黑体" w:eastAsia="黑体" w:hAnsi="黑体"/>
          <w:kern w:val="0"/>
          <w:sz w:val="42"/>
          <w:szCs w:val="42"/>
        </w:rPr>
        <w:t>：发行股份备案申请文件</w:t>
      </w:r>
    </w:p>
    <w:p w14:paraId="70E9EBF6" w14:textId="5E6E226C" w:rsidR="00D86DCF" w:rsidRDefault="00D86DCF" w:rsidP="00E04B51">
      <w:pPr>
        <w:widowControl/>
        <w:tabs>
          <w:tab w:val="left" w:pos="1820"/>
        </w:tabs>
        <w:spacing w:line="192" w:lineRule="auto"/>
        <w:jc w:val="center"/>
        <w:textAlignment w:val="baseline"/>
        <w:rPr>
          <w:rFonts w:ascii="黑体" w:eastAsia="黑体" w:hAnsi="黑体"/>
          <w:kern w:val="0"/>
          <w:sz w:val="42"/>
          <w:szCs w:val="42"/>
        </w:rPr>
      </w:pPr>
      <w:r w:rsidRPr="00E04B51">
        <w:rPr>
          <w:rFonts w:ascii="黑体" w:eastAsia="黑体" w:hAnsi="黑体"/>
          <w:kern w:val="0"/>
          <w:sz w:val="42"/>
          <w:szCs w:val="42"/>
        </w:rPr>
        <w:t>目录</w:t>
      </w:r>
      <w:r w:rsidR="0001293C" w:rsidRPr="00E04B51">
        <w:rPr>
          <w:rFonts w:ascii="黑体" w:eastAsia="黑体" w:hAnsi="黑体" w:hint="eastAsia"/>
          <w:kern w:val="0"/>
          <w:sz w:val="42"/>
          <w:szCs w:val="42"/>
        </w:rPr>
        <w:t>（备案适用）</w:t>
      </w:r>
    </w:p>
    <w:p w14:paraId="422B69E4" w14:textId="77777777" w:rsidR="00E04B51" w:rsidRPr="00E04B51" w:rsidRDefault="00E04B51" w:rsidP="00E04B51">
      <w:pPr>
        <w:widowControl/>
        <w:tabs>
          <w:tab w:val="left" w:pos="1820"/>
        </w:tabs>
        <w:spacing w:line="192" w:lineRule="auto"/>
        <w:jc w:val="center"/>
        <w:textAlignment w:val="baseline"/>
        <w:rPr>
          <w:rFonts w:ascii="黑体" w:eastAsia="黑体" w:hAnsi="黑体"/>
          <w:kern w:val="0"/>
          <w:sz w:val="42"/>
          <w:szCs w:val="42"/>
        </w:rPr>
      </w:pPr>
    </w:p>
    <w:p w14:paraId="4A0FE1A3" w14:textId="77777777" w:rsidR="00F94F79" w:rsidRPr="00E04B51" w:rsidRDefault="004A18BE" w:rsidP="00E04B51">
      <w:pPr>
        <w:widowControl/>
        <w:tabs>
          <w:tab w:val="left" w:pos="1820"/>
        </w:tabs>
        <w:spacing w:line="560" w:lineRule="exact"/>
        <w:ind w:firstLineChars="200" w:firstLine="600"/>
        <w:textAlignment w:val="baseline"/>
        <w:rPr>
          <w:rFonts w:ascii="Times New Roman" w:eastAsia="仿宋" w:hAnsi="Times New Roman" w:cs="Times New Roman"/>
          <w:kern w:val="0"/>
          <w:sz w:val="30"/>
          <w:szCs w:val="30"/>
        </w:rPr>
      </w:pPr>
      <w:r w:rsidRPr="00E04B51">
        <w:rPr>
          <w:rFonts w:ascii="Times New Roman" w:eastAsia="仿宋" w:hAnsi="Times New Roman" w:cs="Times New Roman"/>
          <w:kern w:val="0"/>
          <w:sz w:val="30"/>
          <w:szCs w:val="30"/>
        </w:rPr>
        <w:t>第一部分</w:t>
      </w:r>
      <w:r w:rsidRPr="00E04B51">
        <w:rPr>
          <w:rFonts w:ascii="Times New Roman" w:eastAsia="仿宋" w:hAnsi="Times New Roman" w:cs="Times New Roman"/>
          <w:kern w:val="0"/>
          <w:sz w:val="30"/>
          <w:szCs w:val="30"/>
        </w:rPr>
        <w:t xml:space="preserve">  </w:t>
      </w:r>
      <w:r w:rsidR="00F94F79" w:rsidRPr="00E04B51">
        <w:rPr>
          <w:rFonts w:ascii="Times New Roman" w:eastAsia="仿宋" w:hAnsi="Times New Roman" w:cs="Times New Roman"/>
          <w:kern w:val="0"/>
          <w:sz w:val="30"/>
          <w:szCs w:val="30"/>
        </w:rPr>
        <w:t>需公开披露的文件</w:t>
      </w:r>
    </w:p>
    <w:p w14:paraId="5E501104" w14:textId="77777777" w:rsidR="00F94F79" w:rsidRPr="00E04B51" w:rsidRDefault="00F94F79" w:rsidP="00E04B51">
      <w:pPr>
        <w:widowControl/>
        <w:tabs>
          <w:tab w:val="left" w:pos="1820"/>
        </w:tabs>
        <w:spacing w:line="560" w:lineRule="exact"/>
        <w:ind w:firstLineChars="200" w:firstLine="600"/>
        <w:textAlignment w:val="baseline"/>
        <w:rPr>
          <w:rFonts w:ascii="Times New Roman" w:eastAsia="仿宋" w:hAnsi="Times New Roman" w:cs="Times New Roman"/>
          <w:kern w:val="0"/>
          <w:sz w:val="30"/>
          <w:szCs w:val="30"/>
        </w:rPr>
      </w:pPr>
      <w:r w:rsidRPr="00E04B51">
        <w:rPr>
          <w:rFonts w:ascii="Times New Roman" w:eastAsia="仿宋" w:hAnsi="Times New Roman" w:cs="Times New Roman"/>
          <w:kern w:val="0"/>
          <w:sz w:val="30"/>
          <w:szCs w:val="30"/>
        </w:rPr>
        <w:t>1-1</w:t>
      </w:r>
      <w:r w:rsidR="004A18BE" w:rsidRPr="00E04B51">
        <w:rPr>
          <w:rFonts w:ascii="Times New Roman" w:eastAsia="仿宋" w:hAnsi="Times New Roman" w:cs="Times New Roman"/>
          <w:kern w:val="0"/>
          <w:sz w:val="30"/>
          <w:szCs w:val="30"/>
        </w:rPr>
        <w:t xml:space="preserve"> </w:t>
      </w:r>
      <w:r w:rsidRPr="00E04B51">
        <w:rPr>
          <w:rFonts w:ascii="Times New Roman" w:eastAsia="仿宋" w:hAnsi="Times New Roman" w:cs="Times New Roman"/>
          <w:kern w:val="0"/>
          <w:sz w:val="30"/>
          <w:szCs w:val="30"/>
        </w:rPr>
        <w:t>重大资产重组</w:t>
      </w:r>
      <w:r w:rsidR="004A18BE" w:rsidRPr="00E04B51">
        <w:rPr>
          <w:rFonts w:ascii="Times New Roman" w:eastAsia="仿宋" w:hAnsi="Times New Roman" w:cs="Times New Roman"/>
          <w:kern w:val="0"/>
          <w:sz w:val="30"/>
          <w:szCs w:val="30"/>
        </w:rPr>
        <w:t>报告书</w:t>
      </w:r>
    </w:p>
    <w:p w14:paraId="40A9A862" w14:textId="77777777" w:rsidR="004A18BE" w:rsidRPr="00E04B51" w:rsidRDefault="004A18BE" w:rsidP="00E04B51">
      <w:pPr>
        <w:widowControl/>
        <w:tabs>
          <w:tab w:val="left" w:pos="1820"/>
        </w:tabs>
        <w:spacing w:line="560" w:lineRule="exact"/>
        <w:ind w:firstLineChars="200" w:firstLine="600"/>
        <w:textAlignment w:val="baseline"/>
        <w:rPr>
          <w:rFonts w:ascii="Times New Roman" w:eastAsia="仿宋" w:hAnsi="Times New Roman" w:cs="Times New Roman"/>
          <w:kern w:val="0"/>
          <w:sz w:val="30"/>
          <w:szCs w:val="30"/>
        </w:rPr>
      </w:pPr>
      <w:r w:rsidRPr="00E04B51">
        <w:rPr>
          <w:rFonts w:ascii="Times New Roman" w:eastAsia="仿宋" w:hAnsi="Times New Roman" w:cs="Times New Roman"/>
          <w:kern w:val="0"/>
          <w:sz w:val="30"/>
          <w:szCs w:val="30"/>
        </w:rPr>
        <w:t>1-2</w:t>
      </w:r>
      <w:r w:rsidRPr="00E04B51">
        <w:rPr>
          <w:rFonts w:ascii="Times New Roman" w:eastAsia="仿宋" w:hAnsi="Times New Roman" w:cs="Times New Roman"/>
          <w:kern w:val="0"/>
          <w:sz w:val="30"/>
          <w:szCs w:val="30"/>
        </w:rPr>
        <w:t>公司关于重大资产重组的董事会决议和股东大会决议</w:t>
      </w:r>
    </w:p>
    <w:p w14:paraId="47ADA0F3" w14:textId="77777777" w:rsidR="004A18BE" w:rsidRPr="00E04B51" w:rsidRDefault="004A18BE" w:rsidP="00E04B51">
      <w:pPr>
        <w:widowControl/>
        <w:tabs>
          <w:tab w:val="left" w:pos="1820"/>
        </w:tabs>
        <w:spacing w:line="560" w:lineRule="exact"/>
        <w:ind w:firstLineChars="200" w:firstLine="600"/>
        <w:textAlignment w:val="baseline"/>
        <w:rPr>
          <w:rFonts w:ascii="Times New Roman" w:eastAsia="仿宋" w:hAnsi="Times New Roman" w:cs="Times New Roman"/>
          <w:kern w:val="0"/>
          <w:sz w:val="30"/>
          <w:szCs w:val="30"/>
        </w:rPr>
      </w:pPr>
      <w:r w:rsidRPr="00E04B51">
        <w:rPr>
          <w:rFonts w:ascii="Times New Roman" w:eastAsia="仿宋" w:hAnsi="Times New Roman" w:cs="Times New Roman"/>
          <w:kern w:val="0"/>
          <w:sz w:val="30"/>
          <w:szCs w:val="30"/>
        </w:rPr>
        <w:t xml:space="preserve">1-3 </w:t>
      </w:r>
      <w:r w:rsidRPr="00E04B51">
        <w:rPr>
          <w:rFonts w:ascii="Times New Roman" w:eastAsia="仿宋" w:hAnsi="Times New Roman" w:cs="Times New Roman"/>
          <w:kern w:val="0"/>
          <w:sz w:val="30"/>
          <w:szCs w:val="30"/>
        </w:rPr>
        <w:t>独立财务顾问报告</w:t>
      </w:r>
    </w:p>
    <w:p w14:paraId="6B0472F3" w14:textId="77777777" w:rsidR="004A18BE" w:rsidRPr="00E04B51" w:rsidRDefault="004A18BE" w:rsidP="00E04B51">
      <w:pPr>
        <w:widowControl/>
        <w:tabs>
          <w:tab w:val="left" w:pos="1820"/>
        </w:tabs>
        <w:spacing w:line="560" w:lineRule="exact"/>
        <w:ind w:firstLineChars="200" w:firstLine="600"/>
        <w:textAlignment w:val="baseline"/>
        <w:rPr>
          <w:rFonts w:ascii="Times New Roman" w:eastAsia="仿宋" w:hAnsi="Times New Roman" w:cs="Times New Roman"/>
          <w:kern w:val="0"/>
          <w:sz w:val="30"/>
          <w:szCs w:val="30"/>
        </w:rPr>
      </w:pPr>
      <w:r w:rsidRPr="00E04B51">
        <w:rPr>
          <w:rFonts w:ascii="Times New Roman" w:eastAsia="仿宋" w:hAnsi="Times New Roman" w:cs="Times New Roman"/>
          <w:kern w:val="0"/>
          <w:sz w:val="30"/>
          <w:szCs w:val="30"/>
        </w:rPr>
        <w:t xml:space="preserve">1-4 </w:t>
      </w:r>
      <w:r w:rsidRPr="00E04B51">
        <w:rPr>
          <w:rFonts w:ascii="Times New Roman" w:eastAsia="仿宋" w:hAnsi="Times New Roman" w:cs="Times New Roman"/>
          <w:kern w:val="0"/>
          <w:sz w:val="30"/>
          <w:szCs w:val="30"/>
        </w:rPr>
        <w:t>法律意见书</w:t>
      </w:r>
    </w:p>
    <w:p w14:paraId="40BA5D59" w14:textId="77777777" w:rsidR="00D86DCF" w:rsidRPr="00E04B51" w:rsidRDefault="00D86DCF" w:rsidP="00E04B51">
      <w:pPr>
        <w:widowControl/>
        <w:tabs>
          <w:tab w:val="left" w:pos="1820"/>
        </w:tabs>
        <w:spacing w:line="560" w:lineRule="exact"/>
        <w:ind w:firstLineChars="200" w:firstLine="600"/>
        <w:textAlignment w:val="baseline"/>
        <w:rPr>
          <w:rFonts w:ascii="Times New Roman" w:eastAsia="仿宋" w:hAnsi="Times New Roman" w:cs="Times New Roman"/>
          <w:kern w:val="0"/>
          <w:sz w:val="30"/>
          <w:szCs w:val="30"/>
        </w:rPr>
      </w:pPr>
      <w:r w:rsidRPr="00E04B51">
        <w:rPr>
          <w:rFonts w:ascii="Times New Roman" w:eastAsia="仿宋" w:hAnsi="Times New Roman" w:cs="Times New Roman"/>
          <w:kern w:val="0"/>
          <w:sz w:val="30"/>
          <w:szCs w:val="30"/>
        </w:rPr>
        <w:t>1-5</w:t>
      </w:r>
      <w:r w:rsidRPr="00E04B51">
        <w:rPr>
          <w:rFonts w:ascii="Times New Roman" w:eastAsia="仿宋" w:hAnsi="Times New Roman" w:cs="Times New Roman"/>
          <w:kern w:val="0"/>
          <w:sz w:val="30"/>
          <w:szCs w:val="30"/>
        </w:rPr>
        <w:t>本次重大资产重组涉及的拟购买、出售资产的财务报告和审计报告（如有）</w:t>
      </w:r>
    </w:p>
    <w:p w14:paraId="489C0130" w14:textId="77777777" w:rsidR="00D86DCF" w:rsidRPr="00E04B51" w:rsidRDefault="00D86DCF" w:rsidP="00E04B51">
      <w:pPr>
        <w:widowControl/>
        <w:tabs>
          <w:tab w:val="left" w:pos="1820"/>
        </w:tabs>
        <w:spacing w:line="560" w:lineRule="exact"/>
        <w:ind w:firstLineChars="200" w:firstLine="600"/>
        <w:textAlignment w:val="baseline"/>
        <w:rPr>
          <w:rFonts w:ascii="Times New Roman" w:eastAsia="仿宋" w:hAnsi="Times New Roman" w:cs="Times New Roman"/>
          <w:kern w:val="0"/>
          <w:sz w:val="30"/>
          <w:szCs w:val="30"/>
        </w:rPr>
      </w:pPr>
      <w:r w:rsidRPr="00E04B51">
        <w:rPr>
          <w:rFonts w:ascii="Times New Roman" w:eastAsia="仿宋" w:hAnsi="Times New Roman" w:cs="Times New Roman"/>
          <w:kern w:val="0"/>
          <w:sz w:val="30"/>
          <w:szCs w:val="30"/>
        </w:rPr>
        <w:t>1-6</w:t>
      </w:r>
      <w:r w:rsidRPr="00E04B51">
        <w:rPr>
          <w:rFonts w:ascii="Times New Roman" w:eastAsia="仿宋" w:hAnsi="Times New Roman" w:cs="Times New Roman"/>
          <w:kern w:val="0"/>
          <w:sz w:val="30"/>
          <w:szCs w:val="30"/>
        </w:rPr>
        <w:t>本次重大资产重组涉及的拟购买、出售资产的评估报告及评估说明或资产估值报告（如有）</w:t>
      </w:r>
    </w:p>
    <w:p w14:paraId="0F77AB35" w14:textId="418FA16D" w:rsidR="0001293C" w:rsidRPr="00E04B51" w:rsidRDefault="0001293C" w:rsidP="00E04B51">
      <w:pPr>
        <w:widowControl/>
        <w:tabs>
          <w:tab w:val="left" w:pos="1820"/>
        </w:tabs>
        <w:spacing w:line="560" w:lineRule="exact"/>
        <w:ind w:firstLineChars="200" w:firstLine="600"/>
        <w:textAlignment w:val="baseline"/>
        <w:rPr>
          <w:rFonts w:ascii="Times New Roman" w:eastAsia="仿宋" w:hAnsi="Times New Roman" w:cs="Times New Roman"/>
          <w:kern w:val="0"/>
          <w:sz w:val="30"/>
          <w:szCs w:val="30"/>
        </w:rPr>
      </w:pPr>
      <w:r w:rsidRPr="00E04B51">
        <w:rPr>
          <w:rFonts w:ascii="Times New Roman" w:eastAsia="仿宋" w:hAnsi="Times New Roman" w:cs="Times New Roman"/>
          <w:kern w:val="0"/>
          <w:sz w:val="30"/>
          <w:szCs w:val="30"/>
        </w:rPr>
        <w:t xml:space="preserve">1-7 </w:t>
      </w:r>
      <w:r w:rsidRPr="00E04B51">
        <w:rPr>
          <w:rFonts w:ascii="Times New Roman" w:eastAsia="仿宋" w:hAnsi="Times New Roman" w:cs="Times New Roman"/>
          <w:kern w:val="0"/>
          <w:sz w:val="30"/>
          <w:szCs w:val="30"/>
        </w:rPr>
        <w:t>重大资产重组实施情况报告书及独立财务顾问、律师专业意见</w:t>
      </w:r>
    </w:p>
    <w:p w14:paraId="24BACAF7" w14:textId="77777777" w:rsidR="004A18BE" w:rsidRPr="00E04B51" w:rsidRDefault="004A18BE" w:rsidP="00E04B51">
      <w:pPr>
        <w:widowControl/>
        <w:tabs>
          <w:tab w:val="left" w:pos="1820"/>
        </w:tabs>
        <w:spacing w:line="560" w:lineRule="exact"/>
        <w:textAlignment w:val="baseline"/>
        <w:rPr>
          <w:rFonts w:ascii="Times New Roman" w:eastAsia="仿宋" w:hAnsi="Times New Roman" w:cs="Times New Roman"/>
          <w:kern w:val="0"/>
          <w:sz w:val="30"/>
          <w:szCs w:val="30"/>
        </w:rPr>
      </w:pPr>
    </w:p>
    <w:p w14:paraId="2D0934C8" w14:textId="77777777" w:rsidR="004A18BE" w:rsidRPr="00E04B51" w:rsidRDefault="004A18BE" w:rsidP="00E04B51">
      <w:pPr>
        <w:widowControl/>
        <w:tabs>
          <w:tab w:val="left" w:pos="1820"/>
        </w:tabs>
        <w:spacing w:line="560" w:lineRule="exact"/>
        <w:ind w:firstLineChars="200" w:firstLine="600"/>
        <w:textAlignment w:val="baseline"/>
        <w:rPr>
          <w:rFonts w:ascii="Times New Roman" w:eastAsia="仿宋" w:hAnsi="Times New Roman" w:cs="Times New Roman"/>
          <w:kern w:val="0"/>
          <w:sz w:val="30"/>
          <w:szCs w:val="30"/>
        </w:rPr>
      </w:pPr>
      <w:r w:rsidRPr="00E04B51">
        <w:rPr>
          <w:rFonts w:ascii="Times New Roman" w:eastAsia="仿宋" w:hAnsi="Times New Roman" w:cs="Times New Roman"/>
          <w:kern w:val="0"/>
          <w:sz w:val="30"/>
          <w:szCs w:val="30"/>
        </w:rPr>
        <w:t>第二部分</w:t>
      </w:r>
      <w:r w:rsidRPr="00E04B51">
        <w:rPr>
          <w:rFonts w:ascii="Times New Roman" w:eastAsia="仿宋" w:hAnsi="Times New Roman" w:cs="Times New Roman"/>
          <w:kern w:val="0"/>
          <w:sz w:val="30"/>
          <w:szCs w:val="30"/>
        </w:rPr>
        <w:t xml:space="preserve">  </w:t>
      </w:r>
      <w:r w:rsidRPr="00E04B51">
        <w:rPr>
          <w:rFonts w:ascii="Times New Roman" w:eastAsia="仿宋" w:hAnsi="Times New Roman" w:cs="Times New Roman"/>
          <w:kern w:val="0"/>
          <w:sz w:val="30"/>
          <w:szCs w:val="30"/>
        </w:rPr>
        <w:t>无需公开披露的文件</w:t>
      </w:r>
    </w:p>
    <w:p w14:paraId="23E670D2" w14:textId="06CCF86C" w:rsidR="00D86DCF" w:rsidRPr="00E04B51" w:rsidRDefault="00D86DCF" w:rsidP="00E04B51">
      <w:pPr>
        <w:widowControl/>
        <w:tabs>
          <w:tab w:val="left" w:pos="1820"/>
        </w:tabs>
        <w:spacing w:line="560" w:lineRule="exact"/>
        <w:ind w:firstLineChars="200" w:firstLine="600"/>
        <w:textAlignment w:val="baseline"/>
        <w:rPr>
          <w:rFonts w:ascii="Times New Roman" w:eastAsia="仿宋" w:hAnsi="Times New Roman" w:cs="Times New Roman"/>
          <w:kern w:val="0"/>
          <w:sz w:val="30"/>
          <w:szCs w:val="30"/>
        </w:rPr>
      </w:pPr>
      <w:r w:rsidRPr="00E04B51">
        <w:rPr>
          <w:rFonts w:ascii="Times New Roman" w:eastAsia="仿宋" w:hAnsi="Times New Roman" w:cs="Times New Roman"/>
          <w:kern w:val="0"/>
          <w:sz w:val="30"/>
          <w:szCs w:val="30"/>
        </w:rPr>
        <w:t>（一）公司相关文件</w:t>
      </w:r>
    </w:p>
    <w:p w14:paraId="4658B040" w14:textId="1D7AB128" w:rsidR="004A18BE" w:rsidRPr="00E04B51" w:rsidRDefault="004A18BE" w:rsidP="00E04B51">
      <w:pPr>
        <w:widowControl/>
        <w:tabs>
          <w:tab w:val="left" w:pos="1820"/>
        </w:tabs>
        <w:spacing w:line="560" w:lineRule="exact"/>
        <w:ind w:firstLineChars="200" w:firstLine="600"/>
        <w:textAlignment w:val="baseline"/>
        <w:rPr>
          <w:rFonts w:ascii="Times New Roman" w:eastAsia="仿宋" w:hAnsi="Times New Roman" w:cs="Times New Roman"/>
          <w:kern w:val="0"/>
          <w:sz w:val="30"/>
          <w:szCs w:val="30"/>
        </w:rPr>
      </w:pPr>
      <w:r w:rsidRPr="00E04B51">
        <w:rPr>
          <w:rFonts w:ascii="Times New Roman" w:eastAsia="仿宋" w:hAnsi="Times New Roman" w:cs="Times New Roman"/>
          <w:kern w:val="0"/>
          <w:sz w:val="30"/>
          <w:szCs w:val="30"/>
        </w:rPr>
        <w:t>2-1</w:t>
      </w:r>
      <w:r w:rsidR="00953981" w:rsidRPr="00E04B51">
        <w:rPr>
          <w:rFonts w:ascii="Times New Roman" w:eastAsia="仿宋" w:hAnsi="Times New Roman" w:cs="Times New Roman"/>
          <w:kern w:val="0"/>
          <w:sz w:val="30"/>
          <w:szCs w:val="30"/>
        </w:rPr>
        <w:t>备案申请表</w:t>
      </w:r>
    </w:p>
    <w:p w14:paraId="4FA7D232" w14:textId="06EB0A66" w:rsidR="00953981" w:rsidRPr="00E04B51" w:rsidRDefault="00953981" w:rsidP="00E04B51">
      <w:pPr>
        <w:widowControl/>
        <w:tabs>
          <w:tab w:val="left" w:pos="1820"/>
        </w:tabs>
        <w:spacing w:line="560" w:lineRule="exact"/>
        <w:ind w:firstLineChars="200" w:firstLine="600"/>
        <w:textAlignment w:val="baseline"/>
        <w:rPr>
          <w:rFonts w:ascii="Times New Roman" w:eastAsia="仿宋" w:hAnsi="Times New Roman" w:cs="Times New Roman"/>
          <w:kern w:val="0"/>
          <w:sz w:val="30"/>
          <w:szCs w:val="30"/>
        </w:rPr>
      </w:pPr>
      <w:r w:rsidRPr="00E04B51">
        <w:rPr>
          <w:rFonts w:ascii="Times New Roman" w:eastAsia="仿宋" w:hAnsi="Times New Roman" w:cs="Times New Roman"/>
          <w:kern w:val="0"/>
          <w:sz w:val="30"/>
          <w:szCs w:val="30"/>
        </w:rPr>
        <w:t xml:space="preserve">2-2 </w:t>
      </w:r>
      <w:r w:rsidRPr="00E04B51">
        <w:rPr>
          <w:rFonts w:ascii="Times New Roman" w:eastAsia="仿宋" w:hAnsi="Times New Roman" w:cs="Times New Roman"/>
          <w:kern w:val="0"/>
          <w:sz w:val="30"/>
          <w:szCs w:val="30"/>
        </w:rPr>
        <w:t>公司重大资产重组备案申请报告</w:t>
      </w:r>
    </w:p>
    <w:p w14:paraId="536E6C41" w14:textId="327EFF7D" w:rsidR="00762559" w:rsidRPr="00E04B51" w:rsidRDefault="00762559" w:rsidP="00E04B51">
      <w:pPr>
        <w:widowControl/>
        <w:tabs>
          <w:tab w:val="left" w:pos="1820"/>
        </w:tabs>
        <w:spacing w:line="560" w:lineRule="exact"/>
        <w:ind w:firstLineChars="200" w:firstLine="600"/>
        <w:textAlignment w:val="baseline"/>
        <w:rPr>
          <w:rFonts w:ascii="Times New Roman" w:eastAsia="仿宋" w:hAnsi="Times New Roman" w:cs="Times New Roman"/>
          <w:kern w:val="0"/>
          <w:sz w:val="30"/>
          <w:szCs w:val="30"/>
        </w:rPr>
      </w:pPr>
      <w:r w:rsidRPr="00E04B51">
        <w:rPr>
          <w:rFonts w:ascii="Times New Roman" w:eastAsia="仿宋" w:hAnsi="Times New Roman" w:cs="Times New Roman"/>
          <w:kern w:val="0"/>
          <w:sz w:val="30"/>
          <w:szCs w:val="30"/>
        </w:rPr>
        <w:t>2-</w:t>
      </w:r>
      <w:r w:rsidR="00953981" w:rsidRPr="00E04B51">
        <w:rPr>
          <w:rFonts w:ascii="Times New Roman" w:eastAsia="仿宋" w:hAnsi="Times New Roman" w:cs="Times New Roman"/>
          <w:kern w:val="0"/>
          <w:sz w:val="30"/>
          <w:szCs w:val="30"/>
        </w:rPr>
        <w:t xml:space="preserve">3 </w:t>
      </w:r>
      <w:r w:rsidRPr="00E04B51">
        <w:rPr>
          <w:rFonts w:ascii="Times New Roman" w:eastAsia="仿宋" w:hAnsi="Times New Roman" w:cs="Times New Roman"/>
          <w:kern w:val="0"/>
          <w:sz w:val="30"/>
          <w:szCs w:val="30"/>
        </w:rPr>
        <w:t>重大资产重</w:t>
      </w:r>
      <w:r w:rsidR="00905535" w:rsidRPr="00E04B51">
        <w:rPr>
          <w:rFonts w:ascii="Times New Roman" w:eastAsia="仿宋" w:hAnsi="Times New Roman" w:cs="Times New Roman"/>
          <w:kern w:val="0"/>
          <w:sz w:val="30"/>
          <w:szCs w:val="30"/>
        </w:rPr>
        <w:t>组</w:t>
      </w:r>
      <w:r w:rsidRPr="00E04B51">
        <w:rPr>
          <w:rFonts w:ascii="Times New Roman" w:eastAsia="仿宋" w:hAnsi="Times New Roman" w:cs="Times New Roman"/>
          <w:kern w:val="0"/>
          <w:sz w:val="30"/>
          <w:szCs w:val="30"/>
        </w:rPr>
        <w:t>的协议或合同</w:t>
      </w:r>
    </w:p>
    <w:p w14:paraId="675164A4" w14:textId="02CE91DF" w:rsidR="00762559" w:rsidRPr="00E04B51" w:rsidRDefault="00AF055C" w:rsidP="00E04B51">
      <w:pPr>
        <w:widowControl/>
        <w:tabs>
          <w:tab w:val="left" w:pos="1820"/>
        </w:tabs>
        <w:spacing w:line="560" w:lineRule="exact"/>
        <w:ind w:firstLineChars="200" w:firstLine="600"/>
        <w:textAlignment w:val="baseline"/>
        <w:rPr>
          <w:rFonts w:ascii="Times New Roman" w:eastAsia="仿宋" w:hAnsi="Times New Roman" w:cs="Times New Roman"/>
          <w:kern w:val="0"/>
          <w:sz w:val="30"/>
          <w:szCs w:val="30"/>
        </w:rPr>
      </w:pPr>
      <w:r w:rsidRPr="00E04B51">
        <w:rPr>
          <w:rFonts w:ascii="Times New Roman" w:eastAsia="仿宋" w:hAnsi="Times New Roman" w:cs="Times New Roman"/>
          <w:kern w:val="0"/>
          <w:sz w:val="30"/>
          <w:szCs w:val="30"/>
        </w:rPr>
        <w:t>2-4</w:t>
      </w:r>
      <w:r w:rsidR="00762559" w:rsidRPr="00E04B51">
        <w:rPr>
          <w:rFonts w:ascii="Times New Roman" w:eastAsia="仿宋" w:hAnsi="Times New Roman" w:cs="Times New Roman"/>
          <w:kern w:val="0"/>
          <w:sz w:val="30"/>
          <w:szCs w:val="30"/>
        </w:rPr>
        <w:t xml:space="preserve"> </w:t>
      </w:r>
      <w:r w:rsidR="00762559" w:rsidRPr="00E04B51">
        <w:rPr>
          <w:rFonts w:ascii="Times New Roman" w:eastAsia="仿宋" w:hAnsi="Times New Roman" w:cs="Times New Roman"/>
          <w:kern w:val="0"/>
          <w:sz w:val="30"/>
          <w:szCs w:val="30"/>
        </w:rPr>
        <w:t>有关部门对重大资产重组的审批、核准或备案文件（如有）</w:t>
      </w:r>
    </w:p>
    <w:p w14:paraId="1E136672" w14:textId="2EA11082" w:rsidR="0001293C" w:rsidRPr="00E04B51" w:rsidRDefault="0001293C" w:rsidP="00E04B51">
      <w:pPr>
        <w:widowControl/>
        <w:tabs>
          <w:tab w:val="left" w:pos="1820"/>
        </w:tabs>
        <w:spacing w:line="560" w:lineRule="exact"/>
        <w:ind w:firstLineChars="200" w:firstLine="600"/>
        <w:textAlignment w:val="baseline"/>
        <w:rPr>
          <w:rFonts w:ascii="Times New Roman" w:eastAsia="仿宋" w:hAnsi="Times New Roman" w:cs="Times New Roman"/>
          <w:kern w:val="0"/>
          <w:sz w:val="30"/>
          <w:szCs w:val="30"/>
        </w:rPr>
      </w:pPr>
      <w:r w:rsidRPr="00E04B51">
        <w:rPr>
          <w:rFonts w:ascii="Times New Roman" w:eastAsia="仿宋" w:hAnsi="Times New Roman" w:cs="Times New Roman"/>
          <w:kern w:val="0"/>
          <w:sz w:val="30"/>
          <w:szCs w:val="30"/>
        </w:rPr>
        <w:t xml:space="preserve">2-5 </w:t>
      </w:r>
      <w:r w:rsidRPr="00E04B51">
        <w:rPr>
          <w:rFonts w:ascii="Times New Roman" w:eastAsia="仿宋" w:hAnsi="Times New Roman" w:cs="Times New Roman"/>
          <w:kern w:val="0"/>
          <w:sz w:val="30"/>
          <w:szCs w:val="30"/>
        </w:rPr>
        <w:t>本次股票发行的验资报告</w:t>
      </w:r>
    </w:p>
    <w:p w14:paraId="587F2D74" w14:textId="3620FC9C" w:rsidR="00762559" w:rsidRPr="00E04B51" w:rsidRDefault="0001293C" w:rsidP="00E04B51">
      <w:pPr>
        <w:widowControl/>
        <w:tabs>
          <w:tab w:val="left" w:pos="1820"/>
        </w:tabs>
        <w:spacing w:line="560" w:lineRule="exact"/>
        <w:ind w:firstLineChars="200" w:firstLine="600"/>
        <w:textAlignment w:val="baseline"/>
        <w:rPr>
          <w:rFonts w:ascii="Times New Roman" w:eastAsia="仿宋" w:hAnsi="Times New Roman" w:cs="Times New Roman"/>
          <w:kern w:val="0"/>
          <w:sz w:val="30"/>
          <w:szCs w:val="30"/>
        </w:rPr>
      </w:pPr>
      <w:r w:rsidRPr="00E04B51">
        <w:rPr>
          <w:rFonts w:ascii="Times New Roman" w:eastAsia="仿宋" w:hAnsi="Times New Roman" w:cs="Times New Roman"/>
          <w:kern w:val="0"/>
          <w:sz w:val="30"/>
          <w:szCs w:val="30"/>
        </w:rPr>
        <w:lastRenderedPageBreak/>
        <w:t>2-6</w:t>
      </w:r>
      <w:r w:rsidR="00762559" w:rsidRPr="00E04B51">
        <w:rPr>
          <w:rFonts w:ascii="Times New Roman" w:eastAsia="仿宋" w:hAnsi="Times New Roman" w:cs="Times New Roman"/>
          <w:kern w:val="0"/>
          <w:sz w:val="30"/>
          <w:szCs w:val="30"/>
        </w:rPr>
        <w:t xml:space="preserve"> </w:t>
      </w:r>
      <w:r w:rsidR="00762559" w:rsidRPr="00E04B51">
        <w:rPr>
          <w:rFonts w:ascii="Times New Roman" w:eastAsia="仿宋" w:hAnsi="Times New Roman" w:cs="Times New Roman"/>
          <w:kern w:val="0"/>
          <w:sz w:val="30"/>
          <w:szCs w:val="30"/>
        </w:rPr>
        <w:t>关于股份锁定期的承诺</w:t>
      </w:r>
    </w:p>
    <w:p w14:paraId="21FFAC5C" w14:textId="7817A539" w:rsidR="00762559" w:rsidRPr="00E04B51" w:rsidRDefault="00762559" w:rsidP="00E04B51">
      <w:pPr>
        <w:widowControl/>
        <w:tabs>
          <w:tab w:val="left" w:pos="1820"/>
        </w:tabs>
        <w:spacing w:line="560" w:lineRule="exact"/>
        <w:ind w:firstLineChars="200" w:firstLine="600"/>
        <w:textAlignment w:val="baseline"/>
        <w:rPr>
          <w:rFonts w:ascii="Times New Roman" w:eastAsia="仿宋" w:hAnsi="Times New Roman" w:cs="Times New Roman"/>
          <w:kern w:val="0"/>
          <w:sz w:val="30"/>
          <w:szCs w:val="30"/>
        </w:rPr>
      </w:pPr>
      <w:r w:rsidRPr="00E04B51">
        <w:rPr>
          <w:rFonts w:ascii="Times New Roman" w:eastAsia="仿宋" w:hAnsi="Times New Roman" w:cs="Times New Roman"/>
          <w:kern w:val="0"/>
          <w:sz w:val="30"/>
          <w:szCs w:val="30"/>
        </w:rPr>
        <w:t>（二）</w:t>
      </w:r>
      <w:r w:rsidR="00953981" w:rsidRPr="00E04B51">
        <w:rPr>
          <w:rFonts w:ascii="Times New Roman" w:eastAsia="仿宋" w:hAnsi="Times New Roman" w:cs="Times New Roman"/>
          <w:kern w:val="0"/>
          <w:sz w:val="30"/>
          <w:szCs w:val="30"/>
        </w:rPr>
        <w:t>标的资产</w:t>
      </w:r>
      <w:r w:rsidRPr="00E04B51">
        <w:rPr>
          <w:rFonts w:ascii="Times New Roman" w:eastAsia="仿宋" w:hAnsi="Times New Roman" w:cs="Times New Roman"/>
          <w:kern w:val="0"/>
          <w:sz w:val="30"/>
          <w:szCs w:val="30"/>
        </w:rPr>
        <w:t>相关文件</w:t>
      </w:r>
    </w:p>
    <w:p w14:paraId="4071FBC4" w14:textId="4877D3AF" w:rsidR="002E2B85" w:rsidRPr="00E04B51" w:rsidRDefault="00762559" w:rsidP="00E04B51">
      <w:pPr>
        <w:widowControl/>
        <w:tabs>
          <w:tab w:val="left" w:pos="1820"/>
          <w:tab w:val="left" w:pos="7560"/>
        </w:tabs>
        <w:spacing w:line="560" w:lineRule="exact"/>
        <w:ind w:firstLineChars="200" w:firstLine="600"/>
        <w:textAlignment w:val="baseline"/>
        <w:rPr>
          <w:rFonts w:ascii="Times New Roman" w:eastAsia="仿宋" w:hAnsi="Times New Roman" w:cs="Times New Roman"/>
          <w:kern w:val="0"/>
          <w:sz w:val="30"/>
          <w:szCs w:val="30"/>
        </w:rPr>
      </w:pPr>
      <w:r w:rsidRPr="00E04B51">
        <w:rPr>
          <w:rFonts w:ascii="Times New Roman" w:eastAsia="仿宋" w:hAnsi="Times New Roman" w:cs="Times New Roman"/>
          <w:kern w:val="0"/>
          <w:sz w:val="30"/>
          <w:szCs w:val="30"/>
        </w:rPr>
        <w:t>3</w:t>
      </w:r>
      <w:r w:rsidR="00953981" w:rsidRPr="00E04B51">
        <w:rPr>
          <w:rFonts w:ascii="Times New Roman" w:eastAsia="仿宋" w:hAnsi="Times New Roman" w:cs="Times New Roman"/>
          <w:kern w:val="0"/>
          <w:sz w:val="30"/>
          <w:szCs w:val="30"/>
        </w:rPr>
        <w:t>-1</w:t>
      </w:r>
      <w:r w:rsidR="002E2B85" w:rsidRPr="00E04B51">
        <w:rPr>
          <w:rFonts w:ascii="Times New Roman" w:eastAsia="仿宋" w:hAnsi="Times New Roman" w:cs="Times New Roman"/>
          <w:kern w:val="0"/>
          <w:sz w:val="30"/>
          <w:szCs w:val="30"/>
        </w:rPr>
        <w:t xml:space="preserve"> </w:t>
      </w:r>
      <w:r w:rsidR="00D66582" w:rsidRPr="00E04B51">
        <w:rPr>
          <w:rFonts w:ascii="Times New Roman" w:eastAsia="仿宋" w:hAnsi="Times New Roman" w:cs="Times New Roman"/>
          <w:kern w:val="0"/>
          <w:sz w:val="30"/>
          <w:szCs w:val="30"/>
        </w:rPr>
        <w:t>标的</w:t>
      </w:r>
      <w:r w:rsidR="002E2B85" w:rsidRPr="00E04B51">
        <w:rPr>
          <w:rFonts w:ascii="Times New Roman" w:eastAsia="仿宋" w:hAnsi="Times New Roman" w:cs="Times New Roman"/>
          <w:kern w:val="0"/>
          <w:sz w:val="30"/>
          <w:szCs w:val="30"/>
        </w:rPr>
        <w:t>资</w:t>
      </w:r>
      <w:r w:rsidR="002E2B85" w:rsidRPr="00E04B51">
        <w:rPr>
          <w:rFonts w:ascii="Times New Roman" w:eastAsia="仿宋" w:hAnsi="Times New Roman" w:cs="Times New Roman"/>
          <w:color w:val="000000" w:themeColor="text1"/>
          <w:kern w:val="0"/>
          <w:sz w:val="30"/>
          <w:szCs w:val="30"/>
        </w:rPr>
        <w:t>产的</w:t>
      </w:r>
      <w:r w:rsidR="00D22E20" w:rsidRPr="00E04B51">
        <w:rPr>
          <w:rFonts w:ascii="Times New Roman" w:eastAsia="仿宋" w:hAnsi="Times New Roman" w:cs="Times New Roman"/>
          <w:color w:val="000000" w:themeColor="text1"/>
          <w:kern w:val="0"/>
          <w:sz w:val="30"/>
          <w:szCs w:val="30"/>
        </w:rPr>
        <w:t>盈利</w:t>
      </w:r>
      <w:r w:rsidR="002E2B85" w:rsidRPr="00E04B51">
        <w:rPr>
          <w:rFonts w:ascii="Times New Roman" w:eastAsia="仿宋" w:hAnsi="Times New Roman" w:cs="Times New Roman"/>
          <w:color w:val="000000" w:themeColor="text1"/>
          <w:kern w:val="0"/>
          <w:sz w:val="30"/>
          <w:szCs w:val="30"/>
        </w:rPr>
        <w:t>预测</w:t>
      </w:r>
      <w:r w:rsidR="002E2B85" w:rsidRPr="00E04B51">
        <w:rPr>
          <w:rFonts w:ascii="Times New Roman" w:eastAsia="仿宋" w:hAnsi="Times New Roman" w:cs="Times New Roman"/>
          <w:kern w:val="0"/>
          <w:sz w:val="30"/>
          <w:szCs w:val="30"/>
        </w:rPr>
        <w:t>报告（如有）</w:t>
      </w:r>
    </w:p>
    <w:p w14:paraId="3F85ED6E" w14:textId="7E9B0866" w:rsidR="00762559" w:rsidRPr="00E04B51" w:rsidRDefault="00953981" w:rsidP="00E04B51">
      <w:pPr>
        <w:widowControl/>
        <w:tabs>
          <w:tab w:val="left" w:pos="1820"/>
        </w:tabs>
        <w:spacing w:line="560" w:lineRule="exact"/>
        <w:ind w:firstLineChars="200" w:firstLine="600"/>
        <w:textAlignment w:val="baseline"/>
        <w:rPr>
          <w:rFonts w:ascii="Times New Roman" w:eastAsia="仿宋" w:hAnsi="Times New Roman" w:cs="Times New Roman"/>
          <w:kern w:val="0"/>
          <w:sz w:val="30"/>
          <w:szCs w:val="30"/>
        </w:rPr>
      </w:pPr>
      <w:r w:rsidRPr="00E04B51">
        <w:rPr>
          <w:rFonts w:ascii="Times New Roman" w:eastAsia="仿宋" w:hAnsi="Times New Roman" w:cs="Times New Roman"/>
          <w:kern w:val="0"/>
          <w:sz w:val="30"/>
          <w:szCs w:val="30"/>
        </w:rPr>
        <w:t>3-</w:t>
      </w:r>
      <w:r w:rsidR="00A65C03" w:rsidRPr="00E04B51">
        <w:rPr>
          <w:rFonts w:ascii="Times New Roman" w:eastAsia="仿宋" w:hAnsi="Times New Roman" w:cs="Times New Roman"/>
          <w:kern w:val="0"/>
          <w:sz w:val="30"/>
          <w:szCs w:val="30"/>
        </w:rPr>
        <w:t>2</w:t>
      </w:r>
      <w:r w:rsidR="00762559" w:rsidRPr="00E04B51">
        <w:rPr>
          <w:rFonts w:ascii="Times New Roman" w:eastAsia="仿宋" w:hAnsi="Times New Roman" w:cs="Times New Roman"/>
          <w:kern w:val="0"/>
          <w:sz w:val="30"/>
          <w:szCs w:val="30"/>
        </w:rPr>
        <w:t xml:space="preserve"> </w:t>
      </w:r>
      <w:r w:rsidR="00762559" w:rsidRPr="00E04B51">
        <w:rPr>
          <w:rFonts w:ascii="Times New Roman" w:eastAsia="仿宋" w:hAnsi="Times New Roman" w:cs="Times New Roman"/>
          <w:kern w:val="0"/>
          <w:sz w:val="30"/>
          <w:szCs w:val="30"/>
        </w:rPr>
        <w:t>与</w:t>
      </w:r>
      <w:r w:rsidR="00D66582" w:rsidRPr="00E04B51">
        <w:rPr>
          <w:rFonts w:ascii="Times New Roman" w:eastAsia="仿宋" w:hAnsi="Times New Roman" w:cs="Times New Roman"/>
          <w:kern w:val="0"/>
          <w:sz w:val="30"/>
          <w:szCs w:val="30"/>
        </w:rPr>
        <w:t>标的</w:t>
      </w:r>
      <w:r w:rsidR="00762559" w:rsidRPr="00E04B51">
        <w:rPr>
          <w:rFonts w:ascii="Times New Roman" w:eastAsia="仿宋" w:hAnsi="Times New Roman" w:cs="Times New Roman"/>
          <w:kern w:val="0"/>
          <w:sz w:val="30"/>
          <w:szCs w:val="30"/>
        </w:rPr>
        <w:t>资产生产经营有关的资质证明或批准文件</w:t>
      </w:r>
      <w:r w:rsidRPr="00E04B51">
        <w:rPr>
          <w:rFonts w:ascii="Times New Roman" w:eastAsia="仿宋" w:hAnsi="Times New Roman" w:cs="Times New Roman"/>
          <w:kern w:val="0"/>
          <w:sz w:val="30"/>
          <w:szCs w:val="30"/>
        </w:rPr>
        <w:t>（如有）</w:t>
      </w:r>
    </w:p>
    <w:p w14:paraId="65A14322" w14:textId="0ED72239" w:rsidR="0001293C" w:rsidRPr="00E04B51" w:rsidRDefault="0001293C" w:rsidP="00E04B51">
      <w:pPr>
        <w:widowControl/>
        <w:tabs>
          <w:tab w:val="left" w:pos="1820"/>
        </w:tabs>
        <w:spacing w:line="560" w:lineRule="exact"/>
        <w:ind w:firstLineChars="200" w:firstLine="600"/>
        <w:textAlignment w:val="baseline"/>
        <w:rPr>
          <w:rFonts w:ascii="Times New Roman" w:eastAsia="仿宋" w:hAnsi="Times New Roman" w:cs="Times New Roman"/>
          <w:kern w:val="0"/>
          <w:sz w:val="30"/>
          <w:szCs w:val="30"/>
        </w:rPr>
      </w:pPr>
      <w:r w:rsidRPr="00E04B51">
        <w:rPr>
          <w:rFonts w:ascii="Times New Roman" w:eastAsia="仿宋" w:hAnsi="Times New Roman" w:cs="Times New Roman"/>
          <w:kern w:val="0"/>
          <w:sz w:val="30"/>
          <w:szCs w:val="30"/>
        </w:rPr>
        <w:t>3-</w:t>
      </w:r>
      <w:r w:rsidR="00A65C03" w:rsidRPr="00E04B51">
        <w:rPr>
          <w:rFonts w:ascii="Times New Roman" w:eastAsia="仿宋" w:hAnsi="Times New Roman" w:cs="Times New Roman"/>
          <w:kern w:val="0"/>
          <w:sz w:val="30"/>
          <w:szCs w:val="30"/>
        </w:rPr>
        <w:t>3</w:t>
      </w:r>
      <w:r w:rsidRPr="00E04B51">
        <w:rPr>
          <w:rFonts w:ascii="Times New Roman" w:eastAsia="仿宋" w:hAnsi="Times New Roman" w:cs="Times New Roman"/>
          <w:kern w:val="0"/>
          <w:sz w:val="30"/>
          <w:szCs w:val="30"/>
        </w:rPr>
        <w:t xml:space="preserve"> </w:t>
      </w:r>
      <w:r w:rsidR="00A65C03" w:rsidRPr="00E04B51">
        <w:rPr>
          <w:rFonts w:ascii="Times New Roman" w:eastAsia="仿宋" w:hAnsi="Times New Roman" w:cs="Times New Roman"/>
          <w:kern w:val="0"/>
          <w:sz w:val="30"/>
          <w:szCs w:val="30"/>
        </w:rPr>
        <w:t>标的</w:t>
      </w:r>
      <w:r w:rsidRPr="00E04B51">
        <w:rPr>
          <w:rFonts w:ascii="Times New Roman" w:eastAsia="仿宋" w:hAnsi="Times New Roman" w:cs="Times New Roman"/>
          <w:kern w:val="0"/>
          <w:sz w:val="30"/>
          <w:szCs w:val="30"/>
        </w:rPr>
        <w:t>资产权属完成转移的证明文件</w:t>
      </w:r>
    </w:p>
    <w:p w14:paraId="0FF26477" w14:textId="27237297" w:rsidR="00762559" w:rsidRPr="00E04B51" w:rsidRDefault="00953981" w:rsidP="00E04B51">
      <w:pPr>
        <w:widowControl/>
        <w:tabs>
          <w:tab w:val="left" w:pos="1820"/>
        </w:tabs>
        <w:spacing w:line="560" w:lineRule="exact"/>
        <w:ind w:firstLineChars="200" w:firstLine="600"/>
        <w:textAlignment w:val="baseline"/>
        <w:rPr>
          <w:rFonts w:ascii="Times New Roman" w:eastAsia="仿宋" w:hAnsi="Times New Roman" w:cs="Times New Roman"/>
          <w:kern w:val="0"/>
          <w:sz w:val="30"/>
          <w:szCs w:val="30"/>
        </w:rPr>
      </w:pPr>
      <w:r w:rsidRPr="00E04B51">
        <w:rPr>
          <w:rFonts w:ascii="Times New Roman" w:eastAsia="仿宋" w:hAnsi="Times New Roman" w:cs="Times New Roman"/>
          <w:kern w:val="0"/>
          <w:sz w:val="30"/>
          <w:szCs w:val="30"/>
        </w:rPr>
        <w:t>（三</w:t>
      </w:r>
      <w:r w:rsidR="00762559" w:rsidRPr="00E04B51">
        <w:rPr>
          <w:rFonts w:ascii="Times New Roman" w:eastAsia="仿宋" w:hAnsi="Times New Roman" w:cs="Times New Roman"/>
          <w:kern w:val="0"/>
          <w:sz w:val="30"/>
          <w:szCs w:val="30"/>
        </w:rPr>
        <w:t>）其他文件</w:t>
      </w:r>
    </w:p>
    <w:p w14:paraId="344D51A0" w14:textId="4DFC5880" w:rsidR="00E21E8F" w:rsidRPr="00E04B51" w:rsidRDefault="00953981" w:rsidP="00E04B51">
      <w:pPr>
        <w:widowControl/>
        <w:tabs>
          <w:tab w:val="left" w:pos="1820"/>
        </w:tabs>
        <w:spacing w:line="560" w:lineRule="exact"/>
        <w:ind w:firstLineChars="200" w:firstLine="600"/>
        <w:textAlignment w:val="baseline"/>
        <w:rPr>
          <w:rFonts w:ascii="Times New Roman" w:eastAsia="仿宋" w:hAnsi="Times New Roman" w:cs="Times New Roman"/>
          <w:kern w:val="0"/>
          <w:sz w:val="30"/>
          <w:szCs w:val="30"/>
        </w:rPr>
      </w:pPr>
      <w:r w:rsidRPr="00E04B51">
        <w:rPr>
          <w:rFonts w:ascii="Times New Roman" w:eastAsia="仿宋" w:hAnsi="Times New Roman" w:cs="Times New Roman"/>
          <w:kern w:val="0"/>
          <w:sz w:val="30"/>
          <w:szCs w:val="30"/>
        </w:rPr>
        <w:t>4-1</w:t>
      </w:r>
      <w:r w:rsidRPr="00E04B51">
        <w:rPr>
          <w:rFonts w:ascii="Times New Roman" w:eastAsia="仿宋" w:hAnsi="Times New Roman" w:cs="Times New Roman"/>
          <w:sz w:val="30"/>
          <w:szCs w:val="30"/>
        </w:rPr>
        <w:t>公司在</w:t>
      </w:r>
      <w:r w:rsidRPr="00E04B51">
        <w:rPr>
          <w:rFonts w:ascii="Times New Roman" w:eastAsia="仿宋" w:hAnsi="Times New Roman" w:cs="Times New Roman"/>
          <w:sz w:val="30"/>
          <w:szCs w:val="30"/>
        </w:rPr>
        <w:t>12</w:t>
      </w:r>
      <w:r w:rsidRPr="00E04B51">
        <w:rPr>
          <w:rFonts w:ascii="Times New Roman" w:eastAsia="仿宋" w:hAnsi="Times New Roman" w:cs="Times New Roman"/>
          <w:sz w:val="30"/>
          <w:szCs w:val="30"/>
        </w:rPr>
        <w:t>个月内连续对同一或者相关资产进行购买、出售的</w:t>
      </w:r>
      <w:r w:rsidRPr="00E04B51">
        <w:rPr>
          <w:rFonts w:ascii="Times New Roman" w:eastAsia="仿宋" w:hAnsi="Times New Roman" w:cs="Times New Roman"/>
          <w:kern w:val="0"/>
          <w:sz w:val="30"/>
          <w:szCs w:val="30"/>
        </w:rPr>
        <w:t>情况说明</w:t>
      </w:r>
      <w:r w:rsidR="002D1A9E" w:rsidRPr="00E04B51">
        <w:rPr>
          <w:rFonts w:ascii="Times New Roman" w:eastAsia="仿宋" w:hAnsi="Times New Roman" w:cs="Times New Roman"/>
          <w:kern w:val="0"/>
          <w:sz w:val="30"/>
          <w:szCs w:val="30"/>
        </w:rPr>
        <w:t>（如有）</w:t>
      </w:r>
    </w:p>
    <w:p w14:paraId="7F6103B3" w14:textId="27687B78" w:rsidR="00953981" w:rsidRPr="00E04B51" w:rsidRDefault="00953981" w:rsidP="00E04B51">
      <w:pPr>
        <w:widowControl/>
        <w:tabs>
          <w:tab w:val="left" w:pos="1820"/>
        </w:tabs>
        <w:spacing w:line="560" w:lineRule="exact"/>
        <w:ind w:firstLineChars="200" w:firstLine="600"/>
        <w:textAlignment w:val="baseline"/>
        <w:rPr>
          <w:rFonts w:ascii="Times New Roman" w:eastAsia="仿宋" w:hAnsi="Times New Roman" w:cs="Times New Roman"/>
          <w:kern w:val="0"/>
          <w:sz w:val="30"/>
          <w:szCs w:val="30"/>
        </w:rPr>
      </w:pPr>
      <w:r w:rsidRPr="00E04B51">
        <w:rPr>
          <w:rFonts w:ascii="Times New Roman" w:eastAsia="仿宋" w:hAnsi="Times New Roman" w:cs="Times New Roman"/>
          <w:kern w:val="0"/>
          <w:sz w:val="30"/>
          <w:szCs w:val="30"/>
        </w:rPr>
        <w:t>4-2</w:t>
      </w:r>
      <w:r w:rsidR="002D1A9E" w:rsidRPr="00E04B51">
        <w:rPr>
          <w:rFonts w:ascii="Times New Roman" w:eastAsia="仿宋" w:hAnsi="Times New Roman" w:cs="Times New Roman"/>
          <w:kern w:val="0"/>
          <w:sz w:val="30"/>
          <w:szCs w:val="30"/>
        </w:rPr>
        <w:t xml:space="preserve"> </w:t>
      </w:r>
      <w:r w:rsidR="002D1A9E" w:rsidRPr="00E04B51">
        <w:rPr>
          <w:rFonts w:ascii="Times New Roman" w:eastAsia="仿宋" w:hAnsi="Times New Roman" w:cs="Times New Roman"/>
          <w:kern w:val="0"/>
          <w:sz w:val="30"/>
          <w:szCs w:val="30"/>
        </w:rPr>
        <w:t>全国股份转让系统公司要求的其他文</w:t>
      </w:r>
      <w:r w:rsidR="0095548B" w:rsidRPr="00E04B51">
        <w:rPr>
          <w:rFonts w:ascii="Times New Roman" w:eastAsia="仿宋" w:hAnsi="Times New Roman" w:cs="Times New Roman"/>
          <w:kern w:val="0"/>
          <w:sz w:val="30"/>
          <w:szCs w:val="30"/>
        </w:rPr>
        <w:t>件</w:t>
      </w:r>
    </w:p>
    <w:p w14:paraId="6E556915" w14:textId="77777777" w:rsidR="00953981" w:rsidRPr="00E04B51" w:rsidRDefault="00953981" w:rsidP="00E04B51">
      <w:pPr>
        <w:widowControl/>
        <w:spacing w:line="560" w:lineRule="exact"/>
        <w:jc w:val="left"/>
        <w:rPr>
          <w:rFonts w:ascii="Times New Roman" w:eastAsia="仿宋" w:hAnsi="Times New Roman" w:cs="Times New Roman"/>
          <w:kern w:val="0"/>
          <w:sz w:val="30"/>
          <w:szCs w:val="30"/>
        </w:rPr>
      </w:pPr>
      <w:r w:rsidRPr="00E04B51">
        <w:rPr>
          <w:rFonts w:ascii="Times New Roman" w:eastAsia="仿宋" w:hAnsi="Times New Roman" w:cs="Times New Roman"/>
          <w:kern w:val="0"/>
          <w:sz w:val="30"/>
          <w:szCs w:val="30"/>
        </w:rPr>
        <w:br w:type="page"/>
      </w:r>
    </w:p>
    <w:p w14:paraId="151FDEC5" w14:textId="77777777" w:rsidR="00E04B51" w:rsidRDefault="00953981" w:rsidP="00E04B51">
      <w:pPr>
        <w:widowControl/>
        <w:tabs>
          <w:tab w:val="left" w:pos="1820"/>
        </w:tabs>
        <w:spacing w:line="192" w:lineRule="auto"/>
        <w:jc w:val="center"/>
        <w:textAlignment w:val="baseline"/>
        <w:rPr>
          <w:rFonts w:ascii="黑体" w:eastAsia="黑体" w:hAnsi="黑体"/>
          <w:kern w:val="0"/>
          <w:sz w:val="42"/>
          <w:szCs w:val="42"/>
        </w:rPr>
      </w:pPr>
      <w:r w:rsidRPr="00E04B51">
        <w:rPr>
          <w:rFonts w:ascii="黑体" w:eastAsia="黑体" w:hAnsi="黑体" w:hint="eastAsia"/>
          <w:kern w:val="0"/>
          <w:sz w:val="42"/>
          <w:szCs w:val="42"/>
        </w:rPr>
        <w:lastRenderedPageBreak/>
        <w:t>附</w:t>
      </w:r>
      <w:r w:rsidR="00651A50" w:rsidRPr="00E04B51">
        <w:rPr>
          <w:rFonts w:ascii="黑体" w:eastAsia="黑体" w:hAnsi="黑体" w:hint="eastAsia"/>
          <w:kern w:val="0"/>
          <w:sz w:val="42"/>
          <w:szCs w:val="42"/>
        </w:rPr>
        <w:t>件</w:t>
      </w:r>
      <w:r w:rsidR="0001293C" w:rsidRPr="00E04B51">
        <w:rPr>
          <w:rFonts w:ascii="黑体" w:eastAsia="黑体" w:hAnsi="黑体" w:hint="eastAsia"/>
          <w:kern w:val="0"/>
          <w:sz w:val="42"/>
          <w:szCs w:val="42"/>
        </w:rPr>
        <w:t>二</w:t>
      </w:r>
      <w:r w:rsidRPr="00E04B51">
        <w:rPr>
          <w:rFonts w:ascii="黑体" w:eastAsia="黑体" w:hAnsi="黑体" w:hint="eastAsia"/>
          <w:kern w:val="0"/>
          <w:sz w:val="42"/>
          <w:szCs w:val="42"/>
        </w:rPr>
        <w:t>:股份</w:t>
      </w:r>
      <w:r w:rsidRPr="00E04B51">
        <w:rPr>
          <w:rFonts w:ascii="黑体" w:eastAsia="黑体" w:hAnsi="黑体"/>
          <w:kern w:val="0"/>
          <w:sz w:val="42"/>
          <w:szCs w:val="42"/>
        </w:rPr>
        <w:t>登记申请文件</w:t>
      </w:r>
    </w:p>
    <w:p w14:paraId="05C9BD1B" w14:textId="02B1F9DF" w:rsidR="002D7908" w:rsidRDefault="00953981" w:rsidP="00E04B51">
      <w:pPr>
        <w:widowControl/>
        <w:tabs>
          <w:tab w:val="left" w:pos="1820"/>
        </w:tabs>
        <w:spacing w:line="192" w:lineRule="auto"/>
        <w:jc w:val="center"/>
        <w:textAlignment w:val="baseline"/>
        <w:rPr>
          <w:rFonts w:ascii="黑体" w:eastAsia="黑体" w:hAnsi="黑体"/>
          <w:kern w:val="0"/>
          <w:sz w:val="42"/>
          <w:szCs w:val="42"/>
        </w:rPr>
      </w:pPr>
      <w:r w:rsidRPr="00E04B51">
        <w:rPr>
          <w:rFonts w:ascii="黑体" w:eastAsia="黑体" w:hAnsi="黑体"/>
          <w:kern w:val="0"/>
          <w:sz w:val="42"/>
          <w:szCs w:val="42"/>
        </w:rPr>
        <w:t>目录</w:t>
      </w:r>
      <w:r w:rsidR="0001293C" w:rsidRPr="00E04B51">
        <w:rPr>
          <w:rFonts w:ascii="黑体" w:eastAsia="黑体" w:hAnsi="黑体" w:hint="eastAsia"/>
          <w:kern w:val="0"/>
          <w:sz w:val="42"/>
          <w:szCs w:val="42"/>
        </w:rPr>
        <w:t>（核准适用）</w:t>
      </w:r>
    </w:p>
    <w:p w14:paraId="00CB8C60" w14:textId="77777777" w:rsidR="00E04B51" w:rsidRPr="00E04B51" w:rsidRDefault="00E04B51" w:rsidP="00E04B51">
      <w:pPr>
        <w:widowControl/>
        <w:tabs>
          <w:tab w:val="left" w:pos="1820"/>
        </w:tabs>
        <w:spacing w:line="192" w:lineRule="auto"/>
        <w:jc w:val="center"/>
        <w:textAlignment w:val="baseline"/>
        <w:rPr>
          <w:rFonts w:ascii="黑体" w:eastAsia="黑体" w:hAnsi="黑体"/>
          <w:kern w:val="0"/>
          <w:sz w:val="42"/>
          <w:szCs w:val="42"/>
        </w:rPr>
      </w:pPr>
    </w:p>
    <w:p w14:paraId="5F016FF0" w14:textId="2D207F0A" w:rsidR="00953981" w:rsidRPr="00E04B51" w:rsidRDefault="00953981" w:rsidP="00E04B51">
      <w:pPr>
        <w:widowControl/>
        <w:tabs>
          <w:tab w:val="left" w:pos="1820"/>
        </w:tabs>
        <w:spacing w:line="560" w:lineRule="exact"/>
        <w:ind w:firstLineChars="200" w:firstLine="600"/>
        <w:textAlignment w:val="baseline"/>
        <w:rPr>
          <w:rFonts w:ascii="Times New Roman" w:eastAsia="仿宋" w:hAnsi="Times New Roman" w:cs="Times New Roman"/>
          <w:kern w:val="0"/>
          <w:sz w:val="30"/>
          <w:szCs w:val="30"/>
        </w:rPr>
      </w:pPr>
      <w:r w:rsidRPr="00E04B51">
        <w:rPr>
          <w:rFonts w:ascii="Times New Roman" w:eastAsia="仿宋" w:hAnsi="Times New Roman" w:cs="Times New Roman"/>
          <w:kern w:val="0"/>
          <w:sz w:val="30"/>
          <w:szCs w:val="30"/>
        </w:rPr>
        <w:t xml:space="preserve">1-1 </w:t>
      </w:r>
      <w:r w:rsidRPr="00E04B51">
        <w:rPr>
          <w:rFonts w:ascii="Times New Roman" w:eastAsia="仿宋" w:hAnsi="Times New Roman" w:cs="Times New Roman"/>
          <w:kern w:val="0"/>
          <w:sz w:val="30"/>
          <w:szCs w:val="30"/>
        </w:rPr>
        <w:t>股份登记申请表</w:t>
      </w:r>
    </w:p>
    <w:p w14:paraId="52B66611" w14:textId="7B6281AB" w:rsidR="00953981" w:rsidRPr="00E04B51" w:rsidRDefault="00953981" w:rsidP="00E04B51">
      <w:pPr>
        <w:widowControl/>
        <w:tabs>
          <w:tab w:val="left" w:pos="1820"/>
        </w:tabs>
        <w:spacing w:line="560" w:lineRule="exact"/>
        <w:ind w:firstLineChars="200" w:firstLine="600"/>
        <w:textAlignment w:val="baseline"/>
        <w:rPr>
          <w:rFonts w:ascii="Times New Roman" w:eastAsia="仿宋" w:hAnsi="Times New Roman" w:cs="Times New Roman"/>
          <w:kern w:val="0"/>
          <w:sz w:val="30"/>
          <w:szCs w:val="30"/>
        </w:rPr>
      </w:pPr>
      <w:r w:rsidRPr="00E04B51">
        <w:rPr>
          <w:rFonts w:ascii="Times New Roman" w:eastAsia="仿宋" w:hAnsi="Times New Roman" w:cs="Times New Roman"/>
          <w:kern w:val="0"/>
          <w:sz w:val="30"/>
          <w:szCs w:val="30"/>
        </w:rPr>
        <w:t xml:space="preserve">1-2 </w:t>
      </w:r>
      <w:r w:rsidRPr="00E04B51">
        <w:rPr>
          <w:rFonts w:ascii="Times New Roman" w:eastAsia="仿宋" w:hAnsi="Times New Roman" w:cs="Times New Roman"/>
          <w:kern w:val="0"/>
          <w:sz w:val="30"/>
          <w:szCs w:val="30"/>
        </w:rPr>
        <w:t>申请出具股份登记函的报告</w:t>
      </w:r>
    </w:p>
    <w:p w14:paraId="0D156BA5" w14:textId="2C2B9DA3" w:rsidR="00953981" w:rsidRPr="00E04B51" w:rsidRDefault="00953981" w:rsidP="00E04B51">
      <w:pPr>
        <w:widowControl/>
        <w:tabs>
          <w:tab w:val="left" w:pos="1820"/>
        </w:tabs>
        <w:spacing w:line="560" w:lineRule="exact"/>
        <w:ind w:firstLineChars="200" w:firstLine="600"/>
        <w:textAlignment w:val="baseline"/>
        <w:rPr>
          <w:rFonts w:ascii="Times New Roman" w:eastAsia="仿宋" w:hAnsi="Times New Roman" w:cs="Times New Roman"/>
          <w:kern w:val="0"/>
          <w:sz w:val="30"/>
          <w:szCs w:val="30"/>
        </w:rPr>
      </w:pPr>
      <w:r w:rsidRPr="00E04B51">
        <w:rPr>
          <w:rFonts w:ascii="Times New Roman" w:eastAsia="仿宋" w:hAnsi="Times New Roman" w:cs="Times New Roman"/>
          <w:kern w:val="0"/>
          <w:sz w:val="30"/>
          <w:szCs w:val="30"/>
        </w:rPr>
        <w:t xml:space="preserve">1-3 </w:t>
      </w:r>
      <w:r w:rsidRPr="00E04B51">
        <w:rPr>
          <w:rFonts w:ascii="Times New Roman" w:eastAsia="仿宋" w:hAnsi="Times New Roman" w:cs="Times New Roman"/>
          <w:kern w:val="0"/>
          <w:sz w:val="30"/>
          <w:szCs w:val="30"/>
        </w:rPr>
        <w:t>中国证监会的核准批文</w:t>
      </w:r>
    </w:p>
    <w:p w14:paraId="5D4E616D" w14:textId="632A3E9E" w:rsidR="00953981" w:rsidRPr="00E04B51" w:rsidRDefault="00953981" w:rsidP="00E04B51">
      <w:pPr>
        <w:widowControl/>
        <w:tabs>
          <w:tab w:val="left" w:pos="1820"/>
        </w:tabs>
        <w:spacing w:line="560" w:lineRule="exact"/>
        <w:ind w:firstLineChars="200" w:firstLine="600"/>
        <w:textAlignment w:val="baseline"/>
        <w:rPr>
          <w:rFonts w:ascii="Times New Roman" w:eastAsia="仿宋" w:hAnsi="Times New Roman" w:cs="Times New Roman"/>
          <w:kern w:val="0"/>
          <w:sz w:val="30"/>
          <w:szCs w:val="30"/>
        </w:rPr>
      </w:pPr>
      <w:r w:rsidRPr="00E04B51">
        <w:rPr>
          <w:rFonts w:ascii="Times New Roman" w:eastAsia="仿宋" w:hAnsi="Times New Roman" w:cs="Times New Roman"/>
          <w:kern w:val="0"/>
          <w:sz w:val="30"/>
          <w:szCs w:val="30"/>
        </w:rPr>
        <w:t xml:space="preserve">1-4 </w:t>
      </w:r>
      <w:r w:rsidRPr="00E04B51">
        <w:rPr>
          <w:rFonts w:ascii="Times New Roman" w:eastAsia="仿宋" w:hAnsi="Times New Roman" w:cs="Times New Roman"/>
          <w:kern w:val="0"/>
          <w:sz w:val="30"/>
          <w:szCs w:val="30"/>
        </w:rPr>
        <w:t>本次股票发行的验资报告</w:t>
      </w:r>
    </w:p>
    <w:p w14:paraId="66B12D61" w14:textId="68F369C4" w:rsidR="00953981" w:rsidRPr="00E04B51" w:rsidRDefault="00953981" w:rsidP="00E04B51">
      <w:pPr>
        <w:widowControl/>
        <w:tabs>
          <w:tab w:val="left" w:pos="1820"/>
        </w:tabs>
        <w:spacing w:line="560" w:lineRule="exact"/>
        <w:ind w:firstLineChars="200" w:firstLine="600"/>
        <w:textAlignment w:val="baseline"/>
        <w:rPr>
          <w:rFonts w:ascii="Times New Roman" w:eastAsia="仿宋" w:hAnsi="Times New Roman" w:cs="Times New Roman"/>
          <w:kern w:val="0"/>
          <w:sz w:val="30"/>
          <w:szCs w:val="30"/>
        </w:rPr>
      </w:pPr>
      <w:r w:rsidRPr="00E04B51">
        <w:rPr>
          <w:rFonts w:ascii="Times New Roman" w:eastAsia="仿宋" w:hAnsi="Times New Roman" w:cs="Times New Roman"/>
          <w:kern w:val="0"/>
          <w:sz w:val="30"/>
          <w:szCs w:val="30"/>
        </w:rPr>
        <w:t xml:space="preserve">1-5 </w:t>
      </w:r>
      <w:r w:rsidR="00A65C03" w:rsidRPr="00E04B51">
        <w:rPr>
          <w:rFonts w:ascii="Times New Roman" w:eastAsia="仿宋" w:hAnsi="Times New Roman" w:cs="Times New Roman"/>
          <w:kern w:val="0"/>
          <w:sz w:val="30"/>
          <w:szCs w:val="30"/>
        </w:rPr>
        <w:t>标的</w:t>
      </w:r>
      <w:r w:rsidRPr="00E04B51">
        <w:rPr>
          <w:rFonts w:ascii="Times New Roman" w:eastAsia="仿宋" w:hAnsi="Times New Roman" w:cs="Times New Roman"/>
          <w:kern w:val="0"/>
          <w:sz w:val="30"/>
          <w:szCs w:val="30"/>
        </w:rPr>
        <w:t>资产权属完成转移的证明文件</w:t>
      </w:r>
    </w:p>
    <w:p w14:paraId="2486F9DF" w14:textId="7E39183B" w:rsidR="00953981" w:rsidRPr="00E04B51" w:rsidRDefault="00953981" w:rsidP="00E04B51">
      <w:pPr>
        <w:widowControl/>
        <w:tabs>
          <w:tab w:val="left" w:pos="1820"/>
        </w:tabs>
        <w:spacing w:line="560" w:lineRule="exact"/>
        <w:ind w:firstLineChars="200" w:firstLine="600"/>
        <w:textAlignment w:val="baseline"/>
        <w:rPr>
          <w:rFonts w:ascii="Times New Roman" w:eastAsia="仿宋" w:hAnsi="Times New Roman" w:cs="Times New Roman"/>
          <w:kern w:val="0"/>
          <w:sz w:val="30"/>
          <w:szCs w:val="30"/>
        </w:rPr>
      </w:pPr>
      <w:r w:rsidRPr="00E04B51">
        <w:rPr>
          <w:rFonts w:ascii="Times New Roman" w:eastAsia="仿宋" w:hAnsi="Times New Roman" w:cs="Times New Roman"/>
          <w:kern w:val="0"/>
          <w:sz w:val="30"/>
          <w:szCs w:val="30"/>
        </w:rPr>
        <w:t xml:space="preserve">1-6 </w:t>
      </w:r>
      <w:r w:rsidRPr="00E04B51">
        <w:rPr>
          <w:rFonts w:ascii="Times New Roman" w:eastAsia="仿宋" w:hAnsi="Times New Roman" w:cs="Times New Roman"/>
          <w:kern w:val="0"/>
          <w:sz w:val="30"/>
          <w:szCs w:val="30"/>
        </w:rPr>
        <w:t>重大资产重组实施情况报告书</w:t>
      </w:r>
      <w:r w:rsidR="0001293C" w:rsidRPr="00E04B51">
        <w:rPr>
          <w:rFonts w:ascii="Times New Roman" w:eastAsia="仿宋" w:hAnsi="Times New Roman" w:cs="Times New Roman"/>
          <w:kern w:val="0"/>
          <w:sz w:val="30"/>
          <w:szCs w:val="30"/>
        </w:rPr>
        <w:t>及独立财务顾问、律师专业意见</w:t>
      </w:r>
    </w:p>
    <w:p w14:paraId="5057DBE1" w14:textId="386C6768" w:rsidR="00AF055C" w:rsidRPr="00E04B51" w:rsidRDefault="00EC3FEF" w:rsidP="00E04B51">
      <w:pPr>
        <w:widowControl/>
        <w:tabs>
          <w:tab w:val="left" w:pos="1820"/>
        </w:tabs>
        <w:spacing w:line="560" w:lineRule="exact"/>
        <w:ind w:firstLineChars="200" w:firstLine="600"/>
        <w:textAlignment w:val="baseline"/>
        <w:rPr>
          <w:rFonts w:ascii="Times New Roman" w:eastAsia="仿宋" w:hAnsi="Times New Roman" w:cs="Times New Roman"/>
          <w:kern w:val="0"/>
          <w:sz w:val="30"/>
          <w:szCs w:val="30"/>
        </w:rPr>
      </w:pPr>
      <w:r w:rsidRPr="00E04B51">
        <w:rPr>
          <w:rFonts w:ascii="Times New Roman" w:eastAsia="仿宋" w:hAnsi="Times New Roman" w:cs="Times New Roman"/>
          <w:kern w:val="0"/>
          <w:sz w:val="30"/>
          <w:szCs w:val="30"/>
        </w:rPr>
        <w:t>1-7</w:t>
      </w:r>
      <w:r w:rsidR="005E53E3" w:rsidRPr="00E04B51">
        <w:rPr>
          <w:rFonts w:ascii="Times New Roman" w:eastAsia="仿宋" w:hAnsi="Times New Roman" w:cs="Times New Roman"/>
          <w:kern w:val="0"/>
          <w:sz w:val="30"/>
          <w:szCs w:val="30"/>
        </w:rPr>
        <w:t xml:space="preserve"> </w:t>
      </w:r>
      <w:r w:rsidR="005E53E3" w:rsidRPr="00E04B51">
        <w:rPr>
          <w:rFonts w:ascii="Times New Roman" w:eastAsia="仿宋" w:hAnsi="Times New Roman" w:cs="Times New Roman"/>
          <w:kern w:val="0"/>
          <w:sz w:val="30"/>
          <w:szCs w:val="30"/>
        </w:rPr>
        <w:t>全国股份转让系统公司要求的其他文件</w:t>
      </w:r>
    </w:p>
    <w:p w14:paraId="50543E66" w14:textId="77777777" w:rsidR="00AF055C" w:rsidRPr="00E04B51" w:rsidRDefault="00AF055C" w:rsidP="00E04B51">
      <w:pPr>
        <w:widowControl/>
        <w:spacing w:line="560" w:lineRule="exact"/>
        <w:jc w:val="left"/>
        <w:rPr>
          <w:rFonts w:ascii="Times New Roman" w:eastAsia="仿宋" w:hAnsi="Times New Roman" w:cs="Times New Roman"/>
          <w:kern w:val="0"/>
          <w:sz w:val="30"/>
          <w:szCs w:val="30"/>
        </w:rPr>
      </w:pPr>
      <w:r w:rsidRPr="00E04B51">
        <w:rPr>
          <w:rFonts w:ascii="Times New Roman" w:eastAsia="仿宋" w:hAnsi="Times New Roman" w:cs="Times New Roman"/>
          <w:kern w:val="0"/>
          <w:sz w:val="30"/>
          <w:szCs w:val="30"/>
        </w:rPr>
        <w:br w:type="page"/>
      </w:r>
    </w:p>
    <w:p w14:paraId="4AEAA06D" w14:textId="6B9E3FD8" w:rsidR="00AF055C" w:rsidRPr="00E04B51" w:rsidRDefault="00651A50" w:rsidP="00E04B51">
      <w:pPr>
        <w:widowControl/>
        <w:tabs>
          <w:tab w:val="left" w:pos="1820"/>
        </w:tabs>
        <w:spacing w:line="192" w:lineRule="auto"/>
        <w:jc w:val="center"/>
        <w:textAlignment w:val="baseline"/>
        <w:rPr>
          <w:rFonts w:ascii="黑体" w:eastAsia="黑体" w:hAnsi="黑体"/>
          <w:kern w:val="0"/>
          <w:sz w:val="42"/>
          <w:szCs w:val="42"/>
        </w:rPr>
      </w:pPr>
      <w:r w:rsidRPr="00E04B51">
        <w:rPr>
          <w:rFonts w:ascii="黑体" w:eastAsia="黑体" w:hAnsi="黑体" w:hint="eastAsia"/>
          <w:kern w:val="0"/>
          <w:sz w:val="42"/>
          <w:szCs w:val="42"/>
        </w:rPr>
        <w:lastRenderedPageBreak/>
        <w:t>附件</w:t>
      </w:r>
      <w:r w:rsidR="0001293C" w:rsidRPr="00E04B51">
        <w:rPr>
          <w:rFonts w:ascii="黑体" w:eastAsia="黑体" w:hAnsi="黑体" w:hint="eastAsia"/>
          <w:kern w:val="0"/>
          <w:sz w:val="42"/>
          <w:szCs w:val="42"/>
        </w:rPr>
        <w:t>三</w:t>
      </w:r>
      <w:r w:rsidR="00AF055C" w:rsidRPr="00E04B51">
        <w:rPr>
          <w:rFonts w:ascii="黑体" w:eastAsia="黑体" w:hAnsi="黑体"/>
          <w:kern w:val="0"/>
          <w:sz w:val="42"/>
          <w:szCs w:val="42"/>
        </w:rPr>
        <w:t>：</w:t>
      </w:r>
      <w:r w:rsidR="00AF055C" w:rsidRPr="00E04B51">
        <w:rPr>
          <w:rFonts w:ascii="黑体" w:eastAsia="黑体" w:hAnsi="黑体" w:hint="eastAsia"/>
          <w:kern w:val="0"/>
          <w:sz w:val="42"/>
          <w:szCs w:val="42"/>
        </w:rPr>
        <w:t>备案申请表</w:t>
      </w:r>
      <w:r w:rsidR="00A65C03" w:rsidRPr="00E04B51">
        <w:rPr>
          <w:rFonts w:ascii="黑体" w:eastAsia="黑体" w:hAnsi="黑体" w:hint="eastAsia"/>
          <w:kern w:val="0"/>
          <w:sz w:val="42"/>
          <w:szCs w:val="42"/>
        </w:rPr>
        <w:t>（备案适用）</w:t>
      </w:r>
    </w:p>
    <w:p w14:paraId="358A7C08" w14:textId="77777777" w:rsidR="00AF055C" w:rsidRPr="00A23794" w:rsidRDefault="00AF055C" w:rsidP="00AF055C">
      <w:pPr>
        <w:tabs>
          <w:tab w:val="left" w:pos="1985"/>
        </w:tabs>
        <w:spacing w:line="240" w:lineRule="exact"/>
        <w:jc w:val="center"/>
        <w:rPr>
          <w:rFonts w:ascii="仿宋" w:eastAsia="仿宋" w:hAnsi="仿宋"/>
          <w:b/>
          <w:sz w:val="42"/>
          <w:szCs w:val="42"/>
        </w:rPr>
      </w:pPr>
    </w:p>
    <w:p w14:paraId="1CC5092A" w14:textId="77777777" w:rsidR="00AF055C" w:rsidRPr="00A23794" w:rsidRDefault="00AF055C" w:rsidP="00AF055C">
      <w:pPr>
        <w:spacing w:line="240" w:lineRule="exact"/>
        <w:rPr>
          <w:rFonts w:ascii="方正仿宋简体" w:eastAsia="方正仿宋简体" w:hAnsi="仿宋"/>
          <w:sz w:val="32"/>
          <w:szCs w:val="3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14"/>
        <w:gridCol w:w="2270"/>
        <w:gridCol w:w="1044"/>
      </w:tblGrid>
      <w:tr w:rsidR="00AF055C" w:rsidRPr="00A23794" w14:paraId="66E35EE1" w14:textId="77777777" w:rsidTr="00864C4D">
        <w:trPr>
          <w:trHeight w:hRule="exact" w:val="567"/>
        </w:trPr>
        <w:tc>
          <w:tcPr>
            <w:tcW w:w="3057" w:type="pct"/>
            <w:vAlign w:val="center"/>
          </w:tcPr>
          <w:p w14:paraId="4DFD43F5" w14:textId="77777777" w:rsidR="00AF055C" w:rsidRPr="00E04B51" w:rsidRDefault="00AF055C" w:rsidP="00864C4D">
            <w:pPr>
              <w:tabs>
                <w:tab w:val="left" w:pos="1985"/>
              </w:tabs>
              <w:jc w:val="center"/>
              <w:rPr>
                <w:rFonts w:ascii="Times New Roman" w:eastAsia="仿宋" w:hAnsi="Times New Roman" w:cs="Times New Roman"/>
                <w:b/>
                <w:sz w:val="24"/>
                <w:szCs w:val="24"/>
              </w:rPr>
            </w:pPr>
            <w:r w:rsidRPr="00E04B51">
              <w:rPr>
                <w:rFonts w:ascii="Times New Roman" w:eastAsia="仿宋" w:hAnsi="Times New Roman" w:cs="Times New Roman"/>
                <w:b/>
                <w:sz w:val="24"/>
                <w:szCs w:val="24"/>
              </w:rPr>
              <w:t>项目</w:t>
            </w:r>
          </w:p>
        </w:tc>
        <w:tc>
          <w:tcPr>
            <w:tcW w:w="1331" w:type="pct"/>
            <w:vAlign w:val="center"/>
          </w:tcPr>
          <w:p w14:paraId="0824F496" w14:textId="77777777" w:rsidR="00AF055C" w:rsidRPr="00E04B51" w:rsidRDefault="00AF055C" w:rsidP="00864C4D">
            <w:pPr>
              <w:tabs>
                <w:tab w:val="left" w:pos="1985"/>
              </w:tabs>
              <w:rPr>
                <w:rFonts w:ascii="Times New Roman" w:eastAsia="仿宋" w:hAnsi="Times New Roman" w:cs="Times New Roman"/>
                <w:b/>
                <w:sz w:val="24"/>
                <w:szCs w:val="24"/>
              </w:rPr>
            </w:pPr>
            <w:r w:rsidRPr="00E04B51">
              <w:rPr>
                <w:rFonts w:ascii="Times New Roman" w:eastAsia="仿宋" w:hAnsi="Times New Roman" w:cs="Times New Roman"/>
                <w:b/>
                <w:sz w:val="24"/>
                <w:szCs w:val="24"/>
              </w:rPr>
              <w:t>内容</w:t>
            </w:r>
          </w:p>
        </w:tc>
        <w:tc>
          <w:tcPr>
            <w:tcW w:w="612" w:type="pct"/>
            <w:vAlign w:val="center"/>
          </w:tcPr>
          <w:p w14:paraId="0CC7C529" w14:textId="77777777" w:rsidR="00AF055C" w:rsidRPr="00E04B51" w:rsidRDefault="00AF055C" w:rsidP="00864C4D">
            <w:pPr>
              <w:tabs>
                <w:tab w:val="left" w:pos="1985"/>
              </w:tabs>
              <w:ind w:firstLineChars="50" w:firstLine="120"/>
              <w:rPr>
                <w:rFonts w:ascii="Times New Roman" w:eastAsia="仿宋" w:hAnsi="Times New Roman" w:cs="Times New Roman"/>
                <w:b/>
                <w:sz w:val="24"/>
                <w:szCs w:val="24"/>
              </w:rPr>
            </w:pPr>
            <w:r w:rsidRPr="00E04B51">
              <w:rPr>
                <w:rFonts w:ascii="Times New Roman" w:eastAsia="仿宋" w:hAnsi="Times New Roman" w:cs="Times New Roman"/>
                <w:b/>
                <w:sz w:val="24"/>
                <w:szCs w:val="24"/>
              </w:rPr>
              <w:t>备注</w:t>
            </w:r>
          </w:p>
        </w:tc>
      </w:tr>
      <w:tr w:rsidR="00AF055C" w:rsidRPr="00A23794" w14:paraId="42CCC699" w14:textId="77777777" w:rsidTr="00864C4D">
        <w:trPr>
          <w:trHeight w:hRule="exact" w:val="567"/>
        </w:trPr>
        <w:tc>
          <w:tcPr>
            <w:tcW w:w="3057" w:type="pct"/>
            <w:vAlign w:val="center"/>
          </w:tcPr>
          <w:p w14:paraId="3BBBC54A" w14:textId="77777777" w:rsidR="00AF055C" w:rsidRPr="00E04B51" w:rsidRDefault="00AF055C" w:rsidP="00864C4D">
            <w:pPr>
              <w:tabs>
                <w:tab w:val="left" w:pos="1985"/>
              </w:tabs>
              <w:rPr>
                <w:rFonts w:ascii="Times New Roman" w:eastAsia="仿宋" w:hAnsi="Times New Roman" w:cs="Times New Roman"/>
                <w:b/>
                <w:sz w:val="24"/>
                <w:szCs w:val="24"/>
              </w:rPr>
            </w:pPr>
            <w:r w:rsidRPr="00E04B51">
              <w:rPr>
                <w:rFonts w:ascii="Times New Roman" w:eastAsia="仿宋" w:hAnsi="Times New Roman" w:cs="Times New Roman"/>
                <w:b/>
                <w:sz w:val="24"/>
                <w:szCs w:val="24"/>
              </w:rPr>
              <w:t>一、发行基本信息</w:t>
            </w:r>
          </w:p>
        </w:tc>
        <w:tc>
          <w:tcPr>
            <w:tcW w:w="1331" w:type="pct"/>
            <w:vAlign w:val="center"/>
          </w:tcPr>
          <w:p w14:paraId="2D8C82C6" w14:textId="77777777" w:rsidR="00AF055C" w:rsidRPr="00E04B51" w:rsidRDefault="00AF055C" w:rsidP="00864C4D">
            <w:pPr>
              <w:tabs>
                <w:tab w:val="left" w:pos="1985"/>
              </w:tabs>
              <w:rPr>
                <w:rFonts w:ascii="Times New Roman" w:eastAsia="仿宋" w:hAnsi="Times New Roman" w:cs="Times New Roman"/>
                <w:sz w:val="24"/>
                <w:szCs w:val="24"/>
              </w:rPr>
            </w:pPr>
          </w:p>
        </w:tc>
        <w:tc>
          <w:tcPr>
            <w:tcW w:w="612" w:type="pct"/>
            <w:vAlign w:val="center"/>
          </w:tcPr>
          <w:p w14:paraId="0281A613" w14:textId="77777777" w:rsidR="00AF055C" w:rsidRPr="00E04B51" w:rsidRDefault="00AF055C" w:rsidP="00864C4D">
            <w:pPr>
              <w:tabs>
                <w:tab w:val="left" w:pos="1985"/>
              </w:tabs>
              <w:jc w:val="center"/>
              <w:rPr>
                <w:rFonts w:ascii="Times New Roman" w:eastAsia="仿宋" w:hAnsi="Times New Roman" w:cs="Times New Roman"/>
                <w:sz w:val="24"/>
                <w:szCs w:val="24"/>
              </w:rPr>
            </w:pPr>
          </w:p>
        </w:tc>
      </w:tr>
      <w:tr w:rsidR="00AF055C" w:rsidRPr="00A23794" w14:paraId="12A281E9" w14:textId="77777777" w:rsidTr="00864C4D">
        <w:trPr>
          <w:trHeight w:hRule="exact" w:val="567"/>
        </w:trPr>
        <w:tc>
          <w:tcPr>
            <w:tcW w:w="3057" w:type="pct"/>
            <w:vAlign w:val="center"/>
          </w:tcPr>
          <w:p w14:paraId="44EBAF0E" w14:textId="77777777" w:rsidR="00AF055C" w:rsidRPr="00E04B51" w:rsidRDefault="00AF055C" w:rsidP="00864C4D">
            <w:pPr>
              <w:tabs>
                <w:tab w:val="left" w:pos="1985"/>
              </w:tabs>
              <w:rPr>
                <w:rFonts w:ascii="Times New Roman" w:eastAsia="仿宋" w:hAnsi="Times New Roman" w:cs="Times New Roman"/>
                <w:sz w:val="24"/>
                <w:szCs w:val="24"/>
              </w:rPr>
            </w:pPr>
            <w:r w:rsidRPr="00E04B51">
              <w:rPr>
                <w:rFonts w:ascii="Times New Roman" w:eastAsia="仿宋" w:hAnsi="Times New Roman" w:cs="Times New Roman"/>
                <w:sz w:val="24"/>
                <w:szCs w:val="24"/>
              </w:rPr>
              <w:t>发行人名称</w:t>
            </w:r>
          </w:p>
        </w:tc>
        <w:tc>
          <w:tcPr>
            <w:tcW w:w="1331" w:type="pct"/>
            <w:vAlign w:val="center"/>
          </w:tcPr>
          <w:p w14:paraId="20A783E7" w14:textId="77777777" w:rsidR="00AF055C" w:rsidRPr="00E04B51" w:rsidRDefault="00AF055C" w:rsidP="00864C4D">
            <w:pPr>
              <w:tabs>
                <w:tab w:val="left" w:pos="1985"/>
              </w:tabs>
              <w:rPr>
                <w:rFonts w:ascii="Times New Roman" w:eastAsia="仿宋" w:hAnsi="Times New Roman" w:cs="Times New Roman"/>
                <w:sz w:val="24"/>
                <w:szCs w:val="24"/>
              </w:rPr>
            </w:pPr>
          </w:p>
        </w:tc>
        <w:tc>
          <w:tcPr>
            <w:tcW w:w="612" w:type="pct"/>
            <w:vAlign w:val="center"/>
          </w:tcPr>
          <w:p w14:paraId="557C0A43" w14:textId="77777777" w:rsidR="00AF055C" w:rsidRPr="00E04B51" w:rsidRDefault="00AF055C" w:rsidP="00864C4D">
            <w:pPr>
              <w:tabs>
                <w:tab w:val="left" w:pos="1985"/>
              </w:tabs>
              <w:jc w:val="center"/>
              <w:rPr>
                <w:rFonts w:ascii="Times New Roman" w:eastAsia="仿宋" w:hAnsi="Times New Roman" w:cs="Times New Roman"/>
                <w:sz w:val="24"/>
                <w:szCs w:val="24"/>
              </w:rPr>
            </w:pPr>
          </w:p>
        </w:tc>
      </w:tr>
      <w:tr w:rsidR="00AF055C" w:rsidRPr="00A23794" w14:paraId="6DF06838" w14:textId="77777777" w:rsidTr="00864C4D">
        <w:trPr>
          <w:trHeight w:hRule="exact" w:val="567"/>
        </w:trPr>
        <w:tc>
          <w:tcPr>
            <w:tcW w:w="3057" w:type="pct"/>
            <w:vAlign w:val="center"/>
          </w:tcPr>
          <w:p w14:paraId="7F5E8BC0" w14:textId="25C31FBF" w:rsidR="00AF055C" w:rsidRPr="00E04B51" w:rsidRDefault="00AF055C" w:rsidP="00864C4D">
            <w:pPr>
              <w:tabs>
                <w:tab w:val="left" w:pos="1985"/>
              </w:tabs>
              <w:rPr>
                <w:rFonts w:ascii="Times New Roman" w:eastAsia="仿宋" w:hAnsi="Times New Roman" w:cs="Times New Roman"/>
                <w:sz w:val="24"/>
                <w:szCs w:val="24"/>
              </w:rPr>
            </w:pPr>
            <w:r w:rsidRPr="00E04B51">
              <w:rPr>
                <w:rFonts w:ascii="Times New Roman" w:eastAsia="仿宋" w:hAnsi="Times New Roman" w:cs="Times New Roman"/>
                <w:sz w:val="24"/>
                <w:szCs w:val="24"/>
              </w:rPr>
              <w:t>发行前股本</w:t>
            </w:r>
          </w:p>
        </w:tc>
        <w:tc>
          <w:tcPr>
            <w:tcW w:w="1331" w:type="pct"/>
            <w:vAlign w:val="center"/>
          </w:tcPr>
          <w:p w14:paraId="69244939" w14:textId="77777777" w:rsidR="00AF055C" w:rsidRPr="00E04B51" w:rsidRDefault="00AF055C" w:rsidP="00864C4D">
            <w:pPr>
              <w:tabs>
                <w:tab w:val="left" w:pos="1985"/>
              </w:tabs>
              <w:rPr>
                <w:rFonts w:ascii="Times New Roman" w:eastAsia="仿宋" w:hAnsi="Times New Roman" w:cs="Times New Roman"/>
                <w:sz w:val="24"/>
                <w:szCs w:val="24"/>
              </w:rPr>
            </w:pPr>
          </w:p>
        </w:tc>
        <w:tc>
          <w:tcPr>
            <w:tcW w:w="612" w:type="pct"/>
            <w:vAlign w:val="center"/>
          </w:tcPr>
          <w:p w14:paraId="3019EEF1" w14:textId="77777777" w:rsidR="00AF055C" w:rsidRPr="00E04B51" w:rsidRDefault="00AF055C" w:rsidP="00864C4D">
            <w:pPr>
              <w:tabs>
                <w:tab w:val="left" w:pos="1985"/>
              </w:tabs>
              <w:jc w:val="center"/>
              <w:rPr>
                <w:rFonts w:ascii="Times New Roman" w:eastAsia="仿宋" w:hAnsi="Times New Roman" w:cs="Times New Roman"/>
                <w:sz w:val="24"/>
                <w:szCs w:val="24"/>
              </w:rPr>
            </w:pPr>
          </w:p>
        </w:tc>
      </w:tr>
      <w:tr w:rsidR="00AF055C" w:rsidRPr="00A23794" w14:paraId="010D36C6" w14:textId="77777777" w:rsidTr="00864C4D">
        <w:trPr>
          <w:trHeight w:hRule="exact" w:val="567"/>
        </w:trPr>
        <w:tc>
          <w:tcPr>
            <w:tcW w:w="3057" w:type="pct"/>
            <w:vAlign w:val="center"/>
          </w:tcPr>
          <w:p w14:paraId="3ADB0FED" w14:textId="2E193B3A" w:rsidR="00AF055C" w:rsidRPr="00E04B51" w:rsidRDefault="00AF055C" w:rsidP="00864C4D">
            <w:pPr>
              <w:tabs>
                <w:tab w:val="left" w:pos="1985"/>
              </w:tabs>
              <w:rPr>
                <w:rFonts w:ascii="Times New Roman" w:eastAsia="仿宋" w:hAnsi="Times New Roman" w:cs="Times New Roman"/>
                <w:sz w:val="24"/>
                <w:szCs w:val="24"/>
              </w:rPr>
            </w:pPr>
            <w:r w:rsidRPr="00E04B51">
              <w:rPr>
                <w:rFonts w:ascii="Times New Roman" w:eastAsia="仿宋" w:hAnsi="Times New Roman" w:cs="Times New Roman"/>
                <w:sz w:val="24"/>
                <w:szCs w:val="24"/>
              </w:rPr>
              <w:t>本次新增股本</w:t>
            </w:r>
          </w:p>
        </w:tc>
        <w:tc>
          <w:tcPr>
            <w:tcW w:w="1331" w:type="pct"/>
            <w:vAlign w:val="center"/>
          </w:tcPr>
          <w:p w14:paraId="00FEBA03" w14:textId="77777777" w:rsidR="00AF055C" w:rsidRPr="00E04B51" w:rsidRDefault="00AF055C" w:rsidP="00864C4D">
            <w:pPr>
              <w:tabs>
                <w:tab w:val="left" w:pos="1985"/>
              </w:tabs>
              <w:rPr>
                <w:rFonts w:ascii="Times New Roman" w:eastAsia="仿宋" w:hAnsi="Times New Roman" w:cs="Times New Roman"/>
                <w:sz w:val="24"/>
                <w:szCs w:val="24"/>
              </w:rPr>
            </w:pPr>
          </w:p>
        </w:tc>
        <w:tc>
          <w:tcPr>
            <w:tcW w:w="612" w:type="pct"/>
            <w:vAlign w:val="center"/>
          </w:tcPr>
          <w:p w14:paraId="4732C06F" w14:textId="77777777" w:rsidR="00AF055C" w:rsidRPr="00E04B51" w:rsidRDefault="00AF055C" w:rsidP="00864C4D">
            <w:pPr>
              <w:tabs>
                <w:tab w:val="left" w:pos="1985"/>
              </w:tabs>
              <w:jc w:val="center"/>
              <w:rPr>
                <w:rFonts w:ascii="Times New Roman" w:eastAsia="仿宋" w:hAnsi="Times New Roman" w:cs="Times New Roman"/>
                <w:sz w:val="24"/>
                <w:szCs w:val="24"/>
              </w:rPr>
            </w:pPr>
          </w:p>
        </w:tc>
      </w:tr>
      <w:tr w:rsidR="00AF055C" w:rsidRPr="00A23794" w14:paraId="76B15B86" w14:textId="77777777" w:rsidTr="00864C4D">
        <w:trPr>
          <w:trHeight w:hRule="exact" w:val="567"/>
        </w:trPr>
        <w:tc>
          <w:tcPr>
            <w:tcW w:w="3057" w:type="pct"/>
            <w:vAlign w:val="center"/>
          </w:tcPr>
          <w:p w14:paraId="72FAFDB4" w14:textId="77008950" w:rsidR="00AF055C" w:rsidRPr="00E04B51" w:rsidRDefault="00AF055C" w:rsidP="00864C4D">
            <w:pPr>
              <w:tabs>
                <w:tab w:val="left" w:pos="1985"/>
              </w:tabs>
              <w:rPr>
                <w:rFonts w:ascii="Times New Roman" w:eastAsia="仿宋" w:hAnsi="Times New Roman" w:cs="Times New Roman"/>
                <w:sz w:val="24"/>
                <w:szCs w:val="24"/>
              </w:rPr>
            </w:pPr>
            <w:r w:rsidRPr="00E04B51">
              <w:rPr>
                <w:rFonts w:ascii="Times New Roman" w:eastAsia="仿宋" w:hAnsi="Times New Roman" w:cs="Times New Roman"/>
                <w:sz w:val="24"/>
                <w:szCs w:val="24"/>
              </w:rPr>
              <w:t>发行价格</w:t>
            </w:r>
          </w:p>
        </w:tc>
        <w:tc>
          <w:tcPr>
            <w:tcW w:w="1331" w:type="pct"/>
            <w:vAlign w:val="center"/>
          </w:tcPr>
          <w:p w14:paraId="21E3CFF0" w14:textId="77777777" w:rsidR="00AF055C" w:rsidRPr="00E04B51" w:rsidRDefault="00AF055C" w:rsidP="00864C4D">
            <w:pPr>
              <w:tabs>
                <w:tab w:val="left" w:pos="1985"/>
              </w:tabs>
              <w:rPr>
                <w:rFonts w:ascii="Times New Roman" w:eastAsia="仿宋" w:hAnsi="Times New Roman" w:cs="Times New Roman"/>
                <w:sz w:val="24"/>
                <w:szCs w:val="24"/>
              </w:rPr>
            </w:pPr>
          </w:p>
        </w:tc>
        <w:tc>
          <w:tcPr>
            <w:tcW w:w="612" w:type="pct"/>
            <w:vAlign w:val="center"/>
          </w:tcPr>
          <w:p w14:paraId="3BACFEA2" w14:textId="77777777" w:rsidR="00AF055C" w:rsidRPr="00E04B51" w:rsidRDefault="00AF055C" w:rsidP="00864C4D">
            <w:pPr>
              <w:tabs>
                <w:tab w:val="left" w:pos="1985"/>
              </w:tabs>
              <w:jc w:val="center"/>
              <w:rPr>
                <w:rFonts w:ascii="Times New Roman" w:eastAsia="仿宋" w:hAnsi="Times New Roman" w:cs="Times New Roman"/>
                <w:sz w:val="24"/>
                <w:szCs w:val="24"/>
              </w:rPr>
            </w:pPr>
          </w:p>
        </w:tc>
      </w:tr>
      <w:tr w:rsidR="00AF055C" w:rsidRPr="00A23794" w14:paraId="39D166F8" w14:textId="77777777" w:rsidTr="00864C4D">
        <w:trPr>
          <w:trHeight w:hRule="exact" w:val="567"/>
        </w:trPr>
        <w:tc>
          <w:tcPr>
            <w:tcW w:w="3057" w:type="pct"/>
            <w:vAlign w:val="center"/>
          </w:tcPr>
          <w:p w14:paraId="3B333B30" w14:textId="688E7255" w:rsidR="00AF055C" w:rsidRPr="00E04B51" w:rsidRDefault="00AF055C" w:rsidP="00864C4D">
            <w:pPr>
              <w:tabs>
                <w:tab w:val="left" w:pos="1985"/>
              </w:tabs>
              <w:rPr>
                <w:rFonts w:ascii="Times New Roman" w:eastAsia="仿宋" w:hAnsi="Times New Roman" w:cs="Times New Roman"/>
                <w:sz w:val="24"/>
                <w:szCs w:val="24"/>
              </w:rPr>
            </w:pPr>
            <w:r w:rsidRPr="00E04B51">
              <w:rPr>
                <w:rFonts w:ascii="Times New Roman" w:eastAsia="仿宋" w:hAnsi="Times New Roman" w:cs="Times New Roman"/>
                <w:sz w:val="24"/>
                <w:szCs w:val="24"/>
              </w:rPr>
              <w:t>是否为混合资产认购</w:t>
            </w:r>
          </w:p>
        </w:tc>
        <w:tc>
          <w:tcPr>
            <w:tcW w:w="1331" w:type="pct"/>
            <w:vAlign w:val="center"/>
          </w:tcPr>
          <w:p w14:paraId="37728451" w14:textId="77777777" w:rsidR="00AF055C" w:rsidRPr="00E04B51" w:rsidRDefault="00AF055C" w:rsidP="00864C4D">
            <w:pPr>
              <w:tabs>
                <w:tab w:val="left" w:pos="1985"/>
              </w:tabs>
              <w:rPr>
                <w:rFonts w:ascii="Times New Roman" w:eastAsia="仿宋" w:hAnsi="Times New Roman" w:cs="Times New Roman"/>
                <w:sz w:val="24"/>
                <w:szCs w:val="24"/>
              </w:rPr>
            </w:pPr>
          </w:p>
        </w:tc>
        <w:tc>
          <w:tcPr>
            <w:tcW w:w="612" w:type="pct"/>
            <w:vAlign w:val="center"/>
          </w:tcPr>
          <w:p w14:paraId="3F4AF623" w14:textId="77777777" w:rsidR="00AF055C" w:rsidRPr="00E04B51" w:rsidRDefault="00AF055C" w:rsidP="00864C4D">
            <w:pPr>
              <w:tabs>
                <w:tab w:val="left" w:pos="1985"/>
              </w:tabs>
              <w:jc w:val="center"/>
              <w:rPr>
                <w:rFonts w:ascii="Times New Roman" w:eastAsia="仿宋" w:hAnsi="Times New Roman" w:cs="Times New Roman"/>
                <w:sz w:val="24"/>
                <w:szCs w:val="24"/>
              </w:rPr>
            </w:pPr>
          </w:p>
        </w:tc>
      </w:tr>
      <w:tr w:rsidR="00AF055C" w:rsidRPr="00A23794" w14:paraId="211A3DE1" w14:textId="77777777" w:rsidTr="00864C4D">
        <w:trPr>
          <w:trHeight w:hRule="exact" w:val="567"/>
        </w:trPr>
        <w:tc>
          <w:tcPr>
            <w:tcW w:w="3057" w:type="pct"/>
            <w:vAlign w:val="center"/>
          </w:tcPr>
          <w:p w14:paraId="31681229" w14:textId="77777777" w:rsidR="00AF055C" w:rsidRPr="00E04B51" w:rsidRDefault="00AF055C" w:rsidP="00864C4D">
            <w:pPr>
              <w:tabs>
                <w:tab w:val="left" w:pos="1985"/>
              </w:tabs>
              <w:rPr>
                <w:rFonts w:ascii="Times New Roman" w:eastAsia="仿宋" w:hAnsi="Times New Roman" w:cs="Times New Roman"/>
                <w:b/>
                <w:sz w:val="24"/>
                <w:szCs w:val="24"/>
              </w:rPr>
            </w:pPr>
            <w:r w:rsidRPr="00E04B51">
              <w:rPr>
                <w:rFonts w:ascii="Times New Roman" w:eastAsia="仿宋" w:hAnsi="Times New Roman" w:cs="Times New Roman"/>
                <w:b/>
                <w:sz w:val="24"/>
                <w:szCs w:val="24"/>
              </w:rPr>
              <w:t>二、中介机构信息</w:t>
            </w:r>
          </w:p>
        </w:tc>
        <w:tc>
          <w:tcPr>
            <w:tcW w:w="1331" w:type="pct"/>
            <w:vAlign w:val="center"/>
          </w:tcPr>
          <w:p w14:paraId="008D6F1D" w14:textId="77777777" w:rsidR="00AF055C" w:rsidRPr="00E04B51" w:rsidRDefault="00AF055C" w:rsidP="00864C4D">
            <w:pPr>
              <w:tabs>
                <w:tab w:val="left" w:pos="1985"/>
              </w:tabs>
              <w:jc w:val="center"/>
              <w:rPr>
                <w:rFonts w:ascii="Times New Roman" w:eastAsia="仿宋" w:hAnsi="Times New Roman" w:cs="Times New Roman"/>
                <w:sz w:val="24"/>
                <w:szCs w:val="24"/>
              </w:rPr>
            </w:pPr>
          </w:p>
        </w:tc>
        <w:tc>
          <w:tcPr>
            <w:tcW w:w="612" w:type="pct"/>
            <w:vAlign w:val="center"/>
          </w:tcPr>
          <w:p w14:paraId="4CEC5233" w14:textId="77777777" w:rsidR="00AF055C" w:rsidRPr="00E04B51" w:rsidRDefault="00AF055C" w:rsidP="00864C4D">
            <w:pPr>
              <w:tabs>
                <w:tab w:val="left" w:pos="1985"/>
              </w:tabs>
              <w:jc w:val="center"/>
              <w:rPr>
                <w:rFonts w:ascii="Times New Roman" w:eastAsia="仿宋" w:hAnsi="Times New Roman" w:cs="Times New Roman"/>
                <w:sz w:val="24"/>
                <w:szCs w:val="24"/>
              </w:rPr>
            </w:pPr>
          </w:p>
        </w:tc>
      </w:tr>
      <w:tr w:rsidR="00AF055C" w:rsidRPr="00A23794" w14:paraId="1D4D5CCE" w14:textId="77777777" w:rsidTr="00864C4D">
        <w:trPr>
          <w:trHeight w:hRule="exact" w:val="567"/>
        </w:trPr>
        <w:tc>
          <w:tcPr>
            <w:tcW w:w="3057" w:type="pct"/>
            <w:vAlign w:val="center"/>
          </w:tcPr>
          <w:p w14:paraId="06C4AD65" w14:textId="133D1C0A" w:rsidR="00AF055C" w:rsidRPr="00E04B51" w:rsidRDefault="00AF055C" w:rsidP="00864C4D">
            <w:pPr>
              <w:tabs>
                <w:tab w:val="left" w:pos="1985"/>
              </w:tabs>
              <w:rPr>
                <w:rFonts w:ascii="Times New Roman" w:eastAsia="仿宋" w:hAnsi="Times New Roman" w:cs="Times New Roman"/>
                <w:sz w:val="24"/>
                <w:szCs w:val="24"/>
              </w:rPr>
            </w:pPr>
            <w:r w:rsidRPr="00E04B51">
              <w:rPr>
                <w:rFonts w:ascii="Times New Roman" w:eastAsia="仿宋" w:hAnsi="Times New Roman" w:cs="Times New Roman"/>
                <w:sz w:val="24"/>
                <w:szCs w:val="24"/>
              </w:rPr>
              <w:t>独立财务顾问</w:t>
            </w:r>
          </w:p>
        </w:tc>
        <w:tc>
          <w:tcPr>
            <w:tcW w:w="1331" w:type="pct"/>
            <w:vAlign w:val="center"/>
          </w:tcPr>
          <w:p w14:paraId="423CA833" w14:textId="77777777" w:rsidR="00AF055C" w:rsidRPr="00E04B51" w:rsidRDefault="00AF055C" w:rsidP="00864C4D">
            <w:pPr>
              <w:tabs>
                <w:tab w:val="left" w:pos="1985"/>
              </w:tabs>
              <w:jc w:val="center"/>
              <w:rPr>
                <w:rFonts w:ascii="Times New Roman" w:eastAsia="仿宋" w:hAnsi="Times New Roman" w:cs="Times New Roman"/>
                <w:sz w:val="24"/>
                <w:szCs w:val="24"/>
              </w:rPr>
            </w:pPr>
          </w:p>
        </w:tc>
        <w:tc>
          <w:tcPr>
            <w:tcW w:w="612" w:type="pct"/>
            <w:vAlign w:val="center"/>
          </w:tcPr>
          <w:p w14:paraId="2C0D8252" w14:textId="77777777" w:rsidR="00AF055C" w:rsidRPr="00E04B51" w:rsidRDefault="00AF055C" w:rsidP="00864C4D">
            <w:pPr>
              <w:tabs>
                <w:tab w:val="left" w:pos="1985"/>
              </w:tabs>
              <w:jc w:val="center"/>
              <w:rPr>
                <w:rFonts w:ascii="Times New Roman" w:eastAsia="仿宋" w:hAnsi="Times New Roman" w:cs="Times New Roman"/>
                <w:sz w:val="24"/>
                <w:szCs w:val="24"/>
              </w:rPr>
            </w:pPr>
          </w:p>
        </w:tc>
      </w:tr>
      <w:tr w:rsidR="00AF055C" w:rsidRPr="00A23794" w14:paraId="00E04516" w14:textId="77777777" w:rsidTr="00864C4D">
        <w:trPr>
          <w:trHeight w:hRule="exact" w:val="567"/>
        </w:trPr>
        <w:tc>
          <w:tcPr>
            <w:tcW w:w="3057" w:type="pct"/>
            <w:vAlign w:val="center"/>
          </w:tcPr>
          <w:p w14:paraId="3BEE1C95" w14:textId="77777777" w:rsidR="00AF055C" w:rsidRPr="00E04B51" w:rsidRDefault="00AF055C" w:rsidP="00864C4D">
            <w:pPr>
              <w:tabs>
                <w:tab w:val="left" w:pos="1985"/>
              </w:tabs>
              <w:rPr>
                <w:rFonts w:ascii="Times New Roman" w:eastAsia="仿宋" w:hAnsi="Times New Roman" w:cs="Times New Roman"/>
                <w:sz w:val="24"/>
                <w:szCs w:val="24"/>
              </w:rPr>
            </w:pPr>
            <w:r w:rsidRPr="00E04B51">
              <w:rPr>
                <w:rFonts w:ascii="Times New Roman" w:eastAsia="仿宋" w:hAnsi="Times New Roman" w:cs="Times New Roman"/>
                <w:sz w:val="24"/>
                <w:szCs w:val="24"/>
              </w:rPr>
              <w:t>会计师事务所</w:t>
            </w:r>
          </w:p>
        </w:tc>
        <w:tc>
          <w:tcPr>
            <w:tcW w:w="1331" w:type="pct"/>
            <w:vAlign w:val="center"/>
          </w:tcPr>
          <w:p w14:paraId="38CB607D" w14:textId="77777777" w:rsidR="00AF055C" w:rsidRPr="00E04B51" w:rsidRDefault="00AF055C" w:rsidP="00864C4D">
            <w:pPr>
              <w:tabs>
                <w:tab w:val="left" w:pos="1985"/>
              </w:tabs>
              <w:jc w:val="center"/>
              <w:rPr>
                <w:rFonts w:ascii="Times New Roman" w:eastAsia="仿宋" w:hAnsi="Times New Roman" w:cs="Times New Roman"/>
                <w:sz w:val="24"/>
                <w:szCs w:val="24"/>
              </w:rPr>
            </w:pPr>
          </w:p>
        </w:tc>
        <w:tc>
          <w:tcPr>
            <w:tcW w:w="612" w:type="pct"/>
            <w:vAlign w:val="center"/>
          </w:tcPr>
          <w:p w14:paraId="6D416583" w14:textId="77777777" w:rsidR="00AF055C" w:rsidRPr="00E04B51" w:rsidRDefault="00AF055C" w:rsidP="00864C4D">
            <w:pPr>
              <w:tabs>
                <w:tab w:val="left" w:pos="1985"/>
              </w:tabs>
              <w:jc w:val="center"/>
              <w:rPr>
                <w:rFonts w:ascii="Times New Roman" w:eastAsia="仿宋" w:hAnsi="Times New Roman" w:cs="Times New Roman"/>
                <w:sz w:val="24"/>
                <w:szCs w:val="24"/>
              </w:rPr>
            </w:pPr>
          </w:p>
        </w:tc>
      </w:tr>
      <w:tr w:rsidR="00AF055C" w:rsidRPr="00A23794" w14:paraId="24656B1E" w14:textId="77777777" w:rsidTr="00864C4D">
        <w:trPr>
          <w:trHeight w:hRule="exact" w:val="567"/>
        </w:trPr>
        <w:tc>
          <w:tcPr>
            <w:tcW w:w="3057" w:type="pct"/>
            <w:vAlign w:val="center"/>
          </w:tcPr>
          <w:p w14:paraId="36C6FF16" w14:textId="77777777" w:rsidR="00AF055C" w:rsidRPr="00E04B51" w:rsidRDefault="00AF055C" w:rsidP="00864C4D">
            <w:pPr>
              <w:tabs>
                <w:tab w:val="left" w:pos="1985"/>
              </w:tabs>
              <w:rPr>
                <w:rFonts w:ascii="Times New Roman" w:eastAsia="仿宋" w:hAnsi="Times New Roman" w:cs="Times New Roman"/>
                <w:sz w:val="24"/>
                <w:szCs w:val="24"/>
              </w:rPr>
            </w:pPr>
            <w:r w:rsidRPr="00E04B51">
              <w:rPr>
                <w:rFonts w:ascii="Times New Roman" w:eastAsia="仿宋" w:hAnsi="Times New Roman" w:cs="Times New Roman"/>
                <w:sz w:val="24"/>
                <w:szCs w:val="24"/>
              </w:rPr>
              <w:t>律师事务所</w:t>
            </w:r>
          </w:p>
        </w:tc>
        <w:tc>
          <w:tcPr>
            <w:tcW w:w="1331" w:type="pct"/>
            <w:vAlign w:val="center"/>
          </w:tcPr>
          <w:p w14:paraId="0B34BB46" w14:textId="77777777" w:rsidR="00AF055C" w:rsidRPr="00E04B51" w:rsidRDefault="00AF055C" w:rsidP="00864C4D">
            <w:pPr>
              <w:tabs>
                <w:tab w:val="left" w:pos="1985"/>
              </w:tabs>
              <w:jc w:val="center"/>
              <w:rPr>
                <w:rFonts w:ascii="Times New Roman" w:eastAsia="仿宋" w:hAnsi="Times New Roman" w:cs="Times New Roman"/>
                <w:sz w:val="24"/>
                <w:szCs w:val="24"/>
              </w:rPr>
            </w:pPr>
          </w:p>
        </w:tc>
        <w:tc>
          <w:tcPr>
            <w:tcW w:w="612" w:type="pct"/>
            <w:vAlign w:val="center"/>
          </w:tcPr>
          <w:p w14:paraId="010127ED" w14:textId="77777777" w:rsidR="00AF055C" w:rsidRPr="00E04B51" w:rsidRDefault="00AF055C" w:rsidP="00864C4D">
            <w:pPr>
              <w:tabs>
                <w:tab w:val="left" w:pos="1985"/>
              </w:tabs>
              <w:jc w:val="center"/>
              <w:rPr>
                <w:rFonts w:ascii="Times New Roman" w:eastAsia="仿宋" w:hAnsi="Times New Roman" w:cs="Times New Roman"/>
                <w:sz w:val="24"/>
                <w:szCs w:val="24"/>
              </w:rPr>
            </w:pPr>
          </w:p>
        </w:tc>
      </w:tr>
      <w:tr w:rsidR="00AF055C" w:rsidRPr="00A23794" w14:paraId="187CC3EE" w14:textId="77777777" w:rsidTr="00864C4D">
        <w:trPr>
          <w:trHeight w:hRule="exact" w:val="567"/>
        </w:trPr>
        <w:tc>
          <w:tcPr>
            <w:tcW w:w="3057" w:type="pct"/>
            <w:vAlign w:val="center"/>
          </w:tcPr>
          <w:p w14:paraId="61CB2455" w14:textId="7D1B3F69" w:rsidR="00AF055C" w:rsidRPr="00E04B51" w:rsidRDefault="00AF055C" w:rsidP="00864C4D">
            <w:pPr>
              <w:tabs>
                <w:tab w:val="left" w:pos="1985"/>
              </w:tabs>
              <w:rPr>
                <w:rFonts w:ascii="Times New Roman" w:eastAsia="仿宋" w:hAnsi="Times New Roman" w:cs="Times New Roman"/>
                <w:sz w:val="24"/>
                <w:szCs w:val="24"/>
              </w:rPr>
            </w:pPr>
            <w:r w:rsidRPr="00E04B51">
              <w:rPr>
                <w:rFonts w:ascii="Times New Roman" w:eastAsia="仿宋" w:hAnsi="Times New Roman" w:cs="Times New Roman"/>
                <w:sz w:val="24"/>
                <w:szCs w:val="24"/>
              </w:rPr>
              <w:t>资产评估机构或估值机构（如有）</w:t>
            </w:r>
          </w:p>
        </w:tc>
        <w:tc>
          <w:tcPr>
            <w:tcW w:w="1331" w:type="pct"/>
            <w:vAlign w:val="center"/>
          </w:tcPr>
          <w:p w14:paraId="493DAC54" w14:textId="77777777" w:rsidR="00AF055C" w:rsidRPr="00E04B51" w:rsidRDefault="00AF055C" w:rsidP="00864C4D">
            <w:pPr>
              <w:tabs>
                <w:tab w:val="left" w:pos="1985"/>
              </w:tabs>
              <w:jc w:val="center"/>
              <w:rPr>
                <w:rFonts w:ascii="Times New Roman" w:eastAsia="仿宋" w:hAnsi="Times New Roman" w:cs="Times New Roman"/>
                <w:sz w:val="24"/>
                <w:szCs w:val="24"/>
              </w:rPr>
            </w:pPr>
          </w:p>
        </w:tc>
        <w:tc>
          <w:tcPr>
            <w:tcW w:w="612" w:type="pct"/>
            <w:vAlign w:val="center"/>
          </w:tcPr>
          <w:p w14:paraId="5E08F3C5" w14:textId="77777777" w:rsidR="00AF055C" w:rsidRPr="00E04B51" w:rsidRDefault="00AF055C" w:rsidP="00864C4D">
            <w:pPr>
              <w:tabs>
                <w:tab w:val="left" w:pos="1985"/>
              </w:tabs>
              <w:jc w:val="center"/>
              <w:rPr>
                <w:rFonts w:ascii="Times New Roman" w:eastAsia="仿宋" w:hAnsi="Times New Roman" w:cs="Times New Roman"/>
                <w:sz w:val="24"/>
                <w:szCs w:val="24"/>
              </w:rPr>
            </w:pPr>
          </w:p>
        </w:tc>
      </w:tr>
      <w:tr w:rsidR="00AF055C" w:rsidRPr="00A23794" w14:paraId="7E84F573" w14:textId="77777777" w:rsidTr="00864C4D">
        <w:trPr>
          <w:trHeight w:hRule="exact" w:val="567"/>
        </w:trPr>
        <w:tc>
          <w:tcPr>
            <w:tcW w:w="5000" w:type="pct"/>
            <w:gridSpan w:val="3"/>
            <w:vAlign w:val="center"/>
          </w:tcPr>
          <w:p w14:paraId="05754281" w14:textId="77777777" w:rsidR="00AF055C" w:rsidRPr="00E04B51" w:rsidRDefault="00AF055C" w:rsidP="00864C4D">
            <w:pPr>
              <w:tabs>
                <w:tab w:val="left" w:pos="1985"/>
              </w:tabs>
              <w:jc w:val="left"/>
              <w:rPr>
                <w:rFonts w:ascii="Times New Roman" w:eastAsia="仿宋" w:hAnsi="Times New Roman" w:cs="Times New Roman"/>
                <w:sz w:val="24"/>
                <w:szCs w:val="24"/>
              </w:rPr>
            </w:pPr>
            <w:r w:rsidRPr="00E04B51">
              <w:rPr>
                <w:rFonts w:ascii="Times New Roman" w:eastAsia="仿宋" w:hAnsi="Times New Roman" w:cs="Times New Roman"/>
                <w:b/>
                <w:sz w:val="24"/>
                <w:szCs w:val="24"/>
              </w:rPr>
              <w:t>三、备案材料清单</w:t>
            </w:r>
          </w:p>
        </w:tc>
      </w:tr>
      <w:tr w:rsidR="00AF055C" w:rsidRPr="00A23794" w14:paraId="030F1C2B" w14:textId="77777777" w:rsidTr="00864C4D">
        <w:trPr>
          <w:trHeight w:hRule="exact" w:val="567"/>
        </w:trPr>
        <w:tc>
          <w:tcPr>
            <w:tcW w:w="4388" w:type="pct"/>
            <w:gridSpan w:val="2"/>
            <w:vAlign w:val="center"/>
          </w:tcPr>
          <w:p w14:paraId="4DC92B85" w14:textId="4BCFA88E" w:rsidR="00AF055C" w:rsidRPr="00E04B51" w:rsidRDefault="00E27F6A" w:rsidP="00864C4D">
            <w:pPr>
              <w:tabs>
                <w:tab w:val="left" w:pos="1985"/>
              </w:tabs>
              <w:jc w:val="left"/>
              <w:rPr>
                <w:rFonts w:ascii="Times New Roman" w:eastAsia="仿宋" w:hAnsi="Times New Roman" w:cs="Times New Roman" w:hint="eastAsia"/>
                <w:sz w:val="24"/>
                <w:szCs w:val="24"/>
              </w:rPr>
            </w:pPr>
            <w:r>
              <w:rPr>
                <w:rFonts w:ascii="Times New Roman" w:eastAsia="仿宋" w:hAnsi="Times New Roman" w:cs="Times New Roman"/>
                <w:sz w:val="24"/>
                <w:szCs w:val="24"/>
              </w:rPr>
              <w:t>重大资产重组报告书</w:t>
            </w:r>
          </w:p>
        </w:tc>
        <w:tc>
          <w:tcPr>
            <w:tcW w:w="612" w:type="pct"/>
            <w:vAlign w:val="center"/>
          </w:tcPr>
          <w:p w14:paraId="39977924" w14:textId="77777777" w:rsidR="00AF055C" w:rsidRPr="00E04B51" w:rsidRDefault="00AF055C" w:rsidP="00864C4D">
            <w:pPr>
              <w:tabs>
                <w:tab w:val="left" w:pos="1985"/>
              </w:tabs>
              <w:jc w:val="center"/>
              <w:rPr>
                <w:rFonts w:ascii="Times New Roman" w:eastAsia="仿宋" w:hAnsi="Times New Roman" w:cs="Times New Roman"/>
                <w:sz w:val="24"/>
                <w:szCs w:val="24"/>
              </w:rPr>
            </w:pPr>
          </w:p>
        </w:tc>
      </w:tr>
      <w:tr w:rsidR="00AF055C" w:rsidRPr="00A23794" w14:paraId="7F3A9DFD" w14:textId="77777777" w:rsidTr="00864C4D">
        <w:trPr>
          <w:trHeight w:hRule="exact" w:val="567"/>
        </w:trPr>
        <w:tc>
          <w:tcPr>
            <w:tcW w:w="4388" w:type="pct"/>
            <w:gridSpan w:val="2"/>
            <w:vAlign w:val="center"/>
          </w:tcPr>
          <w:p w14:paraId="75B85909" w14:textId="77777777" w:rsidR="00AF055C" w:rsidRPr="00E04B51" w:rsidRDefault="00AF055C" w:rsidP="00864C4D">
            <w:pPr>
              <w:tabs>
                <w:tab w:val="left" w:pos="1985"/>
              </w:tabs>
              <w:jc w:val="left"/>
              <w:rPr>
                <w:rFonts w:ascii="Times New Roman" w:eastAsia="仿宋" w:hAnsi="Times New Roman" w:cs="Times New Roman"/>
                <w:sz w:val="24"/>
                <w:szCs w:val="24"/>
              </w:rPr>
            </w:pPr>
            <w:r w:rsidRPr="00E04B51">
              <w:rPr>
                <w:rFonts w:ascii="Times New Roman" w:eastAsia="仿宋" w:hAnsi="Times New Roman" w:cs="Times New Roman"/>
                <w:sz w:val="24"/>
                <w:szCs w:val="24"/>
              </w:rPr>
              <w:t>公司董事会决议</w:t>
            </w:r>
          </w:p>
        </w:tc>
        <w:tc>
          <w:tcPr>
            <w:tcW w:w="612" w:type="pct"/>
            <w:vAlign w:val="center"/>
          </w:tcPr>
          <w:p w14:paraId="3C3CB00C" w14:textId="77777777" w:rsidR="00AF055C" w:rsidRPr="00E04B51" w:rsidRDefault="00AF055C" w:rsidP="00864C4D">
            <w:pPr>
              <w:tabs>
                <w:tab w:val="left" w:pos="1985"/>
              </w:tabs>
              <w:jc w:val="center"/>
              <w:rPr>
                <w:rFonts w:ascii="Times New Roman" w:eastAsia="仿宋" w:hAnsi="Times New Roman" w:cs="Times New Roman"/>
                <w:sz w:val="24"/>
                <w:szCs w:val="24"/>
              </w:rPr>
            </w:pPr>
          </w:p>
        </w:tc>
      </w:tr>
      <w:tr w:rsidR="00AF055C" w:rsidRPr="00A23794" w14:paraId="1EB9576D" w14:textId="77777777" w:rsidTr="00864C4D">
        <w:trPr>
          <w:trHeight w:hRule="exact" w:val="567"/>
        </w:trPr>
        <w:tc>
          <w:tcPr>
            <w:tcW w:w="4388" w:type="pct"/>
            <w:gridSpan w:val="2"/>
            <w:vAlign w:val="center"/>
          </w:tcPr>
          <w:p w14:paraId="06CBE6C1" w14:textId="77777777" w:rsidR="00AF055C" w:rsidRPr="00E04B51" w:rsidRDefault="00AF055C" w:rsidP="00864C4D">
            <w:pPr>
              <w:tabs>
                <w:tab w:val="left" w:pos="1985"/>
              </w:tabs>
              <w:jc w:val="left"/>
              <w:rPr>
                <w:rFonts w:ascii="Times New Roman" w:eastAsia="仿宋" w:hAnsi="Times New Roman" w:cs="Times New Roman"/>
                <w:sz w:val="24"/>
                <w:szCs w:val="24"/>
              </w:rPr>
            </w:pPr>
            <w:r w:rsidRPr="00E04B51">
              <w:rPr>
                <w:rFonts w:ascii="Times New Roman" w:eastAsia="仿宋" w:hAnsi="Times New Roman" w:cs="Times New Roman"/>
                <w:sz w:val="24"/>
                <w:szCs w:val="24"/>
              </w:rPr>
              <w:t>公司股东大会决议</w:t>
            </w:r>
          </w:p>
        </w:tc>
        <w:tc>
          <w:tcPr>
            <w:tcW w:w="612" w:type="pct"/>
            <w:vAlign w:val="center"/>
          </w:tcPr>
          <w:p w14:paraId="576026B2" w14:textId="77777777" w:rsidR="00AF055C" w:rsidRPr="00E04B51" w:rsidRDefault="00AF055C" w:rsidP="00864C4D">
            <w:pPr>
              <w:tabs>
                <w:tab w:val="left" w:pos="1985"/>
              </w:tabs>
              <w:jc w:val="center"/>
              <w:rPr>
                <w:rFonts w:ascii="Times New Roman" w:eastAsia="仿宋" w:hAnsi="Times New Roman" w:cs="Times New Roman"/>
                <w:sz w:val="24"/>
                <w:szCs w:val="24"/>
              </w:rPr>
            </w:pPr>
          </w:p>
        </w:tc>
      </w:tr>
      <w:tr w:rsidR="00AF055C" w:rsidRPr="00A23794" w14:paraId="6CC3E206" w14:textId="77777777" w:rsidTr="00864C4D">
        <w:trPr>
          <w:trHeight w:hRule="exact" w:val="567"/>
        </w:trPr>
        <w:tc>
          <w:tcPr>
            <w:tcW w:w="4388" w:type="pct"/>
            <w:gridSpan w:val="2"/>
            <w:vAlign w:val="center"/>
          </w:tcPr>
          <w:p w14:paraId="475BC57E" w14:textId="2E5F10C1" w:rsidR="00AF055C" w:rsidRPr="00E04B51" w:rsidRDefault="00AF055C" w:rsidP="00864C4D">
            <w:pPr>
              <w:tabs>
                <w:tab w:val="left" w:pos="1985"/>
              </w:tabs>
              <w:jc w:val="left"/>
              <w:rPr>
                <w:rFonts w:ascii="Times New Roman" w:eastAsia="仿宋" w:hAnsi="Times New Roman" w:cs="Times New Roman"/>
                <w:sz w:val="24"/>
                <w:szCs w:val="24"/>
              </w:rPr>
            </w:pPr>
            <w:r w:rsidRPr="00E04B51">
              <w:rPr>
                <w:rFonts w:ascii="Times New Roman" w:eastAsia="仿宋" w:hAnsi="Times New Roman" w:cs="Times New Roman"/>
                <w:sz w:val="24"/>
                <w:szCs w:val="24"/>
              </w:rPr>
              <w:t>独立财务顾问报告</w:t>
            </w:r>
          </w:p>
        </w:tc>
        <w:tc>
          <w:tcPr>
            <w:tcW w:w="612" w:type="pct"/>
            <w:vAlign w:val="center"/>
          </w:tcPr>
          <w:p w14:paraId="26B444E6" w14:textId="77777777" w:rsidR="00AF055C" w:rsidRPr="00E04B51" w:rsidRDefault="00AF055C" w:rsidP="00864C4D">
            <w:pPr>
              <w:tabs>
                <w:tab w:val="left" w:pos="1985"/>
              </w:tabs>
              <w:jc w:val="center"/>
              <w:rPr>
                <w:rFonts w:ascii="Times New Roman" w:eastAsia="仿宋" w:hAnsi="Times New Roman" w:cs="Times New Roman"/>
                <w:sz w:val="24"/>
                <w:szCs w:val="24"/>
              </w:rPr>
            </w:pPr>
          </w:p>
        </w:tc>
      </w:tr>
      <w:tr w:rsidR="00AF055C" w:rsidRPr="00A23794" w14:paraId="33C91E9C" w14:textId="77777777" w:rsidTr="00864C4D">
        <w:trPr>
          <w:trHeight w:hRule="exact" w:val="567"/>
        </w:trPr>
        <w:tc>
          <w:tcPr>
            <w:tcW w:w="4388" w:type="pct"/>
            <w:gridSpan w:val="2"/>
            <w:vAlign w:val="center"/>
          </w:tcPr>
          <w:p w14:paraId="31C30268" w14:textId="49F1C6C9" w:rsidR="00AF055C" w:rsidRPr="00E04B51" w:rsidRDefault="00AF055C" w:rsidP="00864C4D">
            <w:pPr>
              <w:tabs>
                <w:tab w:val="left" w:pos="1985"/>
              </w:tabs>
              <w:jc w:val="left"/>
              <w:rPr>
                <w:rFonts w:ascii="Times New Roman" w:eastAsia="仿宋" w:hAnsi="Times New Roman" w:cs="Times New Roman"/>
                <w:sz w:val="24"/>
                <w:szCs w:val="24"/>
              </w:rPr>
            </w:pPr>
            <w:r w:rsidRPr="00E04B51">
              <w:rPr>
                <w:rFonts w:ascii="Times New Roman" w:eastAsia="仿宋" w:hAnsi="Times New Roman" w:cs="Times New Roman"/>
                <w:sz w:val="24"/>
                <w:szCs w:val="24"/>
              </w:rPr>
              <w:t>法律意见书</w:t>
            </w:r>
          </w:p>
        </w:tc>
        <w:tc>
          <w:tcPr>
            <w:tcW w:w="612" w:type="pct"/>
            <w:vAlign w:val="center"/>
          </w:tcPr>
          <w:p w14:paraId="21401DEF" w14:textId="77777777" w:rsidR="00AF055C" w:rsidRPr="00E04B51" w:rsidRDefault="00AF055C" w:rsidP="00864C4D">
            <w:pPr>
              <w:tabs>
                <w:tab w:val="left" w:pos="1985"/>
              </w:tabs>
              <w:jc w:val="center"/>
              <w:rPr>
                <w:rFonts w:ascii="Times New Roman" w:eastAsia="仿宋" w:hAnsi="Times New Roman" w:cs="Times New Roman"/>
                <w:sz w:val="24"/>
                <w:szCs w:val="24"/>
              </w:rPr>
            </w:pPr>
          </w:p>
        </w:tc>
      </w:tr>
      <w:tr w:rsidR="00AF055C" w:rsidRPr="00A23794" w14:paraId="77D204F1" w14:textId="77777777" w:rsidTr="00AF055C">
        <w:trPr>
          <w:trHeight w:hRule="exact" w:val="1108"/>
        </w:trPr>
        <w:tc>
          <w:tcPr>
            <w:tcW w:w="4388" w:type="pct"/>
            <w:gridSpan w:val="2"/>
            <w:vAlign w:val="center"/>
          </w:tcPr>
          <w:p w14:paraId="29746851" w14:textId="77777777" w:rsidR="00AF055C" w:rsidRPr="00E04B51" w:rsidRDefault="00AF055C" w:rsidP="00864C4D">
            <w:pPr>
              <w:tabs>
                <w:tab w:val="left" w:pos="1985"/>
              </w:tabs>
              <w:jc w:val="left"/>
              <w:rPr>
                <w:rFonts w:ascii="Times New Roman" w:eastAsia="仿宋" w:hAnsi="Times New Roman" w:cs="Times New Roman"/>
                <w:sz w:val="24"/>
                <w:szCs w:val="24"/>
              </w:rPr>
            </w:pPr>
            <w:r w:rsidRPr="00E04B51">
              <w:rPr>
                <w:rFonts w:ascii="Times New Roman" w:eastAsia="仿宋" w:hAnsi="Times New Roman" w:cs="Times New Roman"/>
                <w:sz w:val="24"/>
                <w:szCs w:val="24"/>
              </w:rPr>
              <w:t>本次重大资产重组涉及的拟购买、出售资产的财务报告和审计报告</w:t>
            </w:r>
          </w:p>
          <w:p w14:paraId="45A816C5" w14:textId="71D2B215" w:rsidR="00AF055C" w:rsidRPr="00E04B51" w:rsidRDefault="00AF055C" w:rsidP="00864C4D">
            <w:pPr>
              <w:tabs>
                <w:tab w:val="left" w:pos="1985"/>
              </w:tabs>
              <w:jc w:val="left"/>
              <w:rPr>
                <w:rFonts w:ascii="Times New Roman" w:eastAsia="仿宋" w:hAnsi="Times New Roman" w:cs="Times New Roman"/>
                <w:sz w:val="24"/>
                <w:szCs w:val="24"/>
              </w:rPr>
            </w:pPr>
            <w:r w:rsidRPr="00E04B51">
              <w:rPr>
                <w:rFonts w:ascii="Times New Roman" w:eastAsia="仿宋" w:hAnsi="Times New Roman" w:cs="Times New Roman"/>
                <w:sz w:val="24"/>
                <w:szCs w:val="24"/>
              </w:rPr>
              <w:t>（如有）</w:t>
            </w:r>
          </w:p>
        </w:tc>
        <w:tc>
          <w:tcPr>
            <w:tcW w:w="612" w:type="pct"/>
            <w:vAlign w:val="center"/>
          </w:tcPr>
          <w:p w14:paraId="5C7E6413" w14:textId="77777777" w:rsidR="00AF055C" w:rsidRPr="00E04B51" w:rsidRDefault="00AF055C" w:rsidP="00864C4D">
            <w:pPr>
              <w:tabs>
                <w:tab w:val="left" w:pos="1985"/>
              </w:tabs>
              <w:jc w:val="center"/>
              <w:rPr>
                <w:rFonts w:ascii="Times New Roman" w:eastAsia="仿宋" w:hAnsi="Times New Roman" w:cs="Times New Roman"/>
                <w:sz w:val="24"/>
                <w:szCs w:val="24"/>
              </w:rPr>
            </w:pPr>
          </w:p>
        </w:tc>
      </w:tr>
      <w:tr w:rsidR="00AF055C" w:rsidRPr="00A23794" w14:paraId="6A04082F" w14:textId="77777777" w:rsidTr="00AF055C">
        <w:trPr>
          <w:trHeight w:hRule="exact" w:val="1137"/>
        </w:trPr>
        <w:tc>
          <w:tcPr>
            <w:tcW w:w="4388" w:type="pct"/>
            <w:gridSpan w:val="2"/>
            <w:vAlign w:val="center"/>
          </w:tcPr>
          <w:p w14:paraId="4F147BCC" w14:textId="1D504148" w:rsidR="00AF055C" w:rsidRPr="00E04B51" w:rsidRDefault="00AF055C" w:rsidP="00864C4D">
            <w:pPr>
              <w:tabs>
                <w:tab w:val="left" w:pos="1985"/>
              </w:tabs>
              <w:jc w:val="left"/>
              <w:rPr>
                <w:rFonts w:ascii="Times New Roman" w:eastAsia="仿宋" w:hAnsi="Times New Roman" w:cs="Times New Roman"/>
                <w:sz w:val="24"/>
                <w:szCs w:val="24"/>
              </w:rPr>
            </w:pPr>
            <w:r w:rsidRPr="00E04B51">
              <w:rPr>
                <w:rFonts w:ascii="Times New Roman" w:eastAsia="仿宋" w:hAnsi="Times New Roman" w:cs="Times New Roman"/>
                <w:sz w:val="24"/>
                <w:szCs w:val="24"/>
              </w:rPr>
              <w:t>本次重大资产重组涉及的拟购买、出售资产的评估报告及评估说明或资产估值报告（如有）</w:t>
            </w:r>
          </w:p>
        </w:tc>
        <w:tc>
          <w:tcPr>
            <w:tcW w:w="612" w:type="pct"/>
            <w:vAlign w:val="center"/>
          </w:tcPr>
          <w:p w14:paraId="5FDE30D3" w14:textId="77777777" w:rsidR="00AF055C" w:rsidRPr="00E04B51" w:rsidRDefault="00AF055C" w:rsidP="00864C4D">
            <w:pPr>
              <w:tabs>
                <w:tab w:val="left" w:pos="1985"/>
              </w:tabs>
              <w:jc w:val="center"/>
              <w:rPr>
                <w:rFonts w:ascii="Times New Roman" w:eastAsia="仿宋" w:hAnsi="Times New Roman" w:cs="Times New Roman"/>
                <w:sz w:val="24"/>
                <w:szCs w:val="24"/>
              </w:rPr>
            </w:pPr>
          </w:p>
        </w:tc>
      </w:tr>
      <w:tr w:rsidR="00A65C03" w:rsidRPr="00A23794" w14:paraId="61E2D8D6" w14:textId="77777777" w:rsidTr="00A65C03">
        <w:trPr>
          <w:trHeight w:hRule="exact" w:val="578"/>
        </w:trPr>
        <w:tc>
          <w:tcPr>
            <w:tcW w:w="4388" w:type="pct"/>
            <w:gridSpan w:val="2"/>
            <w:vAlign w:val="center"/>
          </w:tcPr>
          <w:p w14:paraId="56C2D03E" w14:textId="4DE92DED" w:rsidR="00A65C03" w:rsidRPr="00E04B51" w:rsidRDefault="00A65C03" w:rsidP="00864C4D">
            <w:pPr>
              <w:tabs>
                <w:tab w:val="left" w:pos="1985"/>
              </w:tabs>
              <w:jc w:val="left"/>
              <w:rPr>
                <w:rFonts w:ascii="Times New Roman" w:eastAsia="仿宋" w:hAnsi="Times New Roman" w:cs="Times New Roman"/>
                <w:sz w:val="24"/>
                <w:szCs w:val="24"/>
              </w:rPr>
            </w:pPr>
            <w:r w:rsidRPr="00E04B51">
              <w:rPr>
                <w:rFonts w:ascii="Times New Roman" w:eastAsia="仿宋" w:hAnsi="Times New Roman" w:cs="Times New Roman"/>
                <w:sz w:val="24"/>
                <w:szCs w:val="24"/>
              </w:rPr>
              <w:lastRenderedPageBreak/>
              <w:t>重大资产重组实施情况报告书及独立财务顾问、律师专业意见</w:t>
            </w:r>
          </w:p>
        </w:tc>
        <w:tc>
          <w:tcPr>
            <w:tcW w:w="612" w:type="pct"/>
            <w:vAlign w:val="center"/>
          </w:tcPr>
          <w:p w14:paraId="0ABBCE37" w14:textId="77777777" w:rsidR="00A65C03" w:rsidRPr="00E04B51" w:rsidRDefault="00A65C03" w:rsidP="00864C4D">
            <w:pPr>
              <w:tabs>
                <w:tab w:val="left" w:pos="1985"/>
              </w:tabs>
              <w:jc w:val="center"/>
              <w:rPr>
                <w:rFonts w:ascii="Times New Roman" w:eastAsia="仿宋" w:hAnsi="Times New Roman" w:cs="Times New Roman"/>
                <w:sz w:val="24"/>
                <w:szCs w:val="24"/>
              </w:rPr>
            </w:pPr>
          </w:p>
        </w:tc>
      </w:tr>
      <w:tr w:rsidR="00AF055C" w:rsidRPr="00A23794" w14:paraId="70D5BBD4" w14:textId="77777777" w:rsidTr="00864C4D">
        <w:trPr>
          <w:trHeight w:hRule="exact" w:val="567"/>
        </w:trPr>
        <w:tc>
          <w:tcPr>
            <w:tcW w:w="4388" w:type="pct"/>
            <w:gridSpan w:val="2"/>
            <w:vAlign w:val="center"/>
          </w:tcPr>
          <w:p w14:paraId="37BAE4BE" w14:textId="614B0283" w:rsidR="00AF055C" w:rsidRPr="00E04B51" w:rsidRDefault="00AF055C" w:rsidP="00864C4D">
            <w:pPr>
              <w:tabs>
                <w:tab w:val="left" w:pos="1985"/>
              </w:tabs>
              <w:jc w:val="left"/>
              <w:rPr>
                <w:rFonts w:ascii="Times New Roman" w:eastAsia="仿宋" w:hAnsi="Times New Roman" w:cs="Times New Roman"/>
                <w:sz w:val="24"/>
                <w:szCs w:val="24"/>
              </w:rPr>
            </w:pPr>
            <w:r w:rsidRPr="00E04B51">
              <w:rPr>
                <w:rFonts w:ascii="Times New Roman" w:eastAsia="仿宋" w:hAnsi="Times New Roman" w:cs="Times New Roman"/>
                <w:sz w:val="24"/>
                <w:szCs w:val="24"/>
              </w:rPr>
              <w:t>公司重大资产重组备案申请报告</w:t>
            </w:r>
          </w:p>
        </w:tc>
        <w:tc>
          <w:tcPr>
            <w:tcW w:w="612" w:type="pct"/>
            <w:vAlign w:val="center"/>
          </w:tcPr>
          <w:p w14:paraId="17E6158F" w14:textId="77777777" w:rsidR="00AF055C" w:rsidRPr="00E04B51" w:rsidRDefault="00AF055C" w:rsidP="00864C4D">
            <w:pPr>
              <w:tabs>
                <w:tab w:val="left" w:pos="1985"/>
              </w:tabs>
              <w:jc w:val="center"/>
              <w:rPr>
                <w:rFonts w:ascii="Times New Roman" w:eastAsia="仿宋" w:hAnsi="Times New Roman" w:cs="Times New Roman"/>
                <w:sz w:val="24"/>
                <w:szCs w:val="24"/>
              </w:rPr>
            </w:pPr>
          </w:p>
        </w:tc>
      </w:tr>
      <w:tr w:rsidR="00AF055C" w:rsidRPr="00A23794" w14:paraId="43E05DA1" w14:textId="77777777" w:rsidTr="00864C4D">
        <w:trPr>
          <w:trHeight w:hRule="exact" w:val="567"/>
        </w:trPr>
        <w:tc>
          <w:tcPr>
            <w:tcW w:w="4388" w:type="pct"/>
            <w:gridSpan w:val="2"/>
            <w:vAlign w:val="center"/>
          </w:tcPr>
          <w:p w14:paraId="5293ACA6" w14:textId="4D1C1FD2" w:rsidR="00AF055C" w:rsidRPr="00E04B51" w:rsidRDefault="00AF055C" w:rsidP="00864C4D">
            <w:pPr>
              <w:tabs>
                <w:tab w:val="left" w:pos="1985"/>
              </w:tabs>
              <w:jc w:val="left"/>
              <w:rPr>
                <w:rFonts w:ascii="Times New Roman" w:eastAsia="仿宋" w:hAnsi="Times New Roman" w:cs="Times New Roman"/>
                <w:sz w:val="24"/>
                <w:szCs w:val="24"/>
              </w:rPr>
            </w:pPr>
            <w:r w:rsidRPr="00E04B51">
              <w:rPr>
                <w:rFonts w:ascii="Times New Roman" w:eastAsia="仿宋" w:hAnsi="Times New Roman" w:cs="Times New Roman"/>
                <w:sz w:val="24"/>
                <w:szCs w:val="24"/>
              </w:rPr>
              <w:t>重大资产重</w:t>
            </w:r>
            <w:r w:rsidR="00905535" w:rsidRPr="00E04B51">
              <w:rPr>
                <w:rFonts w:ascii="Times New Roman" w:eastAsia="仿宋" w:hAnsi="Times New Roman" w:cs="Times New Roman"/>
                <w:sz w:val="24"/>
                <w:szCs w:val="24"/>
              </w:rPr>
              <w:t>组</w:t>
            </w:r>
            <w:r w:rsidRPr="00E04B51">
              <w:rPr>
                <w:rFonts w:ascii="Times New Roman" w:eastAsia="仿宋" w:hAnsi="Times New Roman" w:cs="Times New Roman"/>
                <w:sz w:val="24"/>
                <w:szCs w:val="24"/>
              </w:rPr>
              <w:t>的协议或合同</w:t>
            </w:r>
          </w:p>
        </w:tc>
        <w:tc>
          <w:tcPr>
            <w:tcW w:w="612" w:type="pct"/>
            <w:vAlign w:val="center"/>
          </w:tcPr>
          <w:p w14:paraId="0653473B" w14:textId="77777777" w:rsidR="00AF055C" w:rsidRPr="00E04B51" w:rsidRDefault="00AF055C" w:rsidP="00864C4D">
            <w:pPr>
              <w:tabs>
                <w:tab w:val="left" w:pos="1985"/>
              </w:tabs>
              <w:jc w:val="center"/>
              <w:rPr>
                <w:rFonts w:ascii="Times New Roman" w:eastAsia="仿宋" w:hAnsi="Times New Roman" w:cs="Times New Roman"/>
                <w:sz w:val="24"/>
                <w:szCs w:val="24"/>
              </w:rPr>
            </w:pPr>
          </w:p>
        </w:tc>
      </w:tr>
      <w:tr w:rsidR="00AF055C" w:rsidRPr="00A23794" w14:paraId="7B6C3608" w14:textId="77777777" w:rsidTr="00AF055C">
        <w:trPr>
          <w:trHeight w:hRule="exact" w:val="565"/>
        </w:trPr>
        <w:tc>
          <w:tcPr>
            <w:tcW w:w="4388" w:type="pct"/>
            <w:gridSpan w:val="2"/>
            <w:vAlign w:val="center"/>
          </w:tcPr>
          <w:p w14:paraId="1174B000" w14:textId="35FD7F18" w:rsidR="00AF055C" w:rsidRPr="00E04B51" w:rsidRDefault="00AF055C" w:rsidP="00864C4D">
            <w:pPr>
              <w:tabs>
                <w:tab w:val="left" w:pos="1985"/>
              </w:tabs>
              <w:jc w:val="left"/>
              <w:rPr>
                <w:rFonts w:ascii="Times New Roman" w:eastAsia="仿宋" w:hAnsi="Times New Roman" w:cs="Times New Roman"/>
                <w:sz w:val="24"/>
                <w:szCs w:val="24"/>
              </w:rPr>
            </w:pPr>
            <w:r w:rsidRPr="00E04B51">
              <w:rPr>
                <w:rFonts w:ascii="Times New Roman" w:eastAsia="仿宋" w:hAnsi="Times New Roman" w:cs="Times New Roman"/>
                <w:sz w:val="24"/>
                <w:szCs w:val="24"/>
              </w:rPr>
              <w:t>有关部门对重大资产重组的审批、核准或备案文件（如有）</w:t>
            </w:r>
          </w:p>
        </w:tc>
        <w:tc>
          <w:tcPr>
            <w:tcW w:w="612" w:type="pct"/>
            <w:vAlign w:val="center"/>
          </w:tcPr>
          <w:p w14:paraId="4490A08E" w14:textId="77777777" w:rsidR="00AF055C" w:rsidRPr="00E04B51" w:rsidRDefault="00AF055C" w:rsidP="00864C4D">
            <w:pPr>
              <w:tabs>
                <w:tab w:val="left" w:pos="1985"/>
              </w:tabs>
              <w:jc w:val="center"/>
              <w:rPr>
                <w:rFonts w:ascii="Times New Roman" w:eastAsia="仿宋" w:hAnsi="Times New Roman" w:cs="Times New Roman"/>
                <w:sz w:val="24"/>
                <w:szCs w:val="24"/>
              </w:rPr>
            </w:pPr>
          </w:p>
        </w:tc>
      </w:tr>
      <w:tr w:rsidR="0001293C" w:rsidRPr="00A23794" w14:paraId="29057627" w14:textId="77777777" w:rsidTr="00AF055C">
        <w:trPr>
          <w:trHeight w:hRule="exact" w:val="565"/>
        </w:trPr>
        <w:tc>
          <w:tcPr>
            <w:tcW w:w="4388" w:type="pct"/>
            <w:gridSpan w:val="2"/>
            <w:vAlign w:val="center"/>
          </w:tcPr>
          <w:p w14:paraId="6953B09C" w14:textId="30F4C839" w:rsidR="0001293C" w:rsidRPr="00E04B51" w:rsidRDefault="00A65C03" w:rsidP="00864C4D">
            <w:pPr>
              <w:tabs>
                <w:tab w:val="left" w:pos="1985"/>
              </w:tabs>
              <w:jc w:val="left"/>
              <w:rPr>
                <w:rFonts w:ascii="Times New Roman" w:eastAsia="仿宋" w:hAnsi="Times New Roman" w:cs="Times New Roman"/>
                <w:sz w:val="24"/>
                <w:szCs w:val="24"/>
              </w:rPr>
            </w:pPr>
            <w:r w:rsidRPr="00E04B51">
              <w:rPr>
                <w:rFonts w:ascii="Times New Roman" w:eastAsia="仿宋" w:hAnsi="Times New Roman" w:cs="Times New Roman"/>
                <w:sz w:val="24"/>
                <w:szCs w:val="24"/>
              </w:rPr>
              <w:t>本次股票发行的验资报告</w:t>
            </w:r>
          </w:p>
        </w:tc>
        <w:tc>
          <w:tcPr>
            <w:tcW w:w="612" w:type="pct"/>
            <w:vAlign w:val="center"/>
          </w:tcPr>
          <w:p w14:paraId="4AAB4F13" w14:textId="77777777" w:rsidR="0001293C" w:rsidRPr="00E04B51" w:rsidRDefault="0001293C" w:rsidP="00864C4D">
            <w:pPr>
              <w:tabs>
                <w:tab w:val="left" w:pos="1985"/>
              </w:tabs>
              <w:jc w:val="center"/>
              <w:rPr>
                <w:rFonts w:ascii="Times New Roman" w:eastAsia="仿宋" w:hAnsi="Times New Roman" w:cs="Times New Roman"/>
                <w:sz w:val="24"/>
                <w:szCs w:val="24"/>
              </w:rPr>
            </w:pPr>
          </w:p>
        </w:tc>
      </w:tr>
      <w:tr w:rsidR="00AF055C" w:rsidRPr="00A23794" w14:paraId="65F4CBA6" w14:textId="77777777" w:rsidTr="00864C4D">
        <w:trPr>
          <w:trHeight w:hRule="exact" w:val="567"/>
        </w:trPr>
        <w:tc>
          <w:tcPr>
            <w:tcW w:w="4388" w:type="pct"/>
            <w:gridSpan w:val="2"/>
            <w:vAlign w:val="center"/>
          </w:tcPr>
          <w:p w14:paraId="0161D7EE" w14:textId="0C8A3A98" w:rsidR="00AF055C" w:rsidRPr="00E04B51" w:rsidRDefault="00D66582" w:rsidP="00864C4D">
            <w:pPr>
              <w:tabs>
                <w:tab w:val="left" w:pos="1985"/>
              </w:tabs>
              <w:jc w:val="left"/>
              <w:rPr>
                <w:rFonts w:ascii="Times New Roman" w:eastAsia="仿宋" w:hAnsi="Times New Roman" w:cs="Times New Roman"/>
                <w:sz w:val="24"/>
                <w:szCs w:val="24"/>
              </w:rPr>
            </w:pPr>
            <w:r w:rsidRPr="00E04B51">
              <w:rPr>
                <w:rFonts w:ascii="Times New Roman" w:eastAsia="仿宋" w:hAnsi="Times New Roman" w:cs="Times New Roman"/>
                <w:sz w:val="24"/>
                <w:szCs w:val="24"/>
              </w:rPr>
              <w:t>关于股份锁定期的承诺</w:t>
            </w:r>
          </w:p>
        </w:tc>
        <w:tc>
          <w:tcPr>
            <w:tcW w:w="612" w:type="pct"/>
            <w:vAlign w:val="center"/>
          </w:tcPr>
          <w:p w14:paraId="21A5853A" w14:textId="77777777" w:rsidR="00AF055C" w:rsidRPr="00E04B51" w:rsidRDefault="00AF055C" w:rsidP="00864C4D">
            <w:pPr>
              <w:tabs>
                <w:tab w:val="left" w:pos="1985"/>
              </w:tabs>
              <w:jc w:val="center"/>
              <w:rPr>
                <w:rFonts w:ascii="Times New Roman" w:eastAsia="仿宋" w:hAnsi="Times New Roman" w:cs="Times New Roman"/>
                <w:sz w:val="24"/>
                <w:szCs w:val="24"/>
              </w:rPr>
            </w:pPr>
          </w:p>
        </w:tc>
      </w:tr>
      <w:tr w:rsidR="00AF055C" w:rsidRPr="00A23794" w14:paraId="2058814E" w14:textId="77777777" w:rsidTr="00864C4D">
        <w:trPr>
          <w:trHeight w:hRule="exact" w:val="567"/>
        </w:trPr>
        <w:tc>
          <w:tcPr>
            <w:tcW w:w="4388" w:type="pct"/>
            <w:gridSpan w:val="2"/>
            <w:vAlign w:val="center"/>
          </w:tcPr>
          <w:p w14:paraId="7B3592E1" w14:textId="579ECE64" w:rsidR="00AF055C" w:rsidRPr="00E04B51" w:rsidRDefault="00D66582" w:rsidP="00864C4D">
            <w:pPr>
              <w:tabs>
                <w:tab w:val="left" w:pos="1985"/>
              </w:tabs>
              <w:jc w:val="left"/>
              <w:rPr>
                <w:rFonts w:ascii="Times New Roman" w:eastAsia="仿宋" w:hAnsi="Times New Roman" w:cs="Times New Roman"/>
                <w:sz w:val="24"/>
                <w:szCs w:val="24"/>
              </w:rPr>
            </w:pPr>
            <w:r w:rsidRPr="00E04B51">
              <w:rPr>
                <w:rFonts w:ascii="Times New Roman" w:eastAsia="仿宋" w:hAnsi="Times New Roman" w:cs="Times New Roman"/>
                <w:sz w:val="24"/>
                <w:szCs w:val="24"/>
              </w:rPr>
              <w:t>标的资产的</w:t>
            </w:r>
            <w:r w:rsidR="008E0E48" w:rsidRPr="00E04B51">
              <w:rPr>
                <w:rFonts w:ascii="Times New Roman" w:eastAsia="仿宋" w:hAnsi="Times New Roman" w:cs="Times New Roman"/>
                <w:sz w:val="24"/>
                <w:szCs w:val="24"/>
              </w:rPr>
              <w:t>盈利</w:t>
            </w:r>
            <w:r w:rsidRPr="00E04B51">
              <w:rPr>
                <w:rFonts w:ascii="Times New Roman" w:eastAsia="仿宋" w:hAnsi="Times New Roman" w:cs="Times New Roman"/>
                <w:sz w:val="24"/>
                <w:szCs w:val="24"/>
              </w:rPr>
              <w:t>预测报告（如有）</w:t>
            </w:r>
          </w:p>
        </w:tc>
        <w:tc>
          <w:tcPr>
            <w:tcW w:w="612" w:type="pct"/>
            <w:vAlign w:val="center"/>
          </w:tcPr>
          <w:p w14:paraId="5150B5BA" w14:textId="77777777" w:rsidR="00AF055C" w:rsidRPr="00E04B51" w:rsidRDefault="00AF055C" w:rsidP="00864C4D">
            <w:pPr>
              <w:tabs>
                <w:tab w:val="left" w:pos="1985"/>
              </w:tabs>
              <w:jc w:val="center"/>
              <w:rPr>
                <w:rFonts w:ascii="Times New Roman" w:eastAsia="仿宋" w:hAnsi="Times New Roman" w:cs="Times New Roman"/>
                <w:sz w:val="24"/>
                <w:szCs w:val="24"/>
              </w:rPr>
            </w:pPr>
          </w:p>
        </w:tc>
      </w:tr>
      <w:tr w:rsidR="00AF055C" w:rsidRPr="00A23794" w14:paraId="17817A62" w14:textId="77777777" w:rsidTr="00864C4D">
        <w:trPr>
          <w:trHeight w:hRule="exact" w:val="567"/>
        </w:trPr>
        <w:tc>
          <w:tcPr>
            <w:tcW w:w="4388" w:type="pct"/>
            <w:gridSpan w:val="2"/>
            <w:vAlign w:val="center"/>
          </w:tcPr>
          <w:p w14:paraId="7E6553EA" w14:textId="4337DCAB" w:rsidR="00AF055C" w:rsidRPr="00E04B51" w:rsidRDefault="00A65C03" w:rsidP="00864C4D">
            <w:pPr>
              <w:tabs>
                <w:tab w:val="left" w:pos="1985"/>
              </w:tabs>
              <w:jc w:val="left"/>
              <w:rPr>
                <w:rFonts w:ascii="Times New Roman" w:eastAsia="仿宋" w:hAnsi="Times New Roman" w:cs="Times New Roman"/>
                <w:sz w:val="24"/>
                <w:szCs w:val="24"/>
              </w:rPr>
            </w:pPr>
            <w:r w:rsidRPr="00E04B51">
              <w:rPr>
                <w:rFonts w:ascii="Times New Roman" w:eastAsia="仿宋" w:hAnsi="Times New Roman" w:cs="Times New Roman"/>
                <w:sz w:val="24"/>
                <w:szCs w:val="24"/>
              </w:rPr>
              <w:t>与标的资产生产经营有关的资质证明或批准文件（如有）</w:t>
            </w:r>
          </w:p>
        </w:tc>
        <w:tc>
          <w:tcPr>
            <w:tcW w:w="612" w:type="pct"/>
            <w:vAlign w:val="center"/>
          </w:tcPr>
          <w:p w14:paraId="10513C42" w14:textId="77777777" w:rsidR="00AF055C" w:rsidRPr="00E04B51" w:rsidRDefault="00AF055C" w:rsidP="00864C4D">
            <w:pPr>
              <w:tabs>
                <w:tab w:val="left" w:pos="1985"/>
              </w:tabs>
              <w:jc w:val="center"/>
              <w:rPr>
                <w:rFonts w:ascii="Times New Roman" w:eastAsia="仿宋" w:hAnsi="Times New Roman" w:cs="Times New Roman"/>
                <w:sz w:val="24"/>
                <w:szCs w:val="24"/>
              </w:rPr>
            </w:pPr>
          </w:p>
        </w:tc>
      </w:tr>
      <w:tr w:rsidR="00AF055C" w:rsidRPr="00A23794" w14:paraId="3B3AAAEA" w14:textId="77777777" w:rsidTr="00D66582">
        <w:trPr>
          <w:trHeight w:hRule="exact" w:val="555"/>
        </w:trPr>
        <w:tc>
          <w:tcPr>
            <w:tcW w:w="4388" w:type="pct"/>
            <w:gridSpan w:val="2"/>
            <w:vAlign w:val="center"/>
          </w:tcPr>
          <w:p w14:paraId="5D40C33D" w14:textId="4AA8A7BD" w:rsidR="00AF055C" w:rsidRPr="00E04B51" w:rsidRDefault="00A65C03" w:rsidP="00864C4D">
            <w:pPr>
              <w:tabs>
                <w:tab w:val="left" w:pos="1985"/>
              </w:tabs>
              <w:spacing w:line="240" w:lineRule="atLeast"/>
              <w:jc w:val="left"/>
              <w:rPr>
                <w:rFonts w:ascii="Times New Roman" w:eastAsia="仿宋" w:hAnsi="Times New Roman" w:cs="Times New Roman"/>
                <w:sz w:val="24"/>
                <w:szCs w:val="24"/>
              </w:rPr>
            </w:pPr>
            <w:r w:rsidRPr="00E04B51">
              <w:rPr>
                <w:rFonts w:ascii="Times New Roman" w:eastAsia="仿宋" w:hAnsi="Times New Roman" w:cs="Times New Roman"/>
                <w:sz w:val="24"/>
                <w:szCs w:val="24"/>
              </w:rPr>
              <w:t>标的资产权属完成转移的证明文件</w:t>
            </w:r>
          </w:p>
        </w:tc>
        <w:tc>
          <w:tcPr>
            <w:tcW w:w="612" w:type="pct"/>
            <w:vAlign w:val="center"/>
          </w:tcPr>
          <w:p w14:paraId="188ED97F" w14:textId="77777777" w:rsidR="00AF055C" w:rsidRPr="00E04B51" w:rsidRDefault="00AF055C" w:rsidP="00864C4D">
            <w:pPr>
              <w:tabs>
                <w:tab w:val="left" w:pos="1985"/>
              </w:tabs>
              <w:jc w:val="center"/>
              <w:rPr>
                <w:rFonts w:ascii="Times New Roman" w:eastAsia="仿宋" w:hAnsi="Times New Roman" w:cs="Times New Roman"/>
                <w:sz w:val="24"/>
                <w:szCs w:val="24"/>
              </w:rPr>
            </w:pPr>
          </w:p>
        </w:tc>
      </w:tr>
      <w:tr w:rsidR="00AF055C" w:rsidRPr="00A23794" w14:paraId="5255ADD6" w14:textId="77777777" w:rsidTr="00D66582">
        <w:trPr>
          <w:trHeight w:hRule="exact" w:val="1144"/>
        </w:trPr>
        <w:tc>
          <w:tcPr>
            <w:tcW w:w="4388" w:type="pct"/>
            <w:gridSpan w:val="2"/>
            <w:vAlign w:val="center"/>
          </w:tcPr>
          <w:p w14:paraId="54BB9B50" w14:textId="64DC1518" w:rsidR="00AF055C" w:rsidRPr="00E04B51" w:rsidRDefault="00D66582" w:rsidP="00864C4D">
            <w:pPr>
              <w:tabs>
                <w:tab w:val="left" w:pos="1985"/>
              </w:tabs>
              <w:spacing w:line="240" w:lineRule="atLeast"/>
              <w:jc w:val="left"/>
              <w:rPr>
                <w:rFonts w:ascii="Times New Roman" w:eastAsia="仿宋" w:hAnsi="Times New Roman" w:cs="Times New Roman"/>
                <w:sz w:val="24"/>
                <w:szCs w:val="24"/>
              </w:rPr>
            </w:pPr>
            <w:r w:rsidRPr="00E04B51">
              <w:rPr>
                <w:rFonts w:ascii="Times New Roman" w:eastAsia="仿宋" w:hAnsi="Times New Roman" w:cs="Times New Roman"/>
                <w:sz w:val="24"/>
                <w:szCs w:val="24"/>
              </w:rPr>
              <w:t>公司在</w:t>
            </w:r>
            <w:r w:rsidRPr="00E04B51">
              <w:rPr>
                <w:rFonts w:ascii="Times New Roman" w:eastAsia="仿宋" w:hAnsi="Times New Roman" w:cs="Times New Roman"/>
                <w:sz w:val="24"/>
                <w:szCs w:val="24"/>
              </w:rPr>
              <w:t>12</w:t>
            </w:r>
            <w:r w:rsidRPr="00E04B51">
              <w:rPr>
                <w:rFonts w:ascii="Times New Roman" w:eastAsia="仿宋" w:hAnsi="Times New Roman" w:cs="Times New Roman"/>
                <w:sz w:val="24"/>
                <w:szCs w:val="24"/>
              </w:rPr>
              <w:t>个月内连续对同一或者相关资产进行购买、出售的情况说明（如有）</w:t>
            </w:r>
          </w:p>
        </w:tc>
        <w:tc>
          <w:tcPr>
            <w:tcW w:w="612" w:type="pct"/>
            <w:vAlign w:val="center"/>
          </w:tcPr>
          <w:p w14:paraId="3C4230C4" w14:textId="77777777" w:rsidR="00AF055C" w:rsidRPr="00E04B51" w:rsidRDefault="00AF055C" w:rsidP="00864C4D">
            <w:pPr>
              <w:tabs>
                <w:tab w:val="left" w:pos="1985"/>
              </w:tabs>
              <w:jc w:val="center"/>
              <w:rPr>
                <w:rFonts w:ascii="Times New Roman" w:eastAsia="仿宋" w:hAnsi="Times New Roman" w:cs="Times New Roman"/>
                <w:sz w:val="24"/>
                <w:szCs w:val="24"/>
              </w:rPr>
            </w:pPr>
          </w:p>
        </w:tc>
      </w:tr>
      <w:tr w:rsidR="00AF055C" w:rsidRPr="00A23794" w14:paraId="2B708435" w14:textId="77777777" w:rsidTr="00864C4D">
        <w:trPr>
          <w:trHeight w:hRule="exact" w:val="1164"/>
        </w:trPr>
        <w:tc>
          <w:tcPr>
            <w:tcW w:w="4388" w:type="pct"/>
            <w:gridSpan w:val="2"/>
            <w:vAlign w:val="center"/>
          </w:tcPr>
          <w:p w14:paraId="265C954C" w14:textId="77777777" w:rsidR="00AF055C" w:rsidRPr="00E04B51" w:rsidRDefault="00AF055C" w:rsidP="00864C4D">
            <w:pPr>
              <w:tabs>
                <w:tab w:val="left" w:pos="1985"/>
              </w:tabs>
              <w:spacing w:line="240" w:lineRule="atLeast"/>
              <w:jc w:val="left"/>
              <w:rPr>
                <w:rFonts w:ascii="Times New Roman" w:eastAsia="仿宋" w:hAnsi="Times New Roman" w:cs="Times New Roman"/>
                <w:sz w:val="24"/>
                <w:szCs w:val="24"/>
              </w:rPr>
            </w:pPr>
            <w:r w:rsidRPr="00E04B51">
              <w:rPr>
                <w:rFonts w:ascii="Times New Roman" w:eastAsia="仿宋" w:hAnsi="Times New Roman" w:cs="Times New Roman"/>
                <w:sz w:val="24"/>
                <w:szCs w:val="24"/>
              </w:rPr>
              <w:t>签字注册会计师、律师或资产评估师执业证书复印件及其所在机构的执业证书复印件</w:t>
            </w:r>
          </w:p>
        </w:tc>
        <w:tc>
          <w:tcPr>
            <w:tcW w:w="612" w:type="pct"/>
            <w:vAlign w:val="center"/>
          </w:tcPr>
          <w:p w14:paraId="48D84233" w14:textId="77777777" w:rsidR="00AF055C" w:rsidRPr="00E04B51" w:rsidRDefault="00AF055C" w:rsidP="00864C4D">
            <w:pPr>
              <w:tabs>
                <w:tab w:val="left" w:pos="1985"/>
              </w:tabs>
              <w:jc w:val="center"/>
              <w:rPr>
                <w:rFonts w:ascii="Times New Roman" w:eastAsia="仿宋" w:hAnsi="Times New Roman" w:cs="Times New Roman"/>
                <w:sz w:val="24"/>
                <w:szCs w:val="24"/>
              </w:rPr>
            </w:pPr>
          </w:p>
        </w:tc>
      </w:tr>
      <w:tr w:rsidR="00AF055C" w:rsidRPr="00A23794" w14:paraId="333FC1D5" w14:textId="77777777" w:rsidTr="00864C4D">
        <w:trPr>
          <w:trHeight w:hRule="exact" w:val="567"/>
        </w:trPr>
        <w:tc>
          <w:tcPr>
            <w:tcW w:w="4388" w:type="pct"/>
            <w:gridSpan w:val="2"/>
            <w:vAlign w:val="center"/>
          </w:tcPr>
          <w:p w14:paraId="799951BD" w14:textId="663972EC" w:rsidR="00AF055C" w:rsidRPr="00E04B51" w:rsidRDefault="00D66582" w:rsidP="00864C4D">
            <w:pPr>
              <w:tabs>
                <w:tab w:val="left" w:pos="1985"/>
              </w:tabs>
              <w:jc w:val="left"/>
              <w:rPr>
                <w:rFonts w:ascii="Times New Roman" w:eastAsia="仿宋" w:hAnsi="Times New Roman" w:cs="Times New Roman"/>
                <w:sz w:val="24"/>
                <w:szCs w:val="24"/>
              </w:rPr>
            </w:pPr>
            <w:r w:rsidRPr="00E04B51">
              <w:rPr>
                <w:rFonts w:ascii="Times New Roman" w:eastAsia="仿宋" w:hAnsi="Times New Roman" w:cs="Times New Roman"/>
                <w:sz w:val="24"/>
                <w:szCs w:val="24"/>
              </w:rPr>
              <w:t>独立财务顾问</w:t>
            </w:r>
            <w:r w:rsidR="00AF055C" w:rsidRPr="00E04B51">
              <w:rPr>
                <w:rFonts w:ascii="Times New Roman" w:eastAsia="仿宋" w:hAnsi="Times New Roman" w:cs="Times New Roman"/>
                <w:sz w:val="24"/>
                <w:szCs w:val="24"/>
              </w:rPr>
              <w:t>项目组及负责人的联络方式</w:t>
            </w:r>
          </w:p>
        </w:tc>
        <w:tc>
          <w:tcPr>
            <w:tcW w:w="612" w:type="pct"/>
            <w:vAlign w:val="center"/>
          </w:tcPr>
          <w:p w14:paraId="09E1B740" w14:textId="77777777" w:rsidR="00AF055C" w:rsidRPr="00E04B51" w:rsidRDefault="00AF055C" w:rsidP="00864C4D">
            <w:pPr>
              <w:tabs>
                <w:tab w:val="left" w:pos="1985"/>
              </w:tabs>
              <w:jc w:val="center"/>
              <w:rPr>
                <w:rFonts w:ascii="Times New Roman" w:eastAsia="仿宋" w:hAnsi="Times New Roman" w:cs="Times New Roman"/>
                <w:sz w:val="24"/>
                <w:szCs w:val="24"/>
              </w:rPr>
            </w:pPr>
          </w:p>
        </w:tc>
      </w:tr>
      <w:tr w:rsidR="00AF055C" w:rsidRPr="00A23794" w14:paraId="2DB31DB1" w14:textId="77777777" w:rsidTr="00864C4D">
        <w:trPr>
          <w:trHeight w:hRule="exact" w:val="567"/>
        </w:trPr>
        <w:tc>
          <w:tcPr>
            <w:tcW w:w="4388" w:type="pct"/>
            <w:gridSpan w:val="2"/>
            <w:vAlign w:val="center"/>
          </w:tcPr>
          <w:p w14:paraId="2FFBC8F8" w14:textId="77777777" w:rsidR="00AF055C" w:rsidRPr="00E04B51" w:rsidRDefault="00AF055C" w:rsidP="00864C4D">
            <w:pPr>
              <w:tabs>
                <w:tab w:val="left" w:pos="1985"/>
              </w:tabs>
              <w:jc w:val="left"/>
              <w:rPr>
                <w:rFonts w:ascii="Times New Roman" w:eastAsia="仿宋" w:hAnsi="Times New Roman" w:cs="Times New Roman"/>
                <w:sz w:val="24"/>
                <w:szCs w:val="24"/>
              </w:rPr>
            </w:pPr>
            <w:r w:rsidRPr="00E04B51">
              <w:rPr>
                <w:rFonts w:ascii="Times New Roman" w:eastAsia="仿宋" w:hAnsi="Times New Roman" w:cs="Times New Roman"/>
                <w:sz w:val="24"/>
                <w:szCs w:val="24"/>
              </w:rPr>
              <w:t>全国股份转让系统公司要求的其它文件</w:t>
            </w:r>
          </w:p>
        </w:tc>
        <w:tc>
          <w:tcPr>
            <w:tcW w:w="612" w:type="pct"/>
            <w:vAlign w:val="center"/>
          </w:tcPr>
          <w:p w14:paraId="69599B99" w14:textId="77777777" w:rsidR="00AF055C" w:rsidRPr="00E04B51" w:rsidRDefault="00AF055C" w:rsidP="00864C4D">
            <w:pPr>
              <w:tabs>
                <w:tab w:val="left" w:pos="1985"/>
              </w:tabs>
              <w:jc w:val="center"/>
              <w:rPr>
                <w:rFonts w:ascii="Times New Roman" w:eastAsia="仿宋" w:hAnsi="Times New Roman" w:cs="Times New Roman"/>
                <w:sz w:val="24"/>
                <w:szCs w:val="24"/>
              </w:rPr>
            </w:pPr>
          </w:p>
        </w:tc>
      </w:tr>
      <w:tr w:rsidR="00AF055C" w:rsidRPr="00A23794" w14:paraId="31423879" w14:textId="77777777" w:rsidTr="00864C4D">
        <w:trPr>
          <w:trHeight w:hRule="exact" w:val="3554"/>
        </w:trPr>
        <w:tc>
          <w:tcPr>
            <w:tcW w:w="5000" w:type="pct"/>
            <w:gridSpan w:val="3"/>
          </w:tcPr>
          <w:p w14:paraId="4B86D25C" w14:textId="77777777" w:rsidR="00AF055C" w:rsidRPr="00E04B51" w:rsidRDefault="00AF055C" w:rsidP="00864C4D">
            <w:pPr>
              <w:tabs>
                <w:tab w:val="left" w:pos="1985"/>
              </w:tabs>
              <w:jc w:val="left"/>
              <w:rPr>
                <w:rFonts w:ascii="Times New Roman" w:eastAsia="仿宋" w:hAnsi="Times New Roman" w:cs="Times New Roman"/>
                <w:b/>
                <w:szCs w:val="21"/>
              </w:rPr>
            </w:pPr>
            <w:r w:rsidRPr="00E04B51">
              <w:rPr>
                <w:rFonts w:ascii="Times New Roman" w:eastAsia="仿宋" w:hAnsi="Times New Roman" w:cs="Times New Roman"/>
                <w:b/>
                <w:szCs w:val="21"/>
              </w:rPr>
              <w:t>XXX</w:t>
            </w:r>
            <w:r w:rsidRPr="00E04B51">
              <w:rPr>
                <w:rFonts w:ascii="Times New Roman" w:eastAsia="仿宋" w:hAnsi="Times New Roman" w:cs="Times New Roman"/>
                <w:b/>
                <w:szCs w:val="21"/>
              </w:rPr>
              <w:t>股份（有限）公司全体董事承诺：</w:t>
            </w:r>
          </w:p>
          <w:p w14:paraId="0E410312" w14:textId="77777777" w:rsidR="00AF055C" w:rsidRPr="00E04B51" w:rsidRDefault="00AF055C" w:rsidP="00864C4D">
            <w:pPr>
              <w:tabs>
                <w:tab w:val="left" w:pos="1985"/>
              </w:tabs>
              <w:jc w:val="left"/>
              <w:rPr>
                <w:rFonts w:ascii="Times New Roman" w:eastAsia="仿宋" w:hAnsi="Times New Roman" w:cs="Times New Roman"/>
                <w:b/>
                <w:szCs w:val="21"/>
              </w:rPr>
            </w:pPr>
          </w:p>
          <w:p w14:paraId="6F1F6F60" w14:textId="77777777" w:rsidR="00AF055C" w:rsidRPr="00E04B51" w:rsidRDefault="00AF055C" w:rsidP="00864C4D">
            <w:pPr>
              <w:tabs>
                <w:tab w:val="left" w:pos="1985"/>
              </w:tabs>
              <w:ind w:left="632" w:hangingChars="300" w:hanging="632"/>
              <w:jc w:val="left"/>
              <w:rPr>
                <w:rFonts w:ascii="Times New Roman" w:eastAsia="仿宋" w:hAnsi="Times New Roman" w:cs="Times New Roman"/>
                <w:b/>
                <w:szCs w:val="21"/>
              </w:rPr>
            </w:pPr>
            <w:r w:rsidRPr="00E04B51">
              <w:rPr>
                <w:rFonts w:ascii="Times New Roman" w:eastAsia="仿宋" w:hAnsi="Times New Roman" w:cs="Times New Roman"/>
                <w:b/>
                <w:szCs w:val="21"/>
              </w:rPr>
              <w:t xml:space="preserve">    “</w:t>
            </w:r>
            <w:r w:rsidRPr="00E04B51">
              <w:rPr>
                <w:rFonts w:ascii="Times New Roman" w:eastAsia="仿宋" w:hAnsi="Times New Roman" w:cs="Times New Roman"/>
                <w:b/>
                <w:szCs w:val="21"/>
              </w:rPr>
              <w:t>所有备案材料均不存在虚假记载、误导性陈述或重大遗漏，且电子文件</w:t>
            </w:r>
          </w:p>
          <w:p w14:paraId="2400ABAA" w14:textId="77777777" w:rsidR="00AF055C" w:rsidRPr="00E04B51" w:rsidRDefault="00AF055C" w:rsidP="00864C4D">
            <w:pPr>
              <w:tabs>
                <w:tab w:val="left" w:pos="1985"/>
              </w:tabs>
              <w:ind w:leftChars="300" w:left="630"/>
              <w:jc w:val="left"/>
              <w:rPr>
                <w:rFonts w:ascii="Times New Roman" w:eastAsia="仿宋" w:hAnsi="Times New Roman" w:cs="Times New Roman"/>
                <w:b/>
                <w:szCs w:val="21"/>
              </w:rPr>
            </w:pPr>
            <w:r w:rsidRPr="00E04B51">
              <w:rPr>
                <w:rFonts w:ascii="Times New Roman" w:eastAsia="仿宋" w:hAnsi="Times New Roman" w:cs="Times New Roman"/>
                <w:b/>
                <w:szCs w:val="21"/>
              </w:rPr>
              <w:t>内容、格式与纸质材料一致。</w:t>
            </w:r>
            <w:r w:rsidRPr="00E04B51">
              <w:rPr>
                <w:rFonts w:ascii="Times New Roman" w:eastAsia="仿宋" w:hAnsi="Times New Roman" w:cs="Times New Roman"/>
                <w:b/>
                <w:szCs w:val="21"/>
              </w:rPr>
              <w:t>XXX</w:t>
            </w:r>
            <w:r w:rsidRPr="00E04B51">
              <w:rPr>
                <w:rFonts w:ascii="Times New Roman" w:eastAsia="仿宋" w:hAnsi="Times New Roman" w:cs="Times New Roman"/>
                <w:b/>
                <w:szCs w:val="21"/>
              </w:rPr>
              <w:t>股份（有限）公司全体董事对其真实性、</w:t>
            </w:r>
          </w:p>
          <w:p w14:paraId="48C660EA" w14:textId="77777777" w:rsidR="00AF055C" w:rsidRPr="00E04B51" w:rsidRDefault="00AF055C" w:rsidP="00864C4D">
            <w:pPr>
              <w:tabs>
                <w:tab w:val="left" w:pos="1985"/>
              </w:tabs>
              <w:ind w:leftChars="300" w:left="630"/>
              <w:jc w:val="left"/>
              <w:rPr>
                <w:rFonts w:ascii="Times New Roman" w:eastAsia="仿宋" w:hAnsi="Times New Roman" w:cs="Times New Roman"/>
                <w:b/>
                <w:szCs w:val="21"/>
              </w:rPr>
            </w:pPr>
            <w:r w:rsidRPr="00E04B51">
              <w:rPr>
                <w:rFonts w:ascii="Times New Roman" w:eastAsia="仿宋" w:hAnsi="Times New Roman" w:cs="Times New Roman"/>
                <w:b/>
                <w:szCs w:val="21"/>
              </w:rPr>
              <w:t>准确性、完整性、一致性承担个别和连带的法律责任。</w:t>
            </w:r>
          </w:p>
          <w:p w14:paraId="7D80C7C5" w14:textId="77777777" w:rsidR="00AF055C" w:rsidRPr="00E04B51" w:rsidRDefault="00AF055C" w:rsidP="00864C4D">
            <w:pPr>
              <w:tabs>
                <w:tab w:val="left" w:pos="1985"/>
              </w:tabs>
              <w:ind w:leftChars="300" w:left="630"/>
              <w:jc w:val="left"/>
              <w:rPr>
                <w:rFonts w:ascii="Times New Roman" w:eastAsia="仿宋" w:hAnsi="Times New Roman" w:cs="Times New Roman"/>
                <w:b/>
                <w:szCs w:val="21"/>
              </w:rPr>
            </w:pPr>
            <w:r w:rsidRPr="00E04B51">
              <w:rPr>
                <w:rFonts w:ascii="Times New Roman" w:eastAsia="仿宋" w:hAnsi="Times New Roman" w:cs="Times New Roman"/>
                <w:b/>
                <w:szCs w:val="21"/>
              </w:rPr>
              <w:t>董事</w:t>
            </w:r>
            <w:r w:rsidRPr="00E04B51">
              <w:rPr>
                <w:rFonts w:ascii="Times New Roman" w:eastAsia="仿宋" w:hAnsi="Times New Roman" w:cs="Times New Roman"/>
                <w:b/>
                <w:szCs w:val="21"/>
              </w:rPr>
              <w:t>XXX</w:t>
            </w:r>
            <w:r w:rsidRPr="00E04B51">
              <w:rPr>
                <w:rFonts w:ascii="Times New Roman" w:eastAsia="仿宋" w:hAnsi="Times New Roman" w:cs="Times New Roman"/>
                <w:b/>
                <w:szCs w:val="21"/>
              </w:rPr>
              <w:t>、</w:t>
            </w:r>
            <w:r w:rsidRPr="00E04B51">
              <w:rPr>
                <w:rFonts w:ascii="Times New Roman" w:eastAsia="仿宋" w:hAnsi="Times New Roman" w:cs="Times New Roman"/>
                <w:b/>
                <w:szCs w:val="21"/>
              </w:rPr>
              <w:t>XXX</w:t>
            </w:r>
            <w:r w:rsidRPr="00E04B51">
              <w:rPr>
                <w:rFonts w:ascii="Times New Roman" w:eastAsia="仿宋" w:hAnsi="Times New Roman" w:cs="Times New Roman"/>
                <w:b/>
                <w:szCs w:val="21"/>
              </w:rPr>
              <w:t>因</w:t>
            </w:r>
            <w:r w:rsidRPr="00E04B51">
              <w:rPr>
                <w:rFonts w:ascii="Times New Roman" w:eastAsia="仿宋" w:hAnsi="Times New Roman" w:cs="Times New Roman"/>
                <w:b/>
                <w:szCs w:val="21"/>
              </w:rPr>
              <w:t>…</w:t>
            </w:r>
            <w:r w:rsidRPr="00E04B51">
              <w:rPr>
                <w:rFonts w:ascii="Times New Roman" w:eastAsia="仿宋" w:hAnsi="Times New Roman" w:cs="Times New Roman"/>
                <w:b/>
                <w:szCs w:val="21"/>
              </w:rPr>
              <w:t>（具体和明确的理由）不能保证</w:t>
            </w:r>
            <w:r w:rsidRPr="00E04B51">
              <w:rPr>
                <w:rFonts w:ascii="Times New Roman" w:eastAsia="仿宋" w:hAnsi="Times New Roman" w:cs="Times New Roman"/>
                <w:b/>
                <w:szCs w:val="21"/>
              </w:rPr>
              <w:t>XX</w:t>
            </w:r>
            <w:r w:rsidRPr="00E04B51">
              <w:rPr>
                <w:rFonts w:ascii="Times New Roman" w:eastAsia="仿宋" w:hAnsi="Times New Roman" w:cs="Times New Roman"/>
                <w:b/>
                <w:szCs w:val="21"/>
              </w:rPr>
              <w:t>材料真实、</w:t>
            </w:r>
          </w:p>
          <w:p w14:paraId="507CDDCE" w14:textId="77777777" w:rsidR="00AF055C" w:rsidRPr="00E04B51" w:rsidRDefault="00AF055C" w:rsidP="00864C4D">
            <w:pPr>
              <w:tabs>
                <w:tab w:val="left" w:pos="1985"/>
              </w:tabs>
              <w:ind w:leftChars="300" w:left="630"/>
              <w:jc w:val="left"/>
              <w:rPr>
                <w:rFonts w:ascii="Times New Roman" w:eastAsia="仿宋" w:hAnsi="Times New Roman" w:cs="Times New Roman"/>
                <w:szCs w:val="21"/>
              </w:rPr>
            </w:pPr>
            <w:r w:rsidRPr="00E04B51">
              <w:rPr>
                <w:rFonts w:ascii="Times New Roman" w:eastAsia="仿宋" w:hAnsi="Times New Roman" w:cs="Times New Roman"/>
                <w:b/>
                <w:szCs w:val="21"/>
              </w:rPr>
              <w:t>准确、完整。</w:t>
            </w:r>
            <w:r w:rsidRPr="00E04B51">
              <w:rPr>
                <w:rFonts w:ascii="Times New Roman" w:eastAsia="仿宋" w:hAnsi="Times New Roman" w:cs="Times New Roman"/>
                <w:szCs w:val="21"/>
              </w:rPr>
              <w:t>”</w:t>
            </w:r>
          </w:p>
          <w:p w14:paraId="615610CF" w14:textId="77777777" w:rsidR="00AF055C" w:rsidRPr="00E04B51" w:rsidRDefault="00AF055C" w:rsidP="00864C4D">
            <w:pPr>
              <w:tabs>
                <w:tab w:val="left" w:pos="1985"/>
              </w:tabs>
              <w:ind w:leftChars="300" w:left="630" w:firstLineChars="800" w:firstLine="1687"/>
              <w:jc w:val="left"/>
              <w:rPr>
                <w:rFonts w:ascii="Times New Roman" w:eastAsia="仿宋" w:hAnsi="Times New Roman" w:cs="Times New Roman"/>
                <w:b/>
                <w:szCs w:val="21"/>
              </w:rPr>
            </w:pPr>
            <w:r w:rsidRPr="00E04B51">
              <w:rPr>
                <w:rFonts w:ascii="Times New Roman" w:eastAsia="仿宋" w:hAnsi="Times New Roman" w:cs="Times New Roman"/>
                <w:b/>
                <w:szCs w:val="21"/>
              </w:rPr>
              <w:t>（全体董事签字处）</w:t>
            </w:r>
          </w:p>
          <w:p w14:paraId="3DCFC165" w14:textId="77777777" w:rsidR="00AF055C" w:rsidRPr="00E04B51" w:rsidRDefault="00AF055C" w:rsidP="00864C4D">
            <w:pPr>
              <w:tabs>
                <w:tab w:val="left" w:pos="1985"/>
              </w:tabs>
              <w:jc w:val="left"/>
              <w:rPr>
                <w:rFonts w:ascii="Times New Roman" w:eastAsia="仿宋" w:hAnsi="Times New Roman" w:cs="Times New Roman"/>
                <w:szCs w:val="21"/>
              </w:rPr>
            </w:pPr>
            <w:r w:rsidRPr="00E04B51">
              <w:rPr>
                <w:rFonts w:ascii="Times New Roman" w:eastAsia="仿宋" w:hAnsi="Times New Roman" w:cs="Times New Roman"/>
                <w:szCs w:val="21"/>
              </w:rPr>
              <w:t xml:space="preserve">                                    </w:t>
            </w:r>
          </w:p>
          <w:p w14:paraId="663B249E" w14:textId="77777777" w:rsidR="00AF055C" w:rsidRPr="00E04B51" w:rsidRDefault="00AF055C" w:rsidP="00864C4D">
            <w:pPr>
              <w:tabs>
                <w:tab w:val="left" w:pos="1985"/>
              </w:tabs>
              <w:ind w:firstLineChars="1550" w:firstLine="3268"/>
              <w:jc w:val="left"/>
              <w:rPr>
                <w:rFonts w:ascii="Times New Roman" w:eastAsia="仿宋" w:hAnsi="Times New Roman" w:cs="Times New Roman"/>
                <w:szCs w:val="21"/>
              </w:rPr>
            </w:pPr>
            <w:r w:rsidRPr="00E04B51">
              <w:rPr>
                <w:rFonts w:ascii="Times New Roman" w:eastAsia="仿宋" w:hAnsi="Times New Roman" w:cs="Times New Roman"/>
                <w:b/>
                <w:szCs w:val="21"/>
              </w:rPr>
              <w:t>XXX</w:t>
            </w:r>
            <w:r w:rsidRPr="00E04B51">
              <w:rPr>
                <w:rFonts w:ascii="Times New Roman" w:eastAsia="仿宋" w:hAnsi="Times New Roman" w:cs="Times New Roman"/>
                <w:b/>
                <w:szCs w:val="21"/>
              </w:rPr>
              <w:t>股份（有限）公司（签章处）</w:t>
            </w:r>
          </w:p>
          <w:p w14:paraId="05F8B4F1" w14:textId="77777777" w:rsidR="00AF055C" w:rsidRPr="00E04B51" w:rsidRDefault="00AF055C" w:rsidP="00864C4D">
            <w:pPr>
              <w:tabs>
                <w:tab w:val="left" w:pos="1985"/>
              </w:tabs>
              <w:jc w:val="left"/>
              <w:rPr>
                <w:rFonts w:ascii="Times New Roman" w:eastAsia="仿宋" w:hAnsi="Times New Roman" w:cs="Times New Roman"/>
                <w:b/>
                <w:szCs w:val="21"/>
              </w:rPr>
            </w:pPr>
            <w:r w:rsidRPr="00E04B51">
              <w:rPr>
                <w:rFonts w:ascii="Times New Roman" w:eastAsia="仿宋" w:hAnsi="Times New Roman" w:cs="Times New Roman"/>
                <w:szCs w:val="21"/>
              </w:rPr>
              <w:t xml:space="preserve">                                        </w:t>
            </w:r>
            <w:r w:rsidRPr="00E04B51">
              <w:rPr>
                <w:rFonts w:ascii="Times New Roman" w:eastAsia="仿宋" w:hAnsi="Times New Roman" w:cs="Times New Roman"/>
                <w:b/>
                <w:szCs w:val="21"/>
              </w:rPr>
              <w:t>201X</w:t>
            </w:r>
            <w:r w:rsidRPr="00E04B51">
              <w:rPr>
                <w:rFonts w:ascii="Times New Roman" w:eastAsia="仿宋" w:hAnsi="Times New Roman" w:cs="Times New Roman"/>
                <w:b/>
                <w:szCs w:val="21"/>
              </w:rPr>
              <w:t>年</w:t>
            </w:r>
            <w:r w:rsidRPr="00E04B51">
              <w:rPr>
                <w:rFonts w:ascii="Times New Roman" w:eastAsia="仿宋" w:hAnsi="Times New Roman" w:cs="Times New Roman"/>
                <w:b/>
                <w:szCs w:val="21"/>
              </w:rPr>
              <w:t>X</w:t>
            </w:r>
            <w:r w:rsidRPr="00E04B51">
              <w:rPr>
                <w:rFonts w:ascii="Times New Roman" w:eastAsia="仿宋" w:hAnsi="Times New Roman" w:cs="Times New Roman"/>
                <w:b/>
                <w:szCs w:val="21"/>
              </w:rPr>
              <w:t>月</w:t>
            </w:r>
            <w:r w:rsidRPr="00E04B51">
              <w:rPr>
                <w:rFonts w:ascii="Times New Roman" w:eastAsia="仿宋" w:hAnsi="Times New Roman" w:cs="Times New Roman"/>
                <w:b/>
                <w:szCs w:val="21"/>
              </w:rPr>
              <w:t>X</w:t>
            </w:r>
            <w:r w:rsidRPr="00E04B51">
              <w:rPr>
                <w:rFonts w:ascii="Times New Roman" w:eastAsia="仿宋" w:hAnsi="Times New Roman" w:cs="Times New Roman"/>
                <w:b/>
                <w:szCs w:val="21"/>
              </w:rPr>
              <w:t>日</w:t>
            </w:r>
          </w:p>
        </w:tc>
      </w:tr>
    </w:tbl>
    <w:p w14:paraId="4FF3A5BC" w14:textId="77777777" w:rsidR="005E53E3" w:rsidRPr="005E53E3" w:rsidRDefault="005E53E3" w:rsidP="0095548B">
      <w:pPr>
        <w:widowControl/>
        <w:tabs>
          <w:tab w:val="left" w:pos="1820"/>
        </w:tabs>
        <w:spacing w:line="192" w:lineRule="auto"/>
        <w:ind w:firstLineChars="200" w:firstLine="640"/>
        <w:textAlignment w:val="baseline"/>
        <w:rPr>
          <w:rFonts w:ascii="仿宋" w:eastAsia="仿宋" w:hAnsi="仿宋"/>
          <w:kern w:val="0"/>
          <w:sz w:val="32"/>
          <w:szCs w:val="32"/>
        </w:rPr>
      </w:pPr>
    </w:p>
    <w:p w14:paraId="277DD86A" w14:textId="100DB154" w:rsidR="00953981" w:rsidRPr="00E04B51" w:rsidRDefault="00651A50" w:rsidP="00E04B51">
      <w:pPr>
        <w:widowControl/>
        <w:jc w:val="right"/>
        <w:rPr>
          <w:rFonts w:ascii="仿宋" w:eastAsia="仿宋" w:hAnsi="仿宋"/>
          <w:kern w:val="0"/>
          <w:sz w:val="32"/>
          <w:szCs w:val="32"/>
        </w:rPr>
      </w:pPr>
      <w:r>
        <w:rPr>
          <w:rFonts w:ascii="仿宋" w:eastAsia="仿宋" w:hAnsi="仿宋"/>
          <w:kern w:val="0"/>
          <w:sz w:val="32"/>
          <w:szCs w:val="32"/>
        </w:rPr>
        <w:br w:type="page"/>
      </w:r>
      <w:r w:rsidRPr="00E04B51">
        <w:rPr>
          <w:rFonts w:ascii="黑体" w:eastAsia="黑体" w:hAnsi="黑体" w:hint="eastAsia"/>
          <w:kern w:val="0"/>
          <w:sz w:val="42"/>
          <w:szCs w:val="42"/>
        </w:rPr>
        <w:lastRenderedPageBreak/>
        <w:t>附件</w:t>
      </w:r>
      <w:r w:rsidR="003A2908" w:rsidRPr="00E04B51">
        <w:rPr>
          <w:rFonts w:ascii="黑体" w:eastAsia="黑体" w:hAnsi="黑体" w:hint="eastAsia"/>
          <w:kern w:val="0"/>
          <w:sz w:val="42"/>
          <w:szCs w:val="42"/>
        </w:rPr>
        <w:t>四</w:t>
      </w:r>
      <w:r w:rsidRPr="00E04B51">
        <w:rPr>
          <w:rFonts w:ascii="黑体" w:eastAsia="黑体" w:hAnsi="黑体" w:hint="eastAsia"/>
          <w:kern w:val="0"/>
          <w:sz w:val="42"/>
          <w:szCs w:val="42"/>
        </w:rPr>
        <w:t>：股份登记申请表</w:t>
      </w:r>
      <w:r w:rsidR="00A65C03" w:rsidRPr="00E04B51">
        <w:rPr>
          <w:rFonts w:ascii="黑体" w:eastAsia="黑体" w:hAnsi="黑体" w:hint="eastAsia"/>
          <w:kern w:val="0"/>
          <w:sz w:val="42"/>
          <w:szCs w:val="42"/>
        </w:rPr>
        <w:t>（核准适用）</w:t>
      </w:r>
    </w:p>
    <w:p w14:paraId="679F3210" w14:textId="77777777" w:rsidR="00651A50" w:rsidRPr="00A23794" w:rsidRDefault="00651A50" w:rsidP="00651A50">
      <w:pPr>
        <w:spacing w:line="560" w:lineRule="exact"/>
        <w:ind w:firstLine="570"/>
        <w:jc w:val="center"/>
        <w:rPr>
          <w:rFonts w:ascii="仿宋" w:eastAsia="仿宋" w:hAnsi="仿宋"/>
          <w:b/>
          <w:sz w:val="30"/>
          <w:szCs w:val="3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14"/>
        <w:gridCol w:w="2270"/>
        <w:gridCol w:w="1044"/>
      </w:tblGrid>
      <w:tr w:rsidR="00651A50" w:rsidRPr="00E04B51" w14:paraId="56C8692B" w14:textId="77777777" w:rsidTr="00864C4D">
        <w:tc>
          <w:tcPr>
            <w:tcW w:w="3057" w:type="pct"/>
          </w:tcPr>
          <w:p w14:paraId="61507770" w14:textId="77777777" w:rsidR="00651A50" w:rsidRPr="00E04B51" w:rsidRDefault="00651A50" w:rsidP="00864C4D">
            <w:pPr>
              <w:tabs>
                <w:tab w:val="left" w:pos="1985"/>
              </w:tabs>
              <w:jc w:val="center"/>
              <w:rPr>
                <w:rFonts w:ascii="Times New Roman" w:eastAsia="仿宋" w:hAnsi="Times New Roman" w:cs="Times New Roman"/>
                <w:b/>
                <w:sz w:val="24"/>
              </w:rPr>
            </w:pPr>
            <w:r w:rsidRPr="00E04B51">
              <w:rPr>
                <w:rFonts w:ascii="Times New Roman" w:eastAsia="仿宋" w:hAnsi="Times New Roman" w:cs="Times New Roman"/>
                <w:b/>
                <w:sz w:val="24"/>
              </w:rPr>
              <w:t>项目</w:t>
            </w:r>
          </w:p>
        </w:tc>
        <w:tc>
          <w:tcPr>
            <w:tcW w:w="1331" w:type="pct"/>
          </w:tcPr>
          <w:p w14:paraId="6702E58B" w14:textId="77777777" w:rsidR="00651A50" w:rsidRPr="00E04B51" w:rsidRDefault="00651A50" w:rsidP="00864C4D">
            <w:pPr>
              <w:tabs>
                <w:tab w:val="left" w:pos="1985"/>
              </w:tabs>
              <w:jc w:val="center"/>
              <w:rPr>
                <w:rFonts w:ascii="Times New Roman" w:eastAsia="仿宋" w:hAnsi="Times New Roman" w:cs="Times New Roman"/>
                <w:b/>
                <w:sz w:val="24"/>
              </w:rPr>
            </w:pPr>
            <w:r w:rsidRPr="00E04B51">
              <w:rPr>
                <w:rFonts w:ascii="Times New Roman" w:eastAsia="仿宋" w:hAnsi="Times New Roman" w:cs="Times New Roman"/>
                <w:b/>
                <w:sz w:val="24"/>
              </w:rPr>
              <w:t>内容</w:t>
            </w:r>
          </w:p>
        </w:tc>
        <w:tc>
          <w:tcPr>
            <w:tcW w:w="612" w:type="pct"/>
          </w:tcPr>
          <w:p w14:paraId="752CE7E0" w14:textId="77777777" w:rsidR="00651A50" w:rsidRPr="00E04B51" w:rsidRDefault="00651A50" w:rsidP="00864C4D">
            <w:pPr>
              <w:tabs>
                <w:tab w:val="left" w:pos="1985"/>
              </w:tabs>
              <w:jc w:val="center"/>
              <w:rPr>
                <w:rFonts w:ascii="Times New Roman" w:eastAsia="仿宋" w:hAnsi="Times New Roman" w:cs="Times New Roman"/>
                <w:b/>
                <w:sz w:val="24"/>
              </w:rPr>
            </w:pPr>
            <w:r w:rsidRPr="00E04B51">
              <w:rPr>
                <w:rFonts w:ascii="Times New Roman" w:eastAsia="仿宋" w:hAnsi="Times New Roman" w:cs="Times New Roman"/>
                <w:b/>
                <w:sz w:val="24"/>
              </w:rPr>
              <w:t>备注</w:t>
            </w:r>
          </w:p>
        </w:tc>
      </w:tr>
      <w:tr w:rsidR="00651A50" w:rsidRPr="00E04B51" w14:paraId="2BE7AAF5" w14:textId="77777777" w:rsidTr="00864C4D">
        <w:tc>
          <w:tcPr>
            <w:tcW w:w="3057" w:type="pct"/>
          </w:tcPr>
          <w:p w14:paraId="61778CEE" w14:textId="77777777" w:rsidR="00651A50" w:rsidRPr="00E04B51" w:rsidRDefault="00651A50" w:rsidP="00864C4D">
            <w:pPr>
              <w:tabs>
                <w:tab w:val="left" w:pos="1985"/>
              </w:tabs>
              <w:rPr>
                <w:rFonts w:ascii="Times New Roman" w:eastAsia="仿宋" w:hAnsi="Times New Roman" w:cs="Times New Roman"/>
                <w:b/>
                <w:sz w:val="24"/>
              </w:rPr>
            </w:pPr>
            <w:r w:rsidRPr="00E04B51">
              <w:rPr>
                <w:rFonts w:ascii="Times New Roman" w:eastAsia="仿宋" w:hAnsi="Times New Roman" w:cs="Times New Roman"/>
                <w:b/>
                <w:sz w:val="24"/>
              </w:rPr>
              <w:t>一、发行基本信息</w:t>
            </w:r>
          </w:p>
        </w:tc>
        <w:tc>
          <w:tcPr>
            <w:tcW w:w="1331" w:type="pct"/>
          </w:tcPr>
          <w:p w14:paraId="42667F65" w14:textId="77777777" w:rsidR="00651A50" w:rsidRPr="00E04B51" w:rsidRDefault="00651A50" w:rsidP="00864C4D">
            <w:pPr>
              <w:tabs>
                <w:tab w:val="left" w:pos="1985"/>
              </w:tabs>
              <w:rPr>
                <w:rFonts w:ascii="Times New Roman" w:eastAsia="仿宋" w:hAnsi="Times New Roman" w:cs="Times New Roman"/>
                <w:sz w:val="24"/>
              </w:rPr>
            </w:pPr>
          </w:p>
        </w:tc>
        <w:tc>
          <w:tcPr>
            <w:tcW w:w="612" w:type="pct"/>
          </w:tcPr>
          <w:p w14:paraId="713225F9" w14:textId="77777777" w:rsidR="00651A50" w:rsidRPr="00E04B51" w:rsidRDefault="00651A50" w:rsidP="00864C4D">
            <w:pPr>
              <w:tabs>
                <w:tab w:val="left" w:pos="1985"/>
              </w:tabs>
              <w:jc w:val="center"/>
              <w:rPr>
                <w:rFonts w:ascii="Times New Roman" w:eastAsia="仿宋" w:hAnsi="Times New Roman" w:cs="Times New Roman"/>
                <w:sz w:val="24"/>
              </w:rPr>
            </w:pPr>
          </w:p>
        </w:tc>
      </w:tr>
      <w:tr w:rsidR="00651A50" w:rsidRPr="00E04B51" w14:paraId="40BB3F9B" w14:textId="77777777" w:rsidTr="00864C4D">
        <w:tc>
          <w:tcPr>
            <w:tcW w:w="3057" w:type="pct"/>
            <w:vAlign w:val="center"/>
          </w:tcPr>
          <w:p w14:paraId="71964940" w14:textId="77777777" w:rsidR="00651A50" w:rsidRPr="00E04B51" w:rsidRDefault="00651A50" w:rsidP="00864C4D">
            <w:pPr>
              <w:tabs>
                <w:tab w:val="left" w:pos="1985"/>
              </w:tabs>
              <w:rPr>
                <w:rFonts w:ascii="Times New Roman" w:eastAsia="仿宋" w:hAnsi="Times New Roman" w:cs="Times New Roman"/>
                <w:sz w:val="24"/>
              </w:rPr>
            </w:pPr>
            <w:r w:rsidRPr="00E04B51">
              <w:rPr>
                <w:rFonts w:ascii="Times New Roman" w:eastAsia="仿宋" w:hAnsi="Times New Roman" w:cs="Times New Roman"/>
                <w:sz w:val="24"/>
                <w:szCs w:val="24"/>
              </w:rPr>
              <w:t>发行人名称</w:t>
            </w:r>
          </w:p>
        </w:tc>
        <w:tc>
          <w:tcPr>
            <w:tcW w:w="1331" w:type="pct"/>
          </w:tcPr>
          <w:p w14:paraId="2D850AB2" w14:textId="77777777" w:rsidR="00651A50" w:rsidRPr="00E04B51" w:rsidRDefault="00651A50" w:rsidP="00864C4D">
            <w:pPr>
              <w:tabs>
                <w:tab w:val="left" w:pos="1985"/>
              </w:tabs>
              <w:rPr>
                <w:rFonts w:ascii="Times New Roman" w:eastAsia="仿宋" w:hAnsi="Times New Roman" w:cs="Times New Roman"/>
                <w:sz w:val="24"/>
              </w:rPr>
            </w:pPr>
          </w:p>
        </w:tc>
        <w:tc>
          <w:tcPr>
            <w:tcW w:w="612" w:type="pct"/>
          </w:tcPr>
          <w:p w14:paraId="63F81E9C" w14:textId="77777777" w:rsidR="00651A50" w:rsidRPr="00E04B51" w:rsidRDefault="00651A50" w:rsidP="00864C4D">
            <w:pPr>
              <w:tabs>
                <w:tab w:val="left" w:pos="1985"/>
              </w:tabs>
              <w:jc w:val="center"/>
              <w:rPr>
                <w:rFonts w:ascii="Times New Roman" w:eastAsia="仿宋" w:hAnsi="Times New Roman" w:cs="Times New Roman"/>
                <w:sz w:val="24"/>
              </w:rPr>
            </w:pPr>
          </w:p>
        </w:tc>
      </w:tr>
      <w:tr w:rsidR="00651A50" w:rsidRPr="00E04B51" w14:paraId="1BCBB0C8" w14:textId="77777777" w:rsidTr="00864C4D">
        <w:tc>
          <w:tcPr>
            <w:tcW w:w="3057" w:type="pct"/>
            <w:vAlign w:val="center"/>
          </w:tcPr>
          <w:p w14:paraId="6A83FD97" w14:textId="41F1C2D7" w:rsidR="00651A50" w:rsidRPr="00E04B51" w:rsidRDefault="00651A50" w:rsidP="00651A50">
            <w:pPr>
              <w:tabs>
                <w:tab w:val="left" w:pos="1985"/>
              </w:tabs>
              <w:rPr>
                <w:rFonts w:ascii="Times New Roman" w:eastAsia="仿宋" w:hAnsi="Times New Roman" w:cs="Times New Roman"/>
                <w:sz w:val="24"/>
              </w:rPr>
            </w:pPr>
            <w:r w:rsidRPr="00E04B51">
              <w:rPr>
                <w:rFonts w:ascii="Times New Roman" w:eastAsia="仿宋" w:hAnsi="Times New Roman" w:cs="Times New Roman"/>
                <w:sz w:val="24"/>
                <w:szCs w:val="24"/>
              </w:rPr>
              <w:t>发行前股本</w:t>
            </w:r>
          </w:p>
        </w:tc>
        <w:tc>
          <w:tcPr>
            <w:tcW w:w="1331" w:type="pct"/>
          </w:tcPr>
          <w:p w14:paraId="64A4735A" w14:textId="77777777" w:rsidR="00651A50" w:rsidRPr="00E04B51" w:rsidRDefault="00651A50" w:rsidP="00864C4D">
            <w:pPr>
              <w:tabs>
                <w:tab w:val="left" w:pos="1985"/>
              </w:tabs>
              <w:rPr>
                <w:rFonts w:ascii="Times New Roman" w:eastAsia="仿宋" w:hAnsi="Times New Roman" w:cs="Times New Roman"/>
                <w:sz w:val="24"/>
              </w:rPr>
            </w:pPr>
          </w:p>
        </w:tc>
        <w:tc>
          <w:tcPr>
            <w:tcW w:w="612" w:type="pct"/>
          </w:tcPr>
          <w:p w14:paraId="13EA3A4F" w14:textId="77777777" w:rsidR="00651A50" w:rsidRPr="00E04B51" w:rsidRDefault="00651A50" w:rsidP="00864C4D">
            <w:pPr>
              <w:tabs>
                <w:tab w:val="left" w:pos="1985"/>
              </w:tabs>
              <w:jc w:val="center"/>
              <w:rPr>
                <w:rFonts w:ascii="Times New Roman" w:eastAsia="仿宋" w:hAnsi="Times New Roman" w:cs="Times New Roman"/>
                <w:sz w:val="24"/>
              </w:rPr>
            </w:pPr>
          </w:p>
        </w:tc>
      </w:tr>
      <w:tr w:rsidR="00651A50" w:rsidRPr="00E04B51" w14:paraId="304C44E9" w14:textId="77777777" w:rsidTr="00864C4D">
        <w:tc>
          <w:tcPr>
            <w:tcW w:w="3057" w:type="pct"/>
            <w:vAlign w:val="center"/>
          </w:tcPr>
          <w:p w14:paraId="7049B874" w14:textId="72CC9888" w:rsidR="00651A50" w:rsidRPr="00E04B51" w:rsidRDefault="00651A50" w:rsidP="00651A50">
            <w:pPr>
              <w:tabs>
                <w:tab w:val="left" w:pos="1985"/>
              </w:tabs>
              <w:rPr>
                <w:rFonts w:ascii="Times New Roman" w:eastAsia="仿宋" w:hAnsi="Times New Roman" w:cs="Times New Roman"/>
                <w:sz w:val="24"/>
              </w:rPr>
            </w:pPr>
            <w:r w:rsidRPr="00E04B51">
              <w:rPr>
                <w:rFonts w:ascii="Times New Roman" w:eastAsia="仿宋" w:hAnsi="Times New Roman" w:cs="Times New Roman"/>
                <w:sz w:val="24"/>
                <w:szCs w:val="24"/>
              </w:rPr>
              <w:t>本次新增股本</w:t>
            </w:r>
          </w:p>
        </w:tc>
        <w:tc>
          <w:tcPr>
            <w:tcW w:w="1331" w:type="pct"/>
          </w:tcPr>
          <w:p w14:paraId="57362523" w14:textId="77777777" w:rsidR="00651A50" w:rsidRPr="00E04B51" w:rsidRDefault="00651A50" w:rsidP="00864C4D">
            <w:pPr>
              <w:tabs>
                <w:tab w:val="left" w:pos="1985"/>
              </w:tabs>
              <w:rPr>
                <w:rFonts w:ascii="Times New Roman" w:eastAsia="仿宋" w:hAnsi="Times New Roman" w:cs="Times New Roman"/>
                <w:sz w:val="24"/>
              </w:rPr>
            </w:pPr>
          </w:p>
        </w:tc>
        <w:tc>
          <w:tcPr>
            <w:tcW w:w="612" w:type="pct"/>
          </w:tcPr>
          <w:p w14:paraId="533B983D" w14:textId="77777777" w:rsidR="00651A50" w:rsidRPr="00E04B51" w:rsidRDefault="00651A50" w:rsidP="00864C4D">
            <w:pPr>
              <w:tabs>
                <w:tab w:val="left" w:pos="1985"/>
              </w:tabs>
              <w:jc w:val="center"/>
              <w:rPr>
                <w:rFonts w:ascii="Times New Roman" w:eastAsia="仿宋" w:hAnsi="Times New Roman" w:cs="Times New Roman"/>
                <w:sz w:val="24"/>
              </w:rPr>
            </w:pPr>
          </w:p>
        </w:tc>
      </w:tr>
      <w:tr w:rsidR="00651A50" w:rsidRPr="00E04B51" w14:paraId="1F4DCF21" w14:textId="77777777" w:rsidTr="00864C4D">
        <w:tc>
          <w:tcPr>
            <w:tcW w:w="3057" w:type="pct"/>
            <w:vAlign w:val="center"/>
          </w:tcPr>
          <w:p w14:paraId="78FC75EF" w14:textId="2E047EDC" w:rsidR="00651A50" w:rsidRPr="00E04B51" w:rsidRDefault="00651A50" w:rsidP="00651A50">
            <w:pPr>
              <w:tabs>
                <w:tab w:val="left" w:pos="1985"/>
              </w:tabs>
              <w:rPr>
                <w:rFonts w:ascii="Times New Roman" w:eastAsia="仿宋" w:hAnsi="Times New Roman" w:cs="Times New Roman"/>
                <w:sz w:val="24"/>
              </w:rPr>
            </w:pPr>
            <w:r w:rsidRPr="00E04B51">
              <w:rPr>
                <w:rFonts w:ascii="Times New Roman" w:eastAsia="仿宋" w:hAnsi="Times New Roman" w:cs="Times New Roman"/>
                <w:sz w:val="24"/>
                <w:szCs w:val="24"/>
              </w:rPr>
              <w:t>发行价格</w:t>
            </w:r>
          </w:p>
        </w:tc>
        <w:tc>
          <w:tcPr>
            <w:tcW w:w="1331" w:type="pct"/>
          </w:tcPr>
          <w:p w14:paraId="0845431F" w14:textId="77777777" w:rsidR="00651A50" w:rsidRPr="00E04B51" w:rsidRDefault="00651A50" w:rsidP="00864C4D">
            <w:pPr>
              <w:tabs>
                <w:tab w:val="left" w:pos="1985"/>
              </w:tabs>
              <w:rPr>
                <w:rFonts w:ascii="Times New Roman" w:eastAsia="仿宋" w:hAnsi="Times New Roman" w:cs="Times New Roman"/>
                <w:sz w:val="24"/>
              </w:rPr>
            </w:pPr>
          </w:p>
        </w:tc>
        <w:tc>
          <w:tcPr>
            <w:tcW w:w="612" w:type="pct"/>
          </w:tcPr>
          <w:p w14:paraId="642CA1F3" w14:textId="77777777" w:rsidR="00651A50" w:rsidRPr="00E04B51" w:rsidRDefault="00651A50" w:rsidP="00864C4D">
            <w:pPr>
              <w:tabs>
                <w:tab w:val="left" w:pos="1985"/>
              </w:tabs>
              <w:jc w:val="center"/>
              <w:rPr>
                <w:rFonts w:ascii="Times New Roman" w:eastAsia="仿宋" w:hAnsi="Times New Roman" w:cs="Times New Roman"/>
                <w:sz w:val="24"/>
              </w:rPr>
            </w:pPr>
          </w:p>
        </w:tc>
      </w:tr>
      <w:tr w:rsidR="00651A50" w:rsidRPr="00E04B51" w14:paraId="27219E04" w14:textId="77777777" w:rsidTr="00864C4D">
        <w:tc>
          <w:tcPr>
            <w:tcW w:w="3057" w:type="pct"/>
            <w:vAlign w:val="center"/>
          </w:tcPr>
          <w:p w14:paraId="2417CD3A" w14:textId="062F0A06" w:rsidR="00651A50" w:rsidRPr="00E04B51" w:rsidRDefault="00651A50" w:rsidP="00864C4D">
            <w:pPr>
              <w:tabs>
                <w:tab w:val="left" w:pos="1985"/>
              </w:tabs>
              <w:rPr>
                <w:rFonts w:ascii="Times New Roman" w:eastAsia="仿宋" w:hAnsi="Times New Roman" w:cs="Times New Roman"/>
                <w:sz w:val="24"/>
              </w:rPr>
            </w:pPr>
            <w:r w:rsidRPr="00E04B51">
              <w:rPr>
                <w:rFonts w:ascii="Times New Roman" w:eastAsia="仿宋" w:hAnsi="Times New Roman" w:cs="Times New Roman"/>
                <w:sz w:val="24"/>
                <w:szCs w:val="24"/>
              </w:rPr>
              <w:t>是否为混合资产认购</w:t>
            </w:r>
          </w:p>
        </w:tc>
        <w:tc>
          <w:tcPr>
            <w:tcW w:w="1331" w:type="pct"/>
          </w:tcPr>
          <w:p w14:paraId="4028FE4A" w14:textId="77777777" w:rsidR="00651A50" w:rsidRPr="00E04B51" w:rsidRDefault="00651A50" w:rsidP="00864C4D">
            <w:pPr>
              <w:tabs>
                <w:tab w:val="left" w:pos="1985"/>
              </w:tabs>
              <w:rPr>
                <w:rFonts w:ascii="Times New Roman" w:eastAsia="仿宋" w:hAnsi="Times New Roman" w:cs="Times New Roman"/>
                <w:sz w:val="24"/>
              </w:rPr>
            </w:pPr>
          </w:p>
        </w:tc>
        <w:tc>
          <w:tcPr>
            <w:tcW w:w="612" w:type="pct"/>
          </w:tcPr>
          <w:p w14:paraId="7FB03D03" w14:textId="77777777" w:rsidR="00651A50" w:rsidRPr="00E04B51" w:rsidRDefault="00651A50" w:rsidP="00864C4D">
            <w:pPr>
              <w:tabs>
                <w:tab w:val="left" w:pos="1985"/>
              </w:tabs>
              <w:jc w:val="center"/>
              <w:rPr>
                <w:rFonts w:ascii="Times New Roman" w:eastAsia="仿宋" w:hAnsi="Times New Roman" w:cs="Times New Roman"/>
                <w:sz w:val="24"/>
              </w:rPr>
            </w:pPr>
          </w:p>
        </w:tc>
      </w:tr>
      <w:tr w:rsidR="00651A50" w:rsidRPr="00E04B51" w14:paraId="6E930ED1" w14:textId="77777777" w:rsidTr="00864C4D">
        <w:tc>
          <w:tcPr>
            <w:tcW w:w="3057" w:type="pct"/>
          </w:tcPr>
          <w:p w14:paraId="4FB7D818" w14:textId="77777777" w:rsidR="00651A50" w:rsidRPr="00E04B51" w:rsidRDefault="00651A50" w:rsidP="00864C4D">
            <w:pPr>
              <w:tabs>
                <w:tab w:val="left" w:pos="1985"/>
              </w:tabs>
              <w:rPr>
                <w:rFonts w:ascii="Times New Roman" w:eastAsia="仿宋" w:hAnsi="Times New Roman" w:cs="Times New Roman"/>
                <w:b/>
                <w:sz w:val="24"/>
              </w:rPr>
            </w:pPr>
            <w:r w:rsidRPr="00E04B51">
              <w:rPr>
                <w:rFonts w:ascii="Times New Roman" w:eastAsia="仿宋" w:hAnsi="Times New Roman" w:cs="Times New Roman"/>
                <w:b/>
                <w:sz w:val="24"/>
              </w:rPr>
              <w:t>二、中介机构信息</w:t>
            </w:r>
          </w:p>
        </w:tc>
        <w:tc>
          <w:tcPr>
            <w:tcW w:w="1331" w:type="pct"/>
          </w:tcPr>
          <w:p w14:paraId="5AE9E5FC" w14:textId="77777777" w:rsidR="00651A50" w:rsidRPr="00E04B51" w:rsidRDefault="00651A50" w:rsidP="00864C4D">
            <w:pPr>
              <w:tabs>
                <w:tab w:val="left" w:pos="1985"/>
              </w:tabs>
              <w:jc w:val="center"/>
              <w:rPr>
                <w:rFonts w:ascii="Times New Roman" w:eastAsia="仿宋" w:hAnsi="Times New Roman" w:cs="Times New Roman"/>
                <w:sz w:val="24"/>
              </w:rPr>
            </w:pPr>
          </w:p>
        </w:tc>
        <w:tc>
          <w:tcPr>
            <w:tcW w:w="612" w:type="pct"/>
          </w:tcPr>
          <w:p w14:paraId="5A28E982" w14:textId="77777777" w:rsidR="00651A50" w:rsidRPr="00E04B51" w:rsidRDefault="00651A50" w:rsidP="00864C4D">
            <w:pPr>
              <w:tabs>
                <w:tab w:val="left" w:pos="1985"/>
              </w:tabs>
              <w:jc w:val="center"/>
              <w:rPr>
                <w:rFonts w:ascii="Times New Roman" w:eastAsia="仿宋" w:hAnsi="Times New Roman" w:cs="Times New Roman"/>
                <w:sz w:val="24"/>
              </w:rPr>
            </w:pPr>
          </w:p>
        </w:tc>
      </w:tr>
      <w:tr w:rsidR="00651A50" w:rsidRPr="00E04B51" w14:paraId="05DEC0AF" w14:textId="77777777" w:rsidTr="00864C4D">
        <w:tc>
          <w:tcPr>
            <w:tcW w:w="3057" w:type="pct"/>
          </w:tcPr>
          <w:p w14:paraId="1AAC6C07" w14:textId="6603655D" w:rsidR="00651A50" w:rsidRPr="00E04B51" w:rsidRDefault="00EC3FEF" w:rsidP="00864C4D">
            <w:pPr>
              <w:tabs>
                <w:tab w:val="left" w:pos="1985"/>
              </w:tabs>
              <w:rPr>
                <w:rFonts w:ascii="Times New Roman" w:eastAsia="仿宋" w:hAnsi="Times New Roman" w:cs="Times New Roman"/>
                <w:sz w:val="24"/>
              </w:rPr>
            </w:pPr>
            <w:r w:rsidRPr="00E04B51">
              <w:rPr>
                <w:rFonts w:ascii="Times New Roman" w:eastAsia="仿宋" w:hAnsi="Times New Roman" w:cs="Times New Roman"/>
                <w:sz w:val="24"/>
              </w:rPr>
              <w:t>独立财务顾问</w:t>
            </w:r>
          </w:p>
        </w:tc>
        <w:tc>
          <w:tcPr>
            <w:tcW w:w="1331" w:type="pct"/>
          </w:tcPr>
          <w:p w14:paraId="63B90502" w14:textId="77777777" w:rsidR="00651A50" w:rsidRPr="00E04B51" w:rsidRDefault="00651A50" w:rsidP="00864C4D">
            <w:pPr>
              <w:tabs>
                <w:tab w:val="left" w:pos="1985"/>
              </w:tabs>
              <w:jc w:val="center"/>
              <w:rPr>
                <w:rFonts w:ascii="Times New Roman" w:eastAsia="仿宋" w:hAnsi="Times New Roman" w:cs="Times New Roman"/>
                <w:sz w:val="24"/>
              </w:rPr>
            </w:pPr>
          </w:p>
        </w:tc>
        <w:tc>
          <w:tcPr>
            <w:tcW w:w="612" w:type="pct"/>
          </w:tcPr>
          <w:p w14:paraId="4C020DF8" w14:textId="77777777" w:rsidR="00651A50" w:rsidRPr="00E04B51" w:rsidRDefault="00651A50" w:rsidP="00864C4D">
            <w:pPr>
              <w:tabs>
                <w:tab w:val="left" w:pos="1985"/>
              </w:tabs>
              <w:jc w:val="center"/>
              <w:rPr>
                <w:rFonts w:ascii="Times New Roman" w:eastAsia="仿宋" w:hAnsi="Times New Roman" w:cs="Times New Roman"/>
                <w:sz w:val="24"/>
              </w:rPr>
            </w:pPr>
          </w:p>
        </w:tc>
      </w:tr>
      <w:tr w:rsidR="00651A50" w:rsidRPr="00E04B51" w14:paraId="51FAC745" w14:textId="77777777" w:rsidTr="00864C4D">
        <w:tc>
          <w:tcPr>
            <w:tcW w:w="3057" w:type="pct"/>
          </w:tcPr>
          <w:p w14:paraId="4D92A807" w14:textId="77777777" w:rsidR="00651A50" w:rsidRPr="00E04B51" w:rsidRDefault="00651A50" w:rsidP="00864C4D">
            <w:pPr>
              <w:tabs>
                <w:tab w:val="left" w:pos="1985"/>
              </w:tabs>
              <w:rPr>
                <w:rFonts w:ascii="Times New Roman" w:eastAsia="仿宋" w:hAnsi="Times New Roman" w:cs="Times New Roman"/>
                <w:sz w:val="24"/>
              </w:rPr>
            </w:pPr>
            <w:r w:rsidRPr="00E04B51">
              <w:rPr>
                <w:rFonts w:ascii="Times New Roman" w:eastAsia="仿宋" w:hAnsi="Times New Roman" w:cs="Times New Roman"/>
                <w:sz w:val="24"/>
              </w:rPr>
              <w:t>会计师事务所</w:t>
            </w:r>
          </w:p>
        </w:tc>
        <w:tc>
          <w:tcPr>
            <w:tcW w:w="1331" w:type="pct"/>
          </w:tcPr>
          <w:p w14:paraId="0E450610" w14:textId="77777777" w:rsidR="00651A50" w:rsidRPr="00E04B51" w:rsidRDefault="00651A50" w:rsidP="00864C4D">
            <w:pPr>
              <w:tabs>
                <w:tab w:val="left" w:pos="1985"/>
              </w:tabs>
              <w:jc w:val="center"/>
              <w:rPr>
                <w:rFonts w:ascii="Times New Roman" w:eastAsia="仿宋" w:hAnsi="Times New Roman" w:cs="Times New Roman"/>
                <w:sz w:val="24"/>
              </w:rPr>
            </w:pPr>
          </w:p>
        </w:tc>
        <w:tc>
          <w:tcPr>
            <w:tcW w:w="612" w:type="pct"/>
          </w:tcPr>
          <w:p w14:paraId="09064E69" w14:textId="77777777" w:rsidR="00651A50" w:rsidRPr="00E04B51" w:rsidRDefault="00651A50" w:rsidP="00864C4D">
            <w:pPr>
              <w:tabs>
                <w:tab w:val="left" w:pos="1985"/>
              </w:tabs>
              <w:jc w:val="center"/>
              <w:rPr>
                <w:rFonts w:ascii="Times New Roman" w:eastAsia="仿宋" w:hAnsi="Times New Roman" w:cs="Times New Roman"/>
                <w:sz w:val="24"/>
              </w:rPr>
            </w:pPr>
          </w:p>
        </w:tc>
      </w:tr>
      <w:tr w:rsidR="00651A50" w:rsidRPr="00E04B51" w14:paraId="70C5209F" w14:textId="77777777" w:rsidTr="00864C4D">
        <w:tc>
          <w:tcPr>
            <w:tcW w:w="3057" w:type="pct"/>
          </w:tcPr>
          <w:p w14:paraId="1CBB7397" w14:textId="77777777" w:rsidR="00651A50" w:rsidRPr="00E04B51" w:rsidRDefault="00651A50" w:rsidP="00864C4D">
            <w:pPr>
              <w:tabs>
                <w:tab w:val="left" w:pos="1985"/>
              </w:tabs>
              <w:rPr>
                <w:rFonts w:ascii="Times New Roman" w:eastAsia="仿宋" w:hAnsi="Times New Roman" w:cs="Times New Roman"/>
                <w:sz w:val="24"/>
              </w:rPr>
            </w:pPr>
            <w:r w:rsidRPr="00E04B51">
              <w:rPr>
                <w:rFonts w:ascii="Times New Roman" w:eastAsia="仿宋" w:hAnsi="Times New Roman" w:cs="Times New Roman"/>
                <w:sz w:val="24"/>
              </w:rPr>
              <w:t>律师事务所</w:t>
            </w:r>
          </w:p>
        </w:tc>
        <w:tc>
          <w:tcPr>
            <w:tcW w:w="1331" w:type="pct"/>
          </w:tcPr>
          <w:p w14:paraId="5E4E334F" w14:textId="77777777" w:rsidR="00651A50" w:rsidRPr="00E04B51" w:rsidRDefault="00651A50" w:rsidP="00864C4D">
            <w:pPr>
              <w:tabs>
                <w:tab w:val="left" w:pos="1985"/>
              </w:tabs>
              <w:jc w:val="center"/>
              <w:rPr>
                <w:rFonts w:ascii="Times New Roman" w:eastAsia="仿宋" w:hAnsi="Times New Roman" w:cs="Times New Roman"/>
                <w:sz w:val="24"/>
              </w:rPr>
            </w:pPr>
          </w:p>
        </w:tc>
        <w:tc>
          <w:tcPr>
            <w:tcW w:w="612" w:type="pct"/>
          </w:tcPr>
          <w:p w14:paraId="7913342A" w14:textId="77777777" w:rsidR="00651A50" w:rsidRPr="00E04B51" w:rsidRDefault="00651A50" w:rsidP="00864C4D">
            <w:pPr>
              <w:tabs>
                <w:tab w:val="left" w:pos="1985"/>
              </w:tabs>
              <w:jc w:val="center"/>
              <w:rPr>
                <w:rFonts w:ascii="Times New Roman" w:eastAsia="仿宋" w:hAnsi="Times New Roman" w:cs="Times New Roman"/>
                <w:sz w:val="24"/>
              </w:rPr>
            </w:pPr>
          </w:p>
        </w:tc>
      </w:tr>
      <w:tr w:rsidR="00651A50" w:rsidRPr="00E04B51" w14:paraId="1254AF12" w14:textId="77777777" w:rsidTr="00864C4D">
        <w:tc>
          <w:tcPr>
            <w:tcW w:w="3057" w:type="pct"/>
          </w:tcPr>
          <w:p w14:paraId="55816D38" w14:textId="077705D9" w:rsidR="00651A50" w:rsidRPr="00E04B51" w:rsidRDefault="00651A50" w:rsidP="00864C4D">
            <w:pPr>
              <w:tabs>
                <w:tab w:val="left" w:pos="1985"/>
              </w:tabs>
              <w:rPr>
                <w:rFonts w:ascii="Times New Roman" w:eastAsia="仿宋" w:hAnsi="Times New Roman" w:cs="Times New Roman"/>
                <w:sz w:val="24"/>
              </w:rPr>
            </w:pPr>
            <w:r w:rsidRPr="00E04B51">
              <w:rPr>
                <w:rFonts w:ascii="Times New Roman" w:eastAsia="仿宋" w:hAnsi="Times New Roman" w:cs="Times New Roman"/>
                <w:sz w:val="24"/>
              </w:rPr>
              <w:t>资产评估机构</w:t>
            </w:r>
            <w:r w:rsidR="00EC3FEF" w:rsidRPr="00E04B51">
              <w:rPr>
                <w:rFonts w:ascii="Times New Roman" w:eastAsia="仿宋" w:hAnsi="Times New Roman" w:cs="Times New Roman"/>
                <w:sz w:val="24"/>
              </w:rPr>
              <w:t>或估值机构</w:t>
            </w:r>
            <w:r w:rsidRPr="00E04B51">
              <w:rPr>
                <w:rFonts w:ascii="Times New Roman" w:eastAsia="仿宋" w:hAnsi="Times New Roman" w:cs="Times New Roman"/>
                <w:sz w:val="24"/>
              </w:rPr>
              <w:t>（如有）</w:t>
            </w:r>
          </w:p>
        </w:tc>
        <w:tc>
          <w:tcPr>
            <w:tcW w:w="1331" w:type="pct"/>
          </w:tcPr>
          <w:p w14:paraId="6147E81D" w14:textId="77777777" w:rsidR="00651A50" w:rsidRPr="00E04B51" w:rsidRDefault="00651A50" w:rsidP="00864C4D">
            <w:pPr>
              <w:tabs>
                <w:tab w:val="left" w:pos="1985"/>
              </w:tabs>
              <w:jc w:val="center"/>
              <w:rPr>
                <w:rFonts w:ascii="Times New Roman" w:eastAsia="仿宋" w:hAnsi="Times New Roman" w:cs="Times New Roman"/>
                <w:sz w:val="24"/>
              </w:rPr>
            </w:pPr>
          </w:p>
        </w:tc>
        <w:tc>
          <w:tcPr>
            <w:tcW w:w="612" w:type="pct"/>
          </w:tcPr>
          <w:p w14:paraId="1EA09A85" w14:textId="77777777" w:rsidR="00651A50" w:rsidRPr="00E04B51" w:rsidRDefault="00651A50" w:rsidP="00864C4D">
            <w:pPr>
              <w:tabs>
                <w:tab w:val="left" w:pos="1985"/>
              </w:tabs>
              <w:jc w:val="center"/>
              <w:rPr>
                <w:rFonts w:ascii="Times New Roman" w:eastAsia="仿宋" w:hAnsi="Times New Roman" w:cs="Times New Roman"/>
                <w:sz w:val="24"/>
              </w:rPr>
            </w:pPr>
          </w:p>
        </w:tc>
      </w:tr>
      <w:tr w:rsidR="00651A50" w:rsidRPr="00E04B51" w14:paraId="32ED0677" w14:textId="77777777" w:rsidTr="00864C4D">
        <w:tc>
          <w:tcPr>
            <w:tcW w:w="5000" w:type="pct"/>
            <w:gridSpan w:val="3"/>
          </w:tcPr>
          <w:p w14:paraId="55CCF558" w14:textId="77777777" w:rsidR="00651A50" w:rsidRPr="00E04B51" w:rsidRDefault="00651A50" w:rsidP="00864C4D">
            <w:pPr>
              <w:rPr>
                <w:rFonts w:ascii="Times New Roman" w:eastAsia="仿宋" w:hAnsi="Times New Roman" w:cs="Times New Roman"/>
                <w:sz w:val="24"/>
              </w:rPr>
            </w:pPr>
            <w:r w:rsidRPr="00E04B51">
              <w:rPr>
                <w:rFonts w:ascii="Times New Roman" w:eastAsia="仿宋" w:hAnsi="Times New Roman" w:cs="Times New Roman"/>
                <w:b/>
                <w:sz w:val="24"/>
              </w:rPr>
              <w:t>三、文件清单</w:t>
            </w:r>
          </w:p>
        </w:tc>
      </w:tr>
      <w:tr w:rsidR="00651A50" w:rsidRPr="00E04B51" w14:paraId="6292FDE2" w14:textId="77777777" w:rsidTr="00864C4D">
        <w:tc>
          <w:tcPr>
            <w:tcW w:w="4388" w:type="pct"/>
            <w:gridSpan w:val="2"/>
          </w:tcPr>
          <w:p w14:paraId="4A1DC05F" w14:textId="20BA5AB6" w:rsidR="00651A50" w:rsidRPr="00E04B51" w:rsidRDefault="00EC3FEF" w:rsidP="00864C4D">
            <w:pPr>
              <w:tabs>
                <w:tab w:val="left" w:pos="1985"/>
              </w:tabs>
              <w:rPr>
                <w:rFonts w:ascii="Times New Roman" w:eastAsia="仿宋" w:hAnsi="Times New Roman" w:cs="Times New Roman"/>
                <w:sz w:val="24"/>
              </w:rPr>
            </w:pPr>
            <w:r w:rsidRPr="00E04B51">
              <w:rPr>
                <w:rFonts w:ascii="Times New Roman" w:eastAsia="仿宋" w:hAnsi="Times New Roman" w:cs="Times New Roman"/>
                <w:sz w:val="24"/>
              </w:rPr>
              <w:t>申请出具股份登记函的报告</w:t>
            </w:r>
          </w:p>
        </w:tc>
        <w:tc>
          <w:tcPr>
            <w:tcW w:w="612" w:type="pct"/>
          </w:tcPr>
          <w:p w14:paraId="7269DEBD" w14:textId="77777777" w:rsidR="00651A50" w:rsidRPr="00E04B51" w:rsidRDefault="00651A50" w:rsidP="00864C4D">
            <w:pPr>
              <w:tabs>
                <w:tab w:val="left" w:pos="1985"/>
              </w:tabs>
              <w:rPr>
                <w:rFonts w:ascii="Times New Roman" w:eastAsia="仿宋" w:hAnsi="Times New Roman" w:cs="Times New Roman"/>
                <w:sz w:val="24"/>
              </w:rPr>
            </w:pPr>
          </w:p>
        </w:tc>
      </w:tr>
      <w:tr w:rsidR="00651A50" w:rsidRPr="00E04B51" w14:paraId="49259148" w14:textId="77777777" w:rsidTr="00864C4D">
        <w:tc>
          <w:tcPr>
            <w:tcW w:w="4388" w:type="pct"/>
            <w:gridSpan w:val="2"/>
          </w:tcPr>
          <w:p w14:paraId="3C229F71" w14:textId="3724BDCD" w:rsidR="00651A50" w:rsidRPr="00E04B51" w:rsidRDefault="00EC3FEF" w:rsidP="00864C4D">
            <w:pPr>
              <w:tabs>
                <w:tab w:val="left" w:pos="1985"/>
              </w:tabs>
              <w:rPr>
                <w:rFonts w:ascii="Times New Roman" w:eastAsia="仿宋" w:hAnsi="Times New Roman" w:cs="Times New Roman"/>
                <w:sz w:val="24"/>
              </w:rPr>
            </w:pPr>
            <w:r w:rsidRPr="00E04B51">
              <w:rPr>
                <w:rFonts w:ascii="Times New Roman" w:eastAsia="仿宋" w:hAnsi="Times New Roman" w:cs="Times New Roman"/>
                <w:sz w:val="24"/>
              </w:rPr>
              <w:t>中国证监会的核准批文（如有）</w:t>
            </w:r>
          </w:p>
        </w:tc>
        <w:tc>
          <w:tcPr>
            <w:tcW w:w="612" w:type="pct"/>
          </w:tcPr>
          <w:p w14:paraId="174B91D0" w14:textId="77777777" w:rsidR="00651A50" w:rsidRPr="00E04B51" w:rsidRDefault="00651A50" w:rsidP="00864C4D">
            <w:pPr>
              <w:tabs>
                <w:tab w:val="left" w:pos="1985"/>
              </w:tabs>
              <w:rPr>
                <w:rFonts w:ascii="Times New Roman" w:eastAsia="仿宋" w:hAnsi="Times New Roman" w:cs="Times New Roman"/>
                <w:sz w:val="24"/>
              </w:rPr>
            </w:pPr>
          </w:p>
        </w:tc>
      </w:tr>
      <w:tr w:rsidR="00651A50" w:rsidRPr="00E04B51" w14:paraId="646CB5FD" w14:textId="77777777" w:rsidTr="00864C4D">
        <w:tc>
          <w:tcPr>
            <w:tcW w:w="4388" w:type="pct"/>
            <w:gridSpan w:val="2"/>
          </w:tcPr>
          <w:p w14:paraId="41436441" w14:textId="27E23C5F" w:rsidR="00651A50" w:rsidRPr="00E04B51" w:rsidRDefault="00EC3FEF" w:rsidP="00864C4D">
            <w:pPr>
              <w:tabs>
                <w:tab w:val="left" w:pos="1985"/>
              </w:tabs>
              <w:rPr>
                <w:rFonts w:ascii="Times New Roman" w:eastAsia="仿宋" w:hAnsi="Times New Roman" w:cs="Times New Roman"/>
                <w:sz w:val="24"/>
              </w:rPr>
            </w:pPr>
            <w:r w:rsidRPr="00E04B51">
              <w:rPr>
                <w:rFonts w:ascii="Times New Roman" w:eastAsia="仿宋" w:hAnsi="Times New Roman" w:cs="Times New Roman"/>
                <w:sz w:val="24"/>
              </w:rPr>
              <w:t>本次股票发行的验资报告</w:t>
            </w:r>
          </w:p>
        </w:tc>
        <w:tc>
          <w:tcPr>
            <w:tcW w:w="612" w:type="pct"/>
          </w:tcPr>
          <w:p w14:paraId="5169D712" w14:textId="77777777" w:rsidR="00651A50" w:rsidRPr="00E04B51" w:rsidRDefault="00651A50" w:rsidP="00864C4D">
            <w:pPr>
              <w:tabs>
                <w:tab w:val="left" w:pos="1985"/>
              </w:tabs>
              <w:rPr>
                <w:rFonts w:ascii="Times New Roman" w:eastAsia="仿宋" w:hAnsi="Times New Roman" w:cs="Times New Roman"/>
                <w:sz w:val="24"/>
              </w:rPr>
            </w:pPr>
          </w:p>
        </w:tc>
      </w:tr>
      <w:tr w:rsidR="00651A50" w:rsidRPr="00E04B51" w14:paraId="33246009" w14:textId="77777777" w:rsidTr="00864C4D">
        <w:tc>
          <w:tcPr>
            <w:tcW w:w="4388" w:type="pct"/>
            <w:gridSpan w:val="2"/>
          </w:tcPr>
          <w:p w14:paraId="398E8CB1" w14:textId="09F869FC" w:rsidR="00651A50" w:rsidRPr="00E04B51" w:rsidRDefault="00A65C03" w:rsidP="00864C4D">
            <w:pPr>
              <w:tabs>
                <w:tab w:val="left" w:pos="1985"/>
              </w:tabs>
              <w:rPr>
                <w:rFonts w:ascii="Times New Roman" w:eastAsia="仿宋" w:hAnsi="Times New Roman" w:cs="Times New Roman"/>
                <w:sz w:val="24"/>
              </w:rPr>
            </w:pPr>
            <w:r w:rsidRPr="00E04B51">
              <w:rPr>
                <w:rFonts w:ascii="Times New Roman" w:eastAsia="仿宋" w:hAnsi="Times New Roman" w:cs="Times New Roman"/>
                <w:sz w:val="24"/>
              </w:rPr>
              <w:t>标的</w:t>
            </w:r>
            <w:r w:rsidR="00EC3FEF" w:rsidRPr="00E04B51">
              <w:rPr>
                <w:rFonts w:ascii="Times New Roman" w:eastAsia="仿宋" w:hAnsi="Times New Roman" w:cs="Times New Roman"/>
                <w:sz w:val="24"/>
              </w:rPr>
              <w:t>资产权属完成转移的证明文件</w:t>
            </w:r>
          </w:p>
        </w:tc>
        <w:tc>
          <w:tcPr>
            <w:tcW w:w="612" w:type="pct"/>
          </w:tcPr>
          <w:p w14:paraId="2CB83DB7" w14:textId="77777777" w:rsidR="00651A50" w:rsidRPr="00E04B51" w:rsidRDefault="00651A50" w:rsidP="00864C4D">
            <w:pPr>
              <w:tabs>
                <w:tab w:val="left" w:pos="1985"/>
              </w:tabs>
              <w:rPr>
                <w:rFonts w:ascii="Times New Roman" w:eastAsia="仿宋" w:hAnsi="Times New Roman" w:cs="Times New Roman"/>
                <w:sz w:val="24"/>
              </w:rPr>
            </w:pPr>
          </w:p>
        </w:tc>
      </w:tr>
      <w:tr w:rsidR="00651A50" w:rsidRPr="00E04B51" w14:paraId="44A18ED6" w14:textId="77777777" w:rsidTr="00864C4D">
        <w:tc>
          <w:tcPr>
            <w:tcW w:w="4388" w:type="pct"/>
            <w:gridSpan w:val="2"/>
          </w:tcPr>
          <w:p w14:paraId="158508D9" w14:textId="4113CE50" w:rsidR="00651A50" w:rsidRPr="00E04B51" w:rsidRDefault="00A65C03" w:rsidP="00864C4D">
            <w:pPr>
              <w:tabs>
                <w:tab w:val="left" w:pos="1985"/>
              </w:tabs>
              <w:rPr>
                <w:rFonts w:ascii="Times New Roman" w:eastAsia="仿宋" w:hAnsi="Times New Roman" w:cs="Times New Roman"/>
                <w:sz w:val="24"/>
              </w:rPr>
            </w:pPr>
            <w:r w:rsidRPr="00E04B51">
              <w:rPr>
                <w:rFonts w:ascii="Times New Roman" w:eastAsia="仿宋" w:hAnsi="Times New Roman" w:cs="Times New Roman"/>
                <w:sz w:val="24"/>
              </w:rPr>
              <w:t>重大资产重组实施情况报告书及独立财务顾问、律师专业意见</w:t>
            </w:r>
          </w:p>
        </w:tc>
        <w:tc>
          <w:tcPr>
            <w:tcW w:w="612" w:type="pct"/>
          </w:tcPr>
          <w:p w14:paraId="2BB11C90" w14:textId="77777777" w:rsidR="00651A50" w:rsidRPr="00E04B51" w:rsidRDefault="00651A50" w:rsidP="00864C4D">
            <w:pPr>
              <w:tabs>
                <w:tab w:val="left" w:pos="1985"/>
              </w:tabs>
              <w:rPr>
                <w:rFonts w:ascii="Times New Roman" w:eastAsia="仿宋" w:hAnsi="Times New Roman" w:cs="Times New Roman"/>
                <w:sz w:val="24"/>
              </w:rPr>
            </w:pPr>
          </w:p>
        </w:tc>
      </w:tr>
      <w:tr w:rsidR="00651A50" w:rsidRPr="00E04B51" w14:paraId="5DE567BE" w14:textId="77777777" w:rsidTr="00864C4D">
        <w:tc>
          <w:tcPr>
            <w:tcW w:w="4388" w:type="pct"/>
            <w:gridSpan w:val="2"/>
          </w:tcPr>
          <w:p w14:paraId="04F18F5F" w14:textId="77777777" w:rsidR="00651A50" w:rsidRPr="00E04B51" w:rsidRDefault="00651A50" w:rsidP="00864C4D">
            <w:pPr>
              <w:tabs>
                <w:tab w:val="left" w:pos="1985"/>
              </w:tabs>
              <w:rPr>
                <w:rFonts w:ascii="Times New Roman" w:eastAsia="仿宋" w:hAnsi="Times New Roman" w:cs="Times New Roman"/>
                <w:sz w:val="24"/>
              </w:rPr>
            </w:pPr>
            <w:r w:rsidRPr="00E04B51">
              <w:rPr>
                <w:rFonts w:ascii="Times New Roman" w:eastAsia="仿宋" w:hAnsi="Times New Roman" w:cs="Times New Roman"/>
                <w:sz w:val="24"/>
              </w:rPr>
              <w:t>签字注册会计师、律师或资产评估师执业证书复印件及其所在机构的执业证书复印件</w:t>
            </w:r>
          </w:p>
        </w:tc>
        <w:tc>
          <w:tcPr>
            <w:tcW w:w="612" w:type="pct"/>
          </w:tcPr>
          <w:p w14:paraId="4215EB01" w14:textId="77777777" w:rsidR="00651A50" w:rsidRPr="00E04B51" w:rsidRDefault="00651A50" w:rsidP="00864C4D">
            <w:pPr>
              <w:tabs>
                <w:tab w:val="left" w:pos="1985"/>
              </w:tabs>
              <w:rPr>
                <w:rFonts w:ascii="Times New Roman" w:eastAsia="仿宋" w:hAnsi="Times New Roman" w:cs="Times New Roman"/>
                <w:sz w:val="24"/>
              </w:rPr>
            </w:pPr>
          </w:p>
        </w:tc>
      </w:tr>
      <w:tr w:rsidR="00651A50" w:rsidRPr="00E04B51" w14:paraId="69D525EE" w14:textId="77777777" w:rsidTr="00864C4D">
        <w:tc>
          <w:tcPr>
            <w:tcW w:w="4388" w:type="pct"/>
            <w:gridSpan w:val="2"/>
          </w:tcPr>
          <w:p w14:paraId="6604DC37" w14:textId="0E3B4E90" w:rsidR="00651A50" w:rsidRPr="00E04B51" w:rsidRDefault="00EC3FEF" w:rsidP="00864C4D">
            <w:pPr>
              <w:tabs>
                <w:tab w:val="left" w:pos="1985"/>
              </w:tabs>
              <w:rPr>
                <w:rFonts w:ascii="Times New Roman" w:eastAsia="仿宋" w:hAnsi="Times New Roman" w:cs="Times New Roman"/>
                <w:sz w:val="24"/>
              </w:rPr>
            </w:pPr>
            <w:r w:rsidRPr="00E04B51">
              <w:rPr>
                <w:rFonts w:ascii="Times New Roman" w:eastAsia="仿宋" w:hAnsi="Times New Roman" w:cs="Times New Roman"/>
                <w:sz w:val="24"/>
              </w:rPr>
              <w:t>独立财务顾问</w:t>
            </w:r>
            <w:r w:rsidR="00651A50" w:rsidRPr="00E04B51">
              <w:rPr>
                <w:rFonts w:ascii="Times New Roman" w:eastAsia="仿宋" w:hAnsi="Times New Roman" w:cs="Times New Roman"/>
                <w:sz w:val="24"/>
              </w:rPr>
              <w:t>项目组及负责人的联络方式</w:t>
            </w:r>
          </w:p>
        </w:tc>
        <w:tc>
          <w:tcPr>
            <w:tcW w:w="612" w:type="pct"/>
          </w:tcPr>
          <w:p w14:paraId="6381137A" w14:textId="77777777" w:rsidR="00651A50" w:rsidRPr="00E04B51" w:rsidRDefault="00651A50" w:rsidP="00864C4D">
            <w:pPr>
              <w:tabs>
                <w:tab w:val="left" w:pos="1985"/>
              </w:tabs>
              <w:rPr>
                <w:rFonts w:ascii="Times New Roman" w:eastAsia="仿宋" w:hAnsi="Times New Roman" w:cs="Times New Roman"/>
                <w:sz w:val="24"/>
              </w:rPr>
            </w:pPr>
          </w:p>
        </w:tc>
      </w:tr>
      <w:tr w:rsidR="00651A50" w:rsidRPr="00E04B51" w14:paraId="41C1BF43" w14:textId="77777777" w:rsidTr="00864C4D">
        <w:tc>
          <w:tcPr>
            <w:tcW w:w="4388" w:type="pct"/>
            <w:gridSpan w:val="2"/>
          </w:tcPr>
          <w:p w14:paraId="311D09E8" w14:textId="77777777" w:rsidR="00651A50" w:rsidRPr="00E04B51" w:rsidRDefault="00651A50" w:rsidP="00864C4D">
            <w:pPr>
              <w:tabs>
                <w:tab w:val="left" w:pos="1985"/>
              </w:tabs>
              <w:rPr>
                <w:rFonts w:ascii="Times New Roman" w:eastAsia="仿宋" w:hAnsi="Times New Roman" w:cs="Times New Roman"/>
                <w:sz w:val="24"/>
              </w:rPr>
            </w:pPr>
            <w:r w:rsidRPr="00E04B51">
              <w:rPr>
                <w:rFonts w:ascii="Times New Roman" w:eastAsia="仿宋" w:hAnsi="Times New Roman" w:cs="Times New Roman"/>
                <w:sz w:val="24"/>
              </w:rPr>
              <w:t>全国股份转让系统公司要求的其它文件</w:t>
            </w:r>
          </w:p>
        </w:tc>
        <w:tc>
          <w:tcPr>
            <w:tcW w:w="612" w:type="pct"/>
          </w:tcPr>
          <w:p w14:paraId="4211D915" w14:textId="77777777" w:rsidR="00651A50" w:rsidRPr="00E04B51" w:rsidRDefault="00651A50" w:rsidP="00864C4D">
            <w:pPr>
              <w:tabs>
                <w:tab w:val="left" w:pos="1985"/>
              </w:tabs>
              <w:rPr>
                <w:rFonts w:ascii="Times New Roman" w:eastAsia="仿宋" w:hAnsi="Times New Roman" w:cs="Times New Roman"/>
                <w:sz w:val="24"/>
              </w:rPr>
            </w:pPr>
          </w:p>
        </w:tc>
      </w:tr>
      <w:tr w:rsidR="00651A50" w:rsidRPr="00E04B51" w14:paraId="493FB1ED" w14:textId="77777777" w:rsidTr="00864C4D">
        <w:tc>
          <w:tcPr>
            <w:tcW w:w="5000" w:type="pct"/>
            <w:gridSpan w:val="3"/>
          </w:tcPr>
          <w:p w14:paraId="40D355DD" w14:textId="77777777" w:rsidR="00651A50" w:rsidRPr="00E04B51" w:rsidRDefault="00651A50" w:rsidP="00864C4D">
            <w:pPr>
              <w:tabs>
                <w:tab w:val="left" w:pos="1985"/>
              </w:tabs>
              <w:jc w:val="left"/>
              <w:rPr>
                <w:rFonts w:ascii="Times New Roman" w:eastAsia="仿宋" w:hAnsi="Times New Roman" w:cs="Times New Roman"/>
                <w:b/>
                <w:szCs w:val="21"/>
              </w:rPr>
            </w:pPr>
            <w:r w:rsidRPr="00E04B51">
              <w:rPr>
                <w:rFonts w:ascii="Times New Roman" w:eastAsia="仿宋" w:hAnsi="Times New Roman" w:cs="Times New Roman"/>
                <w:b/>
                <w:szCs w:val="21"/>
              </w:rPr>
              <w:t>XXX</w:t>
            </w:r>
            <w:r w:rsidRPr="00E04B51">
              <w:rPr>
                <w:rFonts w:ascii="Times New Roman" w:eastAsia="仿宋" w:hAnsi="Times New Roman" w:cs="Times New Roman"/>
                <w:b/>
                <w:szCs w:val="21"/>
              </w:rPr>
              <w:t>股份（有限）公司全体董事承诺：</w:t>
            </w:r>
          </w:p>
          <w:p w14:paraId="0691E80A" w14:textId="77777777" w:rsidR="00651A50" w:rsidRPr="00E04B51" w:rsidRDefault="00651A50" w:rsidP="00864C4D">
            <w:pPr>
              <w:tabs>
                <w:tab w:val="left" w:pos="1985"/>
              </w:tabs>
              <w:jc w:val="left"/>
              <w:rPr>
                <w:rFonts w:ascii="Times New Roman" w:eastAsia="仿宋" w:hAnsi="Times New Roman" w:cs="Times New Roman"/>
                <w:b/>
                <w:szCs w:val="21"/>
              </w:rPr>
            </w:pPr>
          </w:p>
          <w:p w14:paraId="267F7890" w14:textId="77777777" w:rsidR="00651A50" w:rsidRPr="00E04B51" w:rsidRDefault="00651A50" w:rsidP="00864C4D">
            <w:pPr>
              <w:tabs>
                <w:tab w:val="left" w:pos="1985"/>
              </w:tabs>
              <w:ind w:left="632" w:hangingChars="300" w:hanging="632"/>
              <w:jc w:val="left"/>
              <w:rPr>
                <w:rFonts w:ascii="Times New Roman" w:eastAsia="仿宋" w:hAnsi="Times New Roman" w:cs="Times New Roman"/>
                <w:b/>
                <w:szCs w:val="21"/>
              </w:rPr>
            </w:pPr>
            <w:r w:rsidRPr="00E04B51">
              <w:rPr>
                <w:rFonts w:ascii="Times New Roman" w:eastAsia="仿宋" w:hAnsi="Times New Roman" w:cs="Times New Roman"/>
                <w:b/>
                <w:szCs w:val="21"/>
              </w:rPr>
              <w:t xml:space="preserve">    “</w:t>
            </w:r>
            <w:r w:rsidRPr="00E04B51">
              <w:rPr>
                <w:rFonts w:ascii="Times New Roman" w:eastAsia="仿宋" w:hAnsi="Times New Roman" w:cs="Times New Roman"/>
                <w:b/>
                <w:szCs w:val="21"/>
              </w:rPr>
              <w:t>以上所有材料均不存在虚假记载、误导性陈述或重大遗漏，且光盘内容</w:t>
            </w:r>
          </w:p>
          <w:p w14:paraId="0340F73F" w14:textId="77777777" w:rsidR="00651A50" w:rsidRPr="00E04B51" w:rsidRDefault="00651A50" w:rsidP="00864C4D">
            <w:pPr>
              <w:tabs>
                <w:tab w:val="left" w:pos="1985"/>
              </w:tabs>
              <w:ind w:leftChars="300" w:left="630"/>
              <w:jc w:val="left"/>
              <w:rPr>
                <w:rFonts w:ascii="Times New Roman" w:eastAsia="仿宋" w:hAnsi="Times New Roman" w:cs="Times New Roman"/>
                <w:b/>
                <w:szCs w:val="21"/>
              </w:rPr>
            </w:pPr>
            <w:r w:rsidRPr="00E04B51">
              <w:rPr>
                <w:rFonts w:ascii="Times New Roman" w:eastAsia="仿宋" w:hAnsi="Times New Roman" w:cs="Times New Roman"/>
                <w:b/>
                <w:szCs w:val="21"/>
              </w:rPr>
              <w:t>、格式与纸质材料一致。</w:t>
            </w:r>
            <w:r w:rsidRPr="00E04B51">
              <w:rPr>
                <w:rFonts w:ascii="Times New Roman" w:eastAsia="仿宋" w:hAnsi="Times New Roman" w:cs="Times New Roman"/>
                <w:b/>
                <w:szCs w:val="21"/>
              </w:rPr>
              <w:t>XXX</w:t>
            </w:r>
            <w:r w:rsidRPr="00E04B51">
              <w:rPr>
                <w:rFonts w:ascii="Times New Roman" w:eastAsia="仿宋" w:hAnsi="Times New Roman" w:cs="Times New Roman"/>
                <w:b/>
                <w:szCs w:val="21"/>
              </w:rPr>
              <w:t>股份（有限）公司全体董事对其真实性、准确</w:t>
            </w:r>
          </w:p>
          <w:p w14:paraId="6E59D193" w14:textId="77777777" w:rsidR="00651A50" w:rsidRPr="00E04B51" w:rsidRDefault="00651A50" w:rsidP="00864C4D">
            <w:pPr>
              <w:tabs>
                <w:tab w:val="left" w:pos="1985"/>
              </w:tabs>
              <w:ind w:leftChars="300" w:left="630"/>
              <w:jc w:val="left"/>
              <w:rPr>
                <w:rFonts w:ascii="Times New Roman" w:eastAsia="仿宋" w:hAnsi="Times New Roman" w:cs="Times New Roman"/>
                <w:b/>
                <w:szCs w:val="21"/>
              </w:rPr>
            </w:pPr>
            <w:r w:rsidRPr="00E04B51">
              <w:rPr>
                <w:rFonts w:ascii="Times New Roman" w:eastAsia="仿宋" w:hAnsi="Times New Roman" w:cs="Times New Roman"/>
                <w:b/>
                <w:szCs w:val="21"/>
              </w:rPr>
              <w:t>性、完整性、一致性承担个别和连带的法律责任。</w:t>
            </w:r>
          </w:p>
          <w:p w14:paraId="06C9DC42" w14:textId="77777777" w:rsidR="00651A50" w:rsidRPr="00E04B51" w:rsidRDefault="00651A50" w:rsidP="00864C4D">
            <w:pPr>
              <w:tabs>
                <w:tab w:val="left" w:pos="1985"/>
              </w:tabs>
              <w:ind w:leftChars="300" w:left="630"/>
              <w:jc w:val="left"/>
              <w:rPr>
                <w:rFonts w:ascii="Times New Roman" w:eastAsia="仿宋" w:hAnsi="Times New Roman" w:cs="Times New Roman"/>
                <w:b/>
                <w:szCs w:val="21"/>
              </w:rPr>
            </w:pPr>
            <w:r w:rsidRPr="00E04B51">
              <w:rPr>
                <w:rFonts w:ascii="Times New Roman" w:eastAsia="仿宋" w:hAnsi="Times New Roman" w:cs="Times New Roman"/>
                <w:b/>
                <w:szCs w:val="21"/>
              </w:rPr>
              <w:t>董事</w:t>
            </w:r>
            <w:r w:rsidRPr="00E04B51">
              <w:rPr>
                <w:rFonts w:ascii="Times New Roman" w:eastAsia="仿宋" w:hAnsi="Times New Roman" w:cs="Times New Roman"/>
                <w:b/>
                <w:szCs w:val="21"/>
              </w:rPr>
              <w:t>XXX</w:t>
            </w:r>
            <w:r w:rsidRPr="00E04B51">
              <w:rPr>
                <w:rFonts w:ascii="Times New Roman" w:eastAsia="仿宋" w:hAnsi="Times New Roman" w:cs="Times New Roman"/>
                <w:b/>
                <w:szCs w:val="21"/>
              </w:rPr>
              <w:t>、</w:t>
            </w:r>
            <w:r w:rsidRPr="00E04B51">
              <w:rPr>
                <w:rFonts w:ascii="Times New Roman" w:eastAsia="仿宋" w:hAnsi="Times New Roman" w:cs="Times New Roman"/>
                <w:b/>
                <w:szCs w:val="21"/>
              </w:rPr>
              <w:t>XXX</w:t>
            </w:r>
            <w:r w:rsidRPr="00E04B51">
              <w:rPr>
                <w:rFonts w:ascii="Times New Roman" w:eastAsia="仿宋" w:hAnsi="Times New Roman" w:cs="Times New Roman"/>
                <w:b/>
                <w:szCs w:val="21"/>
              </w:rPr>
              <w:t>因</w:t>
            </w:r>
            <w:r w:rsidRPr="00E04B51">
              <w:rPr>
                <w:rFonts w:ascii="Times New Roman" w:eastAsia="仿宋" w:hAnsi="Times New Roman" w:cs="Times New Roman"/>
                <w:b/>
                <w:szCs w:val="21"/>
              </w:rPr>
              <w:t>…</w:t>
            </w:r>
            <w:r w:rsidRPr="00E04B51">
              <w:rPr>
                <w:rFonts w:ascii="Times New Roman" w:eastAsia="仿宋" w:hAnsi="Times New Roman" w:cs="Times New Roman"/>
                <w:b/>
                <w:szCs w:val="21"/>
              </w:rPr>
              <w:t>（具体和明确的理由）不能保证</w:t>
            </w:r>
            <w:r w:rsidRPr="00E04B51">
              <w:rPr>
                <w:rFonts w:ascii="Times New Roman" w:eastAsia="仿宋" w:hAnsi="Times New Roman" w:cs="Times New Roman"/>
                <w:b/>
                <w:szCs w:val="21"/>
              </w:rPr>
              <w:t>XX</w:t>
            </w:r>
            <w:r w:rsidRPr="00E04B51">
              <w:rPr>
                <w:rFonts w:ascii="Times New Roman" w:eastAsia="仿宋" w:hAnsi="Times New Roman" w:cs="Times New Roman"/>
                <w:b/>
                <w:szCs w:val="21"/>
              </w:rPr>
              <w:t>材料真实、</w:t>
            </w:r>
          </w:p>
          <w:p w14:paraId="09139118" w14:textId="77777777" w:rsidR="00651A50" w:rsidRPr="00E04B51" w:rsidRDefault="00651A50" w:rsidP="00864C4D">
            <w:pPr>
              <w:tabs>
                <w:tab w:val="left" w:pos="1985"/>
              </w:tabs>
              <w:ind w:leftChars="300" w:left="630"/>
              <w:jc w:val="left"/>
              <w:rPr>
                <w:rFonts w:ascii="Times New Roman" w:eastAsia="仿宋" w:hAnsi="Times New Roman" w:cs="Times New Roman"/>
                <w:szCs w:val="21"/>
              </w:rPr>
            </w:pPr>
            <w:r w:rsidRPr="00E04B51">
              <w:rPr>
                <w:rFonts w:ascii="Times New Roman" w:eastAsia="仿宋" w:hAnsi="Times New Roman" w:cs="Times New Roman"/>
                <w:b/>
                <w:szCs w:val="21"/>
              </w:rPr>
              <w:t>准确、完整。</w:t>
            </w:r>
            <w:r w:rsidRPr="00E04B51">
              <w:rPr>
                <w:rFonts w:ascii="Times New Roman" w:eastAsia="仿宋" w:hAnsi="Times New Roman" w:cs="Times New Roman"/>
                <w:szCs w:val="21"/>
              </w:rPr>
              <w:t>”</w:t>
            </w:r>
          </w:p>
          <w:p w14:paraId="4EB1F346" w14:textId="77777777" w:rsidR="00651A50" w:rsidRPr="00E04B51" w:rsidRDefault="00651A50" w:rsidP="00864C4D">
            <w:pPr>
              <w:tabs>
                <w:tab w:val="left" w:pos="1985"/>
              </w:tabs>
              <w:ind w:leftChars="300" w:left="630"/>
              <w:jc w:val="left"/>
              <w:rPr>
                <w:rFonts w:ascii="Times New Roman" w:eastAsia="仿宋" w:hAnsi="Times New Roman" w:cs="Times New Roman"/>
                <w:szCs w:val="21"/>
              </w:rPr>
            </w:pPr>
          </w:p>
          <w:p w14:paraId="1BCEAF0E" w14:textId="77777777" w:rsidR="00651A50" w:rsidRPr="00E04B51" w:rsidRDefault="00651A50" w:rsidP="00864C4D">
            <w:pPr>
              <w:tabs>
                <w:tab w:val="left" w:pos="1985"/>
              </w:tabs>
              <w:ind w:leftChars="300" w:left="630" w:firstLineChars="900" w:firstLine="1897"/>
              <w:rPr>
                <w:rFonts w:ascii="Times New Roman" w:eastAsia="仿宋" w:hAnsi="Times New Roman" w:cs="Times New Roman"/>
                <w:b/>
                <w:szCs w:val="21"/>
              </w:rPr>
            </w:pPr>
            <w:r w:rsidRPr="00E04B51">
              <w:rPr>
                <w:rFonts w:ascii="Times New Roman" w:eastAsia="仿宋" w:hAnsi="Times New Roman" w:cs="Times New Roman"/>
                <w:b/>
                <w:szCs w:val="21"/>
              </w:rPr>
              <w:t>（全体董事签字处）</w:t>
            </w:r>
          </w:p>
          <w:p w14:paraId="631E71C4" w14:textId="77777777" w:rsidR="00651A50" w:rsidRPr="00E04B51" w:rsidRDefault="00651A50" w:rsidP="00864C4D">
            <w:pPr>
              <w:tabs>
                <w:tab w:val="left" w:pos="1985"/>
              </w:tabs>
              <w:jc w:val="left"/>
              <w:rPr>
                <w:rFonts w:ascii="Times New Roman" w:eastAsia="仿宋" w:hAnsi="Times New Roman" w:cs="Times New Roman"/>
                <w:szCs w:val="21"/>
              </w:rPr>
            </w:pPr>
          </w:p>
          <w:p w14:paraId="21FF698F" w14:textId="77777777" w:rsidR="00651A50" w:rsidRPr="00E04B51" w:rsidRDefault="00651A50" w:rsidP="00864C4D">
            <w:pPr>
              <w:tabs>
                <w:tab w:val="left" w:pos="1985"/>
              </w:tabs>
              <w:jc w:val="left"/>
              <w:rPr>
                <w:rFonts w:ascii="Times New Roman" w:eastAsia="仿宋" w:hAnsi="Times New Roman" w:cs="Times New Roman"/>
                <w:szCs w:val="21"/>
              </w:rPr>
            </w:pPr>
          </w:p>
          <w:p w14:paraId="5E81685E" w14:textId="77777777" w:rsidR="00651A50" w:rsidRPr="00E04B51" w:rsidRDefault="00651A50" w:rsidP="00864C4D">
            <w:pPr>
              <w:tabs>
                <w:tab w:val="left" w:pos="1985"/>
              </w:tabs>
              <w:jc w:val="left"/>
              <w:rPr>
                <w:rFonts w:ascii="Times New Roman" w:eastAsia="仿宋" w:hAnsi="Times New Roman" w:cs="Times New Roman"/>
                <w:b/>
                <w:szCs w:val="21"/>
              </w:rPr>
            </w:pPr>
            <w:r w:rsidRPr="00E04B51">
              <w:rPr>
                <w:rFonts w:ascii="Times New Roman" w:eastAsia="仿宋" w:hAnsi="Times New Roman" w:cs="Times New Roman"/>
                <w:szCs w:val="21"/>
              </w:rPr>
              <w:t xml:space="preserve">                                    </w:t>
            </w:r>
            <w:r w:rsidRPr="00E04B51">
              <w:rPr>
                <w:rFonts w:ascii="Times New Roman" w:eastAsia="仿宋" w:hAnsi="Times New Roman" w:cs="Times New Roman"/>
                <w:b/>
                <w:szCs w:val="21"/>
              </w:rPr>
              <w:t>XXX</w:t>
            </w:r>
            <w:r w:rsidRPr="00E04B51">
              <w:rPr>
                <w:rFonts w:ascii="Times New Roman" w:eastAsia="仿宋" w:hAnsi="Times New Roman" w:cs="Times New Roman"/>
                <w:b/>
                <w:szCs w:val="21"/>
              </w:rPr>
              <w:t>股份有限公司（签章处）</w:t>
            </w:r>
          </w:p>
          <w:p w14:paraId="258DBAB0" w14:textId="77777777" w:rsidR="00651A50" w:rsidRPr="00E04B51" w:rsidRDefault="00651A50" w:rsidP="00864C4D">
            <w:pPr>
              <w:tabs>
                <w:tab w:val="left" w:pos="1985"/>
              </w:tabs>
              <w:rPr>
                <w:rFonts w:ascii="Times New Roman" w:eastAsia="仿宋" w:hAnsi="Times New Roman" w:cs="Times New Roman"/>
                <w:szCs w:val="21"/>
              </w:rPr>
            </w:pPr>
            <w:r w:rsidRPr="00E04B51">
              <w:rPr>
                <w:rFonts w:ascii="Times New Roman" w:eastAsia="仿宋" w:hAnsi="Times New Roman" w:cs="Times New Roman"/>
                <w:szCs w:val="21"/>
              </w:rPr>
              <w:t xml:space="preserve">                                        </w:t>
            </w:r>
            <w:r w:rsidRPr="00E04B51">
              <w:rPr>
                <w:rFonts w:ascii="Times New Roman" w:eastAsia="仿宋" w:hAnsi="Times New Roman" w:cs="Times New Roman"/>
                <w:b/>
                <w:szCs w:val="21"/>
              </w:rPr>
              <w:t>201X</w:t>
            </w:r>
            <w:r w:rsidRPr="00E04B51">
              <w:rPr>
                <w:rFonts w:ascii="Times New Roman" w:eastAsia="仿宋" w:hAnsi="Times New Roman" w:cs="Times New Roman"/>
                <w:b/>
                <w:szCs w:val="21"/>
              </w:rPr>
              <w:t>年</w:t>
            </w:r>
            <w:r w:rsidRPr="00E04B51">
              <w:rPr>
                <w:rFonts w:ascii="Times New Roman" w:eastAsia="仿宋" w:hAnsi="Times New Roman" w:cs="Times New Roman"/>
                <w:b/>
                <w:szCs w:val="21"/>
              </w:rPr>
              <w:t>X</w:t>
            </w:r>
            <w:r w:rsidRPr="00E04B51">
              <w:rPr>
                <w:rFonts w:ascii="Times New Roman" w:eastAsia="仿宋" w:hAnsi="Times New Roman" w:cs="Times New Roman"/>
                <w:b/>
                <w:szCs w:val="21"/>
              </w:rPr>
              <w:t>月</w:t>
            </w:r>
            <w:r w:rsidRPr="00E04B51">
              <w:rPr>
                <w:rFonts w:ascii="Times New Roman" w:eastAsia="仿宋" w:hAnsi="Times New Roman" w:cs="Times New Roman"/>
                <w:b/>
                <w:szCs w:val="21"/>
              </w:rPr>
              <w:t>X</w:t>
            </w:r>
            <w:r w:rsidRPr="00E04B51">
              <w:rPr>
                <w:rFonts w:ascii="Times New Roman" w:eastAsia="仿宋" w:hAnsi="Times New Roman" w:cs="Times New Roman"/>
                <w:b/>
                <w:szCs w:val="21"/>
              </w:rPr>
              <w:t>日</w:t>
            </w:r>
          </w:p>
        </w:tc>
      </w:tr>
    </w:tbl>
    <w:p w14:paraId="7CFC19F1" w14:textId="2A812024" w:rsidR="002D77A7" w:rsidRPr="00E04B51" w:rsidRDefault="002D77A7" w:rsidP="00651A50">
      <w:pPr>
        <w:widowControl/>
        <w:tabs>
          <w:tab w:val="left" w:pos="1820"/>
        </w:tabs>
        <w:spacing w:line="192" w:lineRule="auto"/>
        <w:ind w:firstLineChars="200" w:firstLine="643"/>
        <w:jc w:val="center"/>
        <w:textAlignment w:val="baseline"/>
        <w:rPr>
          <w:rFonts w:ascii="Times New Roman" w:eastAsia="仿宋" w:hAnsi="Times New Roman" w:cs="Times New Roman"/>
          <w:b/>
          <w:kern w:val="0"/>
          <w:sz w:val="32"/>
          <w:szCs w:val="32"/>
        </w:rPr>
      </w:pPr>
    </w:p>
    <w:p w14:paraId="36BAD361" w14:textId="77777777" w:rsidR="002D77A7" w:rsidRPr="00E04B51" w:rsidRDefault="002D77A7">
      <w:pPr>
        <w:widowControl/>
        <w:jc w:val="left"/>
        <w:rPr>
          <w:rFonts w:ascii="Times New Roman" w:eastAsia="仿宋" w:hAnsi="Times New Roman" w:cs="Times New Roman"/>
          <w:b/>
          <w:kern w:val="0"/>
          <w:sz w:val="32"/>
          <w:szCs w:val="32"/>
        </w:rPr>
      </w:pPr>
      <w:r w:rsidRPr="00E04B51">
        <w:rPr>
          <w:rFonts w:ascii="Times New Roman" w:eastAsia="仿宋" w:hAnsi="Times New Roman" w:cs="Times New Roman"/>
          <w:b/>
          <w:kern w:val="0"/>
          <w:sz w:val="32"/>
          <w:szCs w:val="32"/>
        </w:rPr>
        <w:br w:type="page"/>
      </w:r>
    </w:p>
    <w:p w14:paraId="119F8A0E" w14:textId="058E3F57" w:rsidR="002D77A7" w:rsidRPr="00E04B51" w:rsidRDefault="002D77A7" w:rsidP="00E04B51">
      <w:pPr>
        <w:jc w:val="center"/>
        <w:rPr>
          <w:rFonts w:ascii="黑体" w:eastAsia="黑体" w:hAnsi="黑体"/>
          <w:kern w:val="0"/>
          <w:sz w:val="42"/>
          <w:szCs w:val="42"/>
        </w:rPr>
      </w:pPr>
      <w:r w:rsidRPr="00E04B51">
        <w:rPr>
          <w:rFonts w:ascii="黑体" w:eastAsia="黑体" w:hAnsi="黑体" w:hint="eastAsia"/>
          <w:kern w:val="0"/>
          <w:sz w:val="42"/>
          <w:szCs w:val="42"/>
        </w:rPr>
        <w:lastRenderedPageBreak/>
        <w:t>附件</w:t>
      </w:r>
      <w:r w:rsidR="003A2908" w:rsidRPr="00E04B51">
        <w:rPr>
          <w:rFonts w:ascii="黑体" w:eastAsia="黑体" w:hAnsi="黑体" w:hint="eastAsia"/>
          <w:kern w:val="0"/>
          <w:sz w:val="42"/>
          <w:szCs w:val="42"/>
        </w:rPr>
        <w:t>五</w:t>
      </w:r>
      <w:r w:rsidRPr="00E04B51">
        <w:rPr>
          <w:rFonts w:ascii="黑体" w:eastAsia="黑体" w:hAnsi="黑体"/>
          <w:kern w:val="0"/>
          <w:sz w:val="42"/>
          <w:szCs w:val="42"/>
        </w:rPr>
        <w:t>：备案</w:t>
      </w:r>
      <w:r w:rsidRPr="00E04B51">
        <w:rPr>
          <w:rFonts w:ascii="黑体" w:eastAsia="黑体" w:hAnsi="黑体" w:hint="eastAsia"/>
          <w:kern w:val="0"/>
          <w:sz w:val="42"/>
          <w:szCs w:val="42"/>
        </w:rPr>
        <w:t>申请</w:t>
      </w:r>
      <w:r w:rsidRPr="00E04B51">
        <w:rPr>
          <w:rFonts w:ascii="黑体" w:eastAsia="黑体" w:hAnsi="黑体"/>
          <w:kern w:val="0"/>
          <w:sz w:val="42"/>
          <w:szCs w:val="42"/>
        </w:rPr>
        <w:t>报告模板</w:t>
      </w:r>
      <w:r w:rsidR="003A2908" w:rsidRPr="00E04B51">
        <w:rPr>
          <w:rFonts w:ascii="黑体" w:eastAsia="黑体" w:hAnsi="黑体" w:hint="eastAsia"/>
          <w:kern w:val="0"/>
          <w:sz w:val="42"/>
          <w:szCs w:val="42"/>
        </w:rPr>
        <w:t>（备案适用）</w:t>
      </w:r>
    </w:p>
    <w:p w14:paraId="3A28D6DE" w14:textId="77777777" w:rsidR="002D77A7" w:rsidRPr="002D77A7" w:rsidRDefault="002D77A7" w:rsidP="002D77A7">
      <w:pPr>
        <w:jc w:val="center"/>
        <w:rPr>
          <w:rFonts w:ascii="仿宋" w:eastAsia="仿宋" w:hAnsi="仿宋"/>
          <w:b/>
          <w:kern w:val="0"/>
          <w:sz w:val="32"/>
          <w:szCs w:val="32"/>
        </w:rPr>
      </w:pPr>
    </w:p>
    <w:p w14:paraId="4BC7E28E" w14:textId="363B435F" w:rsidR="002D77A7" w:rsidRPr="00E04B51" w:rsidRDefault="002D77A7" w:rsidP="00E04B51">
      <w:pPr>
        <w:spacing w:line="560" w:lineRule="exact"/>
        <w:jc w:val="center"/>
        <w:rPr>
          <w:rFonts w:ascii="Times New Roman" w:eastAsia="仿宋" w:hAnsi="Times New Roman" w:cs="Times New Roman"/>
          <w:b/>
          <w:kern w:val="0"/>
          <w:sz w:val="30"/>
          <w:szCs w:val="30"/>
        </w:rPr>
      </w:pPr>
      <w:r w:rsidRPr="00E04B51">
        <w:rPr>
          <w:rFonts w:ascii="Times New Roman" w:eastAsia="仿宋" w:hAnsi="Times New Roman" w:cs="Times New Roman"/>
          <w:b/>
          <w:kern w:val="0"/>
          <w:sz w:val="30"/>
          <w:szCs w:val="30"/>
        </w:rPr>
        <w:t>XXXX</w:t>
      </w:r>
      <w:r w:rsidRPr="00E04B51">
        <w:rPr>
          <w:rFonts w:ascii="Times New Roman" w:eastAsia="仿宋" w:hAnsi="Times New Roman" w:cs="Times New Roman"/>
          <w:b/>
          <w:kern w:val="0"/>
          <w:sz w:val="30"/>
          <w:szCs w:val="30"/>
        </w:rPr>
        <w:t>股份</w:t>
      </w:r>
      <w:r w:rsidRPr="00E04B51">
        <w:rPr>
          <w:rFonts w:ascii="Times New Roman" w:eastAsia="仿宋" w:hAnsi="Times New Roman" w:cs="Times New Roman"/>
          <w:b/>
          <w:kern w:val="0"/>
          <w:sz w:val="30"/>
          <w:szCs w:val="30"/>
        </w:rPr>
        <w:t>(</w:t>
      </w:r>
      <w:r w:rsidRPr="00E04B51">
        <w:rPr>
          <w:rFonts w:ascii="Times New Roman" w:eastAsia="仿宋" w:hAnsi="Times New Roman" w:cs="Times New Roman"/>
          <w:b/>
          <w:kern w:val="0"/>
          <w:sz w:val="30"/>
          <w:szCs w:val="30"/>
        </w:rPr>
        <w:t>有限</w:t>
      </w:r>
      <w:r w:rsidRPr="00E04B51">
        <w:rPr>
          <w:rFonts w:ascii="Times New Roman" w:eastAsia="仿宋" w:hAnsi="Times New Roman" w:cs="Times New Roman"/>
          <w:b/>
          <w:kern w:val="0"/>
          <w:sz w:val="30"/>
          <w:szCs w:val="30"/>
        </w:rPr>
        <w:t>)</w:t>
      </w:r>
      <w:r w:rsidRPr="00E04B51">
        <w:rPr>
          <w:rFonts w:ascii="Times New Roman" w:eastAsia="仿宋" w:hAnsi="Times New Roman" w:cs="Times New Roman"/>
          <w:b/>
          <w:kern w:val="0"/>
          <w:sz w:val="30"/>
          <w:szCs w:val="30"/>
        </w:rPr>
        <w:t>公司发行股份购买资产备案申请报告</w:t>
      </w:r>
    </w:p>
    <w:p w14:paraId="4E4B4E9B" w14:textId="77777777" w:rsidR="002D77A7" w:rsidRPr="00E04B51" w:rsidRDefault="002D77A7" w:rsidP="00E04B51">
      <w:pPr>
        <w:spacing w:line="560" w:lineRule="exact"/>
        <w:jc w:val="center"/>
        <w:rPr>
          <w:rFonts w:ascii="Times New Roman" w:eastAsia="仿宋" w:hAnsi="Times New Roman" w:cs="Times New Roman"/>
          <w:sz w:val="30"/>
          <w:szCs w:val="30"/>
        </w:rPr>
      </w:pPr>
    </w:p>
    <w:p w14:paraId="3A13752A" w14:textId="77777777" w:rsidR="002D77A7" w:rsidRPr="00E04B51" w:rsidRDefault="002D77A7" w:rsidP="00E04B51">
      <w:pPr>
        <w:spacing w:line="560" w:lineRule="exact"/>
        <w:rPr>
          <w:rFonts w:ascii="Times New Roman" w:eastAsia="仿宋" w:hAnsi="Times New Roman" w:cs="Times New Roman"/>
          <w:sz w:val="30"/>
          <w:szCs w:val="30"/>
        </w:rPr>
      </w:pPr>
      <w:r w:rsidRPr="00E04B51">
        <w:rPr>
          <w:rFonts w:ascii="Times New Roman" w:eastAsia="仿宋" w:hAnsi="Times New Roman" w:cs="Times New Roman"/>
          <w:sz w:val="30"/>
          <w:szCs w:val="30"/>
        </w:rPr>
        <w:t>全国中小企业股份转让系统有限责任公司：</w:t>
      </w:r>
    </w:p>
    <w:p w14:paraId="17829278" w14:textId="77777777" w:rsidR="002D77A7" w:rsidRPr="00E04B51" w:rsidRDefault="002D77A7" w:rsidP="00E04B51">
      <w:pPr>
        <w:spacing w:line="560" w:lineRule="exact"/>
        <w:ind w:firstLineChars="200" w:firstLine="600"/>
        <w:rPr>
          <w:rFonts w:ascii="Times New Roman" w:eastAsia="仿宋" w:hAnsi="Times New Roman" w:cs="Times New Roman"/>
          <w:sz w:val="30"/>
          <w:szCs w:val="30"/>
        </w:rPr>
      </w:pPr>
      <w:r w:rsidRPr="00E04B51">
        <w:rPr>
          <w:rFonts w:ascii="Times New Roman" w:eastAsia="仿宋" w:hAnsi="Times New Roman" w:cs="Times New Roman"/>
          <w:sz w:val="30"/>
          <w:szCs w:val="30"/>
        </w:rPr>
        <w:t>XXXX</w:t>
      </w:r>
      <w:r w:rsidRPr="00E04B51">
        <w:rPr>
          <w:rFonts w:ascii="Times New Roman" w:eastAsia="仿宋" w:hAnsi="Times New Roman" w:cs="Times New Roman"/>
          <w:sz w:val="30"/>
          <w:szCs w:val="30"/>
        </w:rPr>
        <w:t>股份</w:t>
      </w:r>
      <w:r w:rsidRPr="00E04B51">
        <w:rPr>
          <w:rFonts w:ascii="Times New Roman" w:eastAsia="仿宋" w:hAnsi="Times New Roman" w:cs="Times New Roman"/>
          <w:sz w:val="30"/>
          <w:szCs w:val="30"/>
        </w:rPr>
        <w:t>(</w:t>
      </w:r>
      <w:r w:rsidRPr="00E04B51">
        <w:rPr>
          <w:rFonts w:ascii="Times New Roman" w:eastAsia="仿宋" w:hAnsi="Times New Roman" w:cs="Times New Roman"/>
          <w:sz w:val="30"/>
          <w:szCs w:val="30"/>
        </w:rPr>
        <w:t>有限</w:t>
      </w:r>
      <w:r w:rsidRPr="00E04B51">
        <w:rPr>
          <w:rFonts w:ascii="Times New Roman" w:eastAsia="仿宋" w:hAnsi="Times New Roman" w:cs="Times New Roman"/>
          <w:sz w:val="30"/>
          <w:szCs w:val="30"/>
        </w:rPr>
        <w:t>)</w:t>
      </w:r>
      <w:r w:rsidRPr="00E04B51">
        <w:rPr>
          <w:rFonts w:ascii="Times New Roman" w:eastAsia="仿宋" w:hAnsi="Times New Roman" w:cs="Times New Roman"/>
          <w:sz w:val="30"/>
          <w:szCs w:val="30"/>
        </w:rPr>
        <w:t>公司经</w:t>
      </w:r>
      <w:r w:rsidRPr="00E04B51">
        <w:rPr>
          <w:rFonts w:ascii="Times New Roman" w:eastAsia="仿宋" w:hAnsi="Times New Roman" w:cs="Times New Roman"/>
          <w:sz w:val="30"/>
          <w:szCs w:val="30"/>
        </w:rPr>
        <w:t>XXXX</w:t>
      </w:r>
      <w:r w:rsidRPr="00E04B51">
        <w:rPr>
          <w:rFonts w:ascii="Times New Roman" w:eastAsia="仿宋" w:hAnsi="Times New Roman" w:cs="Times New Roman"/>
          <w:sz w:val="30"/>
          <w:szCs w:val="30"/>
        </w:rPr>
        <w:t>证券股份有限（或有限责任）公司推荐，于</w:t>
      </w:r>
      <w:r w:rsidRPr="00E04B51">
        <w:rPr>
          <w:rFonts w:ascii="Times New Roman" w:eastAsia="仿宋" w:hAnsi="Times New Roman" w:cs="Times New Roman"/>
          <w:sz w:val="30"/>
          <w:szCs w:val="30"/>
        </w:rPr>
        <w:t>XXXX</w:t>
      </w:r>
      <w:r w:rsidRPr="00E04B51">
        <w:rPr>
          <w:rFonts w:ascii="Times New Roman" w:eastAsia="仿宋" w:hAnsi="Times New Roman" w:cs="Times New Roman"/>
          <w:sz w:val="30"/>
          <w:szCs w:val="30"/>
        </w:rPr>
        <w:t>年</w:t>
      </w:r>
      <w:r w:rsidRPr="00E04B51">
        <w:rPr>
          <w:rFonts w:ascii="Times New Roman" w:eastAsia="仿宋" w:hAnsi="Times New Roman" w:cs="Times New Roman"/>
          <w:sz w:val="30"/>
          <w:szCs w:val="30"/>
        </w:rPr>
        <w:t>XX</w:t>
      </w:r>
      <w:r w:rsidRPr="00E04B51">
        <w:rPr>
          <w:rFonts w:ascii="Times New Roman" w:eastAsia="仿宋" w:hAnsi="Times New Roman" w:cs="Times New Roman"/>
          <w:sz w:val="30"/>
          <w:szCs w:val="30"/>
        </w:rPr>
        <w:t>月</w:t>
      </w:r>
      <w:r w:rsidRPr="00E04B51">
        <w:rPr>
          <w:rFonts w:ascii="Times New Roman" w:eastAsia="仿宋" w:hAnsi="Times New Roman" w:cs="Times New Roman"/>
          <w:sz w:val="30"/>
          <w:szCs w:val="30"/>
        </w:rPr>
        <w:t>XX</w:t>
      </w:r>
      <w:r w:rsidRPr="00E04B51">
        <w:rPr>
          <w:rFonts w:ascii="Times New Roman" w:eastAsia="仿宋" w:hAnsi="Times New Roman" w:cs="Times New Roman"/>
          <w:sz w:val="30"/>
          <w:szCs w:val="30"/>
        </w:rPr>
        <w:t>日在全国中小企业股份转让系统（或原代办股份转让系统）挂牌。</w:t>
      </w:r>
    </w:p>
    <w:p w14:paraId="0739C0A4" w14:textId="62C34519" w:rsidR="002D77A7" w:rsidRPr="00E04B51" w:rsidRDefault="002D77A7" w:rsidP="00E04B51">
      <w:pPr>
        <w:spacing w:line="560" w:lineRule="exact"/>
        <w:ind w:firstLineChars="200" w:firstLine="600"/>
        <w:rPr>
          <w:rFonts w:ascii="Times New Roman" w:eastAsia="仿宋" w:hAnsi="Times New Roman" w:cs="Times New Roman"/>
          <w:sz w:val="30"/>
          <w:szCs w:val="30"/>
        </w:rPr>
      </w:pPr>
      <w:r w:rsidRPr="00E04B51">
        <w:rPr>
          <w:rFonts w:ascii="Times New Roman" w:eastAsia="仿宋" w:hAnsi="Times New Roman" w:cs="Times New Roman"/>
          <w:sz w:val="30"/>
          <w:szCs w:val="30"/>
        </w:rPr>
        <w:t>XXXX</w:t>
      </w:r>
      <w:r w:rsidRPr="00E04B51">
        <w:rPr>
          <w:rFonts w:ascii="Times New Roman" w:eastAsia="仿宋" w:hAnsi="Times New Roman" w:cs="Times New Roman"/>
          <w:sz w:val="30"/>
          <w:szCs w:val="30"/>
        </w:rPr>
        <w:t>于</w:t>
      </w:r>
      <w:r w:rsidRPr="00E04B51">
        <w:rPr>
          <w:rFonts w:ascii="Times New Roman" w:eastAsia="仿宋" w:hAnsi="Times New Roman" w:cs="Times New Roman"/>
          <w:sz w:val="30"/>
          <w:szCs w:val="30"/>
        </w:rPr>
        <w:t>XXXX</w:t>
      </w:r>
      <w:r w:rsidRPr="00E04B51">
        <w:rPr>
          <w:rFonts w:ascii="Times New Roman" w:eastAsia="仿宋" w:hAnsi="Times New Roman" w:cs="Times New Roman"/>
          <w:sz w:val="30"/>
          <w:szCs w:val="30"/>
        </w:rPr>
        <w:t>年</w:t>
      </w:r>
      <w:r w:rsidRPr="00E04B51">
        <w:rPr>
          <w:rFonts w:ascii="Times New Roman" w:eastAsia="仿宋" w:hAnsi="Times New Roman" w:cs="Times New Roman"/>
          <w:sz w:val="30"/>
          <w:szCs w:val="30"/>
        </w:rPr>
        <w:t>XX</w:t>
      </w:r>
      <w:r w:rsidRPr="00E04B51">
        <w:rPr>
          <w:rFonts w:ascii="Times New Roman" w:eastAsia="仿宋" w:hAnsi="Times New Roman" w:cs="Times New Roman"/>
          <w:sz w:val="30"/>
          <w:szCs w:val="30"/>
        </w:rPr>
        <w:t>月</w:t>
      </w:r>
      <w:r w:rsidRPr="00E04B51">
        <w:rPr>
          <w:rFonts w:ascii="Times New Roman" w:eastAsia="仿宋" w:hAnsi="Times New Roman" w:cs="Times New Roman"/>
          <w:sz w:val="30"/>
          <w:szCs w:val="30"/>
        </w:rPr>
        <w:t>XX</w:t>
      </w:r>
      <w:r w:rsidRPr="00E04B51">
        <w:rPr>
          <w:rFonts w:ascii="Times New Roman" w:eastAsia="仿宋" w:hAnsi="Times New Roman" w:cs="Times New Roman"/>
          <w:sz w:val="30"/>
          <w:szCs w:val="30"/>
        </w:rPr>
        <w:t>日召开董事会，审议通过了拟发行股份购买资产的决议。</w:t>
      </w:r>
      <w:r w:rsidRPr="00E04B51">
        <w:rPr>
          <w:rFonts w:ascii="Times New Roman" w:eastAsia="仿宋" w:hAnsi="Times New Roman" w:cs="Times New Roman"/>
          <w:sz w:val="30"/>
          <w:szCs w:val="30"/>
        </w:rPr>
        <w:t>XXXX</w:t>
      </w:r>
      <w:r w:rsidRPr="00E04B51">
        <w:rPr>
          <w:rFonts w:ascii="Times New Roman" w:eastAsia="仿宋" w:hAnsi="Times New Roman" w:cs="Times New Roman"/>
          <w:sz w:val="30"/>
          <w:szCs w:val="30"/>
        </w:rPr>
        <w:t>年</w:t>
      </w:r>
      <w:r w:rsidRPr="00E04B51">
        <w:rPr>
          <w:rFonts w:ascii="Times New Roman" w:eastAsia="仿宋" w:hAnsi="Times New Roman" w:cs="Times New Roman"/>
          <w:sz w:val="30"/>
          <w:szCs w:val="30"/>
        </w:rPr>
        <w:t>XX</w:t>
      </w:r>
      <w:r w:rsidRPr="00E04B51">
        <w:rPr>
          <w:rFonts w:ascii="Times New Roman" w:eastAsia="仿宋" w:hAnsi="Times New Roman" w:cs="Times New Roman"/>
          <w:sz w:val="30"/>
          <w:szCs w:val="30"/>
        </w:rPr>
        <w:t>月</w:t>
      </w:r>
      <w:r w:rsidRPr="00E04B51">
        <w:rPr>
          <w:rFonts w:ascii="Times New Roman" w:eastAsia="仿宋" w:hAnsi="Times New Roman" w:cs="Times New Roman"/>
          <w:sz w:val="30"/>
          <w:szCs w:val="30"/>
        </w:rPr>
        <w:t>XX</w:t>
      </w:r>
      <w:r w:rsidRPr="00E04B51">
        <w:rPr>
          <w:rFonts w:ascii="Times New Roman" w:eastAsia="仿宋" w:hAnsi="Times New Roman" w:cs="Times New Roman"/>
          <w:sz w:val="30"/>
          <w:szCs w:val="30"/>
        </w:rPr>
        <w:t>日公司召开临时股东大会，经出席会议的有表决权股东所持表决权</w:t>
      </w:r>
      <w:r w:rsidRPr="00E04B51">
        <w:rPr>
          <w:rFonts w:ascii="Times New Roman" w:eastAsia="仿宋" w:hAnsi="Times New Roman" w:cs="Times New Roman"/>
          <w:sz w:val="30"/>
          <w:szCs w:val="30"/>
        </w:rPr>
        <w:t>2/3</w:t>
      </w:r>
      <w:r w:rsidRPr="00E04B51">
        <w:rPr>
          <w:rFonts w:ascii="Times New Roman" w:eastAsia="仿宋" w:hAnsi="Times New Roman" w:cs="Times New Roman"/>
          <w:sz w:val="30"/>
          <w:szCs w:val="30"/>
        </w:rPr>
        <w:t>以上通过，决议批准本次</w:t>
      </w:r>
      <w:r w:rsidR="00377AF1" w:rsidRPr="00E04B51">
        <w:rPr>
          <w:rFonts w:ascii="Times New Roman" w:eastAsia="仿宋" w:hAnsi="Times New Roman" w:cs="Times New Roman"/>
          <w:sz w:val="30"/>
          <w:szCs w:val="30"/>
        </w:rPr>
        <w:t>发行股份购买资产</w:t>
      </w:r>
      <w:r w:rsidRPr="00E04B51">
        <w:rPr>
          <w:rFonts w:ascii="Times New Roman" w:eastAsia="仿宋" w:hAnsi="Times New Roman" w:cs="Times New Roman"/>
          <w:sz w:val="30"/>
          <w:szCs w:val="30"/>
        </w:rPr>
        <w:t>，其中持股比例</w:t>
      </w:r>
      <w:r w:rsidRPr="00E04B51">
        <w:rPr>
          <w:rFonts w:ascii="Times New Roman" w:eastAsia="仿宋" w:hAnsi="Times New Roman" w:cs="Times New Roman"/>
          <w:sz w:val="30"/>
          <w:szCs w:val="30"/>
        </w:rPr>
        <w:t>10%</w:t>
      </w:r>
      <w:r w:rsidRPr="00E04B51">
        <w:rPr>
          <w:rFonts w:ascii="Times New Roman" w:eastAsia="仿宋" w:hAnsi="Times New Roman" w:cs="Times New Roman"/>
          <w:sz w:val="30"/>
          <w:szCs w:val="30"/>
        </w:rPr>
        <w:t>以下的股东表决情况为：</w:t>
      </w:r>
      <w:r w:rsidRPr="00E04B51">
        <w:rPr>
          <w:rFonts w:ascii="Times New Roman" w:eastAsia="仿宋" w:hAnsi="Times New Roman" w:cs="Times New Roman"/>
          <w:sz w:val="30"/>
          <w:szCs w:val="30"/>
        </w:rPr>
        <w:t>XXXX</w:t>
      </w:r>
      <w:r w:rsidRPr="00E04B51">
        <w:rPr>
          <w:rFonts w:ascii="Times New Roman" w:eastAsia="仿宋" w:hAnsi="Times New Roman" w:cs="Times New Roman"/>
          <w:sz w:val="30"/>
          <w:szCs w:val="30"/>
        </w:rPr>
        <w:t>。</w:t>
      </w:r>
    </w:p>
    <w:p w14:paraId="41D58D6E" w14:textId="55E6AD58" w:rsidR="002D77A7" w:rsidRPr="00E04B51" w:rsidRDefault="002D77A7" w:rsidP="00E04B51">
      <w:pPr>
        <w:spacing w:line="560" w:lineRule="exact"/>
        <w:ind w:firstLineChars="200" w:firstLine="600"/>
        <w:rPr>
          <w:rFonts w:ascii="Times New Roman" w:eastAsia="仿宋" w:hAnsi="Times New Roman" w:cs="Times New Roman"/>
          <w:sz w:val="30"/>
          <w:szCs w:val="30"/>
        </w:rPr>
      </w:pPr>
      <w:r w:rsidRPr="00E04B51">
        <w:rPr>
          <w:rFonts w:ascii="Times New Roman" w:eastAsia="仿宋" w:hAnsi="Times New Roman" w:cs="Times New Roman"/>
          <w:sz w:val="30"/>
          <w:szCs w:val="30"/>
        </w:rPr>
        <w:t>本次发行对象包括符合投资者适当性规定的合格投资者</w:t>
      </w:r>
      <w:r w:rsidRPr="00E04B51">
        <w:rPr>
          <w:rFonts w:ascii="Times New Roman" w:eastAsia="仿宋" w:hAnsi="Times New Roman" w:cs="Times New Roman"/>
          <w:sz w:val="30"/>
          <w:szCs w:val="30"/>
        </w:rPr>
        <w:t>X</w:t>
      </w:r>
      <w:r w:rsidRPr="00E04B51">
        <w:rPr>
          <w:rFonts w:ascii="Times New Roman" w:eastAsia="仿宋" w:hAnsi="Times New Roman" w:cs="Times New Roman"/>
          <w:sz w:val="30"/>
          <w:szCs w:val="30"/>
        </w:rPr>
        <w:t>名，发行后公司股东人数不超过二百人，符合豁免向中国证监会申请核准的条件，现特向贵公司申请备案</w:t>
      </w:r>
      <w:r w:rsidR="0066341C" w:rsidRPr="00E04B51">
        <w:rPr>
          <w:rFonts w:ascii="Times New Roman" w:eastAsia="仿宋" w:hAnsi="Times New Roman" w:cs="Times New Roman"/>
          <w:sz w:val="30"/>
          <w:szCs w:val="30"/>
        </w:rPr>
        <w:t>，并请予出具股份登记函</w:t>
      </w:r>
      <w:r w:rsidRPr="00E04B51">
        <w:rPr>
          <w:rFonts w:ascii="Times New Roman" w:eastAsia="仿宋" w:hAnsi="Times New Roman" w:cs="Times New Roman"/>
          <w:sz w:val="30"/>
          <w:szCs w:val="30"/>
        </w:rPr>
        <w:t>。</w:t>
      </w:r>
    </w:p>
    <w:p w14:paraId="389F9CAA" w14:textId="77777777" w:rsidR="002D77A7" w:rsidRPr="00E04B51" w:rsidRDefault="002D77A7" w:rsidP="00E04B51">
      <w:pPr>
        <w:spacing w:line="560" w:lineRule="exact"/>
        <w:ind w:firstLineChars="200" w:firstLine="600"/>
        <w:jc w:val="right"/>
        <w:rPr>
          <w:rFonts w:ascii="Times New Roman" w:eastAsia="仿宋" w:hAnsi="Times New Roman" w:cs="Times New Roman"/>
          <w:sz w:val="30"/>
          <w:szCs w:val="30"/>
        </w:rPr>
      </w:pPr>
    </w:p>
    <w:p w14:paraId="5E49E838" w14:textId="77777777" w:rsidR="002D77A7" w:rsidRPr="00E04B51" w:rsidRDefault="002D77A7" w:rsidP="00E04B51">
      <w:pPr>
        <w:spacing w:line="560" w:lineRule="exact"/>
        <w:ind w:firstLineChars="200" w:firstLine="600"/>
        <w:jc w:val="right"/>
        <w:rPr>
          <w:rFonts w:ascii="Times New Roman" w:eastAsia="仿宋" w:hAnsi="Times New Roman" w:cs="Times New Roman"/>
          <w:sz w:val="30"/>
          <w:szCs w:val="30"/>
        </w:rPr>
      </w:pPr>
      <w:r w:rsidRPr="00E04B51">
        <w:rPr>
          <w:rFonts w:ascii="Times New Roman" w:eastAsia="仿宋" w:hAnsi="Times New Roman" w:cs="Times New Roman"/>
          <w:sz w:val="30"/>
          <w:szCs w:val="30"/>
        </w:rPr>
        <w:t>XXXX</w:t>
      </w:r>
      <w:r w:rsidRPr="00E04B51">
        <w:rPr>
          <w:rFonts w:ascii="Times New Roman" w:eastAsia="仿宋" w:hAnsi="Times New Roman" w:cs="Times New Roman"/>
          <w:sz w:val="30"/>
          <w:szCs w:val="30"/>
        </w:rPr>
        <w:t>股份</w:t>
      </w:r>
      <w:r w:rsidRPr="00E04B51">
        <w:rPr>
          <w:rFonts w:ascii="Times New Roman" w:eastAsia="仿宋" w:hAnsi="Times New Roman" w:cs="Times New Roman"/>
          <w:sz w:val="30"/>
          <w:szCs w:val="30"/>
        </w:rPr>
        <w:t>(</w:t>
      </w:r>
      <w:r w:rsidRPr="00E04B51">
        <w:rPr>
          <w:rFonts w:ascii="Times New Roman" w:eastAsia="仿宋" w:hAnsi="Times New Roman" w:cs="Times New Roman"/>
          <w:sz w:val="30"/>
          <w:szCs w:val="30"/>
        </w:rPr>
        <w:t>有限</w:t>
      </w:r>
      <w:r w:rsidRPr="00E04B51">
        <w:rPr>
          <w:rFonts w:ascii="Times New Roman" w:eastAsia="仿宋" w:hAnsi="Times New Roman" w:cs="Times New Roman"/>
          <w:sz w:val="30"/>
          <w:szCs w:val="30"/>
        </w:rPr>
        <w:t>)</w:t>
      </w:r>
      <w:r w:rsidRPr="00E04B51">
        <w:rPr>
          <w:rFonts w:ascii="Times New Roman" w:eastAsia="仿宋" w:hAnsi="Times New Roman" w:cs="Times New Roman"/>
          <w:sz w:val="30"/>
          <w:szCs w:val="30"/>
        </w:rPr>
        <w:t>公司</w:t>
      </w:r>
    </w:p>
    <w:p w14:paraId="545E8A9A" w14:textId="77777777" w:rsidR="002D77A7" w:rsidRPr="00E04B51" w:rsidRDefault="002D77A7" w:rsidP="00E04B51">
      <w:pPr>
        <w:spacing w:line="560" w:lineRule="exact"/>
        <w:ind w:firstLineChars="200" w:firstLine="600"/>
        <w:jc w:val="right"/>
        <w:rPr>
          <w:rFonts w:ascii="Times New Roman" w:eastAsia="仿宋" w:hAnsi="Times New Roman" w:cs="Times New Roman"/>
          <w:sz w:val="30"/>
          <w:szCs w:val="30"/>
        </w:rPr>
      </w:pPr>
      <w:r w:rsidRPr="00E04B51">
        <w:rPr>
          <w:rFonts w:ascii="Times New Roman" w:eastAsia="仿宋" w:hAnsi="Times New Roman" w:cs="Times New Roman"/>
          <w:sz w:val="30"/>
          <w:szCs w:val="30"/>
        </w:rPr>
        <w:t>（盖章）</w:t>
      </w:r>
    </w:p>
    <w:p w14:paraId="49F8231E" w14:textId="77777777" w:rsidR="002D77A7" w:rsidRPr="00E04B51" w:rsidRDefault="002D77A7" w:rsidP="00E04B51">
      <w:pPr>
        <w:spacing w:line="560" w:lineRule="exact"/>
        <w:ind w:firstLineChars="200" w:firstLine="600"/>
        <w:jc w:val="right"/>
        <w:rPr>
          <w:rFonts w:ascii="Times New Roman" w:eastAsia="仿宋" w:hAnsi="Times New Roman" w:cs="Times New Roman"/>
          <w:sz w:val="30"/>
          <w:szCs w:val="30"/>
        </w:rPr>
      </w:pPr>
      <w:r w:rsidRPr="00E04B51">
        <w:rPr>
          <w:rFonts w:ascii="Times New Roman" w:eastAsia="仿宋" w:hAnsi="Times New Roman" w:cs="Times New Roman"/>
          <w:sz w:val="30"/>
          <w:szCs w:val="30"/>
        </w:rPr>
        <w:t>XXXX</w:t>
      </w:r>
      <w:r w:rsidRPr="00E04B51">
        <w:rPr>
          <w:rFonts w:ascii="Times New Roman" w:eastAsia="仿宋" w:hAnsi="Times New Roman" w:cs="Times New Roman"/>
          <w:sz w:val="30"/>
          <w:szCs w:val="30"/>
        </w:rPr>
        <w:t>年</w:t>
      </w:r>
      <w:r w:rsidRPr="00E04B51">
        <w:rPr>
          <w:rFonts w:ascii="Times New Roman" w:eastAsia="仿宋" w:hAnsi="Times New Roman" w:cs="Times New Roman"/>
          <w:sz w:val="30"/>
          <w:szCs w:val="30"/>
        </w:rPr>
        <w:t>XX</w:t>
      </w:r>
      <w:r w:rsidRPr="00E04B51">
        <w:rPr>
          <w:rFonts w:ascii="Times New Roman" w:eastAsia="仿宋" w:hAnsi="Times New Roman" w:cs="Times New Roman"/>
          <w:sz w:val="30"/>
          <w:szCs w:val="30"/>
        </w:rPr>
        <w:t>月</w:t>
      </w:r>
      <w:r w:rsidRPr="00E04B51">
        <w:rPr>
          <w:rFonts w:ascii="Times New Roman" w:eastAsia="仿宋" w:hAnsi="Times New Roman" w:cs="Times New Roman"/>
          <w:sz w:val="30"/>
          <w:szCs w:val="30"/>
        </w:rPr>
        <w:t>XX</w:t>
      </w:r>
      <w:r w:rsidRPr="00E04B51">
        <w:rPr>
          <w:rFonts w:ascii="Times New Roman" w:eastAsia="仿宋" w:hAnsi="Times New Roman" w:cs="Times New Roman"/>
          <w:sz w:val="30"/>
          <w:szCs w:val="30"/>
        </w:rPr>
        <w:t>日</w:t>
      </w:r>
    </w:p>
    <w:p w14:paraId="18E30534" w14:textId="77777777" w:rsidR="004F294E" w:rsidRPr="00E04B51" w:rsidRDefault="006653C5" w:rsidP="00E04B51">
      <w:pPr>
        <w:widowControl/>
        <w:spacing w:line="560" w:lineRule="exact"/>
        <w:jc w:val="left"/>
        <w:rPr>
          <w:rFonts w:ascii="Times New Roman" w:eastAsia="仿宋" w:hAnsi="Times New Roman" w:cs="Times New Roman"/>
          <w:b/>
          <w:kern w:val="0"/>
          <w:sz w:val="30"/>
          <w:szCs w:val="30"/>
        </w:rPr>
        <w:sectPr w:rsidR="004F294E" w:rsidRPr="00E04B51" w:rsidSect="004435A2">
          <w:pgSz w:w="11906" w:h="16838"/>
          <w:pgMar w:top="1440" w:right="1797" w:bottom="1440" w:left="1797" w:header="851" w:footer="992" w:gutter="0"/>
          <w:cols w:space="425"/>
          <w:docGrid w:type="linesAndChars" w:linePitch="312"/>
        </w:sectPr>
      </w:pPr>
      <w:r w:rsidRPr="00E04B51">
        <w:rPr>
          <w:rFonts w:ascii="Times New Roman" w:eastAsia="仿宋" w:hAnsi="Times New Roman" w:cs="Times New Roman"/>
          <w:b/>
          <w:kern w:val="0"/>
          <w:sz w:val="30"/>
          <w:szCs w:val="30"/>
        </w:rPr>
        <w:br w:type="page"/>
      </w:r>
    </w:p>
    <w:p w14:paraId="7ADE1D42" w14:textId="77777777" w:rsidR="004F294E" w:rsidRDefault="004F294E" w:rsidP="004F294E">
      <w:pPr>
        <w:rPr>
          <w:rFonts w:ascii="仿宋" w:eastAsia="仿宋" w:hAnsi="仿宋"/>
          <w:bCs/>
          <w:sz w:val="28"/>
          <w:szCs w:val="28"/>
        </w:rPr>
      </w:pPr>
      <w:r w:rsidRPr="00E04B51">
        <w:rPr>
          <w:rFonts w:ascii="仿宋" w:eastAsia="仿宋" w:hAnsi="仿宋"/>
          <w:bCs/>
          <w:sz w:val="28"/>
          <w:szCs w:val="28"/>
        </w:rPr>
        <w:lastRenderedPageBreak/>
        <w:t xml:space="preserve">附表           </w:t>
      </w:r>
    </w:p>
    <w:p w14:paraId="30FB0C8C" w14:textId="77777777" w:rsidR="00E04B51" w:rsidRPr="00E04B51" w:rsidRDefault="00E04B51" w:rsidP="004F294E">
      <w:pPr>
        <w:rPr>
          <w:rFonts w:ascii="仿宋" w:eastAsia="仿宋" w:hAnsi="仿宋"/>
          <w:bCs/>
          <w:sz w:val="28"/>
          <w:szCs w:val="28"/>
        </w:rPr>
      </w:pPr>
    </w:p>
    <w:p w14:paraId="3615580D" w14:textId="77777777" w:rsidR="004F294E" w:rsidRPr="00E04B51" w:rsidRDefault="004F294E" w:rsidP="004F294E">
      <w:pPr>
        <w:jc w:val="center"/>
        <w:rPr>
          <w:rFonts w:ascii="Times New Roman" w:eastAsia="黑体" w:hAnsi="Times New Roman" w:cs="Times New Roman"/>
          <w:sz w:val="42"/>
          <w:szCs w:val="42"/>
        </w:rPr>
      </w:pPr>
      <w:r w:rsidRPr="00E04B51">
        <w:rPr>
          <w:rFonts w:ascii="Times New Roman" w:eastAsia="黑体" w:hAnsi="Times New Roman" w:cs="Times New Roman"/>
          <w:sz w:val="42"/>
          <w:szCs w:val="42"/>
        </w:rPr>
        <w:t>XX</w:t>
      </w:r>
      <w:r w:rsidRPr="00E04B51">
        <w:rPr>
          <w:rFonts w:ascii="Times New Roman" w:eastAsia="黑体" w:hAnsi="Times New Roman" w:cs="Times New Roman"/>
          <w:sz w:val="42"/>
          <w:szCs w:val="42"/>
        </w:rPr>
        <w:t>股份</w:t>
      </w:r>
      <w:r w:rsidRPr="00E04B51">
        <w:rPr>
          <w:rFonts w:ascii="Times New Roman" w:eastAsia="黑体" w:hAnsi="Times New Roman" w:cs="Times New Roman"/>
          <w:sz w:val="42"/>
          <w:szCs w:val="42"/>
        </w:rPr>
        <w:t>(</w:t>
      </w:r>
      <w:r w:rsidRPr="00E04B51">
        <w:rPr>
          <w:rFonts w:ascii="Times New Roman" w:eastAsia="黑体" w:hAnsi="Times New Roman" w:cs="Times New Roman"/>
          <w:sz w:val="42"/>
          <w:szCs w:val="42"/>
        </w:rPr>
        <w:t>有限</w:t>
      </w:r>
      <w:r w:rsidRPr="00E04B51">
        <w:rPr>
          <w:rFonts w:ascii="Times New Roman" w:eastAsia="黑体" w:hAnsi="Times New Roman" w:cs="Times New Roman"/>
          <w:sz w:val="42"/>
          <w:szCs w:val="42"/>
        </w:rPr>
        <w:t>)</w:t>
      </w:r>
      <w:r w:rsidRPr="00E04B51">
        <w:rPr>
          <w:rFonts w:ascii="Times New Roman" w:eastAsia="黑体" w:hAnsi="Times New Roman" w:cs="Times New Roman"/>
          <w:sz w:val="42"/>
          <w:szCs w:val="42"/>
        </w:rPr>
        <w:t>公司发行股份登记明细表</w:t>
      </w:r>
    </w:p>
    <w:p w14:paraId="6BDFB3ED" w14:textId="77777777" w:rsidR="004F294E" w:rsidRPr="00C9327D" w:rsidRDefault="004F294E" w:rsidP="004F294E">
      <w:pPr>
        <w:rPr>
          <w:rFonts w:eastAsia="方正仿宋简体"/>
          <w:b/>
          <w:sz w:val="28"/>
          <w:szCs w:val="28"/>
        </w:rPr>
      </w:pPr>
    </w:p>
    <w:p w14:paraId="000676B3" w14:textId="77777777" w:rsidR="004F294E" w:rsidRPr="00E04B51" w:rsidRDefault="004F294E" w:rsidP="004F294E">
      <w:pPr>
        <w:rPr>
          <w:rFonts w:ascii="Times New Roman" w:eastAsia="仿宋" w:hAnsi="Times New Roman" w:cs="Times New Roman"/>
          <w:b/>
          <w:sz w:val="30"/>
          <w:szCs w:val="30"/>
        </w:rPr>
      </w:pPr>
      <w:r w:rsidRPr="00E04B51">
        <w:rPr>
          <w:rFonts w:ascii="Times New Roman" w:eastAsia="仿宋" w:hAnsi="Times New Roman" w:cs="Times New Roman"/>
          <w:b/>
          <w:sz w:val="30"/>
          <w:szCs w:val="30"/>
        </w:rPr>
        <w:t>公司简称：</w:t>
      </w:r>
      <w:r w:rsidRPr="00E04B51">
        <w:rPr>
          <w:rFonts w:ascii="Times New Roman" w:eastAsia="仿宋" w:hAnsi="Times New Roman" w:cs="Times New Roman"/>
          <w:b/>
          <w:sz w:val="30"/>
          <w:szCs w:val="30"/>
        </w:rPr>
        <w:t xml:space="preserve">                              </w:t>
      </w:r>
      <w:r w:rsidRPr="00E04B51">
        <w:rPr>
          <w:rFonts w:ascii="Times New Roman" w:eastAsia="仿宋" w:hAnsi="Times New Roman" w:cs="Times New Roman"/>
          <w:b/>
          <w:sz w:val="30"/>
          <w:szCs w:val="30"/>
        </w:rPr>
        <w:t>证券代码：</w:t>
      </w:r>
      <w:r w:rsidRPr="00E04B51">
        <w:rPr>
          <w:rFonts w:ascii="Times New Roman" w:eastAsia="仿宋" w:hAnsi="Times New Roman" w:cs="Times New Roman"/>
          <w:b/>
          <w:sz w:val="30"/>
          <w:szCs w:val="30"/>
        </w:rPr>
        <w:t xml:space="preserve">                            </w:t>
      </w:r>
      <w:r w:rsidRPr="00E04B51">
        <w:rPr>
          <w:rFonts w:ascii="Times New Roman" w:eastAsia="仿宋" w:hAnsi="Times New Roman" w:cs="Times New Roman"/>
          <w:b/>
          <w:sz w:val="30"/>
          <w:szCs w:val="30"/>
        </w:rPr>
        <w:t>单位：股</w:t>
      </w:r>
    </w:p>
    <w:tbl>
      <w:tblPr>
        <w:tblW w:w="13609" w:type="dxa"/>
        <w:tblInd w:w="-59" w:type="dxa"/>
        <w:tblLook w:val="04A0" w:firstRow="1" w:lastRow="0" w:firstColumn="1" w:lastColumn="0" w:noHBand="0" w:noVBand="1"/>
      </w:tblPr>
      <w:tblGrid>
        <w:gridCol w:w="601"/>
        <w:gridCol w:w="2518"/>
        <w:gridCol w:w="4722"/>
        <w:gridCol w:w="2414"/>
        <w:gridCol w:w="1550"/>
        <w:gridCol w:w="1804"/>
      </w:tblGrid>
      <w:tr w:rsidR="004F294E" w:rsidRPr="00E04B51" w14:paraId="104DDAD2" w14:textId="77777777" w:rsidTr="004B026D">
        <w:trPr>
          <w:trHeight w:val="1190"/>
        </w:trPr>
        <w:tc>
          <w:tcPr>
            <w:tcW w:w="601" w:type="dxa"/>
            <w:tcBorders>
              <w:top w:val="single" w:sz="8" w:space="0" w:color="auto"/>
              <w:left w:val="single" w:sz="8" w:space="0" w:color="auto"/>
              <w:bottom w:val="nil"/>
              <w:right w:val="single" w:sz="8" w:space="0" w:color="auto"/>
            </w:tcBorders>
            <w:shd w:val="clear" w:color="auto" w:fill="auto"/>
            <w:vAlign w:val="center"/>
            <w:hideMark/>
          </w:tcPr>
          <w:p w14:paraId="13045E36" w14:textId="77777777" w:rsidR="004F294E" w:rsidRPr="00E04B51" w:rsidRDefault="004F294E" w:rsidP="004B026D">
            <w:pPr>
              <w:widowControl/>
              <w:jc w:val="center"/>
              <w:rPr>
                <w:rFonts w:ascii="Times New Roman" w:eastAsia="仿宋" w:hAnsi="Times New Roman" w:cs="Times New Roman"/>
                <w:b/>
                <w:bCs/>
                <w:color w:val="000000"/>
                <w:kern w:val="0"/>
                <w:sz w:val="22"/>
              </w:rPr>
            </w:pPr>
            <w:r w:rsidRPr="00E04B51">
              <w:rPr>
                <w:rFonts w:ascii="Times New Roman" w:eastAsia="仿宋" w:hAnsi="Times New Roman" w:cs="Times New Roman"/>
                <w:b/>
                <w:bCs/>
                <w:color w:val="000000"/>
                <w:kern w:val="0"/>
                <w:sz w:val="22"/>
              </w:rPr>
              <w:t>序号</w:t>
            </w:r>
          </w:p>
        </w:tc>
        <w:tc>
          <w:tcPr>
            <w:tcW w:w="2518" w:type="dxa"/>
            <w:tcBorders>
              <w:top w:val="single" w:sz="8" w:space="0" w:color="auto"/>
              <w:left w:val="single" w:sz="8" w:space="0" w:color="auto"/>
              <w:bottom w:val="nil"/>
              <w:right w:val="single" w:sz="8" w:space="0" w:color="auto"/>
            </w:tcBorders>
            <w:shd w:val="clear" w:color="auto" w:fill="auto"/>
            <w:vAlign w:val="center"/>
            <w:hideMark/>
          </w:tcPr>
          <w:p w14:paraId="299F0567" w14:textId="77777777" w:rsidR="004F294E" w:rsidRPr="00E04B51" w:rsidRDefault="004F294E" w:rsidP="004B026D">
            <w:pPr>
              <w:widowControl/>
              <w:jc w:val="center"/>
              <w:rPr>
                <w:rFonts w:ascii="Times New Roman" w:eastAsia="仿宋" w:hAnsi="Times New Roman" w:cs="Times New Roman"/>
                <w:b/>
                <w:bCs/>
                <w:color w:val="000000"/>
                <w:kern w:val="0"/>
                <w:sz w:val="22"/>
              </w:rPr>
            </w:pPr>
            <w:r w:rsidRPr="00E04B51">
              <w:rPr>
                <w:rFonts w:ascii="Times New Roman" w:eastAsia="仿宋" w:hAnsi="Times New Roman" w:cs="Times New Roman"/>
                <w:b/>
                <w:bCs/>
                <w:color w:val="000000"/>
                <w:kern w:val="0"/>
                <w:sz w:val="22"/>
              </w:rPr>
              <w:t>股东姓名或名称</w:t>
            </w:r>
          </w:p>
        </w:tc>
        <w:tc>
          <w:tcPr>
            <w:tcW w:w="4722" w:type="dxa"/>
            <w:tcBorders>
              <w:top w:val="single" w:sz="8" w:space="0" w:color="auto"/>
              <w:left w:val="single" w:sz="8" w:space="0" w:color="auto"/>
              <w:bottom w:val="nil"/>
              <w:right w:val="single" w:sz="4" w:space="0" w:color="auto"/>
            </w:tcBorders>
            <w:shd w:val="clear" w:color="auto" w:fill="auto"/>
            <w:vAlign w:val="center"/>
            <w:hideMark/>
          </w:tcPr>
          <w:p w14:paraId="549F01FF" w14:textId="77777777" w:rsidR="004F294E" w:rsidRPr="00E04B51" w:rsidRDefault="004F294E" w:rsidP="004B026D">
            <w:pPr>
              <w:widowControl/>
              <w:jc w:val="center"/>
              <w:rPr>
                <w:rFonts w:ascii="Times New Roman" w:eastAsia="仿宋" w:hAnsi="Times New Roman" w:cs="Times New Roman"/>
                <w:b/>
                <w:bCs/>
                <w:color w:val="000000"/>
                <w:kern w:val="0"/>
                <w:sz w:val="22"/>
              </w:rPr>
            </w:pPr>
            <w:r w:rsidRPr="00E04B51">
              <w:rPr>
                <w:rFonts w:ascii="Times New Roman" w:eastAsia="仿宋" w:hAnsi="Times New Roman" w:cs="Times New Roman"/>
                <w:b/>
                <w:bCs/>
                <w:color w:val="000000"/>
                <w:kern w:val="0"/>
                <w:sz w:val="22"/>
              </w:rPr>
              <w:t>身份证或注册号</w:t>
            </w:r>
          </w:p>
        </w:tc>
        <w:tc>
          <w:tcPr>
            <w:tcW w:w="2414" w:type="dxa"/>
            <w:tcBorders>
              <w:top w:val="single" w:sz="8" w:space="0" w:color="auto"/>
              <w:left w:val="nil"/>
              <w:bottom w:val="single" w:sz="4" w:space="0" w:color="auto"/>
              <w:right w:val="single" w:sz="4" w:space="0" w:color="auto"/>
            </w:tcBorders>
            <w:shd w:val="clear" w:color="auto" w:fill="auto"/>
            <w:vAlign w:val="center"/>
            <w:hideMark/>
          </w:tcPr>
          <w:p w14:paraId="731C897F" w14:textId="77777777" w:rsidR="004F294E" w:rsidRPr="00E04B51" w:rsidRDefault="004F294E" w:rsidP="004B026D">
            <w:pPr>
              <w:widowControl/>
              <w:jc w:val="center"/>
              <w:rPr>
                <w:rFonts w:ascii="Times New Roman" w:eastAsia="仿宋" w:hAnsi="Times New Roman" w:cs="Times New Roman"/>
                <w:b/>
                <w:bCs/>
                <w:color w:val="000000"/>
                <w:kern w:val="0"/>
                <w:sz w:val="22"/>
              </w:rPr>
            </w:pPr>
            <w:r w:rsidRPr="00E04B51">
              <w:rPr>
                <w:rFonts w:ascii="Times New Roman" w:eastAsia="仿宋" w:hAnsi="Times New Roman" w:cs="Times New Roman"/>
                <w:b/>
                <w:kern w:val="0"/>
                <w:sz w:val="22"/>
              </w:rPr>
              <w:t>本次发行认购股份数量（股）</w:t>
            </w:r>
          </w:p>
        </w:tc>
        <w:tc>
          <w:tcPr>
            <w:tcW w:w="1550" w:type="dxa"/>
            <w:tcBorders>
              <w:top w:val="single" w:sz="8" w:space="0" w:color="auto"/>
              <w:left w:val="single" w:sz="8" w:space="0" w:color="auto"/>
              <w:bottom w:val="nil"/>
              <w:right w:val="single" w:sz="8" w:space="0" w:color="auto"/>
            </w:tcBorders>
            <w:shd w:val="clear" w:color="auto" w:fill="auto"/>
            <w:vAlign w:val="center"/>
            <w:hideMark/>
          </w:tcPr>
          <w:p w14:paraId="28D3C2A0" w14:textId="649324D6" w:rsidR="004F294E" w:rsidRPr="00E04B51" w:rsidRDefault="004F294E" w:rsidP="004B026D">
            <w:pPr>
              <w:widowControl/>
              <w:jc w:val="center"/>
              <w:rPr>
                <w:rFonts w:ascii="Times New Roman" w:eastAsia="仿宋" w:hAnsi="Times New Roman" w:cs="Times New Roman"/>
                <w:b/>
                <w:bCs/>
                <w:color w:val="000000"/>
                <w:kern w:val="0"/>
                <w:sz w:val="22"/>
              </w:rPr>
            </w:pPr>
            <w:r w:rsidRPr="00E04B51">
              <w:rPr>
                <w:rFonts w:ascii="Times New Roman" w:eastAsia="仿宋" w:hAnsi="Times New Roman" w:cs="Times New Roman"/>
                <w:b/>
                <w:kern w:val="0"/>
                <w:sz w:val="22"/>
              </w:rPr>
              <w:t>限售</w:t>
            </w:r>
            <w:r w:rsidR="00483439">
              <w:rPr>
                <w:rFonts w:ascii="Times New Roman" w:eastAsia="仿宋" w:hAnsi="Times New Roman" w:cs="Times New Roman" w:hint="eastAsia"/>
                <w:b/>
                <w:kern w:val="0"/>
                <w:sz w:val="22"/>
              </w:rPr>
              <w:t>的</w:t>
            </w:r>
            <w:r w:rsidRPr="00E04B51">
              <w:rPr>
                <w:rFonts w:ascii="Times New Roman" w:eastAsia="仿宋" w:hAnsi="Times New Roman" w:cs="Times New Roman"/>
                <w:b/>
                <w:kern w:val="0"/>
                <w:sz w:val="22"/>
              </w:rPr>
              <w:t>股</w:t>
            </w:r>
            <w:r w:rsidR="00483439">
              <w:rPr>
                <w:rFonts w:ascii="Times New Roman" w:eastAsia="仿宋" w:hAnsi="Times New Roman" w:cs="Times New Roman" w:hint="eastAsia"/>
                <w:b/>
                <w:kern w:val="0"/>
                <w:sz w:val="22"/>
              </w:rPr>
              <w:t>份</w:t>
            </w:r>
            <w:r w:rsidRPr="00E04B51">
              <w:rPr>
                <w:rFonts w:ascii="Times New Roman" w:eastAsia="仿宋" w:hAnsi="Times New Roman" w:cs="Times New Roman"/>
                <w:b/>
                <w:kern w:val="0"/>
                <w:sz w:val="22"/>
              </w:rPr>
              <w:t>数量（股）</w:t>
            </w:r>
          </w:p>
        </w:tc>
        <w:tc>
          <w:tcPr>
            <w:tcW w:w="1804" w:type="dxa"/>
            <w:tcBorders>
              <w:top w:val="single" w:sz="8" w:space="0" w:color="auto"/>
              <w:left w:val="single" w:sz="8" w:space="0" w:color="auto"/>
              <w:bottom w:val="nil"/>
              <w:right w:val="single" w:sz="8" w:space="0" w:color="auto"/>
            </w:tcBorders>
            <w:shd w:val="clear" w:color="auto" w:fill="auto"/>
            <w:vAlign w:val="center"/>
            <w:hideMark/>
          </w:tcPr>
          <w:p w14:paraId="5EDE46C5" w14:textId="77777777" w:rsidR="004F294E" w:rsidRPr="00E04B51" w:rsidRDefault="004F294E" w:rsidP="004B026D">
            <w:pPr>
              <w:widowControl/>
              <w:jc w:val="center"/>
              <w:rPr>
                <w:rFonts w:ascii="Times New Roman" w:eastAsia="仿宋" w:hAnsi="Times New Roman" w:cs="Times New Roman"/>
                <w:b/>
                <w:bCs/>
                <w:color w:val="000000"/>
                <w:kern w:val="0"/>
                <w:sz w:val="22"/>
              </w:rPr>
            </w:pPr>
            <w:r w:rsidRPr="00E04B51">
              <w:rPr>
                <w:rFonts w:ascii="Times New Roman" w:eastAsia="仿宋" w:hAnsi="Times New Roman" w:cs="Times New Roman"/>
                <w:b/>
                <w:kern w:val="0"/>
                <w:sz w:val="22"/>
              </w:rPr>
              <w:t>不予限售的股份数量（股）</w:t>
            </w:r>
          </w:p>
        </w:tc>
      </w:tr>
      <w:tr w:rsidR="004F294E" w:rsidRPr="00E04B51" w14:paraId="7C3DCDBA" w14:textId="77777777" w:rsidTr="004B026D">
        <w:trPr>
          <w:trHeight w:val="314"/>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D0694F" w14:textId="77777777" w:rsidR="004F294E" w:rsidRPr="00E04B51" w:rsidRDefault="004F294E" w:rsidP="004B026D">
            <w:pPr>
              <w:widowControl/>
              <w:jc w:val="center"/>
              <w:rPr>
                <w:rFonts w:ascii="Times New Roman" w:eastAsia="仿宋" w:hAnsi="Times New Roman" w:cs="Times New Roman"/>
                <w:b/>
                <w:kern w:val="0"/>
                <w:sz w:val="20"/>
              </w:rPr>
            </w:pPr>
            <w:r w:rsidRPr="00E04B51">
              <w:rPr>
                <w:rFonts w:ascii="Times New Roman" w:eastAsia="仿宋" w:hAnsi="Times New Roman" w:cs="Times New Roman"/>
                <w:b/>
                <w:kern w:val="0"/>
                <w:sz w:val="20"/>
              </w:rPr>
              <w:t>1</w:t>
            </w:r>
          </w:p>
        </w:tc>
        <w:tc>
          <w:tcPr>
            <w:tcW w:w="2518" w:type="dxa"/>
            <w:tcBorders>
              <w:top w:val="single" w:sz="4" w:space="0" w:color="auto"/>
              <w:left w:val="nil"/>
              <w:bottom w:val="single" w:sz="4" w:space="0" w:color="auto"/>
              <w:right w:val="single" w:sz="4" w:space="0" w:color="auto"/>
            </w:tcBorders>
            <w:shd w:val="clear" w:color="auto" w:fill="auto"/>
            <w:vAlign w:val="center"/>
            <w:hideMark/>
          </w:tcPr>
          <w:p w14:paraId="7764A5F5" w14:textId="77777777" w:rsidR="004F294E" w:rsidRPr="00E04B51" w:rsidRDefault="004F294E" w:rsidP="004B026D">
            <w:pPr>
              <w:widowControl/>
              <w:jc w:val="center"/>
              <w:rPr>
                <w:rFonts w:ascii="Times New Roman" w:eastAsia="仿宋" w:hAnsi="Times New Roman" w:cs="Times New Roman"/>
                <w:b/>
                <w:color w:val="000000"/>
                <w:kern w:val="0"/>
                <w:sz w:val="20"/>
              </w:rPr>
            </w:pPr>
          </w:p>
        </w:tc>
        <w:tc>
          <w:tcPr>
            <w:tcW w:w="4722" w:type="dxa"/>
            <w:tcBorders>
              <w:top w:val="single" w:sz="4" w:space="0" w:color="auto"/>
              <w:left w:val="nil"/>
              <w:bottom w:val="single" w:sz="4" w:space="0" w:color="auto"/>
              <w:right w:val="single" w:sz="4" w:space="0" w:color="auto"/>
            </w:tcBorders>
            <w:shd w:val="clear" w:color="auto" w:fill="auto"/>
            <w:noWrap/>
            <w:vAlign w:val="center"/>
            <w:hideMark/>
          </w:tcPr>
          <w:p w14:paraId="6B3F92ED" w14:textId="77777777" w:rsidR="004F294E" w:rsidRPr="00E04B51" w:rsidRDefault="004F294E" w:rsidP="004B026D">
            <w:pPr>
              <w:widowControl/>
              <w:jc w:val="center"/>
              <w:rPr>
                <w:rFonts w:ascii="Times New Roman" w:eastAsia="仿宋" w:hAnsi="Times New Roman" w:cs="Times New Roman"/>
                <w:b/>
                <w:color w:val="000000"/>
                <w:kern w:val="0"/>
                <w:sz w:val="20"/>
              </w:rPr>
            </w:pPr>
          </w:p>
        </w:tc>
        <w:tc>
          <w:tcPr>
            <w:tcW w:w="2414" w:type="dxa"/>
            <w:tcBorders>
              <w:top w:val="nil"/>
              <w:left w:val="nil"/>
              <w:bottom w:val="single" w:sz="4" w:space="0" w:color="auto"/>
              <w:right w:val="single" w:sz="4" w:space="0" w:color="auto"/>
            </w:tcBorders>
            <w:shd w:val="clear" w:color="auto" w:fill="auto"/>
            <w:vAlign w:val="center"/>
            <w:hideMark/>
          </w:tcPr>
          <w:p w14:paraId="00F46FBC" w14:textId="77777777" w:rsidR="004F294E" w:rsidRPr="00E04B51" w:rsidRDefault="004F294E" w:rsidP="004B026D">
            <w:pPr>
              <w:jc w:val="right"/>
              <w:rPr>
                <w:rFonts w:ascii="Times New Roman" w:eastAsia="仿宋" w:hAnsi="Times New Roman" w:cs="Times New Roman"/>
                <w:b/>
                <w:sz w:val="20"/>
              </w:rPr>
            </w:pP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3C6F267C" w14:textId="77777777" w:rsidR="004F294E" w:rsidRPr="00E04B51" w:rsidRDefault="004F294E" w:rsidP="004B026D">
            <w:pPr>
              <w:jc w:val="right"/>
              <w:rPr>
                <w:rFonts w:ascii="Times New Roman" w:eastAsia="仿宋" w:hAnsi="Times New Roman" w:cs="Times New Roman"/>
                <w:b/>
                <w:sz w:val="20"/>
              </w:rPr>
            </w:pPr>
          </w:p>
        </w:tc>
        <w:tc>
          <w:tcPr>
            <w:tcW w:w="1804" w:type="dxa"/>
            <w:tcBorders>
              <w:top w:val="single" w:sz="4" w:space="0" w:color="auto"/>
              <w:left w:val="nil"/>
              <w:bottom w:val="single" w:sz="4" w:space="0" w:color="auto"/>
              <w:right w:val="single" w:sz="4" w:space="0" w:color="auto"/>
            </w:tcBorders>
            <w:shd w:val="clear" w:color="auto" w:fill="auto"/>
            <w:noWrap/>
            <w:vAlign w:val="center"/>
            <w:hideMark/>
          </w:tcPr>
          <w:p w14:paraId="0F243CD1" w14:textId="77777777" w:rsidR="004F294E" w:rsidRPr="00E04B51" w:rsidRDefault="004F294E" w:rsidP="004B026D">
            <w:pPr>
              <w:jc w:val="right"/>
              <w:rPr>
                <w:rFonts w:ascii="Times New Roman" w:eastAsia="仿宋" w:hAnsi="Times New Roman" w:cs="Times New Roman"/>
                <w:b/>
                <w:sz w:val="20"/>
              </w:rPr>
            </w:pPr>
          </w:p>
        </w:tc>
      </w:tr>
      <w:tr w:rsidR="004F294E" w:rsidRPr="00E04B51" w14:paraId="3B874D9B" w14:textId="77777777" w:rsidTr="004B026D">
        <w:trPr>
          <w:trHeight w:val="314"/>
        </w:trPr>
        <w:tc>
          <w:tcPr>
            <w:tcW w:w="601" w:type="dxa"/>
            <w:tcBorders>
              <w:top w:val="nil"/>
              <w:left w:val="single" w:sz="4" w:space="0" w:color="auto"/>
              <w:bottom w:val="single" w:sz="4" w:space="0" w:color="auto"/>
              <w:right w:val="single" w:sz="4" w:space="0" w:color="auto"/>
            </w:tcBorders>
            <w:shd w:val="clear" w:color="auto" w:fill="auto"/>
            <w:noWrap/>
            <w:vAlign w:val="center"/>
            <w:hideMark/>
          </w:tcPr>
          <w:p w14:paraId="6A0A546D" w14:textId="77777777" w:rsidR="004F294E" w:rsidRPr="00E04B51" w:rsidRDefault="004F294E" w:rsidP="004B026D">
            <w:pPr>
              <w:widowControl/>
              <w:jc w:val="center"/>
              <w:rPr>
                <w:rFonts w:ascii="Times New Roman" w:eastAsia="仿宋" w:hAnsi="Times New Roman" w:cs="Times New Roman"/>
                <w:b/>
                <w:kern w:val="0"/>
                <w:sz w:val="20"/>
              </w:rPr>
            </w:pPr>
            <w:r w:rsidRPr="00E04B51">
              <w:rPr>
                <w:rFonts w:ascii="Times New Roman" w:eastAsia="仿宋" w:hAnsi="Times New Roman" w:cs="Times New Roman"/>
                <w:b/>
                <w:kern w:val="0"/>
                <w:sz w:val="20"/>
              </w:rPr>
              <w:t>2</w:t>
            </w:r>
          </w:p>
        </w:tc>
        <w:tc>
          <w:tcPr>
            <w:tcW w:w="2518" w:type="dxa"/>
            <w:tcBorders>
              <w:top w:val="nil"/>
              <w:left w:val="nil"/>
              <w:bottom w:val="single" w:sz="4" w:space="0" w:color="auto"/>
              <w:right w:val="single" w:sz="4" w:space="0" w:color="auto"/>
            </w:tcBorders>
            <w:shd w:val="clear" w:color="auto" w:fill="auto"/>
            <w:vAlign w:val="center"/>
            <w:hideMark/>
          </w:tcPr>
          <w:p w14:paraId="2955BD2E" w14:textId="77777777" w:rsidR="004F294E" w:rsidRPr="00E04B51" w:rsidRDefault="004F294E" w:rsidP="004B026D">
            <w:pPr>
              <w:jc w:val="center"/>
              <w:rPr>
                <w:rFonts w:ascii="Times New Roman" w:eastAsia="仿宋" w:hAnsi="Times New Roman" w:cs="Times New Roman"/>
                <w:b/>
                <w:color w:val="000000"/>
                <w:sz w:val="20"/>
              </w:rPr>
            </w:pPr>
          </w:p>
        </w:tc>
        <w:tc>
          <w:tcPr>
            <w:tcW w:w="4722" w:type="dxa"/>
            <w:tcBorders>
              <w:top w:val="single" w:sz="4" w:space="0" w:color="auto"/>
              <w:left w:val="nil"/>
              <w:bottom w:val="single" w:sz="4" w:space="0" w:color="auto"/>
              <w:right w:val="single" w:sz="4" w:space="0" w:color="auto"/>
            </w:tcBorders>
            <w:shd w:val="clear" w:color="auto" w:fill="auto"/>
            <w:noWrap/>
            <w:vAlign w:val="center"/>
            <w:hideMark/>
          </w:tcPr>
          <w:p w14:paraId="5947508C" w14:textId="77777777" w:rsidR="004F294E" w:rsidRPr="00E04B51" w:rsidRDefault="004F294E" w:rsidP="004B026D">
            <w:pPr>
              <w:jc w:val="center"/>
              <w:rPr>
                <w:rFonts w:ascii="Times New Roman" w:eastAsia="仿宋" w:hAnsi="Times New Roman" w:cs="Times New Roman"/>
                <w:b/>
                <w:color w:val="000000"/>
                <w:sz w:val="20"/>
              </w:rPr>
            </w:pPr>
          </w:p>
        </w:tc>
        <w:tc>
          <w:tcPr>
            <w:tcW w:w="2414" w:type="dxa"/>
            <w:tcBorders>
              <w:top w:val="nil"/>
              <w:left w:val="single" w:sz="4" w:space="0" w:color="auto"/>
              <w:bottom w:val="single" w:sz="4" w:space="0" w:color="auto"/>
              <w:right w:val="single" w:sz="4" w:space="0" w:color="auto"/>
            </w:tcBorders>
            <w:shd w:val="clear" w:color="auto" w:fill="auto"/>
            <w:vAlign w:val="center"/>
            <w:hideMark/>
          </w:tcPr>
          <w:p w14:paraId="1FE9E59A" w14:textId="77777777" w:rsidR="004F294E" w:rsidRPr="00E04B51" w:rsidRDefault="004F294E" w:rsidP="004B026D">
            <w:pPr>
              <w:jc w:val="right"/>
              <w:rPr>
                <w:rFonts w:ascii="Times New Roman" w:eastAsia="仿宋" w:hAnsi="Times New Roman" w:cs="Times New Roman"/>
                <w:b/>
                <w:sz w:val="20"/>
              </w:rPr>
            </w:pPr>
          </w:p>
        </w:tc>
        <w:tc>
          <w:tcPr>
            <w:tcW w:w="1550" w:type="dxa"/>
            <w:tcBorders>
              <w:top w:val="nil"/>
              <w:left w:val="nil"/>
              <w:bottom w:val="single" w:sz="4" w:space="0" w:color="auto"/>
              <w:right w:val="single" w:sz="4" w:space="0" w:color="auto"/>
            </w:tcBorders>
            <w:shd w:val="clear" w:color="auto" w:fill="auto"/>
            <w:noWrap/>
            <w:vAlign w:val="center"/>
            <w:hideMark/>
          </w:tcPr>
          <w:p w14:paraId="6B19F725" w14:textId="77777777" w:rsidR="004F294E" w:rsidRPr="00E04B51" w:rsidRDefault="004F294E" w:rsidP="004B026D">
            <w:pPr>
              <w:jc w:val="right"/>
              <w:rPr>
                <w:rFonts w:ascii="Times New Roman" w:eastAsia="仿宋" w:hAnsi="Times New Roman" w:cs="Times New Roman"/>
                <w:b/>
                <w:sz w:val="20"/>
              </w:rPr>
            </w:pPr>
          </w:p>
        </w:tc>
        <w:tc>
          <w:tcPr>
            <w:tcW w:w="1804" w:type="dxa"/>
            <w:tcBorders>
              <w:top w:val="nil"/>
              <w:left w:val="nil"/>
              <w:bottom w:val="single" w:sz="4" w:space="0" w:color="auto"/>
              <w:right w:val="single" w:sz="4" w:space="0" w:color="auto"/>
            </w:tcBorders>
            <w:shd w:val="clear" w:color="auto" w:fill="auto"/>
            <w:noWrap/>
            <w:vAlign w:val="center"/>
            <w:hideMark/>
          </w:tcPr>
          <w:p w14:paraId="5E2B3B1A" w14:textId="77777777" w:rsidR="004F294E" w:rsidRPr="00E04B51" w:rsidRDefault="004F294E" w:rsidP="004B026D">
            <w:pPr>
              <w:jc w:val="right"/>
              <w:rPr>
                <w:rFonts w:ascii="Times New Roman" w:eastAsia="仿宋" w:hAnsi="Times New Roman" w:cs="Times New Roman"/>
                <w:b/>
                <w:sz w:val="20"/>
              </w:rPr>
            </w:pPr>
            <w:r w:rsidRPr="00E04B51">
              <w:rPr>
                <w:rFonts w:ascii="Times New Roman" w:eastAsia="仿宋" w:hAnsi="Times New Roman" w:cs="Times New Roman"/>
                <w:b/>
                <w:sz w:val="20"/>
              </w:rPr>
              <w:t xml:space="preserve"> </w:t>
            </w:r>
          </w:p>
        </w:tc>
      </w:tr>
      <w:tr w:rsidR="004F294E" w:rsidRPr="00E04B51" w14:paraId="5867DA53" w14:textId="77777777" w:rsidTr="004B026D">
        <w:trPr>
          <w:trHeight w:val="314"/>
        </w:trPr>
        <w:tc>
          <w:tcPr>
            <w:tcW w:w="601" w:type="dxa"/>
            <w:tcBorders>
              <w:top w:val="nil"/>
              <w:left w:val="single" w:sz="4" w:space="0" w:color="auto"/>
              <w:bottom w:val="single" w:sz="4" w:space="0" w:color="auto"/>
              <w:right w:val="single" w:sz="4" w:space="0" w:color="auto"/>
            </w:tcBorders>
            <w:shd w:val="clear" w:color="auto" w:fill="auto"/>
            <w:noWrap/>
            <w:vAlign w:val="center"/>
            <w:hideMark/>
          </w:tcPr>
          <w:p w14:paraId="50B90222" w14:textId="77777777" w:rsidR="004F294E" w:rsidRPr="00E04B51" w:rsidRDefault="004F294E" w:rsidP="004B026D">
            <w:pPr>
              <w:widowControl/>
              <w:jc w:val="center"/>
              <w:rPr>
                <w:rFonts w:ascii="Times New Roman" w:eastAsia="仿宋" w:hAnsi="Times New Roman" w:cs="Times New Roman"/>
                <w:b/>
                <w:kern w:val="0"/>
                <w:sz w:val="20"/>
              </w:rPr>
            </w:pPr>
            <w:r w:rsidRPr="00E04B51">
              <w:rPr>
                <w:rFonts w:ascii="Times New Roman" w:eastAsia="仿宋" w:hAnsi="Times New Roman" w:cs="Times New Roman"/>
                <w:b/>
                <w:kern w:val="0"/>
                <w:sz w:val="20"/>
              </w:rPr>
              <w:t>3</w:t>
            </w:r>
          </w:p>
        </w:tc>
        <w:tc>
          <w:tcPr>
            <w:tcW w:w="2518" w:type="dxa"/>
            <w:tcBorders>
              <w:top w:val="nil"/>
              <w:left w:val="nil"/>
              <w:bottom w:val="single" w:sz="4" w:space="0" w:color="auto"/>
              <w:right w:val="single" w:sz="4" w:space="0" w:color="auto"/>
            </w:tcBorders>
            <w:shd w:val="clear" w:color="auto" w:fill="auto"/>
            <w:vAlign w:val="center"/>
            <w:hideMark/>
          </w:tcPr>
          <w:p w14:paraId="6493AF7C" w14:textId="77777777" w:rsidR="004F294E" w:rsidRPr="00E04B51" w:rsidRDefault="004F294E" w:rsidP="004B026D">
            <w:pPr>
              <w:jc w:val="center"/>
              <w:rPr>
                <w:rFonts w:ascii="Times New Roman" w:eastAsia="仿宋" w:hAnsi="Times New Roman" w:cs="Times New Roman"/>
                <w:b/>
                <w:color w:val="000000"/>
                <w:sz w:val="20"/>
              </w:rPr>
            </w:pPr>
          </w:p>
        </w:tc>
        <w:tc>
          <w:tcPr>
            <w:tcW w:w="4722" w:type="dxa"/>
            <w:tcBorders>
              <w:top w:val="single" w:sz="4" w:space="0" w:color="auto"/>
              <w:left w:val="nil"/>
              <w:bottom w:val="single" w:sz="4" w:space="0" w:color="auto"/>
              <w:right w:val="single" w:sz="4" w:space="0" w:color="auto"/>
            </w:tcBorders>
            <w:shd w:val="clear" w:color="auto" w:fill="auto"/>
            <w:noWrap/>
            <w:vAlign w:val="center"/>
            <w:hideMark/>
          </w:tcPr>
          <w:p w14:paraId="10C01FC9" w14:textId="77777777" w:rsidR="004F294E" w:rsidRPr="00E04B51" w:rsidRDefault="004F294E" w:rsidP="004B026D">
            <w:pPr>
              <w:jc w:val="center"/>
              <w:rPr>
                <w:rFonts w:ascii="Times New Roman" w:eastAsia="仿宋" w:hAnsi="Times New Roman" w:cs="Times New Roman"/>
                <w:b/>
                <w:color w:val="000000"/>
                <w:sz w:val="20"/>
              </w:rPr>
            </w:pPr>
          </w:p>
        </w:tc>
        <w:tc>
          <w:tcPr>
            <w:tcW w:w="2414" w:type="dxa"/>
            <w:tcBorders>
              <w:top w:val="nil"/>
              <w:left w:val="nil"/>
              <w:bottom w:val="single" w:sz="4" w:space="0" w:color="auto"/>
              <w:right w:val="single" w:sz="4" w:space="0" w:color="auto"/>
            </w:tcBorders>
            <w:shd w:val="clear" w:color="auto" w:fill="auto"/>
            <w:vAlign w:val="center"/>
            <w:hideMark/>
          </w:tcPr>
          <w:p w14:paraId="35901F89" w14:textId="77777777" w:rsidR="004F294E" w:rsidRPr="00E04B51" w:rsidRDefault="004F294E" w:rsidP="004B026D">
            <w:pPr>
              <w:jc w:val="right"/>
              <w:rPr>
                <w:rFonts w:ascii="Times New Roman" w:eastAsia="仿宋" w:hAnsi="Times New Roman" w:cs="Times New Roman"/>
                <w:b/>
                <w:sz w:val="20"/>
              </w:rPr>
            </w:pPr>
          </w:p>
        </w:tc>
        <w:tc>
          <w:tcPr>
            <w:tcW w:w="1550" w:type="dxa"/>
            <w:tcBorders>
              <w:top w:val="nil"/>
              <w:left w:val="nil"/>
              <w:bottom w:val="single" w:sz="4" w:space="0" w:color="auto"/>
              <w:right w:val="single" w:sz="4" w:space="0" w:color="auto"/>
            </w:tcBorders>
            <w:shd w:val="clear" w:color="auto" w:fill="auto"/>
            <w:noWrap/>
            <w:vAlign w:val="center"/>
            <w:hideMark/>
          </w:tcPr>
          <w:p w14:paraId="7516A97A" w14:textId="77777777" w:rsidR="004F294E" w:rsidRPr="00E04B51" w:rsidRDefault="004F294E" w:rsidP="004B026D">
            <w:pPr>
              <w:jc w:val="right"/>
              <w:rPr>
                <w:rFonts w:ascii="Times New Roman" w:eastAsia="仿宋" w:hAnsi="Times New Roman" w:cs="Times New Roman"/>
                <w:b/>
                <w:sz w:val="20"/>
              </w:rPr>
            </w:pPr>
          </w:p>
        </w:tc>
        <w:tc>
          <w:tcPr>
            <w:tcW w:w="1804" w:type="dxa"/>
            <w:tcBorders>
              <w:top w:val="nil"/>
              <w:left w:val="nil"/>
              <w:bottom w:val="single" w:sz="4" w:space="0" w:color="auto"/>
              <w:right w:val="single" w:sz="4" w:space="0" w:color="auto"/>
            </w:tcBorders>
            <w:shd w:val="clear" w:color="auto" w:fill="auto"/>
            <w:noWrap/>
            <w:vAlign w:val="center"/>
            <w:hideMark/>
          </w:tcPr>
          <w:p w14:paraId="01709DF1" w14:textId="77777777" w:rsidR="004F294E" w:rsidRPr="00E04B51" w:rsidRDefault="004F294E" w:rsidP="004B026D">
            <w:pPr>
              <w:jc w:val="right"/>
              <w:rPr>
                <w:rFonts w:ascii="Times New Roman" w:eastAsia="仿宋" w:hAnsi="Times New Roman" w:cs="Times New Roman"/>
                <w:b/>
                <w:sz w:val="20"/>
              </w:rPr>
            </w:pPr>
          </w:p>
        </w:tc>
      </w:tr>
      <w:tr w:rsidR="004F294E" w:rsidRPr="00E04B51" w14:paraId="0B97CC02" w14:textId="77777777" w:rsidTr="004B026D">
        <w:trPr>
          <w:trHeight w:val="314"/>
        </w:trPr>
        <w:tc>
          <w:tcPr>
            <w:tcW w:w="7841"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232F8FB3" w14:textId="77777777" w:rsidR="004F294E" w:rsidRPr="00E04B51" w:rsidRDefault="004F294E" w:rsidP="004B026D">
            <w:pPr>
              <w:widowControl/>
              <w:jc w:val="center"/>
              <w:rPr>
                <w:rFonts w:ascii="Times New Roman" w:eastAsia="仿宋" w:hAnsi="Times New Roman" w:cs="Times New Roman"/>
                <w:b/>
                <w:sz w:val="22"/>
              </w:rPr>
            </w:pPr>
            <w:r w:rsidRPr="00E04B51">
              <w:rPr>
                <w:rFonts w:ascii="Times New Roman" w:eastAsia="仿宋" w:hAnsi="Times New Roman" w:cs="Times New Roman"/>
                <w:b/>
                <w:sz w:val="22"/>
              </w:rPr>
              <w:t>合计</w:t>
            </w:r>
          </w:p>
        </w:tc>
        <w:tc>
          <w:tcPr>
            <w:tcW w:w="2414" w:type="dxa"/>
            <w:tcBorders>
              <w:top w:val="single" w:sz="4" w:space="0" w:color="auto"/>
              <w:left w:val="nil"/>
              <w:bottom w:val="single" w:sz="4" w:space="0" w:color="auto"/>
              <w:right w:val="single" w:sz="4" w:space="0" w:color="auto"/>
            </w:tcBorders>
            <w:shd w:val="clear" w:color="auto" w:fill="auto"/>
            <w:noWrap/>
            <w:vAlign w:val="center"/>
          </w:tcPr>
          <w:p w14:paraId="72A89A65" w14:textId="77777777" w:rsidR="004F294E" w:rsidRPr="00E04B51" w:rsidRDefault="004F294E" w:rsidP="004B026D">
            <w:pPr>
              <w:widowControl/>
              <w:jc w:val="right"/>
              <w:rPr>
                <w:rFonts w:ascii="Times New Roman" w:eastAsia="仿宋" w:hAnsi="Times New Roman" w:cs="Times New Roman"/>
                <w:b/>
                <w:sz w:val="20"/>
              </w:rPr>
            </w:pPr>
          </w:p>
        </w:tc>
        <w:tc>
          <w:tcPr>
            <w:tcW w:w="1550" w:type="dxa"/>
            <w:tcBorders>
              <w:top w:val="single" w:sz="4" w:space="0" w:color="auto"/>
              <w:left w:val="nil"/>
              <w:bottom w:val="single" w:sz="4" w:space="0" w:color="auto"/>
              <w:right w:val="single" w:sz="4" w:space="0" w:color="auto"/>
            </w:tcBorders>
            <w:shd w:val="clear" w:color="auto" w:fill="auto"/>
            <w:noWrap/>
            <w:vAlign w:val="center"/>
          </w:tcPr>
          <w:p w14:paraId="493802C3" w14:textId="77777777" w:rsidR="004F294E" w:rsidRPr="00E04B51" w:rsidRDefault="004F294E" w:rsidP="004B026D">
            <w:pPr>
              <w:widowControl/>
              <w:jc w:val="right"/>
              <w:rPr>
                <w:rFonts w:ascii="Times New Roman" w:eastAsia="仿宋" w:hAnsi="Times New Roman" w:cs="Times New Roman"/>
                <w:b/>
                <w:sz w:val="20"/>
              </w:rPr>
            </w:pPr>
          </w:p>
        </w:tc>
        <w:tc>
          <w:tcPr>
            <w:tcW w:w="1804" w:type="dxa"/>
            <w:tcBorders>
              <w:top w:val="single" w:sz="4" w:space="0" w:color="auto"/>
              <w:left w:val="nil"/>
              <w:bottom w:val="single" w:sz="4" w:space="0" w:color="auto"/>
              <w:right w:val="single" w:sz="4" w:space="0" w:color="auto"/>
            </w:tcBorders>
            <w:shd w:val="clear" w:color="auto" w:fill="auto"/>
            <w:noWrap/>
            <w:vAlign w:val="center"/>
          </w:tcPr>
          <w:p w14:paraId="04CEC63D" w14:textId="77777777" w:rsidR="004F294E" w:rsidRPr="00E04B51" w:rsidRDefault="004F294E" w:rsidP="004B026D">
            <w:pPr>
              <w:widowControl/>
              <w:ind w:right="400"/>
              <w:rPr>
                <w:rFonts w:ascii="Times New Roman" w:eastAsia="仿宋" w:hAnsi="Times New Roman" w:cs="Times New Roman"/>
                <w:b/>
                <w:sz w:val="20"/>
              </w:rPr>
            </w:pPr>
          </w:p>
        </w:tc>
      </w:tr>
    </w:tbl>
    <w:p w14:paraId="5D0DF0DC" w14:textId="77777777" w:rsidR="004F294E" w:rsidRDefault="004F294E">
      <w:pPr>
        <w:widowControl/>
        <w:jc w:val="left"/>
        <w:rPr>
          <w:rFonts w:ascii="仿宋" w:eastAsia="仿宋" w:hAnsi="仿宋"/>
          <w:b/>
          <w:kern w:val="0"/>
          <w:sz w:val="32"/>
          <w:szCs w:val="32"/>
        </w:rPr>
        <w:sectPr w:rsidR="004F294E" w:rsidSect="004F294E">
          <w:pgSz w:w="16838" w:h="11906" w:orient="landscape"/>
          <w:pgMar w:top="1797" w:right="1440" w:bottom="1797" w:left="1440" w:header="851" w:footer="992" w:gutter="0"/>
          <w:cols w:space="425"/>
          <w:docGrid w:type="linesAndChars" w:linePitch="312"/>
        </w:sectPr>
      </w:pPr>
    </w:p>
    <w:p w14:paraId="3F453BE1" w14:textId="77777777" w:rsidR="00E04B51" w:rsidRDefault="006653C5" w:rsidP="00E04B51">
      <w:pPr>
        <w:widowControl/>
        <w:tabs>
          <w:tab w:val="left" w:pos="1820"/>
        </w:tabs>
        <w:spacing w:line="192" w:lineRule="auto"/>
        <w:jc w:val="center"/>
        <w:textAlignment w:val="baseline"/>
        <w:rPr>
          <w:rFonts w:ascii="黑体" w:eastAsia="黑体" w:hAnsi="黑体"/>
          <w:kern w:val="0"/>
          <w:sz w:val="42"/>
          <w:szCs w:val="42"/>
        </w:rPr>
      </w:pPr>
      <w:r w:rsidRPr="00E04B51">
        <w:rPr>
          <w:rFonts w:ascii="黑体" w:eastAsia="黑体" w:hAnsi="黑体" w:hint="eastAsia"/>
          <w:kern w:val="0"/>
          <w:sz w:val="42"/>
          <w:szCs w:val="42"/>
        </w:rPr>
        <w:lastRenderedPageBreak/>
        <w:t>附件</w:t>
      </w:r>
      <w:r w:rsidR="003A2908" w:rsidRPr="00E04B51">
        <w:rPr>
          <w:rFonts w:ascii="黑体" w:eastAsia="黑体" w:hAnsi="黑体" w:hint="eastAsia"/>
          <w:kern w:val="0"/>
          <w:sz w:val="42"/>
          <w:szCs w:val="42"/>
        </w:rPr>
        <w:t>六</w:t>
      </w:r>
      <w:r w:rsidRPr="00E04B51">
        <w:rPr>
          <w:rFonts w:ascii="黑体" w:eastAsia="黑体" w:hAnsi="黑体"/>
          <w:kern w:val="0"/>
          <w:sz w:val="42"/>
          <w:szCs w:val="42"/>
        </w:rPr>
        <w:t>：</w:t>
      </w:r>
      <w:r w:rsidRPr="00E04B51">
        <w:rPr>
          <w:rFonts w:ascii="黑体" w:eastAsia="黑体" w:hAnsi="黑体" w:hint="eastAsia"/>
          <w:kern w:val="0"/>
          <w:sz w:val="42"/>
          <w:szCs w:val="42"/>
        </w:rPr>
        <w:t>申请</w:t>
      </w:r>
      <w:r w:rsidRPr="00E04B51">
        <w:rPr>
          <w:rFonts w:ascii="黑体" w:eastAsia="黑体" w:hAnsi="黑体"/>
          <w:kern w:val="0"/>
          <w:sz w:val="42"/>
          <w:szCs w:val="42"/>
        </w:rPr>
        <w:t>出具股份登记</w:t>
      </w:r>
      <w:r w:rsidRPr="00E04B51">
        <w:rPr>
          <w:rFonts w:ascii="黑体" w:eastAsia="黑体" w:hAnsi="黑体" w:hint="eastAsia"/>
          <w:kern w:val="0"/>
          <w:sz w:val="42"/>
          <w:szCs w:val="42"/>
        </w:rPr>
        <w:t>函</w:t>
      </w:r>
      <w:r w:rsidRPr="00E04B51">
        <w:rPr>
          <w:rFonts w:ascii="黑体" w:eastAsia="黑体" w:hAnsi="黑体"/>
          <w:kern w:val="0"/>
          <w:sz w:val="42"/>
          <w:szCs w:val="42"/>
        </w:rPr>
        <w:t>的报告</w:t>
      </w:r>
    </w:p>
    <w:p w14:paraId="29C32821" w14:textId="5E16FC74" w:rsidR="006653C5" w:rsidRPr="00E04B51" w:rsidRDefault="006653C5" w:rsidP="00E04B51">
      <w:pPr>
        <w:widowControl/>
        <w:tabs>
          <w:tab w:val="left" w:pos="1820"/>
        </w:tabs>
        <w:spacing w:line="192" w:lineRule="auto"/>
        <w:jc w:val="center"/>
        <w:textAlignment w:val="baseline"/>
        <w:rPr>
          <w:rFonts w:ascii="黑体" w:eastAsia="黑体" w:hAnsi="黑体"/>
          <w:kern w:val="0"/>
          <w:sz w:val="42"/>
          <w:szCs w:val="42"/>
        </w:rPr>
      </w:pPr>
      <w:r w:rsidRPr="00E04B51">
        <w:rPr>
          <w:rFonts w:ascii="黑体" w:eastAsia="黑体" w:hAnsi="黑体"/>
          <w:kern w:val="0"/>
          <w:sz w:val="42"/>
          <w:szCs w:val="42"/>
        </w:rPr>
        <w:t>模板</w:t>
      </w:r>
      <w:r w:rsidR="003A2908" w:rsidRPr="00E04B51">
        <w:rPr>
          <w:rFonts w:ascii="黑体" w:eastAsia="黑体" w:hAnsi="黑体" w:hint="eastAsia"/>
          <w:kern w:val="0"/>
          <w:sz w:val="42"/>
          <w:szCs w:val="42"/>
        </w:rPr>
        <w:t>（核准适用）</w:t>
      </w:r>
    </w:p>
    <w:p w14:paraId="34D98918" w14:textId="77777777" w:rsidR="00C268EC" w:rsidRPr="006653C5" w:rsidRDefault="00C268EC" w:rsidP="0057526C">
      <w:pPr>
        <w:widowControl/>
        <w:tabs>
          <w:tab w:val="left" w:pos="1820"/>
        </w:tabs>
        <w:spacing w:line="192" w:lineRule="auto"/>
        <w:ind w:firstLineChars="200" w:firstLine="643"/>
        <w:jc w:val="center"/>
        <w:textAlignment w:val="baseline"/>
        <w:rPr>
          <w:rFonts w:ascii="仿宋" w:eastAsia="仿宋" w:hAnsi="仿宋"/>
          <w:b/>
          <w:kern w:val="0"/>
          <w:sz w:val="32"/>
          <w:szCs w:val="32"/>
        </w:rPr>
      </w:pPr>
    </w:p>
    <w:p w14:paraId="3060E17A" w14:textId="4A763E68" w:rsidR="00C268EC" w:rsidRPr="00E04B51" w:rsidRDefault="006653C5" w:rsidP="00E04B51">
      <w:pPr>
        <w:widowControl/>
        <w:tabs>
          <w:tab w:val="left" w:pos="1820"/>
        </w:tabs>
        <w:spacing w:line="560" w:lineRule="exact"/>
        <w:ind w:firstLineChars="200" w:firstLine="602"/>
        <w:jc w:val="center"/>
        <w:textAlignment w:val="baseline"/>
        <w:rPr>
          <w:rFonts w:ascii="Times New Roman" w:eastAsia="仿宋" w:hAnsi="Times New Roman" w:cs="Times New Roman"/>
          <w:b/>
          <w:kern w:val="0"/>
          <w:sz w:val="30"/>
          <w:szCs w:val="30"/>
        </w:rPr>
      </w:pPr>
      <w:r w:rsidRPr="00E04B51">
        <w:rPr>
          <w:rFonts w:ascii="Times New Roman" w:eastAsia="仿宋" w:hAnsi="Times New Roman" w:cs="Times New Roman"/>
          <w:b/>
          <w:kern w:val="0"/>
          <w:sz w:val="30"/>
          <w:szCs w:val="30"/>
        </w:rPr>
        <w:t>XXXX</w:t>
      </w:r>
      <w:r w:rsidRPr="00E04B51">
        <w:rPr>
          <w:rFonts w:ascii="Times New Roman" w:eastAsia="仿宋" w:hAnsi="Times New Roman" w:cs="Times New Roman"/>
          <w:b/>
          <w:kern w:val="0"/>
          <w:sz w:val="30"/>
          <w:szCs w:val="30"/>
        </w:rPr>
        <w:t>股份</w:t>
      </w:r>
      <w:r w:rsidRPr="00E04B51">
        <w:rPr>
          <w:rFonts w:ascii="Times New Roman" w:eastAsia="仿宋" w:hAnsi="Times New Roman" w:cs="Times New Roman"/>
          <w:b/>
          <w:kern w:val="0"/>
          <w:sz w:val="30"/>
          <w:szCs w:val="30"/>
        </w:rPr>
        <w:t>(</w:t>
      </w:r>
      <w:r w:rsidRPr="00E04B51">
        <w:rPr>
          <w:rFonts w:ascii="Times New Roman" w:eastAsia="仿宋" w:hAnsi="Times New Roman" w:cs="Times New Roman"/>
          <w:b/>
          <w:kern w:val="0"/>
          <w:sz w:val="30"/>
          <w:szCs w:val="30"/>
        </w:rPr>
        <w:t>有限</w:t>
      </w:r>
      <w:r w:rsidRPr="00E04B51">
        <w:rPr>
          <w:rFonts w:ascii="Times New Roman" w:eastAsia="仿宋" w:hAnsi="Times New Roman" w:cs="Times New Roman"/>
          <w:b/>
          <w:kern w:val="0"/>
          <w:sz w:val="30"/>
          <w:szCs w:val="30"/>
        </w:rPr>
        <w:t>)</w:t>
      </w:r>
      <w:r w:rsidRPr="00E04B51">
        <w:rPr>
          <w:rFonts w:ascii="Times New Roman" w:eastAsia="仿宋" w:hAnsi="Times New Roman" w:cs="Times New Roman"/>
          <w:b/>
          <w:kern w:val="0"/>
          <w:sz w:val="30"/>
          <w:szCs w:val="30"/>
        </w:rPr>
        <w:t>公司申请出具股份登记函的报告</w:t>
      </w:r>
    </w:p>
    <w:p w14:paraId="3544E955" w14:textId="77777777" w:rsidR="0066341C" w:rsidRPr="00E04B51" w:rsidRDefault="0066341C" w:rsidP="00E04B51">
      <w:pPr>
        <w:widowControl/>
        <w:tabs>
          <w:tab w:val="left" w:pos="1820"/>
        </w:tabs>
        <w:spacing w:line="560" w:lineRule="exact"/>
        <w:ind w:firstLineChars="200" w:firstLine="602"/>
        <w:jc w:val="center"/>
        <w:textAlignment w:val="baseline"/>
        <w:rPr>
          <w:rFonts w:ascii="Times New Roman" w:eastAsia="仿宋" w:hAnsi="Times New Roman" w:cs="Times New Roman"/>
          <w:b/>
          <w:kern w:val="0"/>
          <w:sz w:val="30"/>
          <w:szCs w:val="30"/>
        </w:rPr>
      </w:pPr>
    </w:p>
    <w:p w14:paraId="1E60DC95" w14:textId="77777777" w:rsidR="006653C5" w:rsidRPr="00E04B51" w:rsidRDefault="006653C5" w:rsidP="00E04B51">
      <w:pPr>
        <w:spacing w:line="560" w:lineRule="exact"/>
        <w:rPr>
          <w:rFonts w:ascii="Times New Roman" w:eastAsia="仿宋" w:hAnsi="Times New Roman" w:cs="Times New Roman"/>
          <w:sz w:val="30"/>
          <w:szCs w:val="30"/>
        </w:rPr>
      </w:pPr>
      <w:r w:rsidRPr="00E04B51">
        <w:rPr>
          <w:rFonts w:ascii="Times New Roman" w:eastAsia="仿宋" w:hAnsi="Times New Roman" w:cs="Times New Roman"/>
          <w:sz w:val="30"/>
          <w:szCs w:val="30"/>
        </w:rPr>
        <w:t>全国中小企业股份转让系统有限责任公司：</w:t>
      </w:r>
    </w:p>
    <w:p w14:paraId="56EF03AD" w14:textId="578DDE77" w:rsidR="006653C5" w:rsidRPr="00E04B51" w:rsidRDefault="006653C5" w:rsidP="00E04B51">
      <w:pPr>
        <w:spacing w:line="560" w:lineRule="exact"/>
        <w:ind w:firstLineChars="200" w:firstLine="600"/>
        <w:rPr>
          <w:rFonts w:ascii="Times New Roman" w:eastAsia="仿宋" w:hAnsi="Times New Roman" w:cs="Times New Roman"/>
          <w:sz w:val="30"/>
          <w:szCs w:val="30"/>
        </w:rPr>
      </w:pPr>
      <w:r w:rsidRPr="00E04B51">
        <w:rPr>
          <w:rFonts w:ascii="Times New Roman" w:eastAsia="仿宋" w:hAnsi="Times New Roman" w:cs="Times New Roman"/>
          <w:sz w:val="30"/>
          <w:szCs w:val="30"/>
        </w:rPr>
        <w:t>XXXX</w:t>
      </w:r>
      <w:r w:rsidRPr="00E04B51">
        <w:rPr>
          <w:rFonts w:ascii="Times New Roman" w:eastAsia="仿宋" w:hAnsi="Times New Roman" w:cs="Times New Roman"/>
          <w:sz w:val="30"/>
          <w:szCs w:val="30"/>
        </w:rPr>
        <w:t>股份</w:t>
      </w:r>
      <w:r w:rsidRPr="00E04B51">
        <w:rPr>
          <w:rFonts w:ascii="Times New Roman" w:eastAsia="仿宋" w:hAnsi="Times New Roman" w:cs="Times New Roman"/>
          <w:sz w:val="30"/>
          <w:szCs w:val="30"/>
        </w:rPr>
        <w:t>(</w:t>
      </w:r>
      <w:r w:rsidRPr="00E04B51">
        <w:rPr>
          <w:rFonts w:ascii="Times New Roman" w:eastAsia="仿宋" w:hAnsi="Times New Roman" w:cs="Times New Roman"/>
          <w:sz w:val="30"/>
          <w:szCs w:val="30"/>
        </w:rPr>
        <w:t>有限</w:t>
      </w:r>
      <w:r w:rsidRPr="00E04B51">
        <w:rPr>
          <w:rFonts w:ascii="Times New Roman" w:eastAsia="仿宋" w:hAnsi="Times New Roman" w:cs="Times New Roman"/>
          <w:sz w:val="30"/>
          <w:szCs w:val="30"/>
        </w:rPr>
        <w:t>)</w:t>
      </w:r>
      <w:r w:rsidRPr="00E04B51">
        <w:rPr>
          <w:rFonts w:ascii="Times New Roman" w:eastAsia="仿宋" w:hAnsi="Times New Roman" w:cs="Times New Roman"/>
          <w:sz w:val="30"/>
          <w:szCs w:val="30"/>
        </w:rPr>
        <w:t>公司经</w:t>
      </w:r>
      <w:r w:rsidRPr="00E04B51">
        <w:rPr>
          <w:rFonts w:ascii="Times New Roman" w:eastAsia="仿宋" w:hAnsi="Times New Roman" w:cs="Times New Roman"/>
          <w:sz w:val="30"/>
          <w:szCs w:val="30"/>
        </w:rPr>
        <w:t>XXXX</w:t>
      </w:r>
      <w:r w:rsidRPr="00E04B51">
        <w:rPr>
          <w:rFonts w:ascii="Times New Roman" w:eastAsia="仿宋" w:hAnsi="Times New Roman" w:cs="Times New Roman"/>
          <w:sz w:val="30"/>
          <w:szCs w:val="30"/>
        </w:rPr>
        <w:t>证券股份有限（或有限责任）公司推荐，于</w:t>
      </w:r>
      <w:r w:rsidRPr="00E04B51">
        <w:rPr>
          <w:rFonts w:ascii="Times New Roman" w:eastAsia="仿宋" w:hAnsi="Times New Roman" w:cs="Times New Roman"/>
          <w:sz w:val="30"/>
          <w:szCs w:val="30"/>
        </w:rPr>
        <w:t>XXXX</w:t>
      </w:r>
      <w:r w:rsidRPr="00E04B51">
        <w:rPr>
          <w:rFonts w:ascii="Times New Roman" w:eastAsia="仿宋" w:hAnsi="Times New Roman" w:cs="Times New Roman"/>
          <w:sz w:val="30"/>
          <w:szCs w:val="30"/>
        </w:rPr>
        <w:t>年</w:t>
      </w:r>
      <w:r w:rsidRPr="00E04B51">
        <w:rPr>
          <w:rFonts w:ascii="Times New Roman" w:eastAsia="仿宋" w:hAnsi="Times New Roman" w:cs="Times New Roman"/>
          <w:sz w:val="30"/>
          <w:szCs w:val="30"/>
        </w:rPr>
        <w:t>XX</w:t>
      </w:r>
      <w:r w:rsidRPr="00E04B51">
        <w:rPr>
          <w:rFonts w:ascii="Times New Roman" w:eastAsia="仿宋" w:hAnsi="Times New Roman" w:cs="Times New Roman"/>
          <w:sz w:val="30"/>
          <w:szCs w:val="30"/>
        </w:rPr>
        <w:t>月</w:t>
      </w:r>
      <w:r w:rsidRPr="00E04B51">
        <w:rPr>
          <w:rFonts w:ascii="Times New Roman" w:eastAsia="仿宋" w:hAnsi="Times New Roman" w:cs="Times New Roman"/>
          <w:sz w:val="30"/>
          <w:szCs w:val="30"/>
        </w:rPr>
        <w:t>XX</w:t>
      </w:r>
      <w:r w:rsidRPr="00E04B51">
        <w:rPr>
          <w:rFonts w:ascii="Times New Roman" w:eastAsia="仿宋" w:hAnsi="Times New Roman" w:cs="Times New Roman"/>
          <w:sz w:val="30"/>
          <w:szCs w:val="30"/>
        </w:rPr>
        <w:t>日在全国中小企业股份转让系统（或原代办股份转让系统）挂牌。</w:t>
      </w:r>
    </w:p>
    <w:p w14:paraId="2711A82B" w14:textId="5DD45213" w:rsidR="006653C5" w:rsidRPr="00E04B51" w:rsidRDefault="006653C5" w:rsidP="00E04B51">
      <w:pPr>
        <w:spacing w:line="560" w:lineRule="exact"/>
        <w:ind w:firstLineChars="200" w:firstLine="600"/>
        <w:rPr>
          <w:rFonts w:ascii="Times New Roman" w:eastAsia="仿宋" w:hAnsi="Times New Roman" w:cs="Times New Roman"/>
          <w:sz w:val="30"/>
          <w:szCs w:val="30"/>
        </w:rPr>
      </w:pPr>
      <w:r w:rsidRPr="00E04B51">
        <w:rPr>
          <w:rFonts w:ascii="Times New Roman" w:eastAsia="仿宋" w:hAnsi="Times New Roman" w:cs="Times New Roman"/>
          <w:sz w:val="30"/>
          <w:szCs w:val="30"/>
        </w:rPr>
        <w:t>XXXX</w:t>
      </w:r>
      <w:r w:rsidRPr="00E04B51">
        <w:rPr>
          <w:rFonts w:ascii="Times New Roman" w:eastAsia="仿宋" w:hAnsi="Times New Roman" w:cs="Times New Roman"/>
          <w:sz w:val="30"/>
          <w:szCs w:val="30"/>
        </w:rPr>
        <w:t>于</w:t>
      </w:r>
      <w:r w:rsidRPr="00E04B51">
        <w:rPr>
          <w:rFonts w:ascii="Times New Roman" w:eastAsia="仿宋" w:hAnsi="Times New Roman" w:cs="Times New Roman"/>
          <w:sz w:val="30"/>
          <w:szCs w:val="30"/>
        </w:rPr>
        <w:t>XXXX</w:t>
      </w:r>
      <w:r w:rsidRPr="00E04B51">
        <w:rPr>
          <w:rFonts w:ascii="Times New Roman" w:eastAsia="仿宋" w:hAnsi="Times New Roman" w:cs="Times New Roman"/>
          <w:sz w:val="30"/>
          <w:szCs w:val="30"/>
        </w:rPr>
        <w:t>年</w:t>
      </w:r>
      <w:r w:rsidRPr="00E04B51">
        <w:rPr>
          <w:rFonts w:ascii="Times New Roman" w:eastAsia="仿宋" w:hAnsi="Times New Roman" w:cs="Times New Roman"/>
          <w:sz w:val="30"/>
          <w:szCs w:val="30"/>
        </w:rPr>
        <w:t>XX</w:t>
      </w:r>
      <w:r w:rsidRPr="00E04B51">
        <w:rPr>
          <w:rFonts w:ascii="Times New Roman" w:eastAsia="仿宋" w:hAnsi="Times New Roman" w:cs="Times New Roman"/>
          <w:sz w:val="30"/>
          <w:szCs w:val="30"/>
        </w:rPr>
        <w:t>月</w:t>
      </w:r>
      <w:r w:rsidRPr="00E04B51">
        <w:rPr>
          <w:rFonts w:ascii="Times New Roman" w:eastAsia="仿宋" w:hAnsi="Times New Roman" w:cs="Times New Roman"/>
          <w:sz w:val="30"/>
          <w:szCs w:val="30"/>
        </w:rPr>
        <w:t>XX</w:t>
      </w:r>
      <w:r w:rsidRPr="00E04B51">
        <w:rPr>
          <w:rFonts w:ascii="Times New Roman" w:eastAsia="仿宋" w:hAnsi="Times New Roman" w:cs="Times New Roman"/>
          <w:sz w:val="30"/>
          <w:szCs w:val="30"/>
        </w:rPr>
        <w:t>日召开董事会，审议通过了拟发行股份购买资产的决议。</w:t>
      </w:r>
      <w:r w:rsidRPr="00E04B51">
        <w:rPr>
          <w:rFonts w:ascii="Times New Roman" w:eastAsia="仿宋" w:hAnsi="Times New Roman" w:cs="Times New Roman"/>
          <w:sz w:val="30"/>
          <w:szCs w:val="30"/>
        </w:rPr>
        <w:t>XXXX</w:t>
      </w:r>
      <w:r w:rsidRPr="00E04B51">
        <w:rPr>
          <w:rFonts w:ascii="Times New Roman" w:eastAsia="仿宋" w:hAnsi="Times New Roman" w:cs="Times New Roman"/>
          <w:sz w:val="30"/>
          <w:szCs w:val="30"/>
        </w:rPr>
        <w:t>年</w:t>
      </w:r>
      <w:r w:rsidRPr="00E04B51">
        <w:rPr>
          <w:rFonts w:ascii="Times New Roman" w:eastAsia="仿宋" w:hAnsi="Times New Roman" w:cs="Times New Roman"/>
          <w:sz w:val="30"/>
          <w:szCs w:val="30"/>
        </w:rPr>
        <w:t>XX</w:t>
      </w:r>
      <w:r w:rsidRPr="00E04B51">
        <w:rPr>
          <w:rFonts w:ascii="Times New Roman" w:eastAsia="仿宋" w:hAnsi="Times New Roman" w:cs="Times New Roman"/>
          <w:sz w:val="30"/>
          <w:szCs w:val="30"/>
        </w:rPr>
        <w:t>月</w:t>
      </w:r>
      <w:r w:rsidRPr="00E04B51">
        <w:rPr>
          <w:rFonts w:ascii="Times New Roman" w:eastAsia="仿宋" w:hAnsi="Times New Roman" w:cs="Times New Roman"/>
          <w:sz w:val="30"/>
          <w:szCs w:val="30"/>
        </w:rPr>
        <w:t>XX</w:t>
      </w:r>
      <w:r w:rsidRPr="00E04B51">
        <w:rPr>
          <w:rFonts w:ascii="Times New Roman" w:eastAsia="仿宋" w:hAnsi="Times New Roman" w:cs="Times New Roman"/>
          <w:sz w:val="30"/>
          <w:szCs w:val="30"/>
        </w:rPr>
        <w:t>日公司召开临时股东大会，经出席会议的有表决权股东所持表决权</w:t>
      </w:r>
      <w:r w:rsidRPr="00E04B51">
        <w:rPr>
          <w:rFonts w:ascii="Times New Roman" w:eastAsia="仿宋" w:hAnsi="Times New Roman" w:cs="Times New Roman"/>
          <w:sz w:val="30"/>
          <w:szCs w:val="30"/>
        </w:rPr>
        <w:t>2/3</w:t>
      </w:r>
      <w:r w:rsidRPr="00E04B51">
        <w:rPr>
          <w:rFonts w:ascii="Times New Roman" w:eastAsia="仿宋" w:hAnsi="Times New Roman" w:cs="Times New Roman"/>
          <w:sz w:val="30"/>
          <w:szCs w:val="30"/>
        </w:rPr>
        <w:t>以上通过，决议批准本次</w:t>
      </w:r>
      <w:r w:rsidR="00646DC5" w:rsidRPr="00E04B51">
        <w:rPr>
          <w:rFonts w:ascii="Times New Roman" w:eastAsia="仿宋" w:hAnsi="Times New Roman" w:cs="Times New Roman"/>
          <w:sz w:val="30"/>
          <w:szCs w:val="30"/>
        </w:rPr>
        <w:t>发行股份购买资产</w:t>
      </w:r>
      <w:r w:rsidRPr="00E04B51">
        <w:rPr>
          <w:rFonts w:ascii="Times New Roman" w:eastAsia="仿宋" w:hAnsi="Times New Roman" w:cs="Times New Roman"/>
          <w:sz w:val="30"/>
          <w:szCs w:val="30"/>
        </w:rPr>
        <w:t>，</w:t>
      </w:r>
      <w:r w:rsidR="00646DC5" w:rsidRPr="00E04B51">
        <w:rPr>
          <w:rFonts w:ascii="Times New Roman" w:eastAsia="仿宋" w:hAnsi="Times New Roman" w:cs="Times New Roman"/>
          <w:sz w:val="30"/>
          <w:szCs w:val="30"/>
        </w:rPr>
        <w:t>其中</w:t>
      </w:r>
      <w:r w:rsidRPr="00E04B51">
        <w:rPr>
          <w:rFonts w:ascii="Times New Roman" w:eastAsia="仿宋" w:hAnsi="Times New Roman" w:cs="Times New Roman"/>
          <w:sz w:val="30"/>
          <w:szCs w:val="30"/>
        </w:rPr>
        <w:t>持股比例</w:t>
      </w:r>
      <w:r w:rsidRPr="00E04B51">
        <w:rPr>
          <w:rFonts w:ascii="Times New Roman" w:eastAsia="仿宋" w:hAnsi="Times New Roman" w:cs="Times New Roman"/>
          <w:sz w:val="30"/>
          <w:szCs w:val="30"/>
        </w:rPr>
        <w:t>10%</w:t>
      </w:r>
      <w:r w:rsidRPr="00E04B51">
        <w:rPr>
          <w:rFonts w:ascii="Times New Roman" w:eastAsia="仿宋" w:hAnsi="Times New Roman" w:cs="Times New Roman"/>
          <w:sz w:val="30"/>
          <w:szCs w:val="30"/>
        </w:rPr>
        <w:t>以下的股东表决情况为：</w:t>
      </w:r>
      <w:r w:rsidRPr="00E04B51">
        <w:rPr>
          <w:rFonts w:ascii="Times New Roman" w:eastAsia="仿宋" w:hAnsi="Times New Roman" w:cs="Times New Roman"/>
          <w:sz w:val="30"/>
          <w:szCs w:val="30"/>
        </w:rPr>
        <w:t>XXXX</w:t>
      </w:r>
      <w:r w:rsidRPr="00E04B51">
        <w:rPr>
          <w:rFonts w:ascii="Times New Roman" w:eastAsia="仿宋" w:hAnsi="Times New Roman" w:cs="Times New Roman"/>
          <w:sz w:val="30"/>
          <w:szCs w:val="30"/>
        </w:rPr>
        <w:t>。</w:t>
      </w:r>
    </w:p>
    <w:p w14:paraId="73C76EA5" w14:textId="2BD44C1F" w:rsidR="00C268EC" w:rsidRDefault="006653C5" w:rsidP="00E04B51">
      <w:pPr>
        <w:spacing w:line="560" w:lineRule="exact"/>
        <w:ind w:firstLineChars="200" w:firstLine="600"/>
        <w:rPr>
          <w:rFonts w:ascii="Times New Roman" w:eastAsia="仿宋" w:hAnsi="Times New Roman" w:cs="Times New Roman"/>
          <w:sz w:val="30"/>
          <w:szCs w:val="30"/>
        </w:rPr>
      </w:pPr>
      <w:r w:rsidRPr="00E04B51">
        <w:rPr>
          <w:rFonts w:ascii="Times New Roman" w:eastAsia="仿宋" w:hAnsi="Times New Roman" w:cs="Times New Roman"/>
          <w:sz w:val="30"/>
          <w:szCs w:val="30"/>
        </w:rPr>
        <w:t>XXXX</w:t>
      </w:r>
      <w:r w:rsidRPr="00E04B51">
        <w:rPr>
          <w:rFonts w:ascii="Times New Roman" w:eastAsia="仿宋" w:hAnsi="Times New Roman" w:cs="Times New Roman"/>
          <w:sz w:val="30"/>
          <w:szCs w:val="30"/>
        </w:rPr>
        <w:t>年</w:t>
      </w:r>
      <w:r w:rsidRPr="00E04B51">
        <w:rPr>
          <w:rFonts w:ascii="Times New Roman" w:eastAsia="仿宋" w:hAnsi="Times New Roman" w:cs="Times New Roman"/>
          <w:sz w:val="30"/>
          <w:szCs w:val="30"/>
        </w:rPr>
        <w:t>XX</w:t>
      </w:r>
      <w:r w:rsidRPr="00E04B51">
        <w:rPr>
          <w:rFonts w:ascii="Times New Roman" w:eastAsia="仿宋" w:hAnsi="Times New Roman" w:cs="Times New Roman"/>
          <w:sz w:val="30"/>
          <w:szCs w:val="30"/>
        </w:rPr>
        <w:t>月</w:t>
      </w:r>
      <w:r w:rsidRPr="00E04B51">
        <w:rPr>
          <w:rFonts w:ascii="Times New Roman" w:eastAsia="仿宋" w:hAnsi="Times New Roman" w:cs="Times New Roman"/>
          <w:sz w:val="30"/>
          <w:szCs w:val="30"/>
        </w:rPr>
        <w:t>XX</w:t>
      </w:r>
      <w:r w:rsidRPr="00E04B51">
        <w:rPr>
          <w:rFonts w:ascii="Times New Roman" w:eastAsia="仿宋" w:hAnsi="Times New Roman" w:cs="Times New Roman"/>
          <w:sz w:val="30"/>
          <w:szCs w:val="30"/>
        </w:rPr>
        <w:t>日，中国证监会以</w:t>
      </w:r>
      <w:r w:rsidRPr="00E04B51">
        <w:rPr>
          <w:rFonts w:ascii="Times New Roman" w:eastAsia="仿宋" w:hAnsi="Times New Roman" w:cs="Times New Roman"/>
          <w:sz w:val="30"/>
          <w:szCs w:val="30"/>
        </w:rPr>
        <w:t>XXXX</w:t>
      </w:r>
      <w:r w:rsidRPr="00E04B51">
        <w:rPr>
          <w:rFonts w:ascii="Times New Roman" w:eastAsia="仿宋" w:hAnsi="Times New Roman" w:cs="Times New Roman"/>
          <w:sz w:val="30"/>
          <w:szCs w:val="30"/>
        </w:rPr>
        <w:t>号文核准本次</w:t>
      </w:r>
      <w:r w:rsidR="00437B0A" w:rsidRPr="00E04B51">
        <w:rPr>
          <w:rFonts w:ascii="Times New Roman" w:eastAsia="仿宋" w:hAnsi="Times New Roman" w:cs="Times New Roman"/>
          <w:sz w:val="30"/>
          <w:szCs w:val="30"/>
        </w:rPr>
        <w:t>股份发行</w:t>
      </w:r>
      <w:r w:rsidRPr="00E04B51">
        <w:rPr>
          <w:rFonts w:ascii="Times New Roman" w:eastAsia="仿宋" w:hAnsi="Times New Roman" w:cs="Times New Roman"/>
          <w:sz w:val="30"/>
          <w:szCs w:val="30"/>
        </w:rPr>
        <w:t>。本次发行总计</w:t>
      </w:r>
      <w:r w:rsidRPr="00E04B51">
        <w:rPr>
          <w:rFonts w:ascii="Times New Roman" w:eastAsia="仿宋" w:hAnsi="Times New Roman" w:cs="Times New Roman"/>
          <w:sz w:val="30"/>
          <w:szCs w:val="30"/>
        </w:rPr>
        <w:t>XXXX</w:t>
      </w:r>
      <w:r w:rsidRPr="00E04B51">
        <w:rPr>
          <w:rFonts w:ascii="Times New Roman" w:eastAsia="仿宋" w:hAnsi="Times New Roman" w:cs="Times New Roman"/>
          <w:sz w:val="30"/>
          <w:szCs w:val="30"/>
        </w:rPr>
        <w:t>万股，其中限售</w:t>
      </w:r>
      <w:r w:rsidRPr="00E04B51">
        <w:rPr>
          <w:rFonts w:ascii="Times New Roman" w:eastAsia="仿宋" w:hAnsi="Times New Roman" w:cs="Times New Roman"/>
          <w:sz w:val="30"/>
          <w:szCs w:val="30"/>
        </w:rPr>
        <w:t>XXXX</w:t>
      </w:r>
      <w:r w:rsidRPr="00E04B51">
        <w:rPr>
          <w:rFonts w:ascii="Times New Roman" w:eastAsia="仿宋" w:hAnsi="Times New Roman" w:cs="Times New Roman"/>
          <w:sz w:val="30"/>
          <w:szCs w:val="30"/>
        </w:rPr>
        <w:t>万股，请予出具股份登记函。</w:t>
      </w:r>
    </w:p>
    <w:p w14:paraId="40C90DC6" w14:textId="77777777" w:rsidR="00E04B51" w:rsidRDefault="00E04B51" w:rsidP="00E04B51">
      <w:pPr>
        <w:spacing w:line="560" w:lineRule="exact"/>
        <w:ind w:firstLineChars="200" w:firstLine="600"/>
        <w:rPr>
          <w:rFonts w:ascii="Times New Roman" w:eastAsia="仿宋" w:hAnsi="Times New Roman" w:cs="Times New Roman"/>
          <w:sz w:val="30"/>
          <w:szCs w:val="30"/>
        </w:rPr>
      </w:pPr>
    </w:p>
    <w:p w14:paraId="7C223C84" w14:textId="77777777" w:rsidR="00E04B51" w:rsidRPr="00E04B51" w:rsidRDefault="00E04B51" w:rsidP="00E04B51">
      <w:pPr>
        <w:spacing w:line="560" w:lineRule="exact"/>
        <w:ind w:firstLineChars="200" w:firstLine="600"/>
        <w:rPr>
          <w:rFonts w:ascii="Times New Roman" w:eastAsia="仿宋" w:hAnsi="Times New Roman" w:cs="Times New Roman"/>
          <w:sz w:val="30"/>
          <w:szCs w:val="30"/>
        </w:rPr>
      </w:pPr>
    </w:p>
    <w:p w14:paraId="69E88E77" w14:textId="77777777" w:rsidR="006653C5" w:rsidRPr="00E04B51" w:rsidRDefault="006653C5" w:rsidP="00E04B51">
      <w:pPr>
        <w:spacing w:line="560" w:lineRule="exact"/>
        <w:ind w:firstLineChars="200" w:firstLine="600"/>
        <w:jc w:val="right"/>
        <w:rPr>
          <w:rFonts w:ascii="Times New Roman" w:eastAsia="仿宋" w:hAnsi="Times New Roman" w:cs="Times New Roman"/>
          <w:sz w:val="30"/>
          <w:szCs w:val="30"/>
        </w:rPr>
      </w:pPr>
      <w:r w:rsidRPr="00E04B51">
        <w:rPr>
          <w:rFonts w:ascii="Times New Roman" w:eastAsia="仿宋" w:hAnsi="Times New Roman" w:cs="Times New Roman"/>
          <w:sz w:val="30"/>
          <w:szCs w:val="30"/>
        </w:rPr>
        <w:t>XXXX</w:t>
      </w:r>
      <w:r w:rsidRPr="00E04B51">
        <w:rPr>
          <w:rFonts w:ascii="Times New Roman" w:eastAsia="仿宋" w:hAnsi="Times New Roman" w:cs="Times New Roman"/>
          <w:sz w:val="30"/>
          <w:szCs w:val="30"/>
        </w:rPr>
        <w:t>股份</w:t>
      </w:r>
      <w:r w:rsidRPr="00E04B51">
        <w:rPr>
          <w:rFonts w:ascii="Times New Roman" w:eastAsia="仿宋" w:hAnsi="Times New Roman" w:cs="Times New Roman"/>
          <w:sz w:val="30"/>
          <w:szCs w:val="30"/>
        </w:rPr>
        <w:t>(</w:t>
      </w:r>
      <w:r w:rsidRPr="00E04B51">
        <w:rPr>
          <w:rFonts w:ascii="Times New Roman" w:eastAsia="仿宋" w:hAnsi="Times New Roman" w:cs="Times New Roman"/>
          <w:sz w:val="30"/>
          <w:szCs w:val="30"/>
        </w:rPr>
        <w:t>有限</w:t>
      </w:r>
      <w:r w:rsidRPr="00E04B51">
        <w:rPr>
          <w:rFonts w:ascii="Times New Roman" w:eastAsia="仿宋" w:hAnsi="Times New Roman" w:cs="Times New Roman"/>
          <w:sz w:val="30"/>
          <w:szCs w:val="30"/>
        </w:rPr>
        <w:t>)</w:t>
      </w:r>
      <w:r w:rsidRPr="00E04B51">
        <w:rPr>
          <w:rFonts w:ascii="Times New Roman" w:eastAsia="仿宋" w:hAnsi="Times New Roman" w:cs="Times New Roman"/>
          <w:sz w:val="30"/>
          <w:szCs w:val="30"/>
        </w:rPr>
        <w:t>公司</w:t>
      </w:r>
    </w:p>
    <w:p w14:paraId="19AE62D2" w14:textId="77777777" w:rsidR="006653C5" w:rsidRPr="00E04B51" w:rsidRDefault="006653C5" w:rsidP="00E04B51">
      <w:pPr>
        <w:spacing w:line="560" w:lineRule="exact"/>
        <w:ind w:firstLineChars="200" w:firstLine="600"/>
        <w:jc w:val="right"/>
        <w:rPr>
          <w:rFonts w:ascii="Times New Roman" w:eastAsia="仿宋" w:hAnsi="Times New Roman" w:cs="Times New Roman"/>
          <w:sz w:val="30"/>
          <w:szCs w:val="30"/>
        </w:rPr>
      </w:pPr>
      <w:r w:rsidRPr="00E04B51">
        <w:rPr>
          <w:rFonts w:ascii="Times New Roman" w:eastAsia="仿宋" w:hAnsi="Times New Roman" w:cs="Times New Roman"/>
          <w:sz w:val="30"/>
          <w:szCs w:val="30"/>
        </w:rPr>
        <w:t>（盖章）</w:t>
      </w:r>
    </w:p>
    <w:p w14:paraId="5211C1DE" w14:textId="77777777" w:rsidR="006653C5" w:rsidRPr="00E04B51" w:rsidRDefault="006653C5" w:rsidP="00E04B51">
      <w:pPr>
        <w:spacing w:line="560" w:lineRule="exact"/>
        <w:ind w:firstLineChars="200" w:firstLine="600"/>
        <w:jc w:val="right"/>
        <w:rPr>
          <w:rFonts w:ascii="Times New Roman" w:eastAsia="仿宋" w:hAnsi="Times New Roman" w:cs="Times New Roman"/>
          <w:sz w:val="30"/>
          <w:szCs w:val="30"/>
        </w:rPr>
      </w:pPr>
      <w:r w:rsidRPr="00E04B51">
        <w:rPr>
          <w:rFonts w:ascii="Times New Roman" w:eastAsia="仿宋" w:hAnsi="Times New Roman" w:cs="Times New Roman"/>
          <w:sz w:val="30"/>
          <w:szCs w:val="30"/>
        </w:rPr>
        <w:t xml:space="preserve">   XXXX</w:t>
      </w:r>
      <w:r w:rsidRPr="00E04B51">
        <w:rPr>
          <w:rFonts w:ascii="Times New Roman" w:eastAsia="仿宋" w:hAnsi="Times New Roman" w:cs="Times New Roman"/>
          <w:sz w:val="30"/>
          <w:szCs w:val="30"/>
        </w:rPr>
        <w:t>年</w:t>
      </w:r>
      <w:r w:rsidRPr="00E04B51">
        <w:rPr>
          <w:rFonts w:ascii="Times New Roman" w:eastAsia="仿宋" w:hAnsi="Times New Roman" w:cs="Times New Roman"/>
          <w:sz w:val="30"/>
          <w:szCs w:val="30"/>
        </w:rPr>
        <w:t>XX</w:t>
      </w:r>
      <w:r w:rsidRPr="00E04B51">
        <w:rPr>
          <w:rFonts w:ascii="Times New Roman" w:eastAsia="仿宋" w:hAnsi="Times New Roman" w:cs="Times New Roman"/>
          <w:sz w:val="30"/>
          <w:szCs w:val="30"/>
        </w:rPr>
        <w:t>月</w:t>
      </w:r>
      <w:r w:rsidRPr="00E04B51">
        <w:rPr>
          <w:rFonts w:ascii="Times New Roman" w:eastAsia="仿宋" w:hAnsi="Times New Roman" w:cs="Times New Roman"/>
          <w:sz w:val="30"/>
          <w:szCs w:val="30"/>
        </w:rPr>
        <w:t>XX</w:t>
      </w:r>
      <w:r w:rsidRPr="00E04B51">
        <w:rPr>
          <w:rFonts w:ascii="Times New Roman" w:eastAsia="仿宋" w:hAnsi="Times New Roman" w:cs="Times New Roman"/>
          <w:sz w:val="30"/>
          <w:szCs w:val="30"/>
        </w:rPr>
        <w:t>日</w:t>
      </w:r>
    </w:p>
    <w:p w14:paraId="2859C102" w14:textId="77777777" w:rsidR="006653C5" w:rsidRPr="00E04B51" w:rsidRDefault="006653C5" w:rsidP="00E04B51">
      <w:pPr>
        <w:spacing w:line="560" w:lineRule="exact"/>
        <w:rPr>
          <w:rFonts w:ascii="Times New Roman" w:eastAsia="仿宋" w:hAnsi="Times New Roman" w:cs="Times New Roman"/>
          <w:sz w:val="30"/>
          <w:szCs w:val="30"/>
        </w:rPr>
        <w:sectPr w:rsidR="006653C5" w:rsidRPr="00E04B51" w:rsidSect="004435A2">
          <w:pgSz w:w="11906" w:h="16838"/>
          <w:pgMar w:top="1440" w:right="1797" w:bottom="1440" w:left="1797" w:header="851" w:footer="992" w:gutter="0"/>
          <w:cols w:space="425"/>
          <w:docGrid w:type="linesAndChars" w:linePitch="312"/>
        </w:sectPr>
      </w:pPr>
    </w:p>
    <w:p w14:paraId="5F951132" w14:textId="77777777" w:rsidR="00E04B51" w:rsidRDefault="006653C5" w:rsidP="006653C5">
      <w:pPr>
        <w:rPr>
          <w:rFonts w:ascii="仿宋" w:eastAsia="仿宋" w:hAnsi="仿宋"/>
          <w:bCs/>
          <w:sz w:val="28"/>
          <w:szCs w:val="28"/>
        </w:rPr>
      </w:pPr>
      <w:r w:rsidRPr="00E04B51">
        <w:rPr>
          <w:rFonts w:ascii="仿宋" w:eastAsia="仿宋" w:hAnsi="仿宋"/>
          <w:bCs/>
          <w:sz w:val="28"/>
          <w:szCs w:val="28"/>
        </w:rPr>
        <w:lastRenderedPageBreak/>
        <w:t xml:space="preserve">附表       </w:t>
      </w:r>
    </w:p>
    <w:p w14:paraId="164E26A5" w14:textId="74C18AD8" w:rsidR="006653C5" w:rsidRPr="00E04B51" w:rsidRDefault="006653C5" w:rsidP="006653C5">
      <w:pPr>
        <w:rPr>
          <w:rFonts w:ascii="仿宋" w:eastAsia="仿宋" w:hAnsi="仿宋"/>
          <w:bCs/>
          <w:sz w:val="28"/>
          <w:szCs w:val="28"/>
        </w:rPr>
      </w:pPr>
      <w:r w:rsidRPr="00E04B51">
        <w:rPr>
          <w:rFonts w:ascii="仿宋" w:eastAsia="仿宋" w:hAnsi="仿宋"/>
          <w:bCs/>
          <w:sz w:val="28"/>
          <w:szCs w:val="28"/>
        </w:rPr>
        <w:t xml:space="preserve">    </w:t>
      </w:r>
    </w:p>
    <w:p w14:paraId="4F2D5544" w14:textId="22D4A87F" w:rsidR="006653C5" w:rsidRPr="00E04B51" w:rsidRDefault="00C268EC" w:rsidP="006653C5">
      <w:pPr>
        <w:jc w:val="center"/>
        <w:rPr>
          <w:rFonts w:ascii="Times New Roman" w:eastAsia="黑体" w:hAnsi="Times New Roman" w:cs="Times New Roman"/>
          <w:b/>
          <w:sz w:val="42"/>
          <w:szCs w:val="42"/>
        </w:rPr>
      </w:pPr>
      <w:r w:rsidRPr="00E04B51">
        <w:rPr>
          <w:rFonts w:ascii="Times New Roman" w:eastAsia="黑体" w:hAnsi="Times New Roman" w:cs="Times New Roman"/>
          <w:b/>
          <w:sz w:val="42"/>
          <w:szCs w:val="42"/>
        </w:rPr>
        <w:t>XX</w:t>
      </w:r>
      <w:r w:rsidRPr="00E04B51">
        <w:rPr>
          <w:rFonts w:ascii="Times New Roman" w:eastAsia="黑体" w:hAnsi="Times New Roman" w:cs="Times New Roman"/>
          <w:b/>
          <w:sz w:val="42"/>
          <w:szCs w:val="42"/>
        </w:rPr>
        <w:t>股份</w:t>
      </w:r>
      <w:r w:rsidRPr="00E04B51">
        <w:rPr>
          <w:rFonts w:ascii="Times New Roman" w:eastAsia="黑体" w:hAnsi="Times New Roman" w:cs="Times New Roman"/>
          <w:b/>
          <w:sz w:val="42"/>
          <w:szCs w:val="42"/>
        </w:rPr>
        <w:t>(</w:t>
      </w:r>
      <w:r w:rsidRPr="00E04B51">
        <w:rPr>
          <w:rFonts w:ascii="Times New Roman" w:eastAsia="黑体" w:hAnsi="Times New Roman" w:cs="Times New Roman"/>
          <w:b/>
          <w:sz w:val="42"/>
          <w:szCs w:val="42"/>
        </w:rPr>
        <w:t>有限</w:t>
      </w:r>
      <w:r w:rsidRPr="00E04B51">
        <w:rPr>
          <w:rFonts w:ascii="Times New Roman" w:eastAsia="黑体" w:hAnsi="Times New Roman" w:cs="Times New Roman"/>
          <w:b/>
          <w:sz w:val="42"/>
          <w:szCs w:val="42"/>
        </w:rPr>
        <w:t>)</w:t>
      </w:r>
      <w:r w:rsidRPr="00E04B51">
        <w:rPr>
          <w:rFonts w:ascii="Times New Roman" w:eastAsia="黑体" w:hAnsi="Times New Roman" w:cs="Times New Roman"/>
          <w:b/>
          <w:sz w:val="42"/>
          <w:szCs w:val="42"/>
        </w:rPr>
        <w:t>公司</w:t>
      </w:r>
      <w:r w:rsidR="006653C5" w:rsidRPr="00E04B51">
        <w:rPr>
          <w:rFonts w:ascii="Times New Roman" w:eastAsia="黑体" w:hAnsi="Times New Roman" w:cs="Times New Roman"/>
          <w:b/>
          <w:sz w:val="42"/>
          <w:szCs w:val="42"/>
        </w:rPr>
        <w:t>发行</w:t>
      </w:r>
      <w:r w:rsidRPr="00E04B51">
        <w:rPr>
          <w:rFonts w:ascii="Times New Roman" w:eastAsia="黑体" w:hAnsi="Times New Roman" w:cs="Times New Roman"/>
          <w:b/>
          <w:sz w:val="42"/>
          <w:szCs w:val="42"/>
        </w:rPr>
        <w:t>股份</w:t>
      </w:r>
      <w:r w:rsidR="006653C5" w:rsidRPr="00E04B51">
        <w:rPr>
          <w:rFonts w:ascii="Times New Roman" w:eastAsia="黑体" w:hAnsi="Times New Roman" w:cs="Times New Roman"/>
          <w:b/>
          <w:sz w:val="42"/>
          <w:szCs w:val="42"/>
        </w:rPr>
        <w:t>登记明细表</w:t>
      </w:r>
    </w:p>
    <w:p w14:paraId="192CFCEE" w14:textId="77777777" w:rsidR="006653C5" w:rsidRPr="00E04B51" w:rsidRDefault="006653C5" w:rsidP="006653C5">
      <w:pPr>
        <w:rPr>
          <w:rFonts w:ascii="Times New Roman" w:eastAsia="仿宋" w:hAnsi="Times New Roman" w:cs="Times New Roman"/>
          <w:b/>
          <w:sz w:val="28"/>
          <w:szCs w:val="28"/>
        </w:rPr>
      </w:pPr>
    </w:p>
    <w:p w14:paraId="6DEFE729" w14:textId="47E21766" w:rsidR="006653C5" w:rsidRPr="00E04B51" w:rsidRDefault="006653C5" w:rsidP="006653C5">
      <w:pPr>
        <w:rPr>
          <w:rFonts w:ascii="Times New Roman" w:eastAsia="仿宋" w:hAnsi="Times New Roman" w:cs="Times New Roman"/>
          <w:b/>
          <w:sz w:val="30"/>
          <w:szCs w:val="30"/>
        </w:rPr>
      </w:pPr>
      <w:r w:rsidRPr="00E04B51">
        <w:rPr>
          <w:rFonts w:ascii="Times New Roman" w:eastAsia="仿宋" w:hAnsi="Times New Roman" w:cs="Times New Roman"/>
          <w:b/>
          <w:sz w:val="30"/>
          <w:szCs w:val="30"/>
        </w:rPr>
        <w:t>公司</w:t>
      </w:r>
      <w:r w:rsidR="00C268EC" w:rsidRPr="00E04B51">
        <w:rPr>
          <w:rFonts w:ascii="Times New Roman" w:eastAsia="仿宋" w:hAnsi="Times New Roman" w:cs="Times New Roman"/>
          <w:b/>
          <w:sz w:val="30"/>
          <w:szCs w:val="30"/>
        </w:rPr>
        <w:t>简称</w:t>
      </w:r>
      <w:r w:rsidRPr="00E04B51">
        <w:rPr>
          <w:rFonts w:ascii="Times New Roman" w:eastAsia="仿宋" w:hAnsi="Times New Roman" w:cs="Times New Roman"/>
          <w:b/>
          <w:sz w:val="30"/>
          <w:szCs w:val="30"/>
        </w:rPr>
        <w:t>：</w:t>
      </w:r>
      <w:r w:rsidR="00C268EC" w:rsidRPr="00E04B51">
        <w:rPr>
          <w:rFonts w:ascii="Times New Roman" w:eastAsia="仿宋" w:hAnsi="Times New Roman" w:cs="Times New Roman"/>
          <w:b/>
          <w:sz w:val="30"/>
          <w:szCs w:val="30"/>
        </w:rPr>
        <w:t xml:space="preserve">                              </w:t>
      </w:r>
      <w:r w:rsidR="00C268EC" w:rsidRPr="00E04B51">
        <w:rPr>
          <w:rFonts w:ascii="Times New Roman" w:eastAsia="仿宋" w:hAnsi="Times New Roman" w:cs="Times New Roman"/>
          <w:b/>
          <w:sz w:val="30"/>
          <w:szCs w:val="30"/>
        </w:rPr>
        <w:t>证券代码：</w:t>
      </w:r>
      <w:r w:rsidR="00C268EC" w:rsidRPr="00E04B51">
        <w:rPr>
          <w:rFonts w:ascii="Times New Roman" w:eastAsia="仿宋" w:hAnsi="Times New Roman" w:cs="Times New Roman"/>
          <w:b/>
          <w:sz w:val="30"/>
          <w:szCs w:val="30"/>
        </w:rPr>
        <w:t xml:space="preserve"> </w:t>
      </w:r>
      <w:r w:rsidRPr="00E04B51">
        <w:rPr>
          <w:rFonts w:ascii="Times New Roman" w:eastAsia="仿宋" w:hAnsi="Times New Roman" w:cs="Times New Roman"/>
          <w:b/>
          <w:sz w:val="30"/>
          <w:szCs w:val="30"/>
        </w:rPr>
        <w:t xml:space="preserve">      </w:t>
      </w:r>
      <w:r w:rsidR="00C268EC" w:rsidRPr="00E04B51">
        <w:rPr>
          <w:rFonts w:ascii="Times New Roman" w:eastAsia="仿宋" w:hAnsi="Times New Roman" w:cs="Times New Roman"/>
          <w:b/>
          <w:sz w:val="30"/>
          <w:szCs w:val="30"/>
        </w:rPr>
        <w:t xml:space="preserve">                    </w:t>
      </w:r>
      <w:r w:rsidRPr="00E04B51">
        <w:rPr>
          <w:rFonts w:ascii="Times New Roman" w:eastAsia="仿宋" w:hAnsi="Times New Roman" w:cs="Times New Roman"/>
          <w:b/>
          <w:sz w:val="30"/>
          <w:szCs w:val="30"/>
        </w:rPr>
        <w:t xml:space="preserve"> </w:t>
      </w:r>
      <w:r w:rsidRPr="00E04B51">
        <w:rPr>
          <w:rFonts w:ascii="Times New Roman" w:eastAsia="仿宋" w:hAnsi="Times New Roman" w:cs="Times New Roman"/>
          <w:b/>
          <w:sz w:val="30"/>
          <w:szCs w:val="30"/>
        </w:rPr>
        <w:t>单位：股</w:t>
      </w:r>
    </w:p>
    <w:tbl>
      <w:tblPr>
        <w:tblW w:w="13609" w:type="dxa"/>
        <w:tblInd w:w="-59" w:type="dxa"/>
        <w:tblLook w:val="04A0" w:firstRow="1" w:lastRow="0" w:firstColumn="1" w:lastColumn="0" w:noHBand="0" w:noVBand="1"/>
      </w:tblPr>
      <w:tblGrid>
        <w:gridCol w:w="601"/>
        <w:gridCol w:w="2518"/>
        <w:gridCol w:w="4722"/>
        <w:gridCol w:w="2414"/>
        <w:gridCol w:w="1550"/>
        <w:gridCol w:w="1804"/>
      </w:tblGrid>
      <w:tr w:rsidR="006653C5" w:rsidRPr="00E04B51" w14:paraId="40AAEF08" w14:textId="77777777" w:rsidTr="00864C4D">
        <w:trPr>
          <w:trHeight w:val="1190"/>
        </w:trPr>
        <w:tc>
          <w:tcPr>
            <w:tcW w:w="601" w:type="dxa"/>
            <w:tcBorders>
              <w:top w:val="single" w:sz="8" w:space="0" w:color="auto"/>
              <w:left w:val="single" w:sz="8" w:space="0" w:color="auto"/>
              <w:bottom w:val="nil"/>
              <w:right w:val="single" w:sz="8" w:space="0" w:color="auto"/>
            </w:tcBorders>
            <w:shd w:val="clear" w:color="auto" w:fill="auto"/>
            <w:vAlign w:val="center"/>
            <w:hideMark/>
          </w:tcPr>
          <w:p w14:paraId="278412A5" w14:textId="77777777" w:rsidR="006653C5" w:rsidRPr="00E04B51" w:rsidRDefault="006653C5" w:rsidP="00864C4D">
            <w:pPr>
              <w:widowControl/>
              <w:jc w:val="center"/>
              <w:rPr>
                <w:rFonts w:ascii="Times New Roman" w:eastAsia="仿宋" w:hAnsi="Times New Roman" w:cs="Times New Roman"/>
                <w:b/>
                <w:bCs/>
                <w:color w:val="000000"/>
                <w:kern w:val="0"/>
                <w:sz w:val="22"/>
              </w:rPr>
            </w:pPr>
            <w:r w:rsidRPr="00E04B51">
              <w:rPr>
                <w:rFonts w:ascii="Times New Roman" w:eastAsia="仿宋" w:hAnsi="Times New Roman" w:cs="Times New Roman"/>
                <w:b/>
                <w:bCs/>
                <w:color w:val="000000"/>
                <w:kern w:val="0"/>
                <w:sz w:val="22"/>
              </w:rPr>
              <w:t>序号</w:t>
            </w:r>
          </w:p>
        </w:tc>
        <w:tc>
          <w:tcPr>
            <w:tcW w:w="2518" w:type="dxa"/>
            <w:tcBorders>
              <w:top w:val="single" w:sz="8" w:space="0" w:color="auto"/>
              <w:left w:val="single" w:sz="8" w:space="0" w:color="auto"/>
              <w:bottom w:val="nil"/>
              <w:right w:val="single" w:sz="8" w:space="0" w:color="auto"/>
            </w:tcBorders>
            <w:shd w:val="clear" w:color="auto" w:fill="auto"/>
            <w:vAlign w:val="center"/>
            <w:hideMark/>
          </w:tcPr>
          <w:p w14:paraId="10CC1C6F" w14:textId="49A687CA" w:rsidR="006653C5" w:rsidRPr="00E04B51" w:rsidRDefault="006653C5" w:rsidP="00864C4D">
            <w:pPr>
              <w:widowControl/>
              <w:jc w:val="center"/>
              <w:rPr>
                <w:rFonts w:ascii="Times New Roman" w:eastAsia="仿宋" w:hAnsi="Times New Roman" w:cs="Times New Roman"/>
                <w:b/>
                <w:bCs/>
                <w:color w:val="000000"/>
                <w:kern w:val="0"/>
                <w:sz w:val="22"/>
              </w:rPr>
            </w:pPr>
            <w:r w:rsidRPr="00E04B51">
              <w:rPr>
                <w:rFonts w:ascii="Times New Roman" w:eastAsia="仿宋" w:hAnsi="Times New Roman" w:cs="Times New Roman"/>
                <w:b/>
                <w:bCs/>
                <w:color w:val="000000"/>
                <w:kern w:val="0"/>
                <w:sz w:val="22"/>
              </w:rPr>
              <w:t>股东姓名或名称</w:t>
            </w:r>
          </w:p>
        </w:tc>
        <w:tc>
          <w:tcPr>
            <w:tcW w:w="4722" w:type="dxa"/>
            <w:tcBorders>
              <w:top w:val="single" w:sz="8" w:space="0" w:color="auto"/>
              <w:left w:val="single" w:sz="8" w:space="0" w:color="auto"/>
              <w:bottom w:val="nil"/>
              <w:right w:val="single" w:sz="4" w:space="0" w:color="auto"/>
            </w:tcBorders>
            <w:shd w:val="clear" w:color="auto" w:fill="auto"/>
            <w:vAlign w:val="center"/>
            <w:hideMark/>
          </w:tcPr>
          <w:p w14:paraId="016B95A9" w14:textId="77777777" w:rsidR="006653C5" w:rsidRPr="00E04B51" w:rsidRDefault="006653C5" w:rsidP="00864C4D">
            <w:pPr>
              <w:widowControl/>
              <w:jc w:val="center"/>
              <w:rPr>
                <w:rFonts w:ascii="Times New Roman" w:eastAsia="仿宋" w:hAnsi="Times New Roman" w:cs="Times New Roman"/>
                <w:b/>
                <w:bCs/>
                <w:color w:val="000000"/>
                <w:kern w:val="0"/>
                <w:sz w:val="22"/>
              </w:rPr>
            </w:pPr>
            <w:r w:rsidRPr="00E04B51">
              <w:rPr>
                <w:rFonts w:ascii="Times New Roman" w:eastAsia="仿宋" w:hAnsi="Times New Roman" w:cs="Times New Roman"/>
                <w:b/>
                <w:bCs/>
                <w:color w:val="000000"/>
                <w:kern w:val="0"/>
                <w:sz w:val="22"/>
              </w:rPr>
              <w:t>身份证或注册号</w:t>
            </w:r>
          </w:p>
        </w:tc>
        <w:tc>
          <w:tcPr>
            <w:tcW w:w="2414" w:type="dxa"/>
            <w:tcBorders>
              <w:top w:val="single" w:sz="8" w:space="0" w:color="auto"/>
              <w:left w:val="nil"/>
              <w:bottom w:val="single" w:sz="4" w:space="0" w:color="auto"/>
              <w:right w:val="single" w:sz="4" w:space="0" w:color="auto"/>
            </w:tcBorders>
            <w:shd w:val="clear" w:color="auto" w:fill="auto"/>
            <w:vAlign w:val="center"/>
            <w:hideMark/>
          </w:tcPr>
          <w:p w14:paraId="175924E0" w14:textId="2137AD42" w:rsidR="006653C5" w:rsidRPr="00E04B51" w:rsidRDefault="006653C5" w:rsidP="00864C4D">
            <w:pPr>
              <w:widowControl/>
              <w:jc w:val="center"/>
              <w:rPr>
                <w:rFonts w:ascii="Times New Roman" w:eastAsia="仿宋" w:hAnsi="Times New Roman" w:cs="Times New Roman"/>
                <w:b/>
                <w:bCs/>
                <w:color w:val="000000"/>
                <w:kern w:val="0"/>
                <w:sz w:val="22"/>
              </w:rPr>
            </w:pPr>
            <w:r w:rsidRPr="00E04B51">
              <w:rPr>
                <w:rFonts w:ascii="Times New Roman" w:eastAsia="仿宋" w:hAnsi="Times New Roman" w:cs="Times New Roman"/>
                <w:b/>
                <w:kern w:val="0"/>
                <w:sz w:val="22"/>
              </w:rPr>
              <w:t>本次发行</w:t>
            </w:r>
            <w:r w:rsidR="00C268EC" w:rsidRPr="00E04B51">
              <w:rPr>
                <w:rFonts w:ascii="Times New Roman" w:eastAsia="仿宋" w:hAnsi="Times New Roman" w:cs="Times New Roman"/>
                <w:b/>
                <w:kern w:val="0"/>
                <w:sz w:val="22"/>
              </w:rPr>
              <w:t>认购股份</w:t>
            </w:r>
            <w:r w:rsidRPr="00E04B51">
              <w:rPr>
                <w:rFonts w:ascii="Times New Roman" w:eastAsia="仿宋" w:hAnsi="Times New Roman" w:cs="Times New Roman"/>
                <w:b/>
                <w:kern w:val="0"/>
                <w:sz w:val="22"/>
              </w:rPr>
              <w:t>数量（股）</w:t>
            </w:r>
          </w:p>
        </w:tc>
        <w:tc>
          <w:tcPr>
            <w:tcW w:w="1550" w:type="dxa"/>
            <w:tcBorders>
              <w:top w:val="single" w:sz="8" w:space="0" w:color="auto"/>
              <w:left w:val="single" w:sz="8" w:space="0" w:color="auto"/>
              <w:bottom w:val="nil"/>
              <w:right w:val="single" w:sz="8" w:space="0" w:color="auto"/>
            </w:tcBorders>
            <w:shd w:val="clear" w:color="auto" w:fill="auto"/>
            <w:vAlign w:val="center"/>
            <w:hideMark/>
          </w:tcPr>
          <w:p w14:paraId="51E86CDB" w14:textId="5B9B20D2" w:rsidR="006653C5" w:rsidRPr="00E04B51" w:rsidRDefault="00483439" w:rsidP="00864C4D">
            <w:pPr>
              <w:widowControl/>
              <w:jc w:val="center"/>
              <w:rPr>
                <w:rFonts w:ascii="Times New Roman" w:eastAsia="仿宋" w:hAnsi="Times New Roman" w:cs="Times New Roman"/>
                <w:b/>
                <w:bCs/>
                <w:color w:val="000000"/>
                <w:kern w:val="0"/>
                <w:sz w:val="22"/>
              </w:rPr>
            </w:pPr>
            <w:r w:rsidRPr="00E04B51">
              <w:rPr>
                <w:rFonts w:ascii="Times New Roman" w:eastAsia="仿宋" w:hAnsi="Times New Roman" w:cs="Times New Roman"/>
                <w:b/>
                <w:kern w:val="0"/>
                <w:sz w:val="22"/>
              </w:rPr>
              <w:t>限售</w:t>
            </w:r>
            <w:r>
              <w:rPr>
                <w:rFonts w:ascii="Times New Roman" w:eastAsia="仿宋" w:hAnsi="Times New Roman" w:cs="Times New Roman" w:hint="eastAsia"/>
                <w:b/>
                <w:kern w:val="0"/>
                <w:sz w:val="22"/>
              </w:rPr>
              <w:t>的</w:t>
            </w:r>
            <w:r w:rsidRPr="00E04B51">
              <w:rPr>
                <w:rFonts w:ascii="Times New Roman" w:eastAsia="仿宋" w:hAnsi="Times New Roman" w:cs="Times New Roman"/>
                <w:b/>
                <w:kern w:val="0"/>
                <w:sz w:val="22"/>
              </w:rPr>
              <w:t>股</w:t>
            </w:r>
            <w:r>
              <w:rPr>
                <w:rFonts w:ascii="Times New Roman" w:eastAsia="仿宋" w:hAnsi="Times New Roman" w:cs="Times New Roman" w:hint="eastAsia"/>
                <w:b/>
                <w:kern w:val="0"/>
                <w:sz w:val="22"/>
              </w:rPr>
              <w:t>份</w:t>
            </w:r>
            <w:r w:rsidRPr="00E04B51">
              <w:rPr>
                <w:rFonts w:ascii="Times New Roman" w:eastAsia="仿宋" w:hAnsi="Times New Roman" w:cs="Times New Roman"/>
                <w:b/>
                <w:kern w:val="0"/>
                <w:sz w:val="22"/>
              </w:rPr>
              <w:t>数量（股）</w:t>
            </w:r>
          </w:p>
        </w:tc>
        <w:tc>
          <w:tcPr>
            <w:tcW w:w="1804" w:type="dxa"/>
            <w:tcBorders>
              <w:top w:val="single" w:sz="8" w:space="0" w:color="auto"/>
              <w:left w:val="single" w:sz="8" w:space="0" w:color="auto"/>
              <w:bottom w:val="nil"/>
              <w:right w:val="single" w:sz="8" w:space="0" w:color="auto"/>
            </w:tcBorders>
            <w:shd w:val="clear" w:color="auto" w:fill="auto"/>
            <w:vAlign w:val="center"/>
            <w:hideMark/>
          </w:tcPr>
          <w:p w14:paraId="5CA4FDD6" w14:textId="787199F5" w:rsidR="006653C5" w:rsidRPr="00E04B51" w:rsidRDefault="00C268EC" w:rsidP="00864C4D">
            <w:pPr>
              <w:widowControl/>
              <w:jc w:val="center"/>
              <w:rPr>
                <w:rFonts w:ascii="Times New Roman" w:eastAsia="仿宋" w:hAnsi="Times New Roman" w:cs="Times New Roman"/>
                <w:b/>
                <w:bCs/>
                <w:color w:val="000000"/>
                <w:kern w:val="0"/>
                <w:sz w:val="22"/>
              </w:rPr>
            </w:pPr>
            <w:r w:rsidRPr="00E04B51">
              <w:rPr>
                <w:rFonts w:ascii="Times New Roman" w:eastAsia="仿宋" w:hAnsi="Times New Roman" w:cs="Times New Roman"/>
                <w:b/>
                <w:kern w:val="0"/>
                <w:sz w:val="22"/>
              </w:rPr>
              <w:t>不予限售的股份</w:t>
            </w:r>
            <w:r w:rsidR="006653C5" w:rsidRPr="00E04B51">
              <w:rPr>
                <w:rFonts w:ascii="Times New Roman" w:eastAsia="仿宋" w:hAnsi="Times New Roman" w:cs="Times New Roman"/>
                <w:b/>
                <w:kern w:val="0"/>
                <w:sz w:val="22"/>
              </w:rPr>
              <w:t>数量（股）</w:t>
            </w:r>
          </w:p>
        </w:tc>
      </w:tr>
      <w:tr w:rsidR="006653C5" w:rsidRPr="00E04B51" w14:paraId="14ECB93A" w14:textId="77777777" w:rsidTr="00864C4D">
        <w:trPr>
          <w:trHeight w:val="314"/>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A0DC25" w14:textId="77777777" w:rsidR="006653C5" w:rsidRPr="00E04B51" w:rsidRDefault="006653C5" w:rsidP="00864C4D">
            <w:pPr>
              <w:widowControl/>
              <w:jc w:val="center"/>
              <w:rPr>
                <w:rFonts w:ascii="Times New Roman" w:eastAsia="仿宋" w:hAnsi="Times New Roman" w:cs="Times New Roman"/>
                <w:b/>
                <w:kern w:val="0"/>
                <w:sz w:val="20"/>
              </w:rPr>
            </w:pPr>
            <w:r w:rsidRPr="00E04B51">
              <w:rPr>
                <w:rFonts w:ascii="Times New Roman" w:eastAsia="仿宋" w:hAnsi="Times New Roman" w:cs="Times New Roman"/>
                <w:b/>
                <w:kern w:val="0"/>
                <w:sz w:val="20"/>
              </w:rPr>
              <w:t>1</w:t>
            </w:r>
          </w:p>
        </w:tc>
        <w:tc>
          <w:tcPr>
            <w:tcW w:w="2518" w:type="dxa"/>
            <w:tcBorders>
              <w:top w:val="single" w:sz="4" w:space="0" w:color="auto"/>
              <w:left w:val="nil"/>
              <w:bottom w:val="single" w:sz="4" w:space="0" w:color="auto"/>
              <w:right w:val="single" w:sz="4" w:space="0" w:color="auto"/>
            </w:tcBorders>
            <w:shd w:val="clear" w:color="auto" w:fill="auto"/>
            <w:vAlign w:val="center"/>
            <w:hideMark/>
          </w:tcPr>
          <w:p w14:paraId="4E2A7A44" w14:textId="77777777" w:rsidR="006653C5" w:rsidRPr="00E04B51" w:rsidRDefault="006653C5" w:rsidP="00864C4D">
            <w:pPr>
              <w:widowControl/>
              <w:jc w:val="center"/>
              <w:rPr>
                <w:rFonts w:ascii="Times New Roman" w:eastAsia="仿宋" w:hAnsi="Times New Roman" w:cs="Times New Roman"/>
                <w:b/>
                <w:color w:val="000000"/>
                <w:kern w:val="0"/>
                <w:sz w:val="20"/>
              </w:rPr>
            </w:pPr>
          </w:p>
        </w:tc>
        <w:tc>
          <w:tcPr>
            <w:tcW w:w="4722" w:type="dxa"/>
            <w:tcBorders>
              <w:top w:val="single" w:sz="4" w:space="0" w:color="auto"/>
              <w:left w:val="nil"/>
              <w:bottom w:val="single" w:sz="4" w:space="0" w:color="auto"/>
              <w:right w:val="single" w:sz="4" w:space="0" w:color="auto"/>
            </w:tcBorders>
            <w:shd w:val="clear" w:color="auto" w:fill="auto"/>
            <w:noWrap/>
            <w:vAlign w:val="center"/>
            <w:hideMark/>
          </w:tcPr>
          <w:p w14:paraId="4EA1623C" w14:textId="77777777" w:rsidR="006653C5" w:rsidRPr="00E04B51" w:rsidRDefault="006653C5" w:rsidP="00864C4D">
            <w:pPr>
              <w:widowControl/>
              <w:jc w:val="center"/>
              <w:rPr>
                <w:rFonts w:ascii="Times New Roman" w:eastAsia="仿宋" w:hAnsi="Times New Roman" w:cs="Times New Roman"/>
                <w:b/>
                <w:color w:val="000000"/>
                <w:kern w:val="0"/>
                <w:sz w:val="20"/>
              </w:rPr>
            </w:pPr>
          </w:p>
        </w:tc>
        <w:tc>
          <w:tcPr>
            <w:tcW w:w="2414" w:type="dxa"/>
            <w:tcBorders>
              <w:top w:val="nil"/>
              <w:left w:val="nil"/>
              <w:bottom w:val="single" w:sz="4" w:space="0" w:color="auto"/>
              <w:right w:val="single" w:sz="4" w:space="0" w:color="auto"/>
            </w:tcBorders>
            <w:shd w:val="clear" w:color="auto" w:fill="auto"/>
            <w:vAlign w:val="center"/>
            <w:hideMark/>
          </w:tcPr>
          <w:p w14:paraId="20428857" w14:textId="77777777" w:rsidR="006653C5" w:rsidRPr="00E04B51" w:rsidRDefault="006653C5" w:rsidP="00864C4D">
            <w:pPr>
              <w:jc w:val="right"/>
              <w:rPr>
                <w:rFonts w:ascii="Times New Roman" w:eastAsia="仿宋" w:hAnsi="Times New Roman" w:cs="Times New Roman"/>
                <w:b/>
                <w:sz w:val="20"/>
              </w:rPr>
            </w:pP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337544B4" w14:textId="77777777" w:rsidR="006653C5" w:rsidRPr="00E04B51" w:rsidRDefault="006653C5" w:rsidP="00864C4D">
            <w:pPr>
              <w:jc w:val="right"/>
              <w:rPr>
                <w:rFonts w:ascii="Times New Roman" w:eastAsia="仿宋" w:hAnsi="Times New Roman" w:cs="Times New Roman"/>
                <w:b/>
                <w:sz w:val="20"/>
              </w:rPr>
            </w:pPr>
          </w:p>
        </w:tc>
        <w:tc>
          <w:tcPr>
            <w:tcW w:w="1804" w:type="dxa"/>
            <w:tcBorders>
              <w:top w:val="single" w:sz="4" w:space="0" w:color="auto"/>
              <w:left w:val="nil"/>
              <w:bottom w:val="single" w:sz="4" w:space="0" w:color="auto"/>
              <w:right w:val="single" w:sz="4" w:space="0" w:color="auto"/>
            </w:tcBorders>
            <w:shd w:val="clear" w:color="auto" w:fill="auto"/>
            <w:noWrap/>
            <w:vAlign w:val="center"/>
            <w:hideMark/>
          </w:tcPr>
          <w:p w14:paraId="34D971BA" w14:textId="77777777" w:rsidR="006653C5" w:rsidRPr="00E04B51" w:rsidRDefault="006653C5" w:rsidP="00864C4D">
            <w:pPr>
              <w:jc w:val="right"/>
              <w:rPr>
                <w:rFonts w:ascii="Times New Roman" w:eastAsia="仿宋" w:hAnsi="Times New Roman" w:cs="Times New Roman"/>
                <w:b/>
                <w:sz w:val="20"/>
              </w:rPr>
            </w:pPr>
          </w:p>
        </w:tc>
      </w:tr>
      <w:tr w:rsidR="006653C5" w:rsidRPr="00E04B51" w14:paraId="0D4FF88E" w14:textId="77777777" w:rsidTr="00864C4D">
        <w:trPr>
          <w:trHeight w:val="314"/>
        </w:trPr>
        <w:tc>
          <w:tcPr>
            <w:tcW w:w="601" w:type="dxa"/>
            <w:tcBorders>
              <w:top w:val="nil"/>
              <w:left w:val="single" w:sz="4" w:space="0" w:color="auto"/>
              <w:bottom w:val="single" w:sz="4" w:space="0" w:color="auto"/>
              <w:right w:val="single" w:sz="4" w:space="0" w:color="auto"/>
            </w:tcBorders>
            <w:shd w:val="clear" w:color="auto" w:fill="auto"/>
            <w:noWrap/>
            <w:vAlign w:val="center"/>
            <w:hideMark/>
          </w:tcPr>
          <w:p w14:paraId="588A9294" w14:textId="77777777" w:rsidR="006653C5" w:rsidRPr="00E04B51" w:rsidRDefault="006653C5" w:rsidP="00864C4D">
            <w:pPr>
              <w:widowControl/>
              <w:jc w:val="center"/>
              <w:rPr>
                <w:rFonts w:ascii="Times New Roman" w:eastAsia="仿宋" w:hAnsi="Times New Roman" w:cs="Times New Roman"/>
                <w:b/>
                <w:kern w:val="0"/>
                <w:sz w:val="20"/>
              </w:rPr>
            </w:pPr>
            <w:r w:rsidRPr="00E04B51">
              <w:rPr>
                <w:rFonts w:ascii="Times New Roman" w:eastAsia="仿宋" w:hAnsi="Times New Roman" w:cs="Times New Roman"/>
                <w:b/>
                <w:kern w:val="0"/>
                <w:sz w:val="20"/>
              </w:rPr>
              <w:t>2</w:t>
            </w:r>
          </w:p>
        </w:tc>
        <w:tc>
          <w:tcPr>
            <w:tcW w:w="2518" w:type="dxa"/>
            <w:tcBorders>
              <w:top w:val="nil"/>
              <w:left w:val="nil"/>
              <w:bottom w:val="single" w:sz="4" w:space="0" w:color="auto"/>
              <w:right w:val="single" w:sz="4" w:space="0" w:color="auto"/>
            </w:tcBorders>
            <w:shd w:val="clear" w:color="auto" w:fill="auto"/>
            <w:vAlign w:val="center"/>
            <w:hideMark/>
          </w:tcPr>
          <w:p w14:paraId="57260D8F" w14:textId="77777777" w:rsidR="006653C5" w:rsidRPr="00E04B51" w:rsidRDefault="006653C5" w:rsidP="00864C4D">
            <w:pPr>
              <w:jc w:val="center"/>
              <w:rPr>
                <w:rFonts w:ascii="Times New Roman" w:eastAsia="仿宋" w:hAnsi="Times New Roman" w:cs="Times New Roman"/>
                <w:b/>
                <w:color w:val="000000"/>
                <w:sz w:val="20"/>
              </w:rPr>
            </w:pPr>
          </w:p>
        </w:tc>
        <w:tc>
          <w:tcPr>
            <w:tcW w:w="4722" w:type="dxa"/>
            <w:tcBorders>
              <w:top w:val="single" w:sz="4" w:space="0" w:color="auto"/>
              <w:left w:val="nil"/>
              <w:bottom w:val="single" w:sz="4" w:space="0" w:color="auto"/>
              <w:right w:val="single" w:sz="4" w:space="0" w:color="auto"/>
            </w:tcBorders>
            <w:shd w:val="clear" w:color="auto" w:fill="auto"/>
            <w:noWrap/>
            <w:vAlign w:val="center"/>
            <w:hideMark/>
          </w:tcPr>
          <w:p w14:paraId="69E2FFF6" w14:textId="77777777" w:rsidR="006653C5" w:rsidRPr="00E04B51" w:rsidRDefault="006653C5" w:rsidP="00864C4D">
            <w:pPr>
              <w:jc w:val="center"/>
              <w:rPr>
                <w:rFonts w:ascii="Times New Roman" w:eastAsia="仿宋" w:hAnsi="Times New Roman" w:cs="Times New Roman"/>
                <w:b/>
                <w:color w:val="000000"/>
                <w:sz w:val="20"/>
              </w:rPr>
            </w:pPr>
          </w:p>
        </w:tc>
        <w:tc>
          <w:tcPr>
            <w:tcW w:w="2414" w:type="dxa"/>
            <w:tcBorders>
              <w:top w:val="nil"/>
              <w:left w:val="single" w:sz="4" w:space="0" w:color="auto"/>
              <w:bottom w:val="single" w:sz="4" w:space="0" w:color="auto"/>
              <w:right w:val="single" w:sz="4" w:space="0" w:color="auto"/>
            </w:tcBorders>
            <w:shd w:val="clear" w:color="auto" w:fill="auto"/>
            <w:vAlign w:val="center"/>
            <w:hideMark/>
          </w:tcPr>
          <w:p w14:paraId="4482787A" w14:textId="77777777" w:rsidR="006653C5" w:rsidRPr="00E04B51" w:rsidRDefault="006653C5" w:rsidP="00864C4D">
            <w:pPr>
              <w:jc w:val="right"/>
              <w:rPr>
                <w:rFonts w:ascii="Times New Roman" w:eastAsia="仿宋" w:hAnsi="Times New Roman" w:cs="Times New Roman"/>
                <w:b/>
                <w:sz w:val="20"/>
              </w:rPr>
            </w:pPr>
          </w:p>
        </w:tc>
        <w:tc>
          <w:tcPr>
            <w:tcW w:w="1550" w:type="dxa"/>
            <w:tcBorders>
              <w:top w:val="nil"/>
              <w:left w:val="nil"/>
              <w:bottom w:val="single" w:sz="4" w:space="0" w:color="auto"/>
              <w:right w:val="single" w:sz="4" w:space="0" w:color="auto"/>
            </w:tcBorders>
            <w:shd w:val="clear" w:color="auto" w:fill="auto"/>
            <w:noWrap/>
            <w:vAlign w:val="center"/>
            <w:hideMark/>
          </w:tcPr>
          <w:p w14:paraId="5C54C0AD" w14:textId="77777777" w:rsidR="006653C5" w:rsidRPr="00E04B51" w:rsidRDefault="006653C5" w:rsidP="00864C4D">
            <w:pPr>
              <w:jc w:val="right"/>
              <w:rPr>
                <w:rFonts w:ascii="Times New Roman" w:eastAsia="仿宋" w:hAnsi="Times New Roman" w:cs="Times New Roman"/>
                <w:b/>
                <w:sz w:val="20"/>
              </w:rPr>
            </w:pPr>
          </w:p>
        </w:tc>
        <w:tc>
          <w:tcPr>
            <w:tcW w:w="1804" w:type="dxa"/>
            <w:tcBorders>
              <w:top w:val="nil"/>
              <w:left w:val="nil"/>
              <w:bottom w:val="single" w:sz="4" w:space="0" w:color="auto"/>
              <w:right w:val="single" w:sz="4" w:space="0" w:color="auto"/>
            </w:tcBorders>
            <w:shd w:val="clear" w:color="auto" w:fill="auto"/>
            <w:noWrap/>
            <w:vAlign w:val="center"/>
            <w:hideMark/>
          </w:tcPr>
          <w:p w14:paraId="3A709D51" w14:textId="77777777" w:rsidR="006653C5" w:rsidRPr="00E04B51" w:rsidRDefault="006653C5" w:rsidP="00864C4D">
            <w:pPr>
              <w:jc w:val="right"/>
              <w:rPr>
                <w:rFonts w:ascii="Times New Roman" w:eastAsia="仿宋" w:hAnsi="Times New Roman" w:cs="Times New Roman"/>
                <w:b/>
                <w:sz w:val="20"/>
              </w:rPr>
            </w:pPr>
            <w:r w:rsidRPr="00E04B51">
              <w:rPr>
                <w:rFonts w:ascii="Times New Roman" w:eastAsia="仿宋" w:hAnsi="Times New Roman" w:cs="Times New Roman"/>
                <w:b/>
                <w:sz w:val="20"/>
              </w:rPr>
              <w:t xml:space="preserve"> </w:t>
            </w:r>
          </w:p>
        </w:tc>
      </w:tr>
      <w:tr w:rsidR="006653C5" w:rsidRPr="00E04B51" w14:paraId="013B100F" w14:textId="77777777" w:rsidTr="00864C4D">
        <w:trPr>
          <w:trHeight w:val="314"/>
        </w:trPr>
        <w:tc>
          <w:tcPr>
            <w:tcW w:w="601" w:type="dxa"/>
            <w:tcBorders>
              <w:top w:val="nil"/>
              <w:left w:val="single" w:sz="4" w:space="0" w:color="auto"/>
              <w:bottom w:val="single" w:sz="4" w:space="0" w:color="auto"/>
              <w:right w:val="single" w:sz="4" w:space="0" w:color="auto"/>
            </w:tcBorders>
            <w:shd w:val="clear" w:color="auto" w:fill="auto"/>
            <w:noWrap/>
            <w:vAlign w:val="center"/>
            <w:hideMark/>
          </w:tcPr>
          <w:p w14:paraId="4FFF280A" w14:textId="77777777" w:rsidR="006653C5" w:rsidRPr="00E04B51" w:rsidRDefault="006653C5" w:rsidP="00864C4D">
            <w:pPr>
              <w:widowControl/>
              <w:jc w:val="center"/>
              <w:rPr>
                <w:rFonts w:ascii="Times New Roman" w:eastAsia="仿宋" w:hAnsi="Times New Roman" w:cs="Times New Roman"/>
                <w:b/>
                <w:kern w:val="0"/>
                <w:sz w:val="20"/>
              </w:rPr>
            </w:pPr>
            <w:r w:rsidRPr="00E04B51">
              <w:rPr>
                <w:rFonts w:ascii="Times New Roman" w:eastAsia="仿宋" w:hAnsi="Times New Roman" w:cs="Times New Roman"/>
                <w:b/>
                <w:kern w:val="0"/>
                <w:sz w:val="20"/>
              </w:rPr>
              <w:t>3</w:t>
            </w:r>
          </w:p>
        </w:tc>
        <w:tc>
          <w:tcPr>
            <w:tcW w:w="2518" w:type="dxa"/>
            <w:tcBorders>
              <w:top w:val="nil"/>
              <w:left w:val="nil"/>
              <w:bottom w:val="single" w:sz="4" w:space="0" w:color="auto"/>
              <w:right w:val="single" w:sz="4" w:space="0" w:color="auto"/>
            </w:tcBorders>
            <w:shd w:val="clear" w:color="auto" w:fill="auto"/>
            <w:vAlign w:val="center"/>
            <w:hideMark/>
          </w:tcPr>
          <w:p w14:paraId="0AAFFA47" w14:textId="77777777" w:rsidR="006653C5" w:rsidRPr="00E04B51" w:rsidRDefault="006653C5" w:rsidP="00864C4D">
            <w:pPr>
              <w:jc w:val="center"/>
              <w:rPr>
                <w:rFonts w:ascii="Times New Roman" w:eastAsia="仿宋" w:hAnsi="Times New Roman" w:cs="Times New Roman"/>
                <w:b/>
                <w:color w:val="000000"/>
                <w:sz w:val="20"/>
              </w:rPr>
            </w:pPr>
          </w:p>
        </w:tc>
        <w:tc>
          <w:tcPr>
            <w:tcW w:w="4722" w:type="dxa"/>
            <w:tcBorders>
              <w:top w:val="single" w:sz="4" w:space="0" w:color="auto"/>
              <w:left w:val="nil"/>
              <w:bottom w:val="single" w:sz="4" w:space="0" w:color="auto"/>
              <w:right w:val="single" w:sz="4" w:space="0" w:color="auto"/>
            </w:tcBorders>
            <w:shd w:val="clear" w:color="auto" w:fill="auto"/>
            <w:noWrap/>
            <w:vAlign w:val="center"/>
            <w:hideMark/>
          </w:tcPr>
          <w:p w14:paraId="1C2125D3" w14:textId="77777777" w:rsidR="006653C5" w:rsidRPr="00E04B51" w:rsidRDefault="006653C5" w:rsidP="00864C4D">
            <w:pPr>
              <w:jc w:val="center"/>
              <w:rPr>
                <w:rFonts w:ascii="Times New Roman" w:eastAsia="仿宋" w:hAnsi="Times New Roman" w:cs="Times New Roman"/>
                <w:b/>
                <w:color w:val="000000"/>
                <w:sz w:val="20"/>
              </w:rPr>
            </w:pPr>
          </w:p>
        </w:tc>
        <w:tc>
          <w:tcPr>
            <w:tcW w:w="2414" w:type="dxa"/>
            <w:tcBorders>
              <w:top w:val="nil"/>
              <w:left w:val="nil"/>
              <w:bottom w:val="single" w:sz="4" w:space="0" w:color="auto"/>
              <w:right w:val="single" w:sz="4" w:space="0" w:color="auto"/>
            </w:tcBorders>
            <w:shd w:val="clear" w:color="auto" w:fill="auto"/>
            <w:vAlign w:val="center"/>
            <w:hideMark/>
          </w:tcPr>
          <w:p w14:paraId="3EB4D3B0" w14:textId="77777777" w:rsidR="006653C5" w:rsidRPr="00E04B51" w:rsidRDefault="006653C5" w:rsidP="00864C4D">
            <w:pPr>
              <w:jc w:val="right"/>
              <w:rPr>
                <w:rFonts w:ascii="Times New Roman" w:eastAsia="仿宋" w:hAnsi="Times New Roman" w:cs="Times New Roman"/>
                <w:b/>
                <w:sz w:val="20"/>
              </w:rPr>
            </w:pPr>
          </w:p>
        </w:tc>
        <w:tc>
          <w:tcPr>
            <w:tcW w:w="1550" w:type="dxa"/>
            <w:tcBorders>
              <w:top w:val="nil"/>
              <w:left w:val="nil"/>
              <w:bottom w:val="single" w:sz="4" w:space="0" w:color="auto"/>
              <w:right w:val="single" w:sz="4" w:space="0" w:color="auto"/>
            </w:tcBorders>
            <w:shd w:val="clear" w:color="auto" w:fill="auto"/>
            <w:noWrap/>
            <w:vAlign w:val="center"/>
            <w:hideMark/>
          </w:tcPr>
          <w:p w14:paraId="3A29DE14" w14:textId="77777777" w:rsidR="006653C5" w:rsidRPr="00E04B51" w:rsidRDefault="006653C5" w:rsidP="00864C4D">
            <w:pPr>
              <w:jc w:val="right"/>
              <w:rPr>
                <w:rFonts w:ascii="Times New Roman" w:eastAsia="仿宋" w:hAnsi="Times New Roman" w:cs="Times New Roman"/>
                <w:b/>
                <w:sz w:val="20"/>
              </w:rPr>
            </w:pPr>
          </w:p>
        </w:tc>
        <w:tc>
          <w:tcPr>
            <w:tcW w:w="1804" w:type="dxa"/>
            <w:tcBorders>
              <w:top w:val="nil"/>
              <w:left w:val="nil"/>
              <w:bottom w:val="single" w:sz="4" w:space="0" w:color="auto"/>
              <w:right w:val="single" w:sz="4" w:space="0" w:color="auto"/>
            </w:tcBorders>
            <w:shd w:val="clear" w:color="auto" w:fill="auto"/>
            <w:noWrap/>
            <w:vAlign w:val="center"/>
            <w:hideMark/>
          </w:tcPr>
          <w:p w14:paraId="7339889E" w14:textId="77777777" w:rsidR="006653C5" w:rsidRPr="00E04B51" w:rsidRDefault="006653C5" w:rsidP="00864C4D">
            <w:pPr>
              <w:jc w:val="right"/>
              <w:rPr>
                <w:rFonts w:ascii="Times New Roman" w:eastAsia="仿宋" w:hAnsi="Times New Roman" w:cs="Times New Roman"/>
                <w:b/>
                <w:sz w:val="20"/>
              </w:rPr>
            </w:pPr>
          </w:p>
        </w:tc>
      </w:tr>
      <w:tr w:rsidR="006653C5" w:rsidRPr="00E04B51" w14:paraId="2EBED624" w14:textId="77777777" w:rsidTr="00864C4D">
        <w:trPr>
          <w:trHeight w:val="314"/>
        </w:trPr>
        <w:tc>
          <w:tcPr>
            <w:tcW w:w="7841"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51E3D043" w14:textId="77777777" w:rsidR="006653C5" w:rsidRPr="00E04B51" w:rsidRDefault="006653C5" w:rsidP="00864C4D">
            <w:pPr>
              <w:widowControl/>
              <w:jc w:val="center"/>
              <w:rPr>
                <w:rFonts w:ascii="Times New Roman" w:eastAsia="仿宋" w:hAnsi="Times New Roman" w:cs="Times New Roman"/>
                <w:b/>
                <w:sz w:val="22"/>
              </w:rPr>
            </w:pPr>
            <w:r w:rsidRPr="00E04B51">
              <w:rPr>
                <w:rFonts w:ascii="Times New Roman" w:eastAsia="仿宋" w:hAnsi="Times New Roman" w:cs="Times New Roman"/>
                <w:b/>
                <w:sz w:val="22"/>
              </w:rPr>
              <w:t>合计</w:t>
            </w:r>
          </w:p>
        </w:tc>
        <w:tc>
          <w:tcPr>
            <w:tcW w:w="2414" w:type="dxa"/>
            <w:tcBorders>
              <w:top w:val="single" w:sz="4" w:space="0" w:color="auto"/>
              <w:left w:val="nil"/>
              <w:bottom w:val="single" w:sz="4" w:space="0" w:color="auto"/>
              <w:right w:val="single" w:sz="4" w:space="0" w:color="auto"/>
            </w:tcBorders>
            <w:shd w:val="clear" w:color="auto" w:fill="auto"/>
            <w:noWrap/>
            <w:vAlign w:val="center"/>
          </w:tcPr>
          <w:p w14:paraId="2BB978C1" w14:textId="77777777" w:rsidR="006653C5" w:rsidRPr="00E04B51" w:rsidRDefault="006653C5" w:rsidP="00864C4D">
            <w:pPr>
              <w:widowControl/>
              <w:jc w:val="right"/>
              <w:rPr>
                <w:rFonts w:ascii="Times New Roman" w:eastAsia="仿宋" w:hAnsi="Times New Roman" w:cs="Times New Roman"/>
                <w:b/>
                <w:sz w:val="20"/>
              </w:rPr>
            </w:pPr>
          </w:p>
        </w:tc>
        <w:tc>
          <w:tcPr>
            <w:tcW w:w="1550" w:type="dxa"/>
            <w:tcBorders>
              <w:top w:val="single" w:sz="4" w:space="0" w:color="auto"/>
              <w:left w:val="nil"/>
              <w:bottom w:val="single" w:sz="4" w:space="0" w:color="auto"/>
              <w:right w:val="single" w:sz="4" w:space="0" w:color="auto"/>
            </w:tcBorders>
            <w:shd w:val="clear" w:color="auto" w:fill="auto"/>
            <w:noWrap/>
            <w:vAlign w:val="center"/>
          </w:tcPr>
          <w:p w14:paraId="055A3DF6" w14:textId="77777777" w:rsidR="006653C5" w:rsidRPr="00E04B51" w:rsidRDefault="006653C5" w:rsidP="00864C4D">
            <w:pPr>
              <w:widowControl/>
              <w:jc w:val="right"/>
              <w:rPr>
                <w:rFonts w:ascii="Times New Roman" w:eastAsia="仿宋" w:hAnsi="Times New Roman" w:cs="Times New Roman"/>
                <w:b/>
                <w:sz w:val="20"/>
              </w:rPr>
            </w:pPr>
          </w:p>
        </w:tc>
        <w:tc>
          <w:tcPr>
            <w:tcW w:w="1804" w:type="dxa"/>
            <w:tcBorders>
              <w:top w:val="single" w:sz="4" w:space="0" w:color="auto"/>
              <w:left w:val="nil"/>
              <w:bottom w:val="single" w:sz="4" w:space="0" w:color="auto"/>
              <w:right w:val="single" w:sz="4" w:space="0" w:color="auto"/>
            </w:tcBorders>
            <w:shd w:val="clear" w:color="auto" w:fill="auto"/>
            <w:noWrap/>
            <w:vAlign w:val="center"/>
          </w:tcPr>
          <w:p w14:paraId="7207C288" w14:textId="77777777" w:rsidR="006653C5" w:rsidRPr="00E04B51" w:rsidRDefault="006653C5" w:rsidP="00864C4D">
            <w:pPr>
              <w:widowControl/>
              <w:ind w:right="400"/>
              <w:rPr>
                <w:rFonts w:ascii="Times New Roman" w:eastAsia="仿宋" w:hAnsi="Times New Roman" w:cs="Times New Roman"/>
                <w:b/>
                <w:sz w:val="20"/>
              </w:rPr>
            </w:pPr>
          </w:p>
        </w:tc>
      </w:tr>
    </w:tbl>
    <w:p w14:paraId="3537B0E6" w14:textId="77777777" w:rsidR="006653C5" w:rsidRPr="00E04B51" w:rsidRDefault="006653C5" w:rsidP="00E04B51">
      <w:pPr>
        <w:widowControl/>
        <w:tabs>
          <w:tab w:val="left" w:pos="1820"/>
        </w:tabs>
        <w:spacing w:line="192" w:lineRule="auto"/>
        <w:textAlignment w:val="baseline"/>
        <w:rPr>
          <w:rFonts w:ascii="Times New Roman" w:eastAsia="仿宋" w:hAnsi="Times New Roman" w:cs="Times New Roman"/>
          <w:b/>
          <w:kern w:val="0"/>
          <w:sz w:val="32"/>
          <w:szCs w:val="32"/>
        </w:rPr>
      </w:pPr>
      <w:bookmarkStart w:id="0" w:name="_GoBack"/>
      <w:bookmarkEnd w:id="0"/>
    </w:p>
    <w:sectPr w:rsidR="006653C5" w:rsidRPr="00E04B51" w:rsidSect="00E04B51">
      <w:pgSz w:w="16838" w:h="11906" w:orient="landscape"/>
      <w:pgMar w:top="1797" w:right="1440" w:bottom="1797"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EEF279" w14:textId="77777777" w:rsidR="004D74BB" w:rsidRDefault="004D74BB" w:rsidP="007C4B06">
      <w:r>
        <w:separator/>
      </w:r>
    </w:p>
  </w:endnote>
  <w:endnote w:type="continuationSeparator" w:id="0">
    <w:p w14:paraId="12A61EBA" w14:textId="77777777" w:rsidR="004D74BB" w:rsidRDefault="004D74BB" w:rsidP="007C4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方正仿宋简体">
    <w:panose1 w:val="02010601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6E6706" w14:textId="77777777" w:rsidR="004D74BB" w:rsidRDefault="004D74BB" w:rsidP="007C4B06">
      <w:r>
        <w:separator/>
      </w:r>
    </w:p>
  </w:footnote>
  <w:footnote w:type="continuationSeparator" w:id="0">
    <w:p w14:paraId="4980B2F6" w14:textId="77777777" w:rsidR="004D74BB" w:rsidRDefault="004D74BB" w:rsidP="007C4B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32F"/>
    <w:rsid w:val="00010644"/>
    <w:rsid w:val="0001293C"/>
    <w:rsid w:val="00053A62"/>
    <w:rsid w:val="000F743B"/>
    <w:rsid w:val="00153713"/>
    <w:rsid w:val="00161790"/>
    <w:rsid w:val="001B40AD"/>
    <w:rsid w:val="0021417D"/>
    <w:rsid w:val="00245D24"/>
    <w:rsid w:val="002D1A9E"/>
    <w:rsid w:val="002D77A7"/>
    <w:rsid w:val="002D7908"/>
    <w:rsid w:val="002E2B85"/>
    <w:rsid w:val="00377AF1"/>
    <w:rsid w:val="003A2908"/>
    <w:rsid w:val="003D2021"/>
    <w:rsid w:val="003D5C45"/>
    <w:rsid w:val="00437B0A"/>
    <w:rsid w:val="00444699"/>
    <w:rsid w:val="00483439"/>
    <w:rsid w:val="0048632F"/>
    <w:rsid w:val="004A18BE"/>
    <w:rsid w:val="004D74BB"/>
    <w:rsid w:val="004F294E"/>
    <w:rsid w:val="0057526C"/>
    <w:rsid w:val="00576B07"/>
    <w:rsid w:val="005A349C"/>
    <w:rsid w:val="005D0DF8"/>
    <w:rsid w:val="005E39F3"/>
    <w:rsid w:val="005E53E3"/>
    <w:rsid w:val="00613E68"/>
    <w:rsid w:val="00646DC5"/>
    <w:rsid w:val="00651A50"/>
    <w:rsid w:val="006526AA"/>
    <w:rsid w:val="0065455D"/>
    <w:rsid w:val="0066341C"/>
    <w:rsid w:val="006653C5"/>
    <w:rsid w:val="0069554F"/>
    <w:rsid w:val="006A2E7D"/>
    <w:rsid w:val="006B5FAE"/>
    <w:rsid w:val="006D1632"/>
    <w:rsid w:val="006F004C"/>
    <w:rsid w:val="00700800"/>
    <w:rsid w:val="00743E98"/>
    <w:rsid w:val="00762559"/>
    <w:rsid w:val="007644B4"/>
    <w:rsid w:val="007C4B06"/>
    <w:rsid w:val="008E0E48"/>
    <w:rsid w:val="008E30C1"/>
    <w:rsid w:val="008F192E"/>
    <w:rsid w:val="00905535"/>
    <w:rsid w:val="00953981"/>
    <w:rsid w:val="0095548B"/>
    <w:rsid w:val="00960BB5"/>
    <w:rsid w:val="00975CE2"/>
    <w:rsid w:val="009A5284"/>
    <w:rsid w:val="009C3DBC"/>
    <w:rsid w:val="00A2351A"/>
    <w:rsid w:val="00A34D41"/>
    <w:rsid w:val="00A65C03"/>
    <w:rsid w:val="00AA6486"/>
    <w:rsid w:val="00AF055C"/>
    <w:rsid w:val="00B63F05"/>
    <w:rsid w:val="00BB57F8"/>
    <w:rsid w:val="00C268EC"/>
    <w:rsid w:val="00CD6AC2"/>
    <w:rsid w:val="00CE7FAD"/>
    <w:rsid w:val="00CF030F"/>
    <w:rsid w:val="00D22E20"/>
    <w:rsid w:val="00D66582"/>
    <w:rsid w:val="00D86DCF"/>
    <w:rsid w:val="00E04B51"/>
    <w:rsid w:val="00E21E8F"/>
    <w:rsid w:val="00E27F6A"/>
    <w:rsid w:val="00E81A25"/>
    <w:rsid w:val="00E94FA7"/>
    <w:rsid w:val="00EA7240"/>
    <w:rsid w:val="00EC3FEF"/>
    <w:rsid w:val="00F20C72"/>
    <w:rsid w:val="00F65C54"/>
    <w:rsid w:val="00F94F79"/>
    <w:rsid w:val="00FB4C25"/>
    <w:rsid w:val="00FF5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E114FE9"/>
  <w15:docId w15:val="{24A15FF9-97B6-41FD-A302-6E5791B23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4B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C4B06"/>
    <w:rPr>
      <w:sz w:val="18"/>
      <w:szCs w:val="18"/>
    </w:rPr>
  </w:style>
  <w:style w:type="paragraph" w:styleId="a4">
    <w:name w:val="footer"/>
    <w:basedOn w:val="a"/>
    <w:link w:val="Char0"/>
    <w:uiPriority w:val="99"/>
    <w:unhideWhenUsed/>
    <w:rsid w:val="007C4B06"/>
    <w:pPr>
      <w:tabs>
        <w:tab w:val="center" w:pos="4153"/>
        <w:tab w:val="right" w:pos="8306"/>
      </w:tabs>
      <w:snapToGrid w:val="0"/>
      <w:jc w:val="left"/>
    </w:pPr>
    <w:rPr>
      <w:sz w:val="18"/>
      <w:szCs w:val="18"/>
    </w:rPr>
  </w:style>
  <w:style w:type="character" w:customStyle="1" w:styleId="Char0">
    <w:name w:val="页脚 Char"/>
    <w:basedOn w:val="a0"/>
    <w:link w:val="a4"/>
    <w:uiPriority w:val="99"/>
    <w:rsid w:val="007C4B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27427-3A20-4C67-8CC4-873897B5E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12</Pages>
  <Words>653</Words>
  <Characters>3724</Characters>
  <Application>Microsoft Office Word</Application>
  <DocSecurity>0</DocSecurity>
  <Lines>31</Lines>
  <Paragraphs>8</Paragraphs>
  <ScaleCrop>false</ScaleCrop>
  <Company/>
  <LinksUpToDate>false</LinksUpToDate>
  <CharactersWithSpaces>4369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李征lz</dc:creator>
  <cp:keywords/>
  <dc:description/>
  <cp:lastModifiedBy>李征lz</cp:lastModifiedBy>
  <cp:revision>49</cp:revision>
  <dcterms:created xsi:type="dcterms:W3CDTF">2013-12-26T06:20:00Z</dcterms:created>
  <dcterms:modified xsi:type="dcterms:W3CDTF">2014-07-25T09:30:00Z</dcterms:modified>
</cp:coreProperties>
</file>