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272D5" w14:textId="25C957E0" w:rsidR="00597CBB" w:rsidRDefault="00FE2917">
      <w:pPr>
        <w:spacing w:line="360" w:lineRule="auto"/>
        <w:jc w:val="center"/>
        <w:rPr>
          <w:b/>
          <w:bCs/>
          <w:sz w:val="44"/>
          <w:szCs w:val="44"/>
        </w:rPr>
      </w:pPr>
      <w:r>
        <w:rPr>
          <w:rFonts w:asciiTheme="majorEastAsia" w:eastAsiaTheme="majorEastAsia" w:hAnsiTheme="majorEastAsia" w:hint="eastAsia"/>
          <w:b/>
          <w:bCs/>
          <w:sz w:val="44"/>
          <w:szCs w:val="44"/>
        </w:rPr>
        <w:t>青年租房管理系统</w:t>
      </w:r>
    </w:p>
    <w:p w14:paraId="085C01BD" w14:textId="77777777" w:rsidR="00597CBB" w:rsidRDefault="00597CBB" w:rsidP="00ED6DBE">
      <w:pPr>
        <w:spacing w:line="360" w:lineRule="auto"/>
        <w:rPr>
          <w:rFonts w:hint="eastAsia"/>
          <w:b/>
          <w:bCs/>
          <w:sz w:val="44"/>
          <w:szCs w:val="44"/>
        </w:rPr>
      </w:pPr>
    </w:p>
    <w:p w14:paraId="4CBB7784" w14:textId="77777777" w:rsidR="00597CBB" w:rsidRDefault="00597CBB" w:rsidP="00ED6DBE">
      <w:pPr>
        <w:spacing w:line="360" w:lineRule="auto"/>
        <w:rPr>
          <w:rFonts w:hint="eastAsia"/>
          <w:b/>
          <w:bCs/>
          <w:sz w:val="44"/>
          <w:szCs w:val="44"/>
        </w:rPr>
      </w:pPr>
    </w:p>
    <w:p w14:paraId="4EE4E436" w14:textId="77777777" w:rsidR="00597CBB" w:rsidRDefault="00597CBB" w:rsidP="00ED6DBE">
      <w:pPr>
        <w:spacing w:line="360" w:lineRule="auto"/>
        <w:rPr>
          <w:rFonts w:hint="eastAsia"/>
          <w:b/>
          <w:bCs/>
          <w:sz w:val="44"/>
          <w:szCs w:val="44"/>
        </w:rPr>
      </w:pPr>
    </w:p>
    <w:p w14:paraId="3E13BC9D" w14:textId="56CA837F" w:rsidR="00597CBB" w:rsidRDefault="00597CBB" w:rsidP="00ED6DBE">
      <w:pPr>
        <w:spacing w:line="360" w:lineRule="auto"/>
        <w:rPr>
          <w:b/>
          <w:bCs/>
          <w:sz w:val="44"/>
          <w:szCs w:val="44"/>
        </w:rPr>
      </w:pPr>
    </w:p>
    <w:p w14:paraId="322384BE" w14:textId="77777777" w:rsidR="00ED6DBE" w:rsidRDefault="00ED6DBE" w:rsidP="00ED6DBE">
      <w:pPr>
        <w:spacing w:line="360" w:lineRule="auto"/>
        <w:rPr>
          <w:rFonts w:hint="eastAsia"/>
          <w:b/>
          <w:bCs/>
          <w:sz w:val="44"/>
          <w:szCs w:val="44"/>
        </w:rPr>
      </w:pPr>
    </w:p>
    <w:p w14:paraId="1637BA70" w14:textId="77777777" w:rsidR="00597CBB" w:rsidRDefault="00597CBB" w:rsidP="00ED6DBE">
      <w:pPr>
        <w:spacing w:line="360" w:lineRule="auto"/>
        <w:rPr>
          <w:rFonts w:hint="eastAsia"/>
          <w:b/>
          <w:bCs/>
          <w:sz w:val="44"/>
          <w:szCs w:val="44"/>
        </w:rPr>
      </w:pPr>
    </w:p>
    <w:p w14:paraId="72F827A3" w14:textId="77777777" w:rsidR="00597CBB" w:rsidRDefault="009E6E49">
      <w:pPr>
        <w:spacing w:line="360" w:lineRule="auto"/>
        <w:jc w:val="center"/>
        <w:rPr>
          <w:b/>
          <w:bCs/>
          <w:sz w:val="44"/>
          <w:szCs w:val="44"/>
        </w:rPr>
      </w:pPr>
      <w:r>
        <w:rPr>
          <w:rFonts w:hint="eastAsia"/>
          <w:b/>
          <w:bCs/>
          <w:sz w:val="44"/>
          <w:szCs w:val="44"/>
        </w:rPr>
        <w:t>[</w:t>
      </w:r>
      <w:r>
        <w:rPr>
          <w:rFonts w:asciiTheme="majorEastAsia" w:eastAsiaTheme="majorEastAsia" w:hAnsiTheme="majorEastAsia" w:hint="eastAsia"/>
          <w:b/>
          <w:bCs/>
          <w:sz w:val="44"/>
          <w:szCs w:val="44"/>
        </w:rPr>
        <w:t>软件开发计划书</w:t>
      </w:r>
      <w:r>
        <w:rPr>
          <w:rFonts w:hint="eastAsia"/>
          <w:b/>
          <w:bCs/>
          <w:sz w:val="44"/>
          <w:szCs w:val="44"/>
        </w:rPr>
        <w:t>]</w:t>
      </w:r>
    </w:p>
    <w:p w14:paraId="351586F6" w14:textId="77777777" w:rsidR="00597CBB" w:rsidRDefault="00597CBB" w:rsidP="00ED6DBE">
      <w:pPr>
        <w:spacing w:line="360" w:lineRule="auto"/>
        <w:rPr>
          <w:rFonts w:hint="eastAsia"/>
          <w:b/>
          <w:bCs/>
          <w:sz w:val="44"/>
          <w:szCs w:val="44"/>
        </w:rPr>
      </w:pPr>
    </w:p>
    <w:p w14:paraId="15E750D4" w14:textId="77777777" w:rsidR="00597CBB" w:rsidRDefault="00597CBB" w:rsidP="00ED6DBE">
      <w:pPr>
        <w:spacing w:line="360" w:lineRule="auto"/>
        <w:rPr>
          <w:rFonts w:hint="eastAsia"/>
          <w:b/>
          <w:bCs/>
          <w:sz w:val="44"/>
          <w:szCs w:val="44"/>
        </w:rPr>
      </w:pPr>
    </w:p>
    <w:p w14:paraId="6614971A" w14:textId="77777777" w:rsidR="00597CBB" w:rsidRDefault="00597CBB" w:rsidP="00ED6DBE">
      <w:pPr>
        <w:spacing w:line="360" w:lineRule="auto"/>
        <w:rPr>
          <w:rFonts w:hint="eastAsia"/>
          <w:b/>
          <w:bCs/>
          <w:sz w:val="44"/>
          <w:szCs w:val="44"/>
        </w:rPr>
      </w:pPr>
    </w:p>
    <w:p w14:paraId="3EF5A23A" w14:textId="77777777" w:rsidR="00597CBB" w:rsidRDefault="00597CBB" w:rsidP="00ED6DBE">
      <w:pPr>
        <w:spacing w:line="360" w:lineRule="auto"/>
        <w:rPr>
          <w:rFonts w:hint="eastAsia"/>
          <w:b/>
          <w:bCs/>
          <w:sz w:val="44"/>
          <w:szCs w:val="44"/>
        </w:rPr>
      </w:pPr>
    </w:p>
    <w:p w14:paraId="705D667B" w14:textId="77777777" w:rsidR="00597CBB" w:rsidRDefault="00597CBB">
      <w:pPr>
        <w:spacing w:line="360" w:lineRule="auto"/>
        <w:rPr>
          <w:b/>
          <w:bCs/>
          <w:sz w:val="44"/>
          <w:szCs w:val="44"/>
        </w:rPr>
      </w:pPr>
    </w:p>
    <w:p w14:paraId="4A316D9A" w14:textId="77777777" w:rsidR="00597CBB" w:rsidRDefault="00597CBB">
      <w:pPr>
        <w:spacing w:line="360" w:lineRule="auto"/>
        <w:rPr>
          <w:sz w:val="44"/>
          <w:szCs w:val="44"/>
        </w:rPr>
      </w:pPr>
    </w:p>
    <w:tbl>
      <w:tblPr>
        <w:tblStyle w:val="af0"/>
        <w:tblpPr w:leftFromText="180" w:rightFromText="180" w:vertAnchor="text" w:horzAnchor="page" w:tblpX="4080" w:tblpY="574"/>
        <w:tblOverlap w:val="never"/>
        <w:tblW w:w="3550" w:type="dxa"/>
        <w:tblLayout w:type="fixed"/>
        <w:tblLook w:val="04A0" w:firstRow="1" w:lastRow="0" w:firstColumn="1" w:lastColumn="0" w:noHBand="0" w:noVBand="1"/>
      </w:tblPr>
      <w:tblGrid>
        <w:gridCol w:w="1460"/>
        <w:gridCol w:w="2090"/>
      </w:tblGrid>
      <w:tr w:rsidR="00FE2917" w14:paraId="5345848F" w14:textId="77777777">
        <w:tc>
          <w:tcPr>
            <w:tcW w:w="1460" w:type="dxa"/>
          </w:tcPr>
          <w:p w14:paraId="65467C98" w14:textId="76B5D06D" w:rsidR="00FE2917" w:rsidRDefault="00FE2917" w:rsidP="00FE2917">
            <w:pPr>
              <w:spacing w:after="120" w:line="360" w:lineRule="auto"/>
              <w:ind w:right="245"/>
              <w:jc w:val="center"/>
              <w:rPr>
                <w:rFonts w:ascii="黑体" w:eastAsia="黑体" w:hAnsi="黑体" w:cs="黑体"/>
                <w:sz w:val="30"/>
                <w:szCs w:val="30"/>
              </w:rPr>
            </w:pPr>
            <w:r>
              <w:rPr>
                <w:rFonts w:eastAsia="黑体" w:cs="Times New Roman" w:hint="eastAsia"/>
                <w:spacing w:val="30"/>
                <w:kern w:val="10"/>
                <w:sz w:val="30"/>
              </w:rPr>
              <w:t>成员</w:t>
            </w:r>
          </w:p>
        </w:tc>
        <w:tc>
          <w:tcPr>
            <w:tcW w:w="2090" w:type="dxa"/>
            <w:vAlign w:val="center"/>
          </w:tcPr>
          <w:p w14:paraId="5C26B047" w14:textId="6FDB6E8B" w:rsidR="00FE2917" w:rsidRDefault="00FE2917" w:rsidP="00FE2917">
            <w:pPr>
              <w:spacing w:after="120" w:line="360" w:lineRule="auto"/>
              <w:ind w:right="245"/>
              <w:jc w:val="center"/>
              <w:rPr>
                <w:rFonts w:ascii="黑体" w:eastAsia="黑体" w:hAnsi="黑体" w:cs="黑体"/>
                <w:sz w:val="30"/>
                <w:szCs w:val="30"/>
              </w:rPr>
            </w:pPr>
            <w:r>
              <w:rPr>
                <w:rFonts w:eastAsia="黑体" w:cs="Times New Roman" w:hint="eastAsia"/>
                <w:spacing w:val="30"/>
                <w:kern w:val="10"/>
                <w:sz w:val="30"/>
              </w:rPr>
              <w:t>朱康乐</w:t>
            </w:r>
          </w:p>
        </w:tc>
      </w:tr>
      <w:tr w:rsidR="00FE2917" w14:paraId="19ECCDD0" w14:textId="77777777">
        <w:tc>
          <w:tcPr>
            <w:tcW w:w="1460" w:type="dxa"/>
          </w:tcPr>
          <w:p w14:paraId="2CFB49F4" w14:textId="5F5AFE5D" w:rsidR="00FE2917" w:rsidRDefault="00FE2917" w:rsidP="00FE2917">
            <w:pPr>
              <w:spacing w:after="120" w:line="360" w:lineRule="auto"/>
              <w:ind w:right="245"/>
              <w:jc w:val="center"/>
              <w:rPr>
                <w:rFonts w:ascii="黑体" w:eastAsia="黑体" w:hAnsi="黑体" w:cs="黑体"/>
                <w:sz w:val="30"/>
                <w:szCs w:val="30"/>
              </w:rPr>
            </w:pPr>
            <w:r>
              <w:rPr>
                <w:rFonts w:eastAsia="黑体" w:cs="Times New Roman" w:hint="eastAsia"/>
                <w:spacing w:val="30"/>
                <w:kern w:val="10"/>
                <w:sz w:val="30"/>
              </w:rPr>
              <w:t>成员</w:t>
            </w:r>
          </w:p>
        </w:tc>
        <w:tc>
          <w:tcPr>
            <w:tcW w:w="2090" w:type="dxa"/>
            <w:vAlign w:val="center"/>
          </w:tcPr>
          <w:p w14:paraId="3F50CD9D" w14:textId="7F64B3FD" w:rsidR="00FE2917" w:rsidRDefault="00FE2917" w:rsidP="00FE2917">
            <w:pPr>
              <w:spacing w:after="120" w:line="360" w:lineRule="auto"/>
              <w:ind w:right="245"/>
              <w:jc w:val="center"/>
              <w:rPr>
                <w:rFonts w:ascii="黑体" w:eastAsia="黑体" w:hAnsi="黑体" w:cs="黑体"/>
                <w:sz w:val="30"/>
                <w:szCs w:val="30"/>
              </w:rPr>
            </w:pPr>
            <w:r>
              <w:rPr>
                <w:rFonts w:eastAsia="黑体" w:cs="Times New Roman" w:hint="eastAsia"/>
                <w:spacing w:val="30"/>
                <w:kern w:val="10"/>
                <w:sz w:val="30"/>
              </w:rPr>
              <w:t>李康宁</w:t>
            </w:r>
          </w:p>
        </w:tc>
      </w:tr>
      <w:tr w:rsidR="00FE2917" w14:paraId="62A60C54" w14:textId="77777777">
        <w:tc>
          <w:tcPr>
            <w:tcW w:w="1460" w:type="dxa"/>
          </w:tcPr>
          <w:p w14:paraId="2CA06CDF" w14:textId="733F3CD7" w:rsidR="00FE2917" w:rsidRDefault="00FE2917" w:rsidP="00FE2917">
            <w:pPr>
              <w:spacing w:after="120" w:line="360" w:lineRule="auto"/>
              <w:ind w:right="245"/>
              <w:jc w:val="center"/>
              <w:rPr>
                <w:rFonts w:ascii="黑体" w:eastAsia="黑体" w:hAnsi="黑体" w:cs="黑体"/>
                <w:sz w:val="30"/>
                <w:szCs w:val="30"/>
              </w:rPr>
            </w:pPr>
            <w:r>
              <w:rPr>
                <w:rFonts w:eastAsia="黑体" w:cs="Times New Roman" w:hint="eastAsia"/>
                <w:spacing w:val="30"/>
                <w:kern w:val="10"/>
                <w:sz w:val="30"/>
              </w:rPr>
              <w:t>成员</w:t>
            </w:r>
          </w:p>
        </w:tc>
        <w:tc>
          <w:tcPr>
            <w:tcW w:w="2090" w:type="dxa"/>
            <w:vAlign w:val="center"/>
          </w:tcPr>
          <w:p w14:paraId="217D655B" w14:textId="1C756E50" w:rsidR="00FE2917" w:rsidRDefault="00FE2917" w:rsidP="00FE2917">
            <w:pPr>
              <w:spacing w:after="120" w:line="360" w:lineRule="auto"/>
              <w:ind w:right="245"/>
              <w:jc w:val="center"/>
              <w:rPr>
                <w:rFonts w:ascii="黑体" w:eastAsia="黑体" w:hAnsi="黑体" w:cs="黑体"/>
                <w:sz w:val="30"/>
                <w:szCs w:val="30"/>
              </w:rPr>
            </w:pPr>
            <w:r>
              <w:rPr>
                <w:rFonts w:eastAsia="黑体" w:cs="Times New Roman" w:hint="eastAsia"/>
                <w:spacing w:val="30"/>
                <w:kern w:val="10"/>
                <w:sz w:val="30"/>
              </w:rPr>
              <w:t>许澈</w:t>
            </w:r>
          </w:p>
        </w:tc>
      </w:tr>
      <w:tr w:rsidR="00FE2917" w14:paraId="6E4D7640" w14:textId="77777777">
        <w:tc>
          <w:tcPr>
            <w:tcW w:w="1460" w:type="dxa"/>
          </w:tcPr>
          <w:p w14:paraId="1733DC2B" w14:textId="3DB63EDC" w:rsidR="00FE2917" w:rsidRDefault="00FE2917" w:rsidP="00FE2917">
            <w:pPr>
              <w:spacing w:after="120" w:line="360" w:lineRule="auto"/>
              <w:ind w:right="245"/>
              <w:jc w:val="center"/>
              <w:rPr>
                <w:rFonts w:ascii="黑体" w:eastAsia="黑体" w:hAnsi="黑体" w:cs="黑体"/>
                <w:sz w:val="30"/>
                <w:szCs w:val="30"/>
              </w:rPr>
            </w:pPr>
            <w:r>
              <w:rPr>
                <w:rFonts w:eastAsia="黑体" w:cs="Times New Roman" w:hint="eastAsia"/>
                <w:spacing w:val="30"/>
                <w:kern w:val="10"/>
                <w:sz w:val="30"/>
              </w:rPr>
              <w:t>成员</w:t>
            </w:r>
          </w:p>
        </w:tc>
        <w:tc>
          <w:tcPr>
            <w:tcW w:w="2090" w:type="dxa"/>
            <w:vAlign w:val="center"/>
          </w:tcPr>
          <w:p w14:paraId="3B921571" w14:textId="09A905E7" w:rsidR="00FE2917" w:rsidRDefault="00FE2917" w:rsidP="00FE2917">
            <w:pPr>
              <w:spacing w:after="120" w:line="360" w:lineRule="auto"/>
              <w:ind w:right="245"/>
              <w:jc w:val="center"/>
              <w:rPr>
                <w:rFonts w:ascii="黑体" w:eastAsia="黑体" w:hAnsi="黑体" w:cs="黑体"/>
                <w:sz w:val="30"/>
                <w:szCs w:val="30"/>
              </w:rPr>
            </w:pPr>
            <w:r>
              <w:rPr>
                <w:rFonts w:eastAsia="黑体" w:cs="Times New Roman" w:hint="eastAsia"/>
                <w:spacing w:val="30"/>
                <w:kern w:val="10"/>
                <w:sz w:val="30"/>
              </w:rPr>
              <w:t>刘馨文</w:t>
            </w:r>
          </w:p>
        </w:tc>
      </w:tr>
      <w:tr w:rsidR="00FE2917" w14:paraId="0F88FE62" w14:textId="77777777">
        <w:tc>
          <w:tcPr>
            <w:tcW w:w="1460" w:type="dxa"/>
          </w:tcPr>
          <w:p w14:paraId="2CBE6C2A" w14:textId="1C8159CE" w:rsidR="00FE2917" w:rsidRDefault="00FE2917" w:rsidP="00FE2917">
            <w:pPr>
              <w:spacing w:after="120" w:line="360" w:lineRule="auto"/>
              <w:ind w:right="245"/>
              <w:jc w:val="center"/>
              <w:rPr>
                <w:rFonts w:ascii="黑体" w:eastAsia="黑体" w:hAnsi="黑体" w:cs="黑体"/>
                <w:sz w:val="30"/>
                <w:szCs w:val="30"/>
              </w:rPr>
            </w:pPr>
            <w:r>
              <w:rPr>
                <w:rFonts w:eastAsia="黑体" w:cs="Times New Roman" w:hint="eastAsia"/>
                <w:spacing w:val="30"/>
                <w:kern w:val="10"/>
                <w:sz w:val="30"/>
              </w:rPr>
              <w:t>成员</w:t>
            </w:r>
          </w:p>
        </w:tc>
        <w:tc>
          <w:tcPr>
            <w:tcW w:w="2090" w:type="dxa"/>
            <w:vAlign w:val="center"/>
          </w:tcPr>
          <w:p w14:paraId="204844ED" w14:textId="38559FD0" w:rsidR="00FE2917" w:rsidRDefault="00FE2917" w:rsidP="00FE2917">
            <w:pPr>
              <w:spacing w:after="120" w:line="360" w:lineRule="auto"/>
              <w:ind w:right="245"/>
              <w:jc w:val="center"/>
              <w:rPr>
                <w:rFonts w:ascii="黑体" w:eastAsia="黑体" w:hAnsi="黑体" w:cs="黑体"/>
                <w:sz w:val="30"/>
                <w:szCs w:val="30"/>
              </w:rPr>
            </w:pPr>
            <w:r>
              <w:rPr>
                <w:rFonts w:eastAsia="黑体" w:cs="Times New Roman" w:hint="eastAsia"/>
                <w:spacing w:val="30"/>
                <w:kern w:val="10"/>
                <w:sz w:val="30"/>
              </w:rPr>
              <w:t>蒋若曦</w:t>
            </w:r>
          </w:p>
        </w:tc>
      </w:tr>
    </w:tbl>
    <w:p w14:paraId="1593B79E" w14:textId="77777777" w:rsidR="00597CBB" w:rsidRDefault="00597CBB">
      <w:pPr>
        <w:spacing w:line="360" w:lineRule="auto"/>
        <w:rPr>
          <w:sz w:val="44"/>
          <w:szCs w:val="44"/>
        </w:rPr>
      </w:pPr>
    </w:p>
    <w:p w14:paraId="5EF7DCD9" w14:textId="11C56B59" w:rsidR="00597CBB" w:rsidRDefault="00597CBB">
      <w:pPr>
        <w:spacing w:line="360" w:lineRule="auto"/>
        <w:rPr>
          <w:sz w:val="44"/>
          <w:szCs w:val="44"/>
        </w:rPr>
      </w:pPr>
    </w:p>
    <w:p w14:paraId="5DB40355" w14:textId="5DF0B117" w:rsidR="00ED6DBE" w:rsidRDefault="00ED6DBE">
      <w:pPr>
        <w:spacing w:line="360" w:lineRule="auto"/>
        <w:rPr>
          <w:sz w:val="44"/>
          <w:szCs w:val="44"/>
        </w:rPr>
      </w:pPr>
    </w:p>
    <w:p w14:paraId="75C697B1" w14:textId="5EB6676C" w:rsidR="00ED6DBE" w:rsidRDefault="00ED6DBE">
      <w:pPr>
        <w:spacing w:line="360" w:lineRule="auto"/>
        <w:rPr>
          <w:sz w:val="44"/>
          <w:szCs w:val="44"/>
        </w:rPr>
      </w:pPr>
    </w:p>
    <w:p w14:paraId="16AA7979" w14:textId="2502C544" w:rsidR="00ED6DBE" w:rsidRDefault="00ED6DBE">
      <w:pPr>
        <w:spacing w:line="360" w:lineRule="auto"/>
        <w:rPr>
          <w:sz w:val="44"/>
          <w:szCs w:val="44"/>
        </w:rPr>
      </w:pPr>
    </w:p>
    <w:p w14:paraId="76567EEB" w14:textId="6F4FE691" w:rsidR="00ED6DBE" w:rsidRDefault="00ED6DBE">
      <w:pPr>
        <w:spacing w:line="360" w:lineRule="auto"/>
        <w:rPr>
          <w:sz w:val="44"/>
          <w:szCs w:val="44"/>
        </w:rPr>
      </w:pPr>
    </w:p>
    <w:p w14:paraId="674D49C6" w14:textId="1B142FF0" w:rsidR="00ED6DBE" w:rsidRDefault="00ED6DBE">
      <w:pPr>
        <w:spacing w:line="360" w:lineRule="auto"/>
        <w:rPr>
          <w:sz w:val="44"/>
          <w:szCs w:val="44"/>
        </w:rPr>
      </w:pPr>
    </w:p>
    <w:bookmarkStart w:id="0" w:name="_Toc8430_WPSOffice_Level1" w:displacedByCustomXml="next"/>
    <w:bookmarkStart w:id="1" w:name="_Toc2638" w:displacedByCustomXml="next"/>
    <w:bookmarkStart w:id="2" w:name="_Toc1617" w:displacedByCustomXml="next"/>
    <w:sdt>
      <w:sdtPr>
        <w:rPr>
          <w:lang w:val="zh-CN"/>
        </w:rPr>
        <w:id w:val="-1132020818"/>
        <w:docPartObj>
          <w:docPartGallery w:val="Table of Contents"/>
          <w:docPartUnique/>
        </w:docPartObj>
      </w:sdtPr>
      <w:sdtEndPr>
        <w:rPr>
          <w:rFonts w:asciiTheme="minorHAnsi" w:eastAsiaTheme="minorEastAsia" w:hAnsiTheme="minorHAnsi" w:cstheme="minorBidi"/>
          <w:b/>
          <w:bCs/>
          <w:color w:val="auto"/>
          <w:kern w:val="2"/>
          <w:sz w:val="28"/>
        </w:rPr>
      </w:sdtEndPr>
      <w:sdtContent>
        <w:p w14:paraId="4BF866D7" w14:textId="4D736055" w:rsidR="00E74530" w:rsidRDefault="00E74530">
          <w:pPr>
            <w:pStyle w:val="TOC"/>
          </w:pPr>
          <w:r>
            <w:rPr>
              <w:lang w:val="zh-CN"/>
            </w:rPr>
            <w:t>目录</w:t>
          </w:r>
        </w:p>
        <w:p w14:paraId="086B3AC8" w14:textId="29FDB2FD" w:rsidR="00E74530" w:rsidRPr="00E74530" w:rsidRDefault="00E74530">
          <w:pPr>
            <w:pStyle w:val="TOC1"/>
            <w:tabs>
              <w:tab w:val="right" w:leader="dot" w:pos="8296"/>
            </w:tabs>
            <w:rPr>
              <w:noProof/>
              <w:sz w:val="28"/>
              <w:szCs w:val="32"/>
            </w:rPr>
          </w:pPr>
          <w:r w:rsidRPr="00E74530">
            <w:rPr>
              <w:sz w:val="28"/>
              <w:szCs w:val="32"/>
            </w:rPr>
            <w:fldChar w:fldCharType="begin"/>
          </w:r>
          <w:r w:rsidRPr="00E74530">
            <w:rPr>
              <w:sz w:val="28"/>
              <w:szCs w:val="32"/>
            </w:rPr>
            <w:instrText xml:space="preserve"> TOC \o "1-3" \h \z \u </w:instrText>
          </w:r>
          <w:r w:rsidRPr="00E74530">
            <w:rPr>
              <w:sz w:val="28"/>
              <w:szCs w:val="32"/>
            </w:rPr>
            <w:fldChar w:fldCharType="separate"/>
          </w:r>
          <w:hyperlink w:anchor="_Toc102242781" w:history="1">
            <w:r w:rsidRPr="00E74530">
              <w:rPr>
                <w:rStyle w:val="af1"/>
                <w:rFonts w:ascii="Times New Roman" w:hAnsi="Times New Roman"/>
                <w:noProof/>
                <w:kern w:val="0"/>
                <w:sz w:val="28"/>
                <w:szCs w:val="32"/>
              </w:rPr>
              <w:t xml:space="preserve">1. </w:t>
            </w:r>
            <w:r w:rsidRPr="00E74530">
              <w:rPr>
                <w:rStyle w:val="af1"/>
                <w:rFonts w:ascii="Times New Roman" w:hAnsi="Times New Roman"/>
                <w:noProof/>
                <w:kern w:val="0"/>
                <w:sz w:val="28"/>
                <w:szCs w:val="32"/>
              </w:rPr>
              <w:t>引言</w:t>
            </w:r>
            <w:r w:rsidRPr="00E74530">
              <w:rPr>
                <w:noProof/>
                <w:webHidden/>
                <w:sz w:val="28"/>
                <w:szCs w:val="32"/>
              </w:rPr>
              <w:tab/>
            </w:r>
            <w:r w:rsidRPr="00E74530">
              <w:rPr>
                <w:noProof/>
                <w:webHidden/>
                <w:sz w:val="28"/>
                <w:szCs w:val="32"/>
              </w:rPr>
              <w:fldChar w:fldCharType="begin"/>
            </w:r>
            <w:r w:rsidRPr="00E74530">
              <w:rPr>
                <w:noProof/>
                <w:webHidden/>
                <w:sz w:val="28"/>
                <w:szCs w:val="32"/>
              </w:rPr>
              <w:instrText xml:space="preserve"> PAGEREF _Toc102242781 \h </w:instrText>
            </w:r>
            <w:r w:rsidRPr="00E74530">
              <w:rPr>
                <w:noProof/>
                <w:webHidden/>
                <w:sz w:val="28"/>
                <w:szCs w:val="32"/>
              </w:rPr>
            </w:r>
            <w:r w:rsidRPr="00E74530">
              <w:rPr>
                <w:noProof/>
                <w:webHidden/>
                <w:sz w:val="28"/>
                <w:szCs w:val="32"/>
              </w:rPr>
              <w:fldChar w:fldCharType="separate"/>
            </w:r>
            <w:r w:rsidRPr="00E74530">
              <w:rPr>
                <w:noProof/>
                <w:webHidden/>
                <w:sz w:val="28"/>
                <w:szCs w:val="32"/>
              </w:rPr>
              <w:t>2</w:t>
            </w:r>
            <w:r w:rsidRPr="00E74530">
              <w:rPr>
                <w:noProof/>
                <w:webHidden/>
                <w:sz w:val="28"/>
                <w:szCs w:val="32"/>
              </w:rPr>
              <w:fldChar w:fldCharType="end"/>
            </w:r>
          </w:hyperlink>
        </w:p>
        <w:p w14:paraId="14BAB0B9" w14:textId="31DADAEE" w:rsidR="00E74530" w:rsidRPr="00E74530" w:rsidRDefault="00E74530">
          <w:pPr>
            <w:pStyle w:val="TOC2"/>
            <w:tabs>
              <w:tab w:val="right" w:leader="dot" w:pos="8296"/>
            </w:tabs>
            <w:rPr>
              <w:noProof/>
              <w:sz w:val="28"/>
              <w:szCs w:val="32"/>
            </w:rPr>
          </w:pPr>
          <w:hyperlink w:anchor="_Toc102242782" w:history="1">
            <w:r w:rsidRPr="00E74530">
              <w:rPr>
                <w:rStyle w:val="af1"/>
                <w:rFonts w:ascii="宋体" w:eastAsia="宋体" w:hAnsi="宋体" w:cs="宋体"/>
                <w:caps/>
                <w:noProof/>
                <w:kern w:val="0"/>
                <w:sz w:val="28"/>
                <w:szCs w:val="32"/>
              </w:rPr>
              <w:t>1.1背景</w:t>
            </w:r>
            <w:r w:rsidRPr="00E74530">
              <w:rPr>
                <w:noProof/>
                <w:webHidden/>
                <w:sz w:val="28"/>
                <w:szCs w:val="32"/>
              </w:rPr>
              <w:tab/>
            </w:r>
            <w:r w:rsidRPr="00E74530">
              <w:rPr>
                <w:noProof/>
                <w:webHidden/>
                <w:sz w:val="28"/>
                <w:szCs w:val="32"/>
              </w:rPr>
              <w:fldChar w:fldCharType="begin"/>
            </w:r>
            <w:r w:rsidRPr="00E74530">
              <w:rPr>
                <w:noProof/>
                <w:webHidden/>
                <w:sz w:val="28"/>
                <w:szCs w:val="32"/>
              </w:rPr>
              <w:instrText xml:space="preserve"> PAGEREF _Toc102242782 \h </w:instrText>
            </w:r>
            <w:r w:rsidRPr="00E74530">
              <w:rPr>
                <w:noProof/>
                <w:webHidden/>
                <w:sz w:val="28"/>
                <w:szCs w:val="32"/>
              </w:rPr>
            </w:r>
            <w:r w:rsidRPr="00E74530">
              <w:rPr>
                <w:noProof/>
                <w:webHidden/>
                <w:sz w:val="28"/>
                <w:szCs w:val="32"/>
              </w:rPr>
              <w:fldChar w:fldCharType="separate"/>
            </w:r>
            <w:r w:rsidRPr="00E74530">
              <w:rPr>
                <w:noProof/>
                <w:webHidden/>
                <w:sz w:val="28"/>
                <w:szCs w:val="32"/>
              </w:rPr>
              <w:t>2</w:t>
            </w:r>
            <w:r w:rsidRPr="00E74530">
              <w:rPr>
                <w:noProof/>
                <w:webHidden/>
                <w:sz w:val="28"/>
                <w:szCs w:val="32"/>
              </w:rPr>
              <w:fldChar w:fldCharType="end"/>
            </w:r>
          </w:hyperlink>
        </w:p>
        <w:p w14:paraId="591A672C" w14:textId="1E56DCC4" w:rsidR="00E74530" w:rsidRPr="00E74530" w:rsidRDefault="00E74530">
          <w:pPr>
            <w:pStyle w:val="TOC2"/>
            <w:tabs>
              <w:tab w:val="right" w:leader="dot" w:pos="8296"/>
            </w:tabs>
            <w:rPr>
              <w:noProof/>
              <w:sz w:val="28"/>
              <w:szCs w:val="32"/>
            </w:rPr>
          </w:pPr>
          <w:hyperlink w:anchor="_Toc102242783" w:history="1">
            <w:r w:rsidRPr="00E74530">
              <w:rPr>
                <w:rStyle w:val="af1"/>
                <w:rFonts w:asciiTheme="minorEastAsia" w:hAnsiTheme="minorEastAsia"/>
                <w:noProof/>
                <w:sz w:val="28"/>
                <w:szCs w:val="32"/>
              </w:rPr>
              <w:t>1.2编写目的</w:t>
            </w:r>
            <w:r w:rsidRPr="00E74530">
              <w:rPr>
                <w:noProof/>
                <w:webHidden/>
                <w:sz w:val="28"/>
                <w:szCs w:val="32"/>
              </w:rPr>
              <w:tab/>
            </w:r>
            <w:r w:rsidRPr="00E74530">
              <w:rPr>
                <w:noProof/>
                <w:webHidden/>
                <w:sz w:val="28"/>
                <w:szCs w:val="32"/>
              </w:rPr>
              <w:fldChar w:fldCharType="begin"/>
            </w:r>
            <w:r w:rsidRPr="00E74530">
              <w:rPr>
                <w:noProof/>
                <w:webHidden/>
                <w:sz w:val="28"/>
                <w:szCs w:val="32"/>
              </w:rPr>
              <w:instrText xml:space="preserve"> PAGEREF _Toc102242783 \h </w:instrText>
            </w:r>
            <w:r w:rsidRPr="00E74530">
              <w:rPr>
                <w:noProof/>
                <w:webHidden/>
                <w:sz w:val="28"/>
                <w:szCs w:val="32"/>
              </w:rPr>
            </w:r>
            <w:r w:rsidRPr="00E74530">
              <w:rPr>
                <w:noProof/>
                <w:webHidden/>
                <w:sz w:val="28"/>
                <w:szCs w:val="32"/>
              </w:rPr>
              <w:fldChar w:fldCharType="separate"/>
            </w:r>
            <w:r w:rsidRPr="00E74530">
              <w:rPr>
                <w:noProof/>
                <w:webHidden/>
                <w:sz w:val="28"/>
                <w:szCs w:val="32"/>
              </w:rPr>
              <w:t>2</w:t>
            </w:r>
            <w:r w:rsidRPr="00E74530">
              <w:rPr>
                <w:noProof/>
                <w:webHidden/>
                <w:sz w:val="28"/>
                <w:szCs w:val="32"/>
              </w:rPr>
              <w:fldChar w:fldCharType="end"/>
            </w:r>
          </w:hyperlink>
        </w:p>
        <w:p w14:paraId="64F4E523" w14:textId="6D655130" w:rsidR="00E74530" w:rsidRPr="00E74530" w:rsidRDefault="00E74530">
          <w:pPr>
            <w:pStyle w:val="TOC1"/>
            <w:tabs>
              <w:tab w:val="right" w:leader="dot" w:pos="8296"/>
            </w:tabs>
            <w:rPr>
              <w:noProof/>
              <w:sz w:val="28"/>
              <w:szCs w:val="32"/>
            </w:rPr>
          </w:pPr>
          <w:hyperlink w:anchor="_Toc102242784" w:history="1">
            <w:r w:rsidRPr="00E74530">
              <w:rPr>
                <w:rStyle w:val="af1"/>
                <w:rFonts w:ascii="Times New Roman" w:eastAsia="宋体" w:hAnsi="Times New Roman" w:cs="Times New Roman"/>
                <w:noProof/>
                <w:kern w:val="0"/>
                <w:sz w:val="28"/>
                <w:szCs w:val="32"/>
              </w:rPr>
              <w:t xml:space="preserve">2. </w:t>
            </w:r>
            <w:r w:rsidRPr="00E74530">
              <w:rPr>
                <w:rStyle w:val="af1"/>
                <w:rFonts w:ascii="Times New Roman" w:eastAsia="宋体" w:hAnsi="Times New Roman" w:cs="Times New Roman"/>
                <w:noProof/>
                <w:kern w:val="0"/>
                <w:sz w:val="28"/>
                <w:szCs w:val="32"/>
              </w:rPr>
              <w:t>项目概述</w:t>
            </w:r>
            <w:r w:rsidRPr="00E74530">
              <w:rPr>
                <w:noProof/>
                <w:webHidden/>
                <w:sz w:val="28"/>
                <w:szCs w:val="32"/>
              </w:rPr>
              <w:tab/>
            </w:r>
            <w:r w:rsidRPr="00E74530">
              <w:rPr>
                <w:noProof/>
                <w:webHidden/>
                <w:sz w:val="28"/>
                <w:szCs w:val="32"/>
              </w:rPr>
              <w:fldChar w:fldCharType="begin"/>
            </w:r>
            <w:r w:rsidRPr="00E74530">
              <w:rPr>
                <w:noProof/>
                <w:webHidden/>
                <w:sz w:val="28"/>
                <w:szCs w:val="32"/>
              </w:rPr>
              <w:instrText xml:space="preserve"> PAGEREF _Toc102242784 \h </w:instrText>
            </w:r>
            <w:r w:rsidRPr="00E74530">
              <w:rPr>
                <w:noProof/>
                <w:webHidden/>
                <w:sz w:val="28"/>
                <w:szCs w:val="32"/>
              </w:rPr>
            </w:r>
            <w:r w:rsidRPr="00E74530">
              <w:rPr>
                <w:noProof/>
                <w:webHidden/>
                <w:sz w:val="28"/>
                <w:szCs w:val="32"/>
              </w:rPr>
              <w:fldChar w:fldCharType="separate"/>
            </w:r>
            <w:r w:rsidRPr="00E74530">
              <w:rPr>
                <w:noProof/>
                <w:webHidden/>
                <w:sz w:val="28"/>
                <w:szCs w:val="32"/>
              </w:rPr>
              <w:t>3</w:t>
            </w:r>
            <w:r w:rsidRPr="00E74530">
              <w:rPr>
                <w:noProof/>
                <w:webHidden/>
                <w:sz w:val="28"/>
                <w:szCs w:val="32"/>
              </w:rPr>
              <w:fldChar w:fldCharType="end"/>
            </w:r>
          </w:hyperlink>
        </w:p>
        <w:p w14:paraId="22076DF9" w14:textId="5A191293" w:rsidR="00E74530" w:rsidRPr="00E74530" w:rsidRDefault="00E74530">
          <w:pPr>
            <w:pStyle w:val="TOC2"/>
            <w:tabs>
              <w:tab w:val="right" w:leader="dot" w:pos="8296"/>
            </w:tabs>
            <w:rPr>
              <w:noProof/>
              <w:sz w:val="28"/>
              <w:szCs w:val="32"/>
            </w:rPr>
          </w:pPr>
          <w:hyperlink w:anchor="_Toc102242785" w:history="1">
            <w:r w:rsidRPr="00E74530">
              <w:rPr>
                <w:rStyle w:val="af1"/>
                <w:rFonts w:asciiTheme="minorEastAsia" w:hAnsiTheme="minorEastAsia"/>
                <w:noProof/>
                <w:sz w:val="28"/>
                <w:szCs w:val="32"/>
              </w:rPr>
              <w:t>2.1项目的目的</w:t>
            </w:r>
            <w:r w:rsidRPr="00E74530">
              <w:rPr>
                <w:noProof/>
                <w:webHidden/>
                <w:sz w:val="28"/>
                <w:szCs w:val="32"/>
              </w:rPr>
              <w:tab/>
            </w:r>
            <w:r w:rsidRPr="00E74530">
              <w:rPr>
                <w:noProof/>
                <w:webHidden/>
                <w:sz w:val="28"/>
                <w:szCs w:val="32"/>
              </w:rPr>
              <w:fldChar w:fldCharType="begin"/>
            </w:r>
            <w:r w:rsidRPr="00E74530">
              <w:rPr>
                <w:noProof/>
                <w:webHidden/>
                <w:sz w:val="28"/>
                <w:szCs w:val="32"/>
              </w:rPr>
              <w:instrText xml:space="preserve"> PAGEREF _Toc102242785 \h </w:instrText>
            </w:r>
            <w:r w:rsidRPr="00E74530">
              <w:rPr>
                <w:noProof/>
                <w:webHidden/>
                <w:sz w:val="28"/>
                <w:szCs w:val="32"/>
              </w:rPr>
            </w:r>
            <w:r w:rsidRPr="00E74530">
              <w:rPr>
                <w:noProof/>
                <w:webHidden/>
                <w:sz w:val="28"/>
                <w:szCs w:val="32"/>
              </w:rPr>
              <w:fldChar w:fldCharType="separate"/>
            </w:r>
            <w:r w:rsidRPr="00E74530">
              <w:rPr>
                <w:noProof/>
                <w:webHidden/>
                <w:sz w:val="28"/>
                <w:szCs w:val="32"/>
              </w:rPr>
              <w:t>3</w:t>
            </w:r>
            <w:r w:rsidRPr="00E74530">
              <w:rPr>
                <w:noProof/>
                <w:webHidden/>
                <w:sz w:val="28"/>
                <w:szCs w:val="32"/>
              </w:rPr>
              <w:fldChar w:fldCharType="end"/>
            </w:r>
          </w:hyperlink>
        </w:p>
        <w:p w14:paraId="12129F69" w14:textId="292745B3" w:rsidR="00E74530" w:rsidRPr="00E74530" w:rsidRDefault="00E74530">
          <w:pPr>
            <w:pStyle w:val="TOC2"/>
            <w:tabs>
              <w:tab w:val="right" w:leader="dot" w:pos="8296"/>
            </w:tabs>
            <w:rPr>
              <w:noProof/>
              <w:sz w:val="28"/>
              <w:szCs w:val="32"/>
            </w:rPr>
          </w:pPr>
          <w:hyperlink w:anchor="_Toc102242786" w:history="1">
            <w:r w:rsidRPr="00E74530">
              <w:rPr>
                <w:rStyle w:val="af1"/>
                <w:rFonts w:asciiTheme="minorEastAsia" w:hAnsiTheme="minorEastAsia"/>
                <w:noProof/>
                <w:sz w:val="28"/>
                <w:szCs w:val="32"/>
              </w:rPr>
              <w:t>2.2 项目的使用对象</w:t>
            </w:r>
            <w:r w:rsidRPr="00E74530">
              <w:rPr>
                <w:noProof/>
                <w:webHidden/>
                <w:sz w:val="28"/>
                <w:szCs w:val="32"/>
              </w:rPr>
              <w:tab/>
            </w:r>
            <w:r w:rsidRPr="00E74530">
              <w:rPr>
                <w:noProof/>
                <w:webHidden/>
                <w:sz w:val="28"/>
                <w:szCs w:val="32"/>
              </w:rPr>
              <w:fldChar w:fldCharType="begin"/>
            </w:r>
            <w:r w:rsidRPr="00E74530">
              <w:rPr>
                <w:noProof/>
                <w:webHidden/>
                <w:sz w:val="28"/>
                <w:szCs w:val="32"/>
              </w:rPr>
              <w:instrText xml:space="preserve"> PAGEREF _Toc102242786 \h </w:instrText>
            </w:r>
            <w:r w:rsidRPr="00E74530">
              <w:rPr>
                <w:noProof/>
                <w:webHidden/>
                <w:sz w:val="28"/>
                <w:szCs w:val="32"/>
              </w:rPr>
            </w:r>
            <w:r w:rsidRPr="00E74530">
              <w:rPr>
                <w:noProof/>
                <w:webHidden/>
                <w:sz w:val="28"/>
                <w:szCs w:val="32"/>
              </w:rPr>
              <w:fldChar w:fldCharType="separate"/>
            </w:r>
            <w:r w:rsidRPr="00E74530">
              <w:rPr>
                <w:noProof/>
                <w:webHidden/>
                <w:sz w:val="28"/>
                <w:szCs w:val="32"/>
              </w:rPr>
              <w:t>3</w:t>
            </w:r>
            <w:r w:rsidRPr="00E74530">
              <w:rPr>
                <w:noProof/>
                <w:webHidden/>
                <w:sz w:val="28"/>
                <w:szCs w:val="32"/>
              </w:rPr>
              <w:fldChar w:fldCharType="end"/>
            </w:r>
          </w:hyperlink>
        </w:p>
        <w:p w14:paraId="6F7A2A3A" w14:textId="2EB43556" w:rsidR="00E74530" w:rsidRPr="00E74530" w:rsidRDefault="00E74530">
          <w:pPr>
            <w:pStyle w:val="TOC1"/>
            <w:tabs>
              <w:tab w:val="right" w:leader="dot" w:pos="8296"/>
            </w:tabs>
            <w:rPr>
              <w:noProof/>
              <w:sz w:val="28"/>
              <w:szCs w:val="32"/>
            </w:rPr>
          </w:pPr>
          <w:hyperlink w:anchor="_Toc102242787" w:history="1">
            <w:r w:rsidRPr="00E74530">
              <w:rPr>
                <w:rStyle w:val="af1"/>
                <w:rFonts w:ascii="Times New Roman" w:eastAsia="宋体" w:hAnsi="Times New Roman" w:cs="Times New Roman"/>
                <w:noProof/>
                <w:kern w:val="0"/>
                <w:sz w:val="28"/>
                <w:szCs w:val="32"/>
              </w:rPr>
              <w:t xml:space="preserve">3. </w:t>
            </w:r>
            <w:r w:rsidRPr="00E74530">
              <w:rPr>
                <w:rStyle w:val="af1"/>
                <w:rFonts w:ascii="Times New Roman" w:eastAsia="宋体" w:hAnsi="Times New Roman" w:cs="Times New Roman"/>
                <w:noProof/>
                <w:kern w:val="0"/>
                <w:sz w:val="28"/>
                <w:szCs w:val="32"/>
              </w:rPr>
              <w:t>项目人力资源管理情况</w:t>
            </w:r>
            <w:r w:rsidRPr="00E74530">
              <w:rPr>
                <w:noProof/>
                <w:webHidden/>
                <w:sz w:val="28"/>
                <w:szCs w:val="32"/>
              </w:rPr>
              <w:tab/>
            </w:r>
            <w:r w:rsidRPr="00E74530">
              <w:rPr>
                <w:noProof/>
                <w:webHidden/>
                <w:sz w:val="28"/>
                <w:szCs w:val="32"/>
              </w:rPr>
              <w:fldChar w:fldCharType="begin"/>
            </w:r>
            <w:r w:rsidRPr="00E74530">
              <w:rPr>
                <w:noProof/>
                <w:webHidden/>
                <w:sz w:val="28"/>
                <w:szCs w:val="32"/>
              </w:rPr>
              <w:instrText xml:space="preserve"> PAGEREF _Toc102242787 \h </w:instrText>
            </w:r>
            <w:r w:rsidRPr="00E74530">
              <w:rPr>
                <w:noProof/>
                <w:webHidden/>
                <w:sz w:val="28"/>
                <w:szCs w:val="32"/>
              </w:rPr>
            </w:r>
            <w:r w:rsidRPr="00E74530">
              <w:rPr>
                <w:noProof/>
                <w:webHidden/>
                <w:sz w:val="28"/>
                <w:szCs w:val="32"/>
              </w:rPr>
              <w:fldChar w:fldCharType="separate"/>
            </w:r>
            <w:r w:rsidRPr="00E74530">
              <w:rPr>
                <w:noProof/>
                <w:webHidden/>
                <w:sz w:val="28"/>
                <w:szCs w:val="32"/>
              </w:rPr>
              <w:t>3</w:t>
            </w:r>
            <w:r w:rsidRPr="00E74530">
              <w:rPr>
                <w:noProof/>
                <w:webHidden/>
                <w:sz w:val="28"/>
                <w:szCs w:val="32"/>
              </w:rPr>
              <w:fldChar w:fldCharType="end"/>
            </w:r>
          </w:hyperlink>
        </w:p>
        <w:p w14:paraId="3CB2DDEB" w14:textId="2BE64D56" w:rsidR="00E74530" w:rsidRPr="00E74530" w:rsidRDefault="00E74530">
          <w:pPr>
            <w:pStyle w:val="TOC1"/>
            <w:tabs>
              <w:tab w:val="right" w:leader="dot" w:pos="8296"/>
            </w:tabs>
            <w:rPr>
              <w:noProof/>
              <w:sz w:val="28"/>
              <w:szCs w:val="32"/>
            </w:rPr>
          </w:pPr>
          <w:hyperlink w:anchor="_Toc102242788" w:history="1">
            <w:r w:rsidRPr="00E74530">
              <w:rPr>
                <w:rStyle w:val="af1"/>
                <w:rFonts w:ascii="Times New Roman" w:eastAsia="宋体" w:hAnsi="Times New Roman" w:cs="Times New Roman"/>
                <w:noProof/>
                <w:kern w:val="0"/>
                <w:sz w:val="28"/>
                <w:szCs w:val="32"/>
              </w:rPr>
              <w:t xml:space="preserve">4. </w:t>
            </w:r>
            <w:r w:rsidRPr="00E74530">
              <w:rPr>
                <w:rStyle w:val="af1"/>
                <w:rFonts w:ascii="Times New Roman" w:eastAsia="宋体" w:hAnsi="Times New Roman" w:cs="Times New Roman"/>
                <w:noProof/>
                <w:kern w:val="0"/>
                <w:sz w:val="28"/>
                <w:szCs w:val="32"/>
              </w:rPr>
              <w:t>任务与工作产品</w:t>
            </w:r>
            <w:r w:rsidRPr="00E74530">
              <w:rPr>
                <w:noProof/>
                <w:webHidden/>
                <w:sz w:val="28"/>
                <w:szCs w:val="32"/>
              </w:rPr>
              <w:tab/>
            </w:r>
            <w:r w:rsidRPr="00E74530">
              <w:rPr>
                <w:noProof/>
                <w:webHidden/>
                <w:sz w:val="28"/>
                <w:szCs w:val="32"/>
              </w:rPr>
              <w:fldChar w:fldCharType="begin"/>
            </w:r>
            <w:r w:rsidRPr="00E74530">
              <w:rPr>
                <w:noProof/>
                <w:webHidden/>
                <w:sz w:val="28"/>
                <w:szCs w:val="32"/>
              </w:rPr>
              <w:instrText xml:space="preserve"> PAGEREF _Toc102242788 \h </w:instrText>
            </w:r>
            <w:r w:rsidRPr="00E74530">
              <w:rPr>
                <w:noProof/>
                <w:webHidden/>
                <w:sz w:val="28"/>
                <w:szCs w:val="32"/>
              </w:rPr>
            </w:r>
            <w:r w:rsidRPr="00E74530">
              <w:rPr>
                <w:noProof/>
                <w:webHidden/>
                <w:sz w:val="28"/>
                <w:szCs w:val="32"/>
              </w:rPr>
              <w:fldChar w:fldCharType="separate"/>
            </w:r>
            <w:r w:rsidRPr="00E74530">
              <w:rPr>
                <w:noProof/>
                <w:webHidden/>
                <w:sz w:val="28"/>
                <w:szCs w:val="32"/>
              </w:rPr>
              <w:t>3</w:t>
            </w:r>
            <w:r w:rsidRPr="00E74530">
              <w:rPr>
                <w:noProof/>
                <w:webHidden/>
                <w:sz w:val="28"/>
                <w:szCs w:val="32"/>
              </w:rPr>
              <w:fldChar w:fldCharType="end"/>
            </w:r>
          </w:hyperlink>
        </w:p>
        <w:p w14:paraId="34F85B1C" w14:textId="50D85FE0" w:rsidR="00E74530" w:rsidRPr="00E74530" w:rsidRDefault="00E74530">
          <w:pPr>
            <w:pStyle w:val="TOC2"/>
            <w:tabs>
              <w:tab w:val="right" w:leader="dot" w:pos="8296"/>
            </w:tabs>
            <w:rPr>
              <w:noProof/>
              <w:sz w:val="28"/>
              <w:szCs w:val="32"/>
            </w:rPr>
          </w:pPr>
          <w:hyperlink w:anchor="_Toc102242789" w:history="1">
            <w:r w:rsidRPr="00E74530">
              <w:rPr>
                <w:rStyle w:val="af1"/>
                <w:rFonts w:asciiTheme="minorEastAsia" w:hAnsiTheme="minorEastAsia"/>
                <w:noProof/>
                <w:sz w:val="28"/>
                <w:szCs w:val="32"/>
              </w:rPr>
              <w:t>4.1 任务</w:t>
            </w:r>
            <w:r w:rsidRPr="00E74530">
              <w:rPr>
                <w:noProof/>
                <w:webHidden/>
                <w:sz w:val="28"/>
                <w:szCs w:val="32"/>
              </w:rPr>
              <w:tab/>
            </w:r>
            <w:r w:rsidRPr="00E74530">
              <w:rPr>
                <w:noProof/>
                <w:webHidden/>
                <w:sz w:val="28"/>
                <w:szCs w:val="32"/>
              </w:rPr>
              <w:fldChar w:fldCharType="begin"/>
            </w:r>
            <w:r w:rsidRPr="00E74530">
              <w:rPr>
                <w:noProof/>
                <w:webHidden/>
                <w:sz w:val="28"/>
                <w:szCs w:val="32"/>
              </w:rPr>
              <w:instrText xml:space="preserve"> PAGEREF _Toc102242789 \h </w:instrText>
            </w:r>
            <w:r w:rsidRPr="00E74530">
              <w:rPr>
                <w:noProof/>
                <w:webHidden/>
                <w:sz w:val="28"/>
                <w:szCs w:val="32"/>
              </w:rPr>
            </w:r>
            <w:r w:rsidRPr="00E74530">
              <w:rPr>
                <w:noProof/>
                <w:webHidden/>
                <w:sz w:val="28"/>
                <w:szCs w:val="32"/>
              </w:rPr>
              <w:fldChar w:fldCharType="separate"/>
            </w:r>
            <w:r w:rsidRPr="00E74530">
              <w:rPr>
                <w:noProof/>
                <w:webHidden/>
                <w:sz w:val="28"/>
                <w:szCs w:val="32"/>
              </w:rPr>
              <w:t>3</w:t>
            </w:r>
            <w:r w:rsidRPr="00E74530">
              <w:rPr>
                <w:noProof/>
                <w:webHidden/>
                <w:sz w:val="28"/>
                <w:szCs w:val="32"/>
              </w:rPr>
              <w:fldChar w:fldCharType="end"/>
            </w:r>
          </w:hyperlink>
        </w:p>
        <w:p w14:paraId="36CC19BD" w14:textId="297086EF" w:rsidR="00E74530" w:rsidRPr="00E74530" w:rsidRDefault="00E74530">
          <w:pPr>
            <w:pStyle w:val="TOC2"/>
            <w:tabs>
              <w:tab w:val="right" w:leader="dot" w:pos="8296"/>
            </w:tabs>
            <w:rPr>
              <w:noProof/>
              <w:sz w:val="28"/>
              <w:szCs w:val="32"/>
            </w:rPr>
          </w:pPr>
          <w:hyperlink w:anchor="_Toc102242790" w:history="1">
            <w:r w:rsidRPr="00E74530">
              <w:rPr>
                <w:rStyle w:val="af1"/>
                <w:rFonts w:asciiTheme="minorEastAsia" w:hAnsiTheme="minorEastAsia"/>
                <w:noProof/>
                <w:sz w:val="28"/>
                <w:szCs w:val="32"/>
              </w:rPr>
              <w:t>4.2 工作产品</w:t>
            </w:r>
            <w:r w:rsidRPr="00E74530">
              <w:rPr>
                <w:noProof/>
                <w:webHidden/>
                <w:sz w:val="28"/>
                <w:szCs w:val="32"/>
              </w:rPr>
              <w:tab/>
            </w:r>
            <w:r w:rsidRPr="00E74530">
              <w:rPr>
                <w:noProof/>
                <w:webHidden/>
                <w:sz w:val="28"/>
                <w:szCs w:val="32"/>
              </w:rPr>
              <w:fldChar w:fldCharType="begin"/>
            </w:r>
            <w:r w:rsidRPr="00E74530">
              <w:rPr>
                <w:noProof/>
                <w:webHidden/>
                <w:sz w:val="28"/>
                <w:szCs w:val="32"/>
              </w:rPr>
              <w:instrText xml:space="preserve"> PAGEREF _Toc102242790 \h </w:instrText>
            </w:r>
            <w:r w:rsidRPr="00E74530">
              <w:rPr>
                <w:noProof/>
                <w:webHidden/>
                <w:sz w:val="28"/>
                <w:szCs w:val="32"/>
              </w:rPr>
            </w:r>
            <w:r w:rsidRPr="00E74530">
              <w:rPr>
                <w:noProof/>
                <w:webHidden/>
                <w:sz w:val="28"/>
                <w:szCs w:val="32"/>
              </w:rPr>
              <w:fldChar w:fldCharType="separate"/>
            </w:r>
            <w:r w:rsidRPr="00E74530">
              <w:rPr>
                <w:noProof/>
                <w:webHidden/>
                <w:sz w:val="28"/>
                <w:szCs w:val="32"/>
              </w:rPr>
              <w:t>4</w:t>
            </w:r>
            <w:r w:rsidRPr="00E74530">
              <w:rPr>
                <w:noProof/>
                <w:webHidden/>
                <w:sz w:val="28"/>
                <w:szCs w:val="32"/>
              </w:rPr>
              <w:fldChar w:fldCharType="end"/>
            </w:r>
          </w:hyperlink>
        </w:p>
        <w:p w14:paraId="4F0435F6" w14:textId="4A240709" w:rsidR="00E74530" w:rsidRPr="00E74530" w:rsidRDefault="00E74530">
          <w:pPr>
            <w:pStyle w:val="TOC2"/>
            <w:tabs>
              <w:tab w:val="right" w:leader="dot" w:pos="8296"/>
            </w:tabs>
            <w:rPr>
              <w:noProof/>
              <w:sz w:val="28"/>
              <w:szCs w:val="32"/>
            </w:rPr>
          </w:pPr>
          <w:hyperlink w:anchor="_Toc102242791" w:history="1">
            <w:r w:rsidRPr="00E74530">
              <w:rPr>
                <w:rStyle w:val="af1"/>
                <w:rFonts w:asciiTheme="minorEastAsia" w:hAnsiTheme="minorEastAsia"/>
                <w:noProof/>
                <w:sz w:val="28"/>
                <w:szCs w:val="32"/>
              </w:rPr>
              <w:t>4.3 非移交的产品</w:t>
            </w:r>
            <w:r w:rsidRPr="00E74530">
              <w:rPr>
                <w:noProof/>
                <w:webHidden/>
                <w:sz w:val="28"/>
                <w:szCs w:val="32"/>
              </w:rPr>
              <w:tab/>
            </w:r>
            <w:r w:rsidRPr="00E74530">
              <w:rPr>
                <w:noProof/>
                <w:webHidden/>
                <w:sz w:val="28"/>
                <w:szCs w:val="32"/>
              </w:rPr>
              <w:fldChar w:fldCharType="begin"/>
            </w:r>
            <w:r w:rsidRPr="00E74530">
              <w:rPr>
                <w:noProof/>
                <w:webHidden/>
                <w:sz w:val="28"/>
                <w:szCs w:val="32"/>
              </w:rPr>
              <w:instrText xml:space="preserve"> PAGEREF _Toc102242791 \h </w:instrText>
            </w:r>
            <w:r w:rsidRPr="00E74530">
              <w:rPr>
                <w:noProof/>
                <w:webHidden/>
                <w:sz w:val="28"/>
                <w:szCs w:val="32"/>
              </w:rPr>
            </w:r>
            <w:r w:rsidRPr="00E74530">
              <w:rPr>
                <w:noProof/>
                <w:webHidden/>
                <w:sz w:val="28"/>
                <w:szCs w:val="32"/>
              </w:rPr>
              <w:fldChar w:fldCharType="separate"/>
            </w:r>
            <w:r w:rsidRPr="00E74530">
              <w:rPr>
                <w:noProof/>
                <w:webHidden/>
                <w:sz w:val="28"/>
                <w:szCs w:val="32"/>
              </w:rPr>
              <w:t>4</w:t>
            </w:r>
            <w:r w:rsidRPr="00E74530">
              <w:rPr>
                <w:noProof/>
                <w:webHidden/>
                <w:sz w:val="28"/>
                <w:szCs w:val="32"/>
              </w:rPr>
              <w:fldChar w:fldCharType="end"/>
            </w:r>
          </w:hyperlink>
        </w:p>
        <w:p w14:paraId="6F96F116" w14:textId="666F9FE9" w:rsidR="00E74530" w:rsidRPr="00E74530" w:rsidRDefault="00E74530">
          <w:pPr>
            <w:pStyle w:val="TOC2"/>
            <w:tabs>
              <w:tab w:val="right" w:leader="dot" w:pos="8296"/>
            </w:tabs>
            <w:rPr>
              <w:noProof/>
              <w:sz w:val="28"/>
              <w:szCs w:val="32"/>
            </w:rPr>
          </w:pPr>
          <w:hyperlink w:anchor="_Toc102242792" w:history="1">
            <w:r w:rsidRPr="00E74530">
              <w:rPr>
                <w:rStyle w:val="af1"/>
                <w:rFonts w:asciiTheme="minorEastAsia" w:hAnsiTheme="minorEastAsia"/>
                <w:noProof/>
                <w:sz w:val="28"/>
                <w:szCs w:val="32"/>
              </w:rPr>
              <w:t>4.4 验收标准</w:t>
            </w:r>
            <w:r w:rsidRPr="00E74530">
              <w:rPr>
                <w:noProof/>
                <w:webHidden/>
                <w:sz w:val="28"/>
                <w:szCs w:val="32"/>
              </w:rPr>
              <w:tab/>
            </w:r>
            <w:r w:rsidRPr="00E74530">
              <w:rPr>
                <w:noProof/>
                <w:webHidden/>
                <w:sz w:val="28"/>
                <w:szCs w:val="32"/>
              </w:rPr>
              <w:fldChar w:fldCharType="begin"/>
            </w:r>
            <w:r w:rsidRPr="00E74530">
              <w:rPr>
                <w:noProof/>
                <w:webHidden/>
                <w:sz w:val="28"/>
                <w:szCs w:val="32"/>
              </w:rPr>
              <w:instrText xml:space="preserve"> PAGEREF _Toc102242792 \h </w:instrText>
            </w:r>
            <w:r w:rsidRPr="00E74530">
              <w:rPr>
                <w:noProof/>
                <w:webHidden/>
                <w:sz w:val="28"/>
                <w:szCs w:val="32"/>
              </w:rPr>
            </w:r>
            <w:r w:rsidRPr="00E74530">
              <w:rPr>
                <w:noProof/>
                <w:webHidden/>
                <w:sz w:val="28"/>
                <w:szCs w:val="32"/>
              </w:rPr>
              <w:fldChar w:fldCharType="separate"/>
            </w:r>
            <w:r w:rsidRPr="00E74530">
              <w:rPr>
                <w:noProof/>
                <w:webHidden/>
                <w:sz w:val="28"/>
                <w:szCs w:val="32"/>
              </w:rPr>
              <w:t>4</w:t>
            </w:r>
            <w:r w:rsidRPr="00E74530">
              <w:rPr>
                <w:noProof/>
                <w:webHidden/>
                <w:sz w:val="28"/>
                <w:szCs w:val="32"/>
              </w:rPr>
              <w:fldChar w:fldCharType="end"/>
            </w:r>
          </w:hyperlink>
        </w:p>
        <w:p w14:paraId="0CABC737" w14:textId="493EDCA0" w:rsidR="00E74530" w:rsidRPr="00E74530" w:rsidRDefault="00E74530">
          <w:pPr>
            <w:pStyle w:val="TOC1"/>
            <w:tabs>
              <w:tab w:val="right" w:leader="dot" w:pos="8296"/>
            </w:tabs>
            <w:rPr>
              <w:noProof/>
              <w:sz w:val="28"/>
              <w:szCs w:val="32"/>
            </w:rPr>
          </w:pPr>
          <w:hyperlink w:anchor="_Toc102242793" w:history="1">
            <w:r w:rsidRPr="00E74530">
              <w:rPr>
                <w:rStyle w:val="af1"/>
                <w:rFonts w:ascii="Times New Roman" w:eastAsia="宋体" w:hAnsi="Times New Roman" w:cs="Times New Roman"/>
                <w:noProof/>
                <w:kern w:val="0"/>
                <w:sz w:val="28"/>
                <w:szCs w:val="32"/>
              </w:rPr>
              <w:t xml:space="preserve">5. </w:t>
            </w:r>
            <w:r w:rsidRPr="00E74530">
              <w:rPr>
                <w:rStyle w:val="af1"/>
                <w:rFonts w:ascii="Times New Roman" w:eastAsia="宋体" w:hAnsi="Times New Roman" w:cs="Times New Roman"/>
                <w:noProof/>
                <w:kern w:val="0"/>
                <w:sz w:val="28"/>
                <w:szCs w:val="32"/>
              </w:rPr>
              <w:t>项目规模估计</w:t>
            </w:r>
            <w:r w:rsidRPr="00E74530">
              <w:rPr>
                <w:noProof/>
                <w:webHidden/>
                <w:sz w:val="28"/>
                <w:szCs w:val="32"/>
              </w:rPr>
              <w:tab/>
            </w:r>
            <w:r w:rsidRPr="00E74530">
              <w:rPr>
                <w:noProof/>
                <w:webHidden/>
                <w:sz w:val="28"/>
                <w:szCs w:val="32"/>
              </w:rPr>
              <w:fldChar w:fldCharType="begin"/>
            </w:r>
            <w:r w:rsidRPr="00E74530">
              <w:rPr>
                <w:noProof/>
                <w:webHidden/>
                <w:sz w:val="28"/>
                <w:szCs w:val="32"/>
              </w:rPr>
              <w:instrText xml:space="preserve"> PAGEREF _Toc102242793 \h </w:instrText>
            </w:r>
            <w:r w:rsidRPr="00E74530">
              <w:rPr>
                <w:noProof/>
                <w:webHidden/>
                <w:sz w:val="28"/>
                <w:szCs w:val="32"/>
              </w:rPr>
            </w:r>
            <w:r w:rsidRPr="00E74530">
              <w:rPr>
                <w:noProof/>
                <w:webHidden/>
                <w:sz w:val="28"/>
                <w:szCs w:val="32"/>
              </w:rPr>
              <w:fldChar w:fldCharType="separate"/>
            </w:r>
            <w:r w:rsidRPr="00E74530">
              <w:rPr>
                <w:noProof/>
                <w:webHidden/>
                <w:sz w:val="28"/>
                <w:szCs w:val="32"/>
              </w:rPr>
              <w:t>5</w:t>
            </w:r>
            <w:r w:rsidRPr="00E74530">
              <w:rPr>
                <w:noProof/>
                <w:webHidden/>
                <w:sz w:val="28"/>
                <w:szCs w:val="32"/>
              </w:rPr>
              <w:fldChar w:fldCharType="end"/>
            </w:r>
          </w:hyperlink>
        </w:p>
        <w:p w14:paraId="350643F3" w14:textId="64D6D2C7" w:rsidR="00E74530" w:rsidRPr="00E74530" w:rsidRDefault="00E74530">
          <w:pPr>
            <w:pStyle w:val="TOC1"/>
            <w:tabs>
              <w:tab w:val="right" w:leader="dot" w:pos="8296"/>
            </w:tabs>
            <w:rPr>
              <w:noProof/>
              <w:sz w:val="28"/>
              <w:szCs w:val="32"/>
            </w:rPr>
          </w:pPr>
          <w:hyperlink w:anchor="_Toc102242794" w:history="1">
            <w:r w:rsidRPr="00E74530">
              <w:rPr>
                <w:rStyle w:val="af1"/>
                <w:rFonts w:ascii="Times New Roman" w:eastAsia="宋体" w:hAnsi="Times New Roman" w:cs="Times New Roman"/>
                <w:noProof/>
                <w:kern w:val="0"/>
                <w:sz w:val="28"/>
                <w:szCs w:val="32"/>
              </w:rPr>
              <w:t xml:space="preserve">6. </w:t>
            </w:r>
            <w:r w:rsidRPr="00E74530">
              <w:rPr>
                <w:rStyle w:val="af1"/>
                <w:rFonts w:ascii="Times New Roman" w:eastAsia="宋体" w:hAnsi="Times New Roman" w:cs="Times New Roman"/>
                <w:noProof/>
                <w:kern w:val="0"/>
                <w:sz w:val="28"/>
                <w:szCs w:val="32"/>
              </w:rPr>
              <w:t>成本估计</w:t>
            </w:r>
            <w:r w:rsidRPr="00E74530">
              <w:rPr>
                <w:noProof/>
                <w:webHidden/>
                <w:sz w:val="28"/>
                <w:szCs w:val="32"/>
              </w:rPr>
              <w:tab/>
            </w:r>
            <w:r w:rsidRPr="00E74530">
              <w:rPr>
                <w:noProof/>
                <w:webHidden/>
                <w:sz w:val="28"/>
                <w:szCs w:val="32"/>
              </w:rPr>
              <w:fldChar w:fldCharType="begin"/>
            </w:r>
            <w:r w:rsidRPr="00E74530">
              <w:rPr>
                <w:noProof/>
                <w:webHidden/>
                <w:sz w:val="28"/>
                <w:szCs w:val="32"/>
              </w:rPr>
              <w:instrText xml:space="preserve"> PAGEREF _Toc102242794 \h </w:instrText>
            </w:r>
            <w:r w:rsidRPr="00E74530">
              <w:rPr>
                <w:noProof/>
                <w:webHidden/>
                <w:sz w:val="28"/>
                <w:szCs w:val="32"/>
              </w:rPr>
            </w:r>
            <w:r w:rsidRPr="00E74530">
              <w:rPr>
                <w:noProof/>
                <w:webHidden/>
                <w:sz w:val="28"/>
                <w:szCs w:val="32"/>
              </w:rPr>
              <w:fldChar w:fldCharType="separate"/>
            </w:r>
            <w:r w:rsidRPr="00E74530">
              <w:rPr>
                <w:noProof/>
                <w:webHidden/>
                <w:sz w:val="28"/>
                <w:szCs w:val="32"/>
              </w:rPr>
              <w:t>5</w:t>
            </w:r>
            <w:r w:rsidRPr="00E74530">
              <w:rPr>
                <w:noProof/>
                <w:webHidden/>
                <w:sz w:val="28"/>
                <w:szCs w:val="32"/>
              </w:rPr>
              <w:fldChar w:fldCharType="end"/>
            </w:r>
          </w:hyperlink>
        </w:p>
        <w:p w14:paraId="4C69993E" w14:textId="1649AB0A" w:rsidR="00E74530" w:rsidRPr="00E74530" w:rsidRDefault="00E74530">
          <w:pPr>
            <w:pStyle w:val="TOC1"/>
            <w:tabs>
              <w:tab w:val="right" w:leader="dot" w:pos="8296"/>
            </w:tabs>
            <w:rPr>
              <w:noProof/>
              <w:sz w:val="28"/>
              <w:szCs w:val="32"/>
            </w:rPr>
          </w:pPr>
          <w:hyperlink w:anchor="_Toc102242795" w:history="1">
            <w:r w:rsidRPr="00E74530">
              <w:rPr>
                <w:rStyle w:val="af1"/>
                <w:rFonts w:ascii="Times New Roman" w:eastAsia="宋体" w:hAnsi="Times New Roman" w:cs="Times New Roman"/>
                <w:noProof/>
                <w:kern w:val="0"/>
                <w:sz w:val="28"/>
                <w:szCs w:val="32"/>
              </w:rPr>
              <w:t xml:space="preserve">7. </w:t>
            </w:r>
            <w:r w:rsidRPr="00E74530">
              <w:rPr>
                <w:rStyle w:val="af1"/>
                <w:rFonts w:ascii="Times New Roman" w:eastAsia="宋体" w:hAnsi="Times New Roman" w:cs="Times New Roman"/>
                <w:noProof/>
                <w:kern w:val="0"/>
                <w:sz w:val="28"/>
                <w:szCs w:val="32"/>
              </w:rPr>
              <w:t>项目进度计划</w:t>
            </w:r>
            <w:r w:rsidRPr="00E74530">
              <w:rPr>
                <w:noProof/>
                <w:webHidden/>
                <w:sz w:val="28"/>
                <w:szCs w:val="32"/>
              </w:rPr>
              <w:tab/>
            </w:r>
            <w:r w:rsidRPr="00E74530">
              <w:rPr>
                <w:noProof/>
                <w:webHidden/>
                <w:sz w:val="28"/>
                <w:szCs w:val="32"/>
              </w:rPr>
              <w:fldChar w:fldCharType="begin"/>
            </w:r>
            <w:r w:rsidRPr="00E74530">
              <w:rPr>
                <w:noProof/>
                <w:webHidden/>
                <w:sz w:val="28"/>
                <w:szCs w:val="32"/>
              </w:rPr>
              <w:instrText xml:space="preserve"> PAGEREF _Toc102242795 \h </w:instrText>
            </w:r>
            <w:r w:rsidRPr="00E74530">
              <w:rPr>
                <w:noProof/>
                <w:webHidden/>
                <w:sz w:val="28"/>
                <w:szCs w:val="32"/>
              </w:rPr>
            </w:r>
            <w:r w:rsidRPr="00E74530">
              <w:rPr>
                <w:noProof/>
                <w:webHidden/>
                <w:sz w:val="28"/>
                <w:szCs w:val="32"/>
              </w:rPr>
              <w:fldChar w:fldCharType="separate"/>
            </w:r>
            <w:r w:rsidRPr="00E74530">
              <w:rPr>
                <w:noProof/>
                <w:webHidden/>
                <w:sz w:val="28"/>
                <w:szCs w:val="32"/>
              </w:rPr>
              <w:t>6</w:t>
            </w:r>
            <w:r w:rsidRPr="00E74530">
              <w:rPr>
                <w:noProof/>
                <w:webHidden/>
                <w:sz w:val="28"/>
                <w:szCs w:val="32"/>
              </w:rPr>
              <w:fldChar w:fldCharType="end"/>
            </w:r>
          </w:hyperlink>
        </w:p>
        <w:p w14:paraId="0A28C2CF" w14:textId="70C78899" w:rsidR="00E74530" w:rsidRPr="00E74530" w:rsidRDefault="00E74530">
          <w:pPr>
            <w:pStyle w:val="TOC1"/>
            <w:tabs>
              <w:tab w:val="right" w:leader="dot" w:pos="8296"/>
            </w:tabs>
            <w:rPr>
              <w:noProof/>
              <w:sz w:val="28"/>
              <w:szCs w:val="32"/>
            </w:rPr>
          </w:pPr>
          <w:hyperlink w:anchor="_Toc102242796" w:history="1">
            <w:r w:rsidRPr="00E74530">
              <w:rPr>
                <w:rStyle w:val="af1"/>
                <w:rFonts w:ascii="Times New Roman" w:eastAsia="宋体" w:hAnsi="Times New Roman" w:cs="Times New Roman"/>
                <w:noProof/>
                <w:kern w:val="0"/>
                <w:sz w:val="28"/>
                <w:szCs w:val="32"/>
              </w:rPr>
              <w:t>10</w:t>
            </w:r>
            <w:r w:rsidRPr="00E74530">
              <w:rPr>
                <w:rStyle w:val="af1"/>
                <w:rFonts w:ascii="Times New Roman" w:eastAsia="宋体" w:hAnsi="Times New Roman" w:cs="Times New Roman"/>
                <w:noProof/>
                <w:kern w:val="0"/>
                <w:sz w:val="28"/>
                <w:szCs w:val="32"/>
              </w:rPr>
              <w:t>．项目管理计划</w:t>
            </w:r>
            <w:r w:rsidRPr="00E74530">
              <w:rPr>
                <w:noProof/>
                <w:webHidden/>
                <w:sz w:val="28"/>
                <w:szCs w:val="32"/>
              </w:rPr>
              <w:tab/>
            </w:r>
            <w:r w:rsidRPr="00E74530">
              <w:rPr>
                <w:noProof/>
                <w:webHidden/>
                <w:sz w:val="28"/>
                <w:szCs w:val="32"/>
              </w:rPr>
              <w:fldChar w:fldCharType="begin"/>
            </w:r>
            <w:r w:rsidRPr="00E74530">
              <w:rPr>
                <w:noProof/>
                <w:webHidden/>
                <w:sz w:val="28"/>
                <w:szCs w:val="32"/>
              </w:rPr>
              <w:instrText xml:space="preserve"> PAGEREF _Toc102242796 \h </w:instrText>
            </w:r>
            <w:r w:rsidRPr="00E74530">
              <w:rPr>
                <w:noProof/>
                <w:webHidden/>
                <w:sz w:val="28"/>
                <w:szCs w:val="32"/>
              </w:rPr>
            </w:r>
            <w:r w:rsidRPr="00E74530">
              <w:rPr>
                <w:noProof/>
                <w:webHidden/>
                <w:sz w:val="28"/>
                <w:szCs w:val="32"/>
              </w:rPr>
              <w:fldChar w:fldCharType="separate"/>
            </w:r>
            <w:r w:rsidRPr="00E74530">
              <w:rPr>
                <w:noProof/>
                <w:webHidden/>
                <w:sz w:val="28"/>
                <w:szCs w:val="32"/>
              </w:rPr>
              <w:t>7</w:t>
            </w:r>
            <w:r w:rsidRPr="00E74530">
              <w:rPr>
                <w:noProof/>
                <w:webHidden/>
                <w:sz w:val="28"/>
                <w:szCs w:val="32"/>
              </w:rPr>
              <w:fldChar w:fldCharType="end"/>
            </w:r>
          </w:hyperlink>
        </w:p>
        <w:p w14:paraId="58C62629" w14:textId="4D5C8584" w:rsidR="00E74530" w:rsidRPr="00E74530" w:rsidRDefault="00E74530">
          <w:pPr>
            <w:pStyle w:val="TOC1"/>
            <w:tabs>
              <w:tab w:val="right" w:leader="dot" w:pos="8296"/>
            </w:tabs>
            <w:rPr>
              <w:noProof/>
              <w:sz w:val="28"/>
              <w:szCs w:val="32"/>
            </w:rPr>
          </w:pPr>
          <w:hyperlink w:anchor="_Toc102242797" w:history="1">
            <w:r w:rsidRPr="00E74530">
              <w:rPr>
                <w:rStyle w:val="af1"/>
                <w:rFonts w:ascii="Times New Roman" w:eastAsia="宋体" w:hAnsi="Times New Roman" w:cs="Times New Roman"/>
                <w:noProof/>
                <w:kern w:val="0"/>
                <w:sz w:val="28"/>
                <w:szCs w:val="32"/>
              </w:rPr>
              <w:t>11</w:t>
            </w:r>
            <w:r w:rsidRPr="00E74530">
              <w:rPr>
                <w:rStyle w:val="af1"/>
                <w:rFonts w:ascii="Times New Roman" w:eastAsia="宋体" w:hAnsi="Times New Roman" w:cs="Times New Roman"/>
                <w:noProof/>
                <w:kern w:val="0"/>
                <w:sz w:val="28"/>
                <w:szCs w:val="32"/>
              </w:rPr>
              <w:t>．项目质量保证计划</w:t>
            </w:r>
            <w:r w:rsidRPr="00E74530">
              <w:rPr>
                <w:noProof/>
                <w:webHidden/>
                <w:sz w:val="28"/>
                <w:szCs w:val="32"/>
              </w:rPr>
              <w:tab/>
            </w:r>
            <w:r w:rsidRPr="00E74530">
              <w:rPr>
                <w:noProof/>
                <w:webHidden/>
                <w:sz w:val="28"/>
                <w:szCs w:val="32"/>
              </w:rPr>
              <w:fldChar w:fldCharType="begin"/>
            </w:r>
            <w:r w:rsidRPr="00E74530">
              <w:rPr>
                <w:noProof/>
                <w:webHidden/>
                <w:sz w:val="28"/>
                <w:szCs w:val="32"/>
              </w:rPr>
              <w:instrText xml:space="preserve"> PAGEREF _Toc102242797 \h </w:instrText>
            </w:r>
            <w:r w:rsidRPr="00E74530">
              <w:rPr>
                <w:noProof/>
                <w:webHidden/>
                <w:sz w:val="28"/>
                <w:szCs w:val="32"/>
              </w:rPr>
            </w:r>
            <w:r w:rsidRPr="00E74530">
              <w:rPr>
                <w:noProof/>
                <w:webHidden/>
                <w:sz w:val="28"/>
                <w:szCs w:val="32"/>
              </w:rPr>
              <w:fldChar w:fldCharType="separate"/>
            </w:r>
            <w:r w:rsidRPr="00E74530">
              <w:rPr>
                <w:noProof/>
                <w:webHidden/>
                <w:sz w:val="28"/>
                <w:szCs w:val="32"/>
              </w:rPr>
              <w:t>7</w:t>
            </w:r>
            <w:r w:rsidRPr="00E74530">
              <w:rPr>
                <w:noProof/>
                <w:webHidden/>
                <w:sz w:val="28"/>
                <w:szCs w:val="32"/>
              </w:rPr>
              <w:fldChar w:fldCharType="end"/>
            </w:r>
          </w:hyperlink>
        </w:p>
        <w:p w14:paraId="44B2DE1E" w14:textId="20FB8A11" w:rsidR="00E74530" w:rsidRPr="00E74530" w:rsidRDefault="00E74530">
          <w:pPr>
            <w:pStyle w:val="TOC2"/>
            <w:tabs>
              <w:tab w:val="right" w:leader="dot" w:pos="8296"/>
            </w:tabs>
            <w:rPr>
              <w:noProof/>
              <w:sz w:val="28"/>
              <w:szCs w:val="32"/>
            </w:rPr>
          </w:pPr>
          <w:hyperlink w:anchor="_Toc102242798" w:history="1">
            <w:r w:rsidRPr="00E74530">
              <w:rPr>
                <w:rStyle w:val="af1"/>
                <w:rFonts w:asciiTheme="minorEastAsia" w:hAnsiTheme="minorEastAsia"/>
                <w:noProof/>
                <w:sz w:val="28"/>
                <w:szCs w:val="32"/>
              </w:rPr>
              <w:t>11.1 日程控制和管理计划</w:t>
            </w:r>
            <w:r w:rsidRPr="00E74530">
              <w:rPr>
                <w:noProof/>
                <w:webHidden/>
                <w:sz w:val="28"/>
                <w:szCs w:val="32"/>
              </w:rPr>
              <w:tab/>
            </w:r>
            <w:r w:rsidRPr="00E74530">
              <w:rPr>
                <w:noProof/>
                <w:webHidden/>
                <w:sz w:val="28"/>
                <w:szCs w:val="32"/>
              </w:rPr>
              <w:fldChar w:fldCharType="begin"/>
            </w:r>
            <w:r w:rsidRPr="00E74530">
              <w:rPr>
                <w:noProof/>
                <w:webHidden/>
                <w:sz w:val="28"/>
                <w:szCs w:val="32"/>
              </w:rPr>
              <w:instrText xml:space="preserve"> PAGEREF _Toc102242798 \h </w:instrText>
            </w:r>
            <w:r w:rsidRPr="00E74530">
              <w:rPr>
                <w:noProof/>
                <w:webHidden/>
                <w:sz w:val="28"/>
                <w:szCs w:val="32"/>
              </w:rPr>
            </w:r>
            <w:r w:rsidRPr="00E74530">
              <w:rPr>
                <w:noProof/>
                <w:webHidden/>
                <w:sz w:val="28"/>
                <w:szCs w:val="32"/>
              </w:rPr>
              <w:fldChar w:fldCharType="separate"/>
            </w:r>
            <w:r w:rsidRPr="00E74530">
              <w:rPr>
                <w:noProof/>
                <w:webHidden/>
                <w:sz w:val="28"/>
                <w:szCs w:val="32"/>
              </w:rPr>
              <w:t>8</w:t>
            </w:r>
            <w:r w:rsidRPr="00E74530">
              <w:rPr>
                <w:noProof/>
                <w:webHidden/>
                <w:sz w:val="28"/>
                <w:szCs w:val="32"/>
              </w:rPr>
              <w:fldChar w:fldCharType="end"/>
            </w:r>
          </w:hyperlink>
        </w:p>
        <w:p w14:paraId="1CFFFBF8" w14:textId="7EC82D45" w:rsidR="00E74530" w:rsidRPr="00E74530" w:rsidRDefault="00E74530">
          <w:pPr>
            <w:pStyle w:val="TOC2"/>
            <w:tabs>
              <w:tab w:val="right" w:leader="dot" w:pos="8296"/>
            </w:tabs>
            <w:rPr>
              <w:noProof/>
              <w:sz w:val="28"/>
              <w:szCs w:val="32"/>
            </w:rPr>
          </w:pPr>
          <w:hyperlink w:anchor="_Toc102242799" w:history="1">
            <w:r w:rsidRPr="00E74530">
              <w:rPr>
                <w:rStyle w:val="af1"/>
                <w:rFonts w:asciiTheme="minorEastAsia" w:hAnsiTheme="minorEastAsia"/>
                <w:noProof/>
                <w:sz w:val="28"/>
                <w:szCs w:val="32"/>
              </w:rPr>
              <w:t>11.2 风险控制和管理计划</w:t>
            </w:r>
            <w:r w:rsidRPr="00E74530">
              <w:rPr>
                <w:noProof/>
                <w:webHidden/>
                <w:sz w:val="28"/>
                <w:szCs w:val="32"/>
              </w:rPr>
              <w:tab/>
            </w:r>
            <w:r w:rsidRPr="00E74530">
              <w:rPr>
                <w:noProof/>
                <w:webHidden/>
                <w:sz w:val="28"/>
                <w:szCs w:val="32"/>
              </w:rPr>
              <w:fldChar w:fldCharType="begin"/>
            </w:r>
            <w:r w:rsidRPr="00E74530">
              <w:rPr>
                <w:noProof/>
                <w:webHidden/>
                <w:sz w:val="28"/>
                <w:szCs w:val="32"/>
              </w:rPr>
              <w:instrText xml:space="preserve"> PAGEREF _Toc102242799 \h </w:instrText>
            </w:r>
            <w:r w:rsidRPr="00E74530">
              <w:rPr>
                <w:noProof/>
                <w:webHidden/>
                <w:sz w:val="28"/>
                <w:szCs w:val="32"/>
              </w:rPr>
            </w:r>
            <w:r w:rsidRPr="00E74530">
              <w:rPr>
                <w:noProof/>
                <w:webHidden/>
                <w:sz w:val="28"/>
                <w:szCs w:val="32"/>
              </w:rPr>
              <w:fldChar w:fldCharType="separate"/>
            </w:r>
            <w:r w:rsidRPr="00E74530">
              <w:rPr>
                <w:noProof/>
                <w:webHidden/>
                <w:sz w:val="28"/>
                <w:szCs w:val="32"/>
              </w:rPr>
              <w:t>8</w:t>
            </w:r>
            <w:r w:rsidRPr="00E74530">
              <w:rPr>
                <w:noProof/>
                <w:webHidden/>
                <w:sz w:val="28"/>
                <w:szCs w:val="32"/>
              </w:rPr>
              <w:fldChar w:fldCharType="end"/>
            </w:r>
          </w:hyperlink>
        </w:p>
        <w:p w14:paraId="138E275E" w14:textId="607D996A" w:rsidR="00E74530" w:rsidRPr="00E74530" w:rsidRDefault="00E74530">
          <w:pPr>
            <w:rPr>
              <w:sz w:val="28"/>
              <w:szCs w:val="32"/>
            </w:rPr>
          </w:pPr>
          <w:r w:rsidRPr="00E74530">
            <w:rPr>
              <w:b/>
              <w:bCs/>
              <w:sz w:val="28"/>
              <w:szCs w:val="32"/>
              <w:lang w:val="zh-CN"/>
            </w:rPr>
            <w:fldChar w:fldCharType="end"/>
          </w:r>
        </w:p>
      </w:sdtContent>
    </w:sdt>
    <w:p w14:paraId="13C36C58" w14:textId="7FAAD3B5" w:rsidR="00597CBB" w:rsidRDefault="009E6E49">
      <w:pPr>
        <w:pStyle w:val="1"/>
        <w:spacing w:line="360" w:lineRule="auto"/>
        <w:rPr>
          <w:rFonts w:asciiTheme="minorEastAsia" w:hAnsiTheme="minorEastAsia"/>
        </w:rPr>
      </w:pPr>
      <w:bookmarkStart w:id="3" w:name="_Toc102242781"/>
      <w:r>
        <w:rPr>
          <w:rFonts w:ascii="Times New Roman" w:hAnsi="Times New Roman" w:hint="eastAsia"/>
          <w:kern w:val="0"/>
          <w:sz w:val="36"/>
          <w:szCs w:val="36"/>
        </w:rPr>
        <w:lastRenderedPageBreak/>
        <w:t>1</w:t>
      </w:r>
      <w:r w:rsidR="003B1567">
        <w:rPr>
          <w:rFonts w:ascii="Times New Roman" w:hAnsi="Times New Roman"/>
          <w:kern w:val="0"/>
          <w:sz w:val="36"/>
          <w:szCs w:val="36"/>
        </w:rPr>
        <w:t>.</w:t>
      </w:r>
      <w:r w:rsidR="00F05A4C">
        <w:rPr>
          <w:rFonts w:ascii="Times New Roman" w:hAnsi="Times New Roman"/>
          <w:kern w:val="0"/>
          <w:sz w:val="36"/>
          <w:szCs w:val="36"/>
        </w:rPr>
        <w:t xml:space="preserve"> </w:t>
      </w:r>
      <w:r>
        <w:rPr>
          <w:rFonts w:ascii="Times New Roman" w:hAnsi="Times New Roman" w:hint="eastAsia"/>
          <w:kern w:val="0"/>
          <w:sz w:val="36"/>
          <w:szCs w:val="36"/>
        </w:rPr>
        <w:t>引言</w:t>
      </w:r>
      <w:bookmarkEnd w:id="2"/>
      <w:bookmarkEnd w:id="1"/>
      <w:bookmarkEnd w:id="0"/>
      <w:bookmarkEnd w:id="3"/>
    </w:p>
    <w:p w14:paraId="4B2035FF" w14:textId="77777777" w:rsidR="00597CBB" w:rsidRDefault="009E6E49">
      <w:pPr>
        <w:pStyle w:val="2"/>
        <w:spacing w:line="360" w:lineRule="auto"/>
        <w:rPr>
          <w:rFonts w:asciiTheme="minorEastAsia" w:eastAsiaTheme="minorEastAsia" w:hAnsiTheme="minorEastAsia"/>
        </w:rPr>
      </w:pPr>
      <w:bookmarkStart w:id="4" w:name="_Toc29868"/>
      <w:bookmarkStart w:id="5" w:name="_Toc12449_WPSOffice_Level2"/>
      <w:bookmarkStart w:id="6" w:name="_Toc102242782"/>
      <w:r>
        <w:rPr>
          <w:rFonts w:ascii="宋体" w:eastAsia="宋体" w:hAnsi="宋体" w:cs="宋体" w:hint="eastAsia"/>
          <w:caps/>
          <w:kern w:val="0"/>
        </w:rPr>
        <w:t>1.1</w:t>
      </w:r>
      <w:r>
        <w:rPr>
          <w:rFonts w:ascii="宋体" w:eastAsia="宋体" w:hAnsi="宋体" w:cs="宋体" w:hint="eastAsia"/>
          <w:caps/>
          <w:kern w:val="0"/>
        </w:rPr>
        <w:t>背景</w:t>
      </w:r>
      <w:bookmarkEnd w:id="4"/>
      <w:bookmarkEnd w:id="5"/>
      <w:bookmarkEnd w:id="6"/>
    </w:p>
    <w:p w14:paraId="2DC46329" w14:textId="51F349F4" w:rsidR="00597CBB" w:rsidRPr="00FE2917" w:rsidRDefault="00FE2917" w:rsidP="00FE2917">
      <w:pPr>
        <w:spacing w:line="360" w:lineRule="auto"/>
        <w:ind w:firstLine="480"/>
        <w:rPr>
          <w:rFonts w:ascii="Times New Roman" w:cs="Times New Roman" w:hint="eastAsia"/>
          <w:sz w:val="24"/>
          <w:szCs w:val="24"/>
        </w:rPr>
      </w:pPr>
      <w:r>
        <w:rPr>
          <w:rFonts w:ascii="Times New Roman" w:cs="Times New Roman" w:hint="eastAsia"/>
          <w:sz w:val="24"/>
          <w:szCs w:val="24"/>
        </w:rPr>
        <w:t>随着经济的不断发展，青年更愿意在大城市发展，寻求更多的就业机会。而大多数青年都没有积蓄，无法购置房产在大城市安居。于是更多的青年选择租房居住。面对日益增长的租房需求，开发面向青年的租房系统十分必要。</w:t>
      </w:r>
      <w:r>
        <w:rPr>
          <w:rFonts w:ascii="Times New Roman" w:cs="Times New Roman" w:hint="eastAsia"/>
          <w:sz w:val="24"/>
          <w:szCs w:val="24"/>
        </w:rPr>
        <w:t>青年租房管理系统是建立在互联网上的进行出租和租房的虚拟网络空间，是一个为商务的顺利运营提供保障的管理环境。相对于实体中介租房，青年租房管理系统有以下优点：出租和租房时间不受限制、管理更加科学、浏览人群广泛等。其基本功能有租客注册，顾客租房，查询与管理订单，租客保修与投诉，客服管理租客，客</w:t>
      </w:r>
      <w:proofErr w:type="gramStart"/>
      <w:r>
        <w:rPr>
          <w:rFonts w:ascii="Times New Roman" w:cs="Times New Roman" w:hint="eastAsia"/>
          <w:sz w:val="24"/>
          <w:szCs w:val="24"/>
        </w:rPr>
        <w:t>服管理</w:t>
      </w:r>
      <w:proofErr w:type="gramEnd"/>
      <w:r>
        <w:rPr>
          <w:rFonts w:ascii="Times New Roman" w:cs="Times New Roman" w:hint="eastAsia"/>
          <w:sz w:val="24"/>
          <w:szCs w:val="24"/>
        </w:rPr>
        <w:t>合同，客服房间管理，客服管理工单和师傅处理工单。</w:t>
      </w:r>
    </w:p>
    <w:p w14:paraId="621CE878" w14:textId="598EC5DD" w:rsidR="00597CBB" w:rsidRDefault="009E6E49">
      <w:pPr>
        <w:pStyle w:val="2"/>
        <w:spacing w:line="360" w:lineRule="auto"/>
        <w:rPr>
          <w:rFonts w:asciiTheme="minorEastAsia" w:eastAsiaTheme="minorEastAsia" w:hAnsiTheme="minorEastAsia"/>
        </w:rPr>
      </w:pPr>
      <w:bookmarkStart w:id="7" w:name="_Toc17990"/>
      <w:bookmarkStart w:id="8" w:name="_Toc418601718"/>
      <w:bookmarkStart w:id="9" w:name="_Toc26248"/>
      <w:bookmarkStart w:id="10" w:name="_Toc2089_WPSOffice_Level2"/>
      <w:bookmarkStart w:id="11" w:name="_Toc102242783"/>
      <w:r>
        <w:rPr>
          <w:rFonts w:asciiTheme="minorEastAsia" w:eastAsiaTheme="minorEastAsia" w:hAnsiTheme="minorEastAsia" w:hint="eastAsia"/>
        </w:rPr>
        <w:t>1.</w:t>
      </w:r>
      <w:r>
        <w:rPr>
          <w:rFonts w:asciiTheme="minorEastAsia" w:eastAsiaTheme="minorEastAsia" w:hAnsiTheme="minorEastAsia"/>
        </w:rPr>
        <w:t>2</w:t>
      </w:r>
      <w:bookmarkEnd w:id="7"/>
      <w:bookmarkEnd w:id="8"/>
      <w:bookmarkEnd w:id="9"/>
      <w:bookmarkEnd w:id="10"/>
      <w:r w:rsidR="00C83F72">
        <w:rPr>
          <w:rFonts w:asciiTheme="minorEastAsia" w:eastAsiaTheme="minorEastAsia" w:hAnsiTheme="minorEastAsia" w:hint="eastAsia"/>
        </w:rPr>
        <w:t>编写目的</w:t>
      </w:r>
      <w:bookmarkEnd w:id="11"/>
    </w:p>
    <w:p w14:paraId="55498B72" w14:textId="77777777" w:rsidR="00C83F72" w:rsidRPr="00012C3B" w:rsidRDefault="00C83F72" w:rsidP="00C83F72">
      <w:pPr>
        <w:spacing w:line="360" w:lineRule="auto"/>
        <w:ind w:firstLine="480"/>
        <w:rPr>
          <w:rFonts w:ascii="Times New Roman" w:cs="Times New Roman" w:hint="eastAsia"/>
          <w:sz w:val="24"/>
          <w:szCs w:val="24"/>
        </w:rPr>
      </w:pPr>
      <w:r w:rsidRPr="00012C3B">
        <w:rPr>
          <w:rFonts w:ascii="Times New Roman" w:cs="Times New Roman" w:hint="eastAsia"/>
          <w:sz w:val="24"/>
          <w:szCs w:val="24"/>
        </w:rPr>
        <w:t>为了保证项目团队按时保质地完成项目目标，便于项目团队成员更好地了解项目情况，使项目工作开展的各个过程合理有序，有必要以文件化的形式，把对于在项目生命周期内的工作任务范围、各项工作的任务分解、项目团队组织结构</w:t>
      </w:r>
      <w:r>
        <w:rPr>
          <w:rFonts w:ascii="Times New Roman" w:cs="Times New Roman" w:hint="eastAsia"/>
          <w:sz w:val="24"/>
          <w:szCs w:val="24"/>
        </w:rPr>
        <w:t>、</w:t>
      </w:r>
      <w:r w:rsidRPr="00012C3B">
        <w:rPr>
          <w:rFonts w:ascii="Times New Roman" w:cs="Times New Roman" w:hint="eastAsia"/>
          <w:sz w:val="24"/>
          <w:szCs w:val="24"/>
        </w:rPr>
        <w:t>各团队成员的工作责任、团队内外沟通协作方式、开发进度、经费预算、项目内外环境条件、风险对策等内容以书面的方式描述出来，作为项目因队成员以及项目</w:t>
      </w:r>
      <w:r>
        <w:rPr>
          <w:rFonts w:ascii="Times New Roman" w:cs="Times New Roman" w:hint="eastAsia"/>
          <w:sz w:val="24"/>
          <w:szCs w:val="24"/>
        </w:rPr>
        <w:t>干</w:t>
      </w:r>
      <w:r w:rsidRPr="00012C3B">
        <w:rPr>
          <w:rFonts w:ascii="Times New Roman" w:cs="Times New Roman" w:hint="eastAsia"/>
          <w:sz w:val="24"/>
          <w:szCs w:val="24"/>
        </w:rPr>
        <w:t>系人之间的共识与约定，项目生命周期内的所有项目活动的行动基础，项目团队开展和检查项目工作的依据。</w:t>
      </w:r>
    </w:p>
    <w:p w14:paraId="63CE2902" w14:textId="5DE7632B" w:rsidR="00597CBB" w:rsidRPr="00C1242C" w:rsidRDefault="00C83F72" w:rsidP="00C1242C">
      <w:pPr>
        <w:spacing w:line="360" w:lineRule="auto"/>
        <w:ind w:firstLine="480"/>
        <w:rPr>
          <w:rFonts w:ascii="Times New Roman" w:cs="Times New Roman" w:hint="eastAsia"/>
          <w:sz w:val="24"/>
          <w:szCs w:val="24"/>
        </w:rPr>
      </w:pPr>
      <w:r w:rsidRPr="00012C3B">
        <w:rPr>
          <w:rFonts w:ascii="Times New Roman" w:cs="Times New Roman" w:hint="eastAsia"/>
          <w:sz w:val="24"/>
          <w:szCs w:val="24"/>
        </w:rPr>
        <w:t>此项目开发计划书的编写主要是为“</w:t>
      </w:r>
      <w:r>
        <w:rPr>
          <w:rFonts w:ascii="Times New Roman" w:cs="Times New Roman" w:hint="eastAsia"/>
          <w:sz w:val="24"/>
          <w:szCs w:val="24"/>
        </w:rPr>
        <w:t>青年租房管理系统</w:t>
      </w:r>
      <w:r w:rsidRPr="00012C3B">
        <w:rPr>
          <w:rFonts w:ascii="Times New Roman" w:cs="Times New Roman" w:hint="eastAsia"/>
          <w:sz w:val="24"/>
          <w:szCs w:val="24"/>
        </w:rPr>
        <w:t>”做主要的规划和整合，</w:t>
      </w:r>
      <w:r>
        <w:rPr>
          <w:rFonts w:ascii="Times New Roman" w:cs="Times New Roman" w:hint="eastAsia"/>
          <w:sz w:val="24"/>
          <w:szCs w:val="24"/>
        </w:rPr>
        <w:t>在开发过程中进行指导和安排</w:t>
      </w:r>
      <w:r>
        <w:rPr>
          <w:rFonts w:ascii="Times New Roman" w:cs="Times New Roman" w:hint="eastAsia"/>
          <w:sz w:val="24"/>
          <w:szCs w:val="24"/>
        </w:rPr>
        <w:t>，</w:t>
      </w:r>
      <w:r w:rsidR="009E6E49">
        <w:rPr>
          <w:rFonts w:ascii="Times New Roman" w:cs="Times New Roman" w:hint="eastAsia"/>
          <w:sz w:val="24"/>
          <w:szCs w:val="24"/>
        </w:rPr>
        <w:t>用于从总体上指导</w:t>
      </w:r>
      <w:r w:rsidR="00783F4E">
        <w:rPr>
          <w:rFonts w:ascii="Times New Roman" w:cs="Times New Roman" w:hint="eastAsia"/>
          <w:sz w:val="24"/>
          <w:szCs w:val="24"/>
        </w:rPr>
        <w:t>软件</w:t>
      </w:r>
      <w:r w:rsidR="009E6E49">
        <w:rPr>
          <w:rFonts w:ascii="Times New Roman" w:cs="Times New Roman" w:hint="eastAsia"/>
          <w:sz w:val="24"/>
          <w:szCs w:val="24"/>
        </w:rPr>
        <w:t>的开发，并最终得到满足需求的项目产品。本项目开发计划面向用户</w:t>
      </w:r>
      <w:r w:rsidR="00783F4E">
        <w:rPr>
          <w:rFonts w:ascii="Times New Roman" w:cs="Times New Roman" w:hint="eastAsia"/>
          <w:sz w:val="24"/>
          <w:szCs w:val="24"/>
        </w:rPr>
        <w:t>，</w:t>
      </w:r>
      <w:r w:rsidR="009E6E49">
        <w:rPr>
          <w:rFonts w:ascii="Times New Roman" w:cs="Times New Roman" w:hint="eastAsia"/>
          <w:sz w:val="24"/>
          <w:szCs w:val="24"/>
        </w:rPr>
        <w:t>项目监督人员，项目开发人员。</w:t>
      </w:r>
    </w:p>
    <w:p w14:paraId="7708244A" w14:textId="0A97E14C" w:rsidR="00597CBB" w:rsidRDefault="009E6E49">
      <w:pPr>
        <w:pStyle w:val="1"/>
        <w:spacing w:line="360" w:lineRule="auto"/>
        <w:rPr>
          <w:rFonts w:asciiTheme="minorEastAsia" w:hAnsiTheme="minorEastAsia"/>
        </w:rPr>
      </w:pPr>
      <w:bookmarkStart w:id="12" w:name="_Toc19700"/>
      <w:bookmarkStart w:id="13" w:name="_Toc418601724"/>
      <w:bookmarkStart w:id="14" w:name="_Toc15382"/>
      <w:bookmarkStart w:id="15" w:name="_Toc12449_WPSOffice_Level1"/>
      <w:bookmarkStart w:id="16" w:name="_Toc102242784"/>
      <w:r>
        <w:rPr>
          <w:rFonts w:ascii="Times New Roman" w:eastAsia="宋体" w:hAnsi="Times New Roman" w:cs="Times New Roman" w:hint="eastAsia"/>
          <w:kern w:val="0"/>
          <w:sz w:val="36"/>
          <w:szCs w:val="36"/>
        </w:rPr>
        <w:lastRenderedPageBreak/>
        <w:t>2</w:t>
      </w:r>
      <w:r w:rsidR="003B1567">
        <w:rPr>
          <w:rFonts w:ascii="Times New Roman" w:eastAsia="宋体" w:hAnsi="Times New Roman" w:cs="Times New Roman"/>
          <w:kern w:val="0"/>
          <w:sz w:val="36"/>
          <w:szCs w:val="36"/>
        </w:rPr>
        <w:t>.</w:t>
      </w:r>
      <w:r w:rsidR="00F05A4C">
        <w:rPr>
          <w:rFonts w:ascii="Times New Roman" w:eastAsia="宋体" w:hAnsi="Times New Roman" w:cs="Times New Roman"/>
          <w:kern w:val="0"/>
          <w:sz w:val="36"/>
          <w:szCs w:val="36"/>
        </w:rPr>
        <w:t xml:space="preserve"> </w:t>
      </w:r>
      <w:r>
        <w:rPr>
          <w:rFonts w:ascii="Times New Roman" w:eastAsia="宋体" w:hAnsi="Times New Roman" w:cs="Times New Roman" w:hint="eastAsia"/>
          <w:kern w:val="0"/>
          <w:sz w:val="36"/>
          <w:szCs w:val="36"/>
        </w:rPr>
        <w:t>项目概述</w:t>
      </w:r>
      <w:bookmarkEnd w:id="12"/>
      <w:bookmarkEnd w:id="13"/>
      <w:bookmarkEnd w:id="14"/>
      <w:bookmarkEnd w:id="15"/>
      <w:bookmarkEnd w:id="16"/>
    </w:p>
    <w:p w14:paraId="0E6520AC" w14:textId="77777777" w:rsidR="00597CBB" w:rsidRDefault="009E6E49">
      <w:pPr>
        <w:pStyle w:val="2"/>
        <w:spacing w:line="360" w:lineRule="auto"/>
        <w:rPr>
          <w:rFonts w:asciiTheme="minorEastAsia" w:eastAsiaTheme="minorEastAsia" w:hAnsiTheme="minorEastAsia"/>
        </w:rPr>
      </w:pPr>
      <w:bookmarkStart w:id="17" w:name="_Toc11129"/>
      <w:bookmarkStart w:id="18" w:name="_Toc418601725"/>
      <w:bookmarkStart w:id="19" w:name="_Toc10236"/>
      <w:bookmarkStart w:id="20" w:name="_Toc16542_WPSOffice_Level2"/>
      <w:bookmarkStart w:id="21" w:name="_Toc102242785"/>
      <w:r>
        <w:rPr>
          <w:rFonts w:asciiTheme="minorEastAsia" w:eastAsiaTheme="minorEastAsia" w:hAnsiTheme="minorEastAsia" w:hint="eastAsia"/>
        </w:rPr>
        <w:t>2.1</w:t>
      </w:r>
      <w:r>
        <w:rPr>
          <w:rFonts w:asciiTheme="minorEastAsia" w:eastAsiaTheme="minorEastAsia" w:hAnsiTheme="minorEastAsia" w:hint="eastAsia"/>
        </w:rPr>
        <w:t>项目的目的</w:t>
      </w:r>
      <w:bookmarkEnd w:id="17"/>
      <w:bookmarkEnd w:id="18"/>
      <w:bookmarkEnd w:id="19"/>
      <w:bookmarkEnd w:id="20"/>
      <w:bookmarkEnd w:id="21"/>
    </w:p>
    <w:p w14:paraId="58A32EA4" w14:textId="31F921B9" w:rsidR="00597CBB" w:rsidRDefault="009E6E49">
      <w:pPr>
        <w:spacing w:line="360" w:lineRule="auto"/>
        <w:ind w:firstLine="480"/>
      </w:pPr>
      <w:r>
        <w:rPr>
          <w:rFonts w:ascii="Times New Roman" w:cs="Times New Roman" w:hint="eastAsia"/>
          <w:sz w:val="24"/>
          <w:szCs w:val="24"/>
        </w:rPr>
        <w:t>本项目通过“</w:t>
      </w:r>
      <w:r w:rsidR="00C1242C">
        <w:rPr>
          <w:rFonts w:ascii="Times New Roman" w:cs="Times New Roman" w:hint="eastAsia"/>
          <w:sz w:val="24"/>
          <w:szCs w:val="24"/>
        </w:rPr>
        <w:t>青年租房管理系统</w:t>
      </w:r>
      <w:r>
        <w:rPr>
          <w:rFonts w:ascii="Times New Roman" w:cs="Times New Roman" w:hint="eastAsia"/>
          <w:sz w:val="24"/>
          <w:szCs w:val="24"/>
        </w:rPr>
        <w:t>”实现</w:t>
      </w:r>
      <w:r w:rsidR="00C1242C">
        <w:rPr>
          <w:rFonts w:ascii="Times New Roman" w:cs="Times New Roman" w:hint="eastAsia"/>
          <w:sz w:val="24"/>
          <w:szCs w:val="24"/>
        </w:rPr>
        <w:t>青年</w:t>
      </w:r>
      <w:r>
        <w:rPr>
          <w:rFonts w:ascii="Times New Roman" w:cs="Times New Roman" w:hint="eastAsia"/>
          <w:sz w:val="24"/>
          <w:szCs w:val="24"/>
        </w:rPr>
        <w:t>网上</w:t>
      </w:r>
      <w:r w:rsidR="00C1242C">
        <w:rPr>
          <w:rFonts w:ascii="Times New Roman" w:cs="Times New Roman" w:hint="eastAsia"/>
          <w:sz w:val="24"/>
          <w:szCs w:val="24"/>
        </w:rPr>
        <w:t>租房</w:t>
      </w:r>
      <w:r>
        <w:rPr>
          <w:rFonts w:ascii="Times New Roman" w:cs="Times New Roman" w:hint="eastAsia"/>
          <w:sz w:val="24"/>
          <w:szCs w:val="24"/>
        </w:rPr>
        <w:t>交易，</w:t>
      </w:r>
      <w:r w:rsidR="00C1242C">
        <w:rPr>
          <w:rFonts w:ascii="Times New Roman" w:cs="Times New Roman" w:hint="eastAsia"/>
          <w:sz w:val="24"/>
          <w:szCs w:val="24"/>
        </w:rPr>
        <w:t>使青年可以更加方便的找到房源，以更优惠的价格租到房，并且</w:t>
      </w:r>
      <w:r w:rsidR="008832D2">
        <w:rPr>
          <w:rFonts w:ascii="Times New Roman" w:cs="Times New Roman" w:hint="eastAsia"/>
          <w:sz w:val="24"/>
          <w:szCs w:val="24"/>
        </w:rPr>
        <w:t>使管理者</w:t>
      </w:r>
      <w:r w:rsidR="00C1242C">
        <w:rPr>
          <w:rFonts w:ascii="Times New Roman" w:cs="Times New Roman" w:hint="eastAsia"/>
          <w:sz w:val="24"/>
          <w:szCs w:val="24"/>
        </w:rPr>
        <w:t>可以更加方便的管理租房交易。</w:t>
      </w:r>
    </w:p>
    <w:p w14:paraId="07412059" w14:textId="77777777" w:rsidR="00597CBB" w:rsidRDefault="009E6E49">
      <w:pPr>
        <w:pStyle w:val="2"/>
        <w:spacing w:line="360" w:lineRule="auto"/>
        <w:rPr>
          <w:rFonts w:asciiTheme="minorEastAsia" w:eastAsiaTheme="minorEastAsia" w:hAnsiTheme="minorEastAsia"/>
        </w:rPr>
      </w:pPr>
      <w:bookmarkStart w:id="22" w:name="_Toc3814"/>
      <w:bookmarkStart w:id="23" w:name="_Toc418601727"/>
      <w:bookmarkStart w:id="24" w:name="_Toc22316"/>
      <w:bookmarkStart w:id="25" w:name="_Toc2946_WPSOffice_Level2"/>
      <w:bookmarkStart w:id="26" w:name="_Toc102242786"/>
      <w:r>
        <w:rPr>
          <w:rFonts w:asciiTheme="minorEastAsia" w:eastAsiaTheme="minorEastAsia" w:hAnsiTheme="minorEastAsia" w:hint="eastAsia"/>
        </w:rPr>
        <w:t>2.</w:t>
      </w:r>
      <w:r>
        <w:rPr>
          <w:rFonts w:asciiTheme="minorEastAsia" w:eastAsiaTheme="minorEastAsia" w:hAnsiTheme="minorEastAsia" w:hint="eastAsia"/>
        </w:rPr>
        <w:t>2</w:t>
      </w:r>
      <w:r>
        <w:rPr>
          <w:rFonts w:asciiTheme="minorEastAsia" w:eastAsiaTheme="minorEastAsia" w:hAnsiTheme="minorEastAsia" w:hint="eastAsia"/>
        </w:rPr>
        <w:t xml:space="preserve"> </w:t>
      </w:r>
      <w:r>
        <w:rPr>
          <w:rFonts w:asciiTheme="minorEastAsia" w:eastAsiaTheme="minorEastAsia" w:hAnsiTheme="minorEastAsia" w:hint="eastAsia"/>
        </w:rPr>
        <w:t>项目的使用对象</w:t>
      </w:r>
      <w:bookmarkEnd w:id="22"/>
      <w:bookmarkEnd w:id="23"/>
      <w:bookmarkEnd w:id="24"/>
      <w:bookmarkEnd w:id="25"/>
      <w:bookmarkEnd w:id="26"/>
    </w:p>
    <w:p w14:paraId="79AD655D" w14:textId="6EA5A043" w:rsidR="00597CBB" w:rsidRPr="00A232D9" w:rsidRDefault="009E6E49" w:rsidP="00A232D9">
      <w:pPr>
        <w:spacing w:line="360" w:lineRule="auto"/>
        <w:ind w:firstLine="480"/>
        <w:rPr>
          <w:rFonts w:ascii="Times New Roman" w:cs="Times New Roman" w:hint="eastAsia"/>
          <w:sz w:val="24"/>
          <w:szCs w:val="24"/>
        </w:rPr>
      </w:pPr>
      <w:r>
        <w:rPr>
          <w:rFonts w:ascii="Times New Roman" w:cs="Times New Roman" w:hint="eastAsia"/>
          <w:sz w:val="24"/>
          <w:szCs w:val="24"/>
        </w:rPr>
        <w:t>“</w:t>
      </w:r>
      <w:r w:rsidR="008832D2">
        <w:rPr>
          <w:rFonts w:ascii="Times New Roman" w:cs="Times New Roman" w:hint="eastAsia"/>
          <w:sz w:val="24"/>
          <w:szCs w:val="24"/>
        </w:rPr>
        <w:t>青年租房管理系统</w:t>
      </w:r>
      <w:r>
        <w:rPr>
          <w:rFonts w:ascii="Times New Roman" w:cs="Times New Roman" w:hint="eastAsia"/>
          <w:sz w:val="24"/>
          <w:szCs w:val="24"/>
        </w:rPr>
        <w:t>”的使用者主要是</w:t>
      </w:r>
      <w:r w:rsidR="00A232D9">
        <w:rPr>
          <w:rFonts w:ascii="Times New Roman" w:cs="Times New Roman" w:hint="eastAsia"/>
          <w:sz w:val="24"/>
          <w:szCs w:val="24"/>
        </w:rPr>
        <w:t>应届</w:t>
      </w:r>
      <w:r>
        <w:rPr>
          <w:rFonts w:ascii="Times New Roman" w:cs="Times New Roman" w:hint="eastAsia"/>
          <w:sz w:val="24"/>
          <w:szCs w:val="24"/>
        </w:rPr>
        <w:t>大学生</w:t>
      </w:r>
      <w:r w:rsidR="00A232D9">
        <w:rPr>
          <w:rFonts w:ascii="Times New Roman" w:cs="Times New Roman" w:hint="eastAsia"/>
          <w:sz w:val="24"/>
          <w:szCs w:val="24"/>
        </w:rPr>
        <w:t>、青年</w:t>
      </w:r>
      <w:r>
        <w:rPr>
          <w:rFonts w:ascii="Times New Roman" w:cs="Times New Roman" w:hint="eastAsia"/>
          <w:sz w:val="24"/>
          <w:szCs w:val="24"/>
        </w:rPr>
        <w:t>。</w:t>
      </w:r>
    </w:p>
    <w:p w14:paraId="0C16AC61" w14:textId="51E5E87F" w:rsidR="00597CBB" w:rsidRDefault="003B1567" w:rsidP="003B1567">
      <w:pPr>
        <w:pStyle w:val="1"/>
        <w:spacing w:line="360" w:lineRule="auto"/>
        <w:rPr>
          <w:rFonts w:ascii="Times New Roman" w:eastAsia="宋体" w:hAnsi="Times New Roman" w:cs="Times New Roman"/>
          <w:kern w:val="0"/>
          <w:sz w:val="36"/>
          <w:szCs w:val="36"/>
        </w:rPr>
      </w:pPr>
      <w:bookmarkStart w:id="27" w:name="_Toc418601728"/>
      <w:bookmarkStart w:id="28" w:name="_Toc3129"/>
      <w:bookmarkStart w:id="29" w:name="_Toc27908"/>
      <w:bookmarkStart w:id="30" w:name="_Toc2089_WPSOffice_Level1"/>
      <w:bookmarkStart w:id="31" w:name="_Toc102242787"/>
      <w:r>
        <w:rPr>
          <w:rFonts w:ascii="Times New Roman" w:eastAsia="宋体" w:hAnsi="Times New Roman" w:cs="Times New Roman"/>
          <w:kern w:val="0"/>
          <w:sz w:val="36"/>
          <w:szCs w:val="36"/>
        </w:rPr>
        <w:t>3.</w:t>
      </w:r>
      <w:r w:rsidR="00F05A4C">
        <w:rPr>
          <w:rFonts w:ascii="Times New Roman" w:eastAsia="宋体" w:hAnsi="Times New Roman" w:cs="Times New Roman"/>
          <w:kern w:val="0"/>
          <w:sz w:val="36"/>
          <w:szCs w:val="36"/>
        </w:rPr>
        <w:t xml:space="preserve"> </w:t>
      </w:r>
      <w:r w:rsidR="009E6E49">
        <w:rPr>
          <w:rFonts w:ascii="Times New Roman" w:eastAsia="宋体" w:hAnsi="Times New Roman" w:cs="Times New Roman" w:hint="eastAsia"/>
          <w:kern w:val="0"/>
          <w:sz w:val="36"/>
          <w:szCs w:val="36"/>
        </w:rPr>
        <w:t>项目</w:t>
      </w:r>
      <w:r w:rsidR="009E6E49">
        <w:rPr>
          <w:rFonts w:ascii="Times New Roman" w:eastAsia="宋体" w:hAnsi="Times New Roman" w:cs="Times New Roman" w:hint="eastAsia"/>
          <w:kern w:val="0"/>
          <w:sz w:val="36"/>
          <w:szCs w:val="36"/>
        </w:rPr>
        <w:t>人力资源管理情况</w:t>
      </w:r>
      <w:bookmarkEnd w:id="27"/>
      <w:bookmarkEnd w:id="28"/>
      <w:bookmarkEnd w:id="29"/>
      <w:bookmarkEnd w:id="30"/>
      <w:bookmarkEnd w:id="31"/>
    </w:p>
    <w:p w14:paraId="5CDFC7FF" w14:textId="77777777" w:rsidR="00597CBB" w:rsidRDefault="009E6E49">
      <w:pPr>
        <w:spacing w:line="360" w:lineRule="auto"/>
        <w:ind w:firstLine="480"/>
        <w:rPr>
          <w:rFonts w:ascii="Times New Roman" w:cs="Times New Roman"/>
          <w:sz w:val="24"/>
          <w:szCs w:val="24"/>
        </w:rPr>
      </w:pPr>
      <w:r>
        <w:rPr>
          <w:rFonts w:ascii="Times New Roman" w:cs="Times New Roman" w:hint="eastAsia"/>
          <w:sz w:val="24"/>
          <w:szCs w:val="24"/>
        </w:rPr>
        <w:t>该</w:t>
      </w:r>
      <w:r>
        <w:rPr>
          <w:rFonts w:ascii="Times New Roman" w:cs="Times New Roman" w:hint="eastAsia"/>
          <w:sz w:val="24"/>
          <w:szCs w:val="24"/>
        </w:rPr>
        <w:t>项目的人力资源管理情况如表</w:t>
      </w:r>
      <w:r>
        <w:rPr>
          <w:rFonts w:ascii="Times New Roman" w:cs="Times New Roman" w:hint="eastAsia"/>
          <w:sz w:val="24"/>
          <w:szCs w:val="24"/>
        </w:rPr>
        <w:t>1</w:t>
      </w:r>
      <w:r>
        <w:rPr>
          <w:rFonts w:ascii="Times New Roman" w:cs="Times New Roman" w:hint="eastAsia"/>
          <w:sz w:val="24"/>
          <w:szCs w:val="24"/>
        </w:rPr>
        <w:t>所示：</w:t>
      </w:r>
    </w:p>
    <w:p w14:paraId="10087BC6" w14:textId="77777777" w:rsidR="00597CBB" w:rsidRDefault="009E6E49">
      <w:pPr>
        <w:pStyle w:val="a3"/>
        <w:keepNext/>
        <w:spacing w:line="360" w:lineRule="auto"/>
        <w:jc w:val="center"/>
        <w:rPr>
          <w:b/>
          <w:bCs/>
        </w:rPr>
      </w:pPr>
      <w:r>
        <w:rPr>
          <w:rFonts w:hint="eastAsia"/>
          <w:b/>
          <w:bCs/>
        </w:rPr>
        <w:t>表</w:t>
      </w:r>
      <w:r>
        <w:rPr>
          <w:rFonts w:hint="eastAsia"/>
          <w:b/>
          <w:bCs/>
        </w:rPr>
        <w:t xml:space="preserve"> </w:t>
      </w:r>
      <w:r>
        <w:rPr>
          <w:rFonts w:hint="eastAsia"/>
          <w:b/>
          <w:bCs/>
        </w:rPr>
        <w:t>1</w:t>
      </w:r>
      <w:r>
        <w:rPr>
          <w:b/>
          <w:bCs/>
        </w:rPr>
        <w:t xml:space="preserve"> </w:t>
      </w:r>
      <w:r>
        <w:rPr>
          <w:rFonts w:hint="eastAsia"/>
          <w:b/>
          <w:bCs/>
        </w:rPr>
        <w:t>人员分配情况</w:t>
      </w:r>
    </w:p>
    <w:tbl>
      <w:tblPr>
        <w:tblStyle w:val="af0"/>
        <w:tblW w:w="8500" w:type="dxa"/>
        <w:tblLayout w:type="fixed"/>
        <w:tblLook w:val="04A0" w:firstRow="1" w:lastRow="0" w:firstColumn="1" w:lastColumn="0" w:noHBand="0" w:noVBand="1"/>
      </w:tblPr>
      <w:tblGrid>
        <w:gridCol w:w="2074"/>
        <w:gridCol w:w="2074"/>
        <w:gridCol w:w="4352"/>
      </w:tblGrid>
      <w:tr w:rsidR="00874595" w14:paraId="635CE1A0" w14:textId="77777777" w:rsidTr="00874595">
        <w:tc>
          <w:tcPr>
            <w:tcW w:w="2074" w:type="dxa"/>
          </w:tcPr>
          <w:p w14:paraId="30811141" w14:textId="77777777" w:rsidR="00874595" w:rsidRDefault="00874595">
            <w:pPr>
              <w:spacing w:line="360" w:lineRule="auto"/>
              <w:jc w:val="left"/>
              <w:rPr>
                <w:rFonts w:ascii="Times New Roman" w:cs="Times New Roman"/>
                <w:sz w:val="24"/>
                <w:szCs w:val="24"/>
              </w:rPr>
            </w:pPr>
            <w:r>
              <w:rPr>
                <w:rFonts w:ascii="Times New Roman" w:cs="Times New Roman" w:hint="eastAsia"/>
                <w:sz w:val="24"/>
                <w:szCs w:val="24"/>
              </w:rPr>
              <w:t>人员</w:t>
            </w:r>
          </w:p>
        </w:tc>
        <w:tc>
          <w:tcPr>
            <w:tcW w:w="2074" w:type="dxa"/>
          </w:tcPr>
          <w:p w14:paraId="627FB889" w14:textId="77777777" w:rsidR="00874595" w:rsidRDefault="00874595">
            <w:pPr>
              <w:spacing w:line="360" w:lineRule="auto"/>
              <w:jc w:val="left"/>
              <w:rPr>
                <w:rFonts w:ascii="Times New Roman" w:cs="Times New Roman"/>
                <w:sz w:val="24"/>
                <w:szCs w:val="24"/>
              </w:rPr>
            </w:pPr>
            <w:r>
              <w:rPr>
                <w:rFonts w:ascii="Times New Roman" w:cs="Times New Roman" w:hint="eastAsia"/>
                <w:sz w:val="24"/>
                <w:szCs w:val="24"/>
              </w:rPr>
              <w:t>工作量</w:t>
            </w:r>
          </w:p>
        </w:tc>
        <w:tc>
          <w:tcPr>
            <w:tcW w:w="4352" w:type="dxa"/>
          </w:tcPr>
          <w:p w14:paraId="58D75C60" w14:textId="77777777" w:rsidR="00874595" w:rsidRDefault="00874595">
            <w:pPr>
              <w:spacing w:line="360" w:lineRule="auto"/>
              <w:jc w:val="left"/>
              <w:rPr>
                <w:rFonts w:ascii="Times New Roman" w:cs="Times New Roman"/>
                <w:sz w:val="24"/>
                <w:szCs w:val="24"/>
              </w:rPr>
            </w:pPr>
            <w:r>
              <w:rPr>
                <w:rFonts w:ascii="Times New Roman" w:cs="Times New Roman" w:hint="eastAsia"/>
                <w:sz w:val="24"/>
                <w:szCs w:val="24"/>
              </w:rPr>
              <w:t>角色</w:t>
            </w:r>
          </w:p>
        </w:tc>
      </w:tr>
      <w:tr w:rsidR="00874595" w14:paraId="530EE16A" w14:textId="77777777" w:rsidTr="00874595">
        <w:tc>
          <w:tcPr>
            <w:tcW w:w="2074" w:type="dxa"/>
          </w:tcPr>
          <w:p w14:paraId="7D4899BA" w14:textId="22FBEE49" w:rsidR="00874595" w:rsidRDefault="00874595">
            <w:pPr>
              <w:spacing w:line="360" w:lineRule="auto"/>
              <w:jc w:val="left"/>
              <w:rPr>
                <w:rFonts w:ascii="Times New Roman" w:cs="Times New Roman"/>
                <w:sz w:val="24"/>
                <w:szCs w:val="24"/>
              </w:rPr>
            </w:pPr>
            <w:r>
              <w:rPr>
                <w:rFonts w:ascii="Times New Roman" w:cs="Times New Roman" w:hint="eastAsia"/>
                <w:sz w:val="24"/>
                <w:szCs w:val="24"/>
              </w:rPr>
              <w:t>朱康乐</w:t>
            </w:r>
          </w:p>
        </w:tc>
        <w:tc>
          <w:tcPr>
            <w:tcW w:w="2074" w:type="dxa"/>
          </w:tcPr>
          <w:p w14:paraId="653E7645" w14:textId="77777777" w:rsidR="00874595" w:rsidRDefault="00874595">
            <w:pPr>
              <w:spacing w:line="360" w:lineRule="auto"/>
              <w:jc w:val="left"/>
              <w:rPr>
                <w:rFonts w:ascii="Times New Roman" w:cs="Times New Roman"/>
                <w:sz w:val="24"/>
                <w:szCs w:val="24"/>
              </w:rPr>
            </w:pPr>
            <w:r>
              <w:rPr>
                <w:rFonts w:ascii="Times New Roman" w:cs="Times New Roman" w:hint="eastAsia"/>
                <w:sz w:val="24"/>
                <w:szCs w:val="24"/>
              </w:rPr>
              <w:t>20%</w:t>
            </w:r>
          </w:p>
        </w:tc>
        <w:tc>
          <w:tcPr>
            <w:tcW w:w="4352" w:type="dxa"/>
          </w:tcPr>
          <w:p w14:paraId="284C1F17" w14:textId="47D0FF90" w:rsidR="00874595" w:rsidRDefault="00874595">
            <w:pPr>
              <w:spacing w:line="360" w:lineRule="auto"/>
              <w:jc w:val="left"/>
              <w:rPr>
                <w:rFonts w:ascii="Times New Roman" w:cs="Times New Roman"/>
                <w:sz w:val="24"/>
                <w:szCs w:val="24"/>
              </w:rPr>
            </w:pPr>
            <w:r>
              <w:rPr>
                <w:rFonts w:ascii="Times New Roman" w:cs="Times New Roman" w:hint="eastAsia"/>
                <w:sz w:val="24"/>
                <w:szCs w:val="24"/>
              </w:rPr>
              <w:t>前后端交互实现</w:t>
            </w:r>
            <w:r w:rsidR="009E2AAE">
              <w:rPr>
                <w:rFonts w:ascii="Times New Roman" w:cs="Times New Roman" w:hint="eastAsia"/>
                <w:sz w:val="24"/>
                <w:szCs w:val="24"/>
              </w:rPr>
              <w:t>，后端开发</w:t>
            </w:r>
          </w:p>
        </w:tc>
      </w:tr>
      <w:tr w:rsidR="00874595" w14:paraId="00474FB9" w14:textId="77777777" w:rsidTr="00874595">
        <w:tc>
          <w:tcPr>
            <w:tcW w:w="2074" w:type="dxa"/>
          </w:tcPr>
          <w:p w14:paraId="7CEA71ED" w14:textId="2B8DACC6" w:rsidR="00874595" w:rsidRDefault="00874595">
            <w:pPr>
              <w:spacing w:line="360" w:lineRule="auto"/>
              <w:jc w:val="left"/>
              <w:rPr>
                <w:rFonts w:ascii="Times New Roman" w:cs="Times New Roman"/>
                <w:sz w:val="24"/>
                <w:szCs w:val="24"/>
              </w:rPr>
            </w:pPr>
            <w:r>
              <w:rPr>
                <w:rFonts w:ascii="Times New Roman" w:cs="Times New Roman" w:hint="eastAsia"/>
                <w:sz w:val="24"/>
                <w:szCs w:val="24"/>
              </w:rPr>
              <w:t>李康宁</w:t>
            </w:r>
          </w:p>
        </w:tc>
        <w:tc>
          <w:tcPr>
            <w:tcW w:w="2074" w:type="dxa"/>
          </w:tcPr>
          <w:p w14:paraId="492189CF" w14:textId="77777777" w:rsidR="00874595" w:rsidRDefault="00874595">
            <w:pPr>
              <w:spacing w:line="360" w:lineRule="auto"/>
              <w:jc w:val="left"/>
              <w:rPr>
                <w:rFonts w:ascii="Times New Roman" w:cs="Times New Roman"/>
                <w:sz w:val="24"/>
                <w:szCs w:val="24"/>
              </w:rPr>
            </w:pPr>
            <w:r>
              <w:rPr>
                <w:rFonts w:ascii="Times New Roman" w:cs="Times New Roman" w:hint="eastAsia"/>
                <w:sz w:val="24"/>
                <w:szCs w:val="24"/>
              </w:rPr>
              <w:t>20%</w:t>
            </w:r>
          </w:p>
        </w:tc>
        <w:tc>
          <w:tcPr>
            <w:tcW w:w="4352" w:type="dxa"/>
          </w:tcPr>
          <w:p w14:paraId="26B095A7" w14:textId="2A236ED2" w:rsidR="00874595" w:rsidRDefault="00874595">
            <w:pPr>
              <w:spacing w:line="360" w:lineRule="auto"/>
              <w:jc w:val="left"/>
              <w:rPr>
                <w:rFonts w:ascii="Times New Roman" w:cs="Times New Roman"/>
                <w:sz w:val="24"/>
                <w:szCs w:val="24"/>
              </w:rPr>
            </w:pPr>
            <w:r>
              <w:rPr>
                <w:rFonts w:ascii="Times New Roman" w:cs="Times New Roman" w:hint="eastAsia"/>
                <w:sz w:val="24"/>
                <w:szCs w:val="24"/>
              </w:rPr>
              <w:t>界面设计，前后端交互实现</w:t>
            </w:r>
          </w:p>
        </w:tc>
      </w:tr>
      <w:tr w:rsidR="00874595" w14:paraId="111A7200" w14:textId="77777777" w:rsidTr="00874595">
        <w:tc>
          <w:tcPr>
            <w:tcW w:w="2074" w:type="dxa"/>
          </w:tcPr>
          <w:p w14:paraId="4ACA18DD" w14:textId="219C6F19" w:rsidR="00874595" w:rsidRDefault="00874595">
            <w:pPr>
              <w:spacing w:line="360" w:lineRule="auto"/>
              <w:jc w:val="left"/>
              <w:rPr>
                <w:rFonts w:ascii="Times New Roman" w:cs="Times New Roman"/>
                <w:sz w:val="24"/>
                <w:szCs w:val="24"/>
              </w:rPr>
            </w:pPr>
            <w:r>
              <w:rPr>
                <w:rFonts w:ascii="Times New Roman" w:cs="Times New Roman" w:hint="eastAsia"/>
                <w:sz w:val="24"/>
                <w:szCs w:val="24"/>
              </w:rPr>
              <w:t>许澈</w:t>
            </w:r>
          </w:p>
        </w:tc>
        <w:tc>
          <w:tcPr>
            <w:tcW w:w="2074" w:type="dxa"/>
          </w:tcPr>
          <w:p w14:paraId="4628BA04" w14:textId="77777777" w:rsidR="00874595" w:rsidRDefault="00874595">
            <w:pPr>
              <w:spacing w:line="360" w:lineRule="auto"/>
              <w:jc w:val="left"/>
              <w:rPr>
                <w:rFonts w:ascii="Times New Roman" w:cs="Times New Roman"/>
                <w:sz w:val="24"/>
                <w:szCs w:val="24"/>
              </w:rPr>
            </w:pPr>
            <w:r>
              <w:rPr>
                <w:rFonts w:ascii="Times New Roman" w:cs="Times New Roman" w:hint="eastAsia"/>
                <w:sz w:val="24"/>
                <w:szCs w:val="24"/>
              </w:rPr>
              <w:t>20%</w:t>
            </w:r>
          </w:p>
        </w:tc>
        <w:tc>
          <w:tcPr>
            <w:tcW w:w="4352" w:type="dxa"/>
          </w:tcPr>
          <w:p w14:paraId="23750A9D" w14:textId="3047472A" w:rsidR="00874595" w:rsidRDefault="00874595">
            <w:pPr>
              <w:spacing w:line="360" w:lineRule="auto"/>
              <w:jc w:val="left"/>
              <w:rPr>
                <w:rFonts w:ascii="Times New Roman" w:cs="Times New Roman"/>
                <w:sz w:val="24"/>
                <w:szCs w:val="24"/>
              </w:rPr>
            </w:pPr>
            <w:r>
              <w:rPr>
                <w:rFonts w:ascii="Times New Roman" w:cs="Times New Roman" w:hint="eastAsia"/>
                <w:sz w:val="24"/>
                <w:szCs w:val="24"/>
              </w:rPr>
              <w:t>数据库设计</w:t>
            </w:r>
            <w:r w:rsidR="009E2AAE">
              <w:rPr>
                <w:rFonts w:ascii="Times New Roman" w:cs="Times New Roman" w:hint="eastAsia"/>
                <w:sz w:val="24"/>
                <w:szCs w:val="24"/>
              </w:rPr>
              <w:t>，</w:t>
            </w:r>
            <w:r w:rsidR="009E2AAE">
              <w:rPr>
                <w:rFonts w:ascii="Times New Roman" w:cs="Times New Roman" w:hint="eastAsia"/>
                <w:sz w:val="24"/>
                <w:szCs w:val="24"/>
              </w:rPr>
              <w:t>后端开发</w:t>
            </w:r>
          </w:p>
        </w:tc>
      </w:tr>
      <w:tr w:rsidR="00874595" w14:paraId="5904B719" w14:textId="77777777" w:rsidTr="00874595">
        <w:tc>
          <w:tcPr>
            <w:tcW w:w="2074" w:type="dxa"/>
          </w:tcPr>
          <w:p w14:paraId="3E942C76" w14:textId="48921688" w:rsidR="00874595" w:rsidRDefault="00874595">
            <w:pPr>
              <w:spacing w:line="360" w:lineRule="auto"/>
              <w:jc w:val="left"/>
              <w:rPr>
                <w:rFonts w:ascii="Times New Roman" w:cs="Times New Roman"/>
                <w:sz w:val="24"/>
                <w:szCs w:val="24"/>
              </w:rPr>
            </w:pPr>
            <w:r>
              <w:rPr>
                <w:rFonts w:ascii="Times New Roman" w:cs="Times New Roman" w:hint="eastAsia"/>
                <w:sz w:val="24"/>
                <w:szCs w:val="24"/>
              </w:rPr>
              <w:t>刘馨文</w:t>
            </w:r>
          </w:p>
        </w:tc>
        <w:tc>
          <w:tcPr>
            <w:tcW w:w="2074" w:type="dxa"/>
          </w:tcPr>
          <w:p w14:paraId="557A8920" w14:textId="77777777" w:rsidR="00874595" w:rsidRDefault="00874595">
            <w:pPr>
              <w:spacing w:line="360" w:lineRule="auto"/>
              <w:jc w:val="left"/>
              <w:rPr>
                <w:rFonts w:ascii="Times New Roman" w:cs="Times New Roman"/>
                <w:sz w:val="24"/>
                <w:szCs w:val="24"/>
              </w:rPr>
            </w:pPr>
            <w:r>
              <w:rPr>
                <w:rFonts w:ascii="Times New Roman" w:cs="Times New Roman" w:hint="eastAsia"/>
                <w:sz w:val="24"/>
                <w:szCs w:val="24"/>
              </w:rPr>
              <w:t>20%</w:t>
            </w:r>
          </w:p>
        </w:tc>
        <w:tc>
          <w:tcPr>
            <w:tcW w:w="4352" w:type="dxa"/>
          </w:tcPr>
          <w:p w14:paraId="58EB7DCB" w14:textId="225F6961" w:rsidR="00874595" w:rsidRDefault="00874595">
            <w:pPr>
              <w:spacing w:line="360" w:lineRule="auto"/>
              <w:jc w:val="left"/>
              <w:rPr>
                <w:rFonts w:ascii="Times New Roman" w:cs="Times New Roman"/>
                <w:sz w:val="24"/>
                <w:szCs w:val="24"/>
              </w:rPr>
            </w:pPr>
            <w:r>
              <w:rPr>
                <w:rFonts w:ascii="Times New Roman" w:cs="Times New Roman" w:hint="eastAsia"/>
                <w:sz w:val="24"/>
                <w:szCs w:val="24"/>
              </w:rPr>
              <w:t>界面设计，前端开发，界面美化</w:t>
            </w:r>
          </w:p>
        </w:tc>
      </w:tr>
      <w:tr w:rsidR="00874595" w14:paraId="3B66E854" w14:textId="77777777" w:rsidTr="00874595">
        <w:tc>
          <w:tcPr>
            <w:tcW w:w="2074" w:type="dxa"/>
          </w:tcPr>
          <w:p w14:paraId="24F11C3D" w14:textId="07A27334" w:rsidR="00874595" w:rsidRDefault="00874595">
            <w:pPr>
              <w:spacing w:line="360" w:lineRule="auto"/>
              <w:jc w:val="left"/>
              <w:rPr>
                <w:rFonts w:ascii="Times New Roman" w:cs="Times New Roman"/>
                <w:sz w:val="24"/>
                <w:szCs w:val="24"/>
              </w:rPr>
            </w:pPr>
            <w:r>
              <w:rPr>
                <w:rFonts w:ascii="Times New Roman" w:cs="Times New Roman" w:hint="eastAsia"/>
                <w:sz w:val="24"/>
                <w:szCs w:val="24"/>
              </w:rPr>
              <w:t>蒋若曦</w:t>
            </w:r>
          </w:p>
        </w:tc>
        <w:tc>
          <w:tcPr>
            <w:tcW w:w="2074" w:type="dxa"/>
          </w:tcPr>
          <w:p w14:paraId="50D5280D" w14:textId="77777777" w:rsidR="00874595" w:rsidRDefault="00874595">
            <w:pPr>
              <w:spacing w:line="360" w:lineRule="auto"/>
              <w:jc w:val="left"/>
              <w:rPr>
                <w:rFonts w:ascii="Times New Roman" w:cs="Times New Roman"/>
                <w:sz w:val="24"/>
                <w:szCs w:val="24"/>
              </w:rPr>
            </w:pPr>
            <w:r>
              <w:rPr>
                <w:rFonts w:ascii="Times New Roman" w:cs="Times New Roman" w:hint="eastAsia"/>
                <w:sz w:val="24"/>
                <w:szCs w:val="24"/>
              </w:rPr>
              <w:t>20%</w:t>
            </w:r>
          </w:p>
        </w:tc>
        <w:tc>
          <w:tcPr>
            <w:tcW w:w="4352" w:type="dxa"/>
          </w:tcPr>
          <w:p w14:paraId="1C6E5709" w14:textId="77777777" w:rsidR="00874595" w:rsidRDefault="00874595">
            <w:pPr>
              <w:spacing w:line="360" w:lineRule="auto"/>
              <w:jc w:val="left"/>
              <w:rPr>
                <w:rFonts w:ascii="Times New Roman" w:cs="Times New Roman"/>
                <w:sz w:val="24"/>
                <w:szCs w:val="24"/>
              </w:rPr>
            </w:pPr>
            <w:r>
              <w:rPr>
                <w:rFonts w:ascii="Times New Roman" w:cs="Times New Roman" w:hint="eastAsia"/>
                <w:sz w:val="24"/>
                <w:szCs w:val="24"/>
              </w:rPr>
              <w:t>界面设计，前端开发，代码测试</w:t>
            </w:r>
          </w:p>
        </w:tc>
      </w:tr>
    </w:tbl>
    <w:p w14:paraId="75EBB91A" w14:textId="77777777" w:rsidR="00597CBB" w:rsidRDefault="00597CBB">
      <w:pPr>
        <w:spacing w:line="360" w:lineRule="auto"/>
      </w:pPr>
    </w:p>
    <w:p w14:paraId="001CE357" w14:textId="0C586DDB" w:rsidR="00597CBB" w:rsidRDefault="003B1567" w:rsidP="003B1567">
      <w:pPr>
        <w:pStyle w:val="1"/>
        <w:spacing w:line="360" w:lineRule="auto"/>
        <w:rPr>
          <w:rFonts w:asciiTheme="minorEastAsia" w:hAnsiTheme="minorEastAsia"/>
        </w:rPr>
      </w:pPr>
      <w:bookmarkStart w:id="32" w:name="_Toc2033"/>
      <w:bookmarkStart w:id="33" w:name="_Toc450469069"/>
      <w:bookmarkStart w:id="34" w:name="_Toc418601733"/>
      <w:bookmarkStart w:id="35" w:name="_Toc30511"/>
      <w:bookmarkStart w:id="36" w:name="_Toc28598_WPSOffice_Level1"/>
      <w:bookmarkStart w:id="37" w:name="_Toc102242788"/>
      <w:r>
        <w:rPr>
          <w:rFonts w:ascii="Times New Roman" w:eastAsia="宋体" w:hAnsi="Times New Roman" w:cs="Times New Roman"/>
          <w:kern w:val="0"/>
          <w:sz w:val="36"/>
          <w:szCs w:val="36"/>
        </w:rPr>
        <w:t>4.</w:t>
      </w:r>
      <w:r w:rsidR="00F05A4C">
        <w:rPr>
          <w:rFonts w:ascii="Times New Roman" w:eastAsia="宋体" w:hAnsi="Times New Roman" w:cs="Times New Roman"/>
          <w:kern w:val="0"/>
          <w:sz w:val="36"/>
          <w:szCs w:val="36"/>
        </w:rPr>
        <w:t xml:space="preserve"> </w:t>
      </w:r>
      <w:r w:rsidR="009E6E49">
        <w:rPr>
          <w:rFonts w:ascii="Times New Roman" w:eastAsia="宋体" w:hAnsi="Times New Roman" w:cs="Times New Roman" w:hint="eastAsia"/>
          <w:kern w:val="0"/>
          <w:sz w:val="36"/>
          <w:szCs w:val="36"/>
        </w:rPr>
        <w:t>任务与工作产品</w:t>
      </w:r>
      <w:bookmarkEnd w:id="32"/>
      <w:bookmarkEnd w:id="33"/>
      <w:bookmarkEnd w:id="34"/>
      <w:bookmarkEnd w:id="35"/>
      <w:bookmarkEnd w:id="36"/>
      <w:bookmarkEnd w:id="37"/>
    </w:p>
    <w:p w14:paraId="327795A9" w14:textId="34933EC5" w:rsidR="00F05A4C" w:rsidRDefault="00F05A4C" w:rsidP="00F05A4C">
      <w:pPr>
        <w:pStyle w:val="2"/>
        <w:spacing w:line="360" w:lineRule="auto"/>
        <w:rPr>
          <w:rFonts w:asciiTheme="minorEastAsia" w:eastAsiaTheme="minorEastAsia" w:hAnsiTheme="minorEastAsia"/>
        </w:rPr>
      </w:pPr>
      <w:bookmarkStart w:id="38" w:name="_Toc102242789"/>
      <w:r>
        <w:rPr>
          <w:rFonts w:asciiTheme="minorEastAsia" w:eastAsiaTheme="minorEastAsia" w:hAnsiTheme="minorEastAsia"/>
        </w:rPr>
        <w:t>4</w:t>
      </w:r>
      <w:r>
        <w:rPr>
          <w:rFonts w:asciiTheme="minorEastAsia" w:eastAsiaTheme="minorEastAsia" w:hAnsiTheme="minorEastAsia" w:hint="eastAsia"/>
        </w:rPr>
        <w:t>.</w:t>
      </w:r>
      <w:r>
        <w:rPr>
          <w:rFonts w:asciiTheme="minorEastAsia" w:eastAsiaTheme="minorEastAsia" w:hAnsiTheme="minorEastAsia"/>
        </w:rPr>
        <w:t>1</w:t>
      </w:r>
      <w:r>
        <w:rPr>
          <w:rFonts w:asciiTheme="minorEastAsia" w:eastAsiaTheme="minorEastAsia" w:hAnsiTheme="minorEastAsia" w:hint="eastAsia"/>
        </w:rPr>
        <w:t xml:space="preserve"> </w:t>
      </w:r>
      <w:r>
        <w:rPr>
          <w:rFonts w:asciiTheme="minorEastAsia" w:eastAsiaTheme="minorEastAsia" w:hAnsiTheme="minorEastAsia" w:hint="eastAsia"/>
        </w:rPr>
        <w:t>任务</w:t>
      </w:r>
      <w:bookmarkEnd w:id="38"/>
    </w:p>
    <w:p w14:paraId="0EC24407" w14:textId="77777777" w:rsidR="00597CBB" w:rsidRDefault="009E6E49">
      <w:pPr>
        <w:spacing w:line="360" w:lineRule="auto"/>
        <w:ind w:firstLine="480"/>
        <w:rPr>
          <w:rFonts w:ascii="Times New Roman" w:cs="Times New Roman"/>
          <w:sz w:val="24"/>
          <w:szCs w:val="24"/>
        </w:rPr>
      </w:pPr>
      <w:r>
        <w:rPr>
          <w:rFonts w:ascii="Times New Roman" w:cs="Times New Roman" w:hint="eastAsia"/>
          <w:sz w:val="24"/>
          <w:szCs w:val="24"/>
        </w:rPr>
        <w:t>需求分析阶段、系统设计、系统实现、测试、产品交付、产品维护、产品后期更新等。</w:t>
      </w:r>
    </w:p>
    <w:p w14:paraId="582AF2C3" w14:textId="77777777" w:rsidR="00D350C4" w:rsidRDefault="00D350C4" w:rsidP="00F05A4C">
      <w:pPr>
        <w:pStyle w:val="2"/>
        <w:spacing w:line="360" w:lineRule="auto"/>
        <w:rPr>
          <w:rFonts w:asciiTheme="minorEastAsia" w:eastAsiaTheme="minorEastAsia" w:hAnsiTheme="minorEastAsia"/>
        </w:rPr>
      </w:pPr>
      <w:bookmarkStart w:id="39" w:name="_Toc21791"/>
      <w:bookmarkStart w:id="40" w:name="_Toc450469070"/>
      <w:bookmarkStart w:id="41" w:name="_Toc16542_WPSOffice_Level1"/>
      <w:bookmarkStart w:id="42" w:name="_Toc102242790"/>
      <w:r>
        <w:rPr>
          <w:rFonts w:asciiTheme="minorEastAsia" w:eastAsiaTheme="minorEastAsia" w:hAnsiTheme="minorEastAsia"/>
        </w:rPr>
        <w:lastRenderedPageBreak/>
        <w:t>4</w:t>
      </w:r>
      <w:r>
        <w:rPr>
          <w:rFonts w:asciiTheme="minorEastAsia" w:eastAsiaTheme="minorEastAsia" w:hAnsiTheme="minorEastAsia" w:hint="eastAsia"/>
        </w:rPr>
        <w:t>.</w:t>
      </w:r>
      <w:r>
        <w:rPr>
          <w:rFonts w:asciiTheme="minorEastAsia" w:eastAsiaTheme="minorEastAsia" w:hAnsiTheme="minorEastAsia"/>
        </w:rPr>
        <w:t>2</w:t>
      </w:r>
      <w:r>
        <w:rPr>
          <w:rFonts w:asciiTheme="minorEastAsia" w:eastAsiaTheme="minorEastAsia" w:hAnsiTheme="minorEastAsia" w:hint="eastAsia"/>
        </w:rPr>
        <w:t xml:space="preserve"> </w:t>
      </w:r>
      <w:r>
        <w:rPr>
          <w:rFonts w:asciiTheme="minorEastAsia" w:eastAsiaTheme="minorEastAsia" w:hAnsiTheme="minorEastAsia" w:hint="eastAsia"/>
        </w:rPr>
        <w:t>工作产品</w:t>
      </w:r>
      <w:bookmarkEnd w:id="42"/>
    </w:p>
    <w:p w14:paraId="02B01542" w14:textId="77777777" w:rsidR="00D350C4" w:rsidRPr="00E1511F" w:rsidRDefault="00D350C4" w:rsidP="00E1511F">
      <w:pPr>
        <w:pStyle w:val="af4"/>
        <w:numPr>
          <w:ilvl w:val="0"/>
          <w:numId w:val="6"/>
        </w:numPr>
        <w:spacing w:line="360" w:lineRule="auto"/>
        <w:ind w:firstLineChars="0"/>
        <w:rPr>
          <w:rFonts w:hint="eastAsia"/>
          <w:szCs w:val="24"/>
        </w:rPr>
      </w:pPr>
      <w:r w:rsidRPr="00E1511F">
        <w:rPr>
          <w:rFonts w:hint="eastAsia"/>
          <w:szCs w:val="24"/>
        </w:rPr>
        <w:t>软件开发计划书：为软件项目实施方案制订出具体计划，应该包括各部分工作的负责人员、开发的进度、开发经费的预算、所需的硬件及软件资源等。</w:t>
      </w:r>
    </w:p>
    <w:p w14:paraId="382C4677" w14:textId="77777777" w:rsidR="00D350C4" w:rsidRPr="00E1511F" w:rsidRDefault="00D350C4" w:rsidP="00E1511F">
      <w:pPr>
        <w:pStyle w:val="af4"/>
        <w:numPr>
          <w:ilvl w:val="0"/>
          <w:numId w:val="6"/>
        </w:numPr>
        <w:spacing w:line="360" w:lineRule="auto"/>
        <w:ind w:firstLineChars="0"/>
        <w:rPr>
          <w:rFonts w:hint="eastAsia"/>
          <w:szCs w:val="24"/>
        </w:rPr>
      </w:pPr>
      <w:r w:rsidRPr="00E1511F">
        <w:rPr>
          <w:rFonts w:hint="eastAsia"/>
          <w:szCs w:val="24"/>
        </w:rPr>
        <w:t>需求规格说明书：对所开发软件的功能、性能、用户界面及运行环境等做出详细的说明。它是在用户与开发人员双方对软件需求取得共同理解并达成协议的条件下编写的，也是实施开发工作的基础。该说明书应给出数据逻辑和数据采集的各项要求，为生成和维护系统数据文件做好准</w:t>
      </w:r>
    </w:p>
    <w:p w14:paraId="159813A2" w14:textId="77777777" w:rsidR="00D350C4" w:rsidRPr="00E1511F" w:rsidRDefault="00D350C4" w:rsidP="00E1511F">
      <w:pPr>
        <w:pStyle w:val="af4"/>
        <w:numPr>
          <w:ilvl w:val="0"/>
          <w:numId w:val="6"/>
        </w:numPr>
        <w:spacing w:line="360" w:lineRule="auto"/>
        <w:ind w:firstLineChars="0"/>
        <w:rPr>
          <w:rFonts w:hint="eastAsia"/>
          <w:szCs w:val="24"/>
        </w:rPr>
      </w:pPr>
      <w:r w:rsidRPr="00E1511F">
        <w:rPr>
          <w:rFonts w:hint="eastAsia"/>
          <w:szCs w:val="24"/>
        </w:rPr>
        <w:t>软件设计说明书：该说明书是概要实际阶段的工作成果，它应说明功能分配、模块划分、程序的总体结构、输入输出以及接口设计、运行设计数据结构设计和出错处理设计等，为具体设计提供基础。</w:t>
      </w:r>
    </w:p>
    <w:p w14:paraId="0635F483" w14:textId="77777777" w:rsidR="00D350C4" w:rsidRPr="00E1511F" w:rsidRDefault="00D350C4" w:rsidP="00E1511F">
      <w:pPr>
        <w:pStyle w:val="af4"/>
        <w:numPr>
          <w:ilvl w:val="0"/>
          <w:numId w:val="6"/>
        </w:numPr>
        <w:spacing w:line="360" w:lineRule="auto"/>
        <w:ind w:firstLineChars="0"/>
        <w:rPr>
          <w:rFonts w:hint="eastAsia"/>
          <w:szCs w:val="24"/>
        </w:rPr>
      </w:pPr>
      <w:r w:rsidRPr="00E1511F">
        <w:rPr>
          <w:rFonts w:hint="eastAsia"/>
          <w:szCs w:val="24"/>
        </w:rPr>
        <w:t>测试报告：测试工作完成以后，应提交测试计划执行情况的说明，对测试结果加以分析，并提出测试的结论意见。</w:t>
      </w:r>
    </w:p>
    <w:p w14:paraId="5EF20414" w14:textId="77777777" w:rsidR="00D350C4" w:rsidRPr="00E1511F" w:rsidRDefault="00D350C4" w:rsidP="00E1511F">
      <w:pPr>
        <w:pStyle w:val="af4"/>
        <w:numPr>
          <w:ilvl w:val="0"/>
          <w:numId w:val="6"/>
        </w:numPr>
        <w:spacing w:line="360" w:lineRule="auto"/>
        <w:ind w:firstLineChars="0"/>
        <w:rPr>
          <w:rFonts w:hint="eastAsia"/>
          <w:szCs w:val="24"/>
        </w:rPr>
      </w:pPr>
      <w:r w:rsidRPr="00E1511F">
        <w:rPr>
          <w:rFonts w:hint="eastAsia"/>
          <w:szCs w:val="24"/>
        </w:rPr>
        <w:t>用户使用说明书：本说明书详细描述软件的功能、性能和用户界面，使用户对如何使用该软件得到具体的了解</w:t>
      </w:r>
      <w:r w:rsidRPr="00E1511F">
        <w:rPr>
          <w:rFonts w:hint="eastAsia"/>
          <w:szCs w:val="24"/>
        </w:rPr>
        <w:t>,</w:t>
      </w:r>
      <w:r w:rsidRPr="00E1511F">
        <w:rPr>
          <w:rFonts w:hint="eastAsia"/>
          <w:szCs w:val="24"/>
        </w:rPr>
        <w:t>为操作人员提供该软件各种运行情况的有关知识，特别是操作方法的具体细节。</w:t>
      </w:r>
    </w:p>
    <w:p w14:paraId="05935FD7" w14:textId="77777777" w:rsidR="00D350C4" w:rsidRPr="00E1511F" w:rsidRDefault="00D350C4" w:rsidP="00E1511F">
      <w:pPr>
        <w:pStyle w:val="af4"/>
        <w:numPr>
          <w:ilvl w:val="0"/>
          <w:numId w:val="6"/>
        </w:numPr>
        <w:spacing w:line="360" w:lineRule="auto"/>
        <w:ind w:firstLineChars="0"/>
        <w:rPr>
          <w:szCs w:val="24"/>
        </w:rPr>
      </w:pPr>
      <w:r w:rsidRPr="00E1511F">
        <w:rPr>
          <w:rFonts w:hint="eastAsia"/>
          <w:szCs w:val="24"/>
        </w:rPr>
        <w:t>源代码：软件开发过程中的全部代码以及注释。</w:t>
      </w:r>
    </w:p>
    <w:p w14:paraId="01D07627" w14:textId="77777777" w:rsidR="00D350C4" w:rsidRDefault="00D350C4" w:rsidP="00E1511F">
      <w:pPr>
        <w:pStyle w:val="af4"/>
        <w:numPr>
          <w:ilvl w:val="0"/>
          <w:numId w:val="6"/>
        </w:numPr>
        <w:spacing w:line="360" w:lineRule="auto"/>
        <w:ind w:firstLineChars="0"/>
        <w:rPr>
          <w:szCs w:val="24"/>
        </w:rPr>
      </w:pPr>
      <w:r w:rsidRPr="00E1511F">
        <w:rPr>
          <w:rFonts w:hint="eastAsia"/>
          <w:szCs w:val="24"/>
        </w:rPr>
        <w:t>可执行程序。</w:t>
      </w:r>
    </w:p>
    <w:p w14:paraId="35516EBD" w14:textId="77777777" w:rsidR="00D350C4" w:rsidRDefault="00D350C4" w:rsidP="00F05A4C">
      <w:pPr>
        <w:pStyle w:val="2"/>
        <w:spacing w:line="360" w:lineRule="auto"/>
        <w:rPr>
          <w:rFonts w:asciiTheme="minorEastAsia" w:eastAsiaTheme="minorEastAsia" w:hAnsiTheme="minorEastAsia"/>
        </w:rPr>
      </w:pPr>
      <w:bookmarkStart w:id="43" w:name="_Toc102242791"/>
      <w:r>
        <w:rPr>
          <w:rFonts w:asciiTheme="minorEastAsia" w:eastAsiaTheme="minorEastAsia" w:hAnsiTheme="minorEastAsia"/>
        </w:rPr>
        <w:t>4</w:t>
      </w:r>
      <w:r>
        <w:rPr>
          <w:rFonts w:asciiTheme="minorEastAsia" w:eastAsiaTheme="minorEastAsia" w:hAnsiTheme="minorEastAsia" w:hint="eastAsia"/>
        </w:rPr>
        <w:t>.</w:t>
      </w:r>
      <w:r>
        <w:rPr>
          <w:rFonts w:asciiTheme="minorEastAsia" w:eastAsiaTheme="minorEastAsia" w:hAnsiTheme="minorEastAsia"/>
        </w:rPr>
        <w:t>3</w:t>
      </w:r>
      <w:r>
        <w:rPr>
          <w:rFonts w:asciiTheme="minorEastAsia" w:eastAsiaTheme="minorEastAsia" w:hAnsiTheme="minorEastAsia" w:hint="eastAsia"/>
        </w:rPr>
        <w:t xml:space="preserve"> </w:t>
      </w:r>
      <w:r>
        <w:rPr>
          <w:rFonts w:asciiTheme="minorEastAsia" w:eastAsiaTheme="minorEastAsia" w:hAnsiTheme="minorEastAsia" w:hint="eastAsia"/>
        </w:rPr>
        <w:t>非移交的产品</w:t>
      </w:r>
      <w:bookmarkEnd w:id="43"/>
    </w:p>
    <w:p w14:paraId="101227D3" w14:textId="77777777" w:rsidR="00D350C4" w:rsidRPr="00D350C4" w:rsidRDefault="00D350C4" w:rsidP="00F05A4C">
      <w:pPr>
        <w:rPr>
          <w:sz w:val="24"/>
          <w:szCs w:val="28"/>
        </w:rPr>
      </w:pPr>
      <w:r w:rsidRPr="00D350C4">
        <w:rPr>
          <w:sz w:val="24"/>
          <w:szCs w:val="28"/>
        </w:rPr>
        <w:tab/>
      </w:r>
      <w:r w:rsidRPr="00D350C4">
        <w:rPr>
          <w:rFonts w:hint="eastAsia"/>
          <w:sz w:val="24"/>
          <w:szCs w:val="28"/>
        </w:rPr>
        <w:t>该系统的测试版本以及还未完善的版本等等，均可不必交付使用。</w:t>
      </w:r>
    </w:p>
    <w:p w14:paraId="238E87FF" w14:textId="77777777" w:rsidR="00D350C4" w:rsidRDefault="00D350C4" w:rsidP="006D04AC">
      <w:pPr>
        <w:pStyle w:val="2"/>
        <w:spacing w:line="360" w:lineRule="auto"/>
        <w:rPr>
          <w:rFonts w:asciiTheme="minorEastAsia" w:eastAsiaTheme="minorEastAsia" w:hAnsiTheme="minorEastAsia"/>
        </w:rPr>
      </w:pPr>
      <w:bookmarkStart w:id="44" w:name="_Toc102242792"/>
      <w:r>
        <w:rPr>
          <w:rFonts w:asciiTheme="minorEastAsia" w:eastAsiaTheme="minorEastAsia" w:hAnsiTheme="minorEastAsia"/>
        </w:rPr>
        <w:t>4</w:t>
      </w:r>
      <w:r>
        <w:rPr>
          <w:rFonts w:asciiTheme="minorEastAsia" w:eastAsiaTheme="minorEastAsia" w:hAnsiTheme="minorEastAsia" w:hint="eastAsia"/>
        </w:rPr>
        <w:t>.</w:t>
      </w:r>
      <w:r>
        <w:rPr>
          <w:rFonts w:asciiTheme="minorEastAsia" w:eastAsiaTheme="minorEastAsia" w:hAnsiTheme="minorEastAsia"/>
        </w:rPr>
        <w:t>4</w:t>
      </w:r>
      <w:r>
        <w:rPr>
          <w:rFonts w:asciiTheme="minorEastAsia" w:eastAsiaTheme="minorEastAsia" w:hAnsiTheme="minorEastAsia" w:hint="eastAsia"/>
        </w:rPr>
        <w:t xml:space="preserve"> </w:t>
      </w:r>
      <w:r>
        <w:rPr>
          <w:rFonts w:asciiTheme="minorEastAsia" w:eastAsiaTheme="minorEastAsia" w:hAnsiTheme="minorEastAsia" w:hint="eastAsia"/>
        </w:rPr>
        <w:t>验收标准</w:t>
      </w:r>
      <w:bookmarkEnd w:id="44"/>
    </w:p>
    <w:p w14:paraId="2E03F9E9" w14:textId="77777777" w:rsidR="00D350C4" w:rsidRPr="00D350C4" w:rsidRDefault="00D350C4" w:rsidP="006D04AC">
      <w:pPr>
        <w:ind w:firstLineChars="200" w:firstLine="480"/>
        <w:rPr>
          <w:rFonts w:hint="eastAsia"/>
          <w:sz w:val="24"/>
          <w:szCs w:val="28"/>
        </w:rPr>
      </w:pPr>
      <w:r w:rsidRPr="00D350C4">
        <w:rPr>
          <w:rFonts w:hint="eastAsia"/>
          <w:sz w:val="24"/>
          <w:szCs w:val="28"/>
        </w:rPr>
        <w:t>有美观的外观，以及该具备的功能。</w:t>
      </w:r>
    </w:p>
    <w:p w14:paraId="699722EE" w14:textId="6C1BC337" w:rsidR="00D350C4" w:rsidRDefault="00D350C4" w:rsidP="003B1567">
      <w:pPr>
        <w:pStyle w:val="1"/>
        <w:spacing w:line="360" w:lineRule="auto"/>
      </w:pPr>
      <w:bookmarkStart w:id="45" w:name="_Toc102242793"/>
      <w:r>
        <w:rPr>
          <w:rFonts w:ascii="Times New Roman" w:eastAsia="宋体" w:hAnsi="Times New Roman" w:cs="Times New Roman" w:hint="eastAsia"/>
          <w:kern w:val="0"/>
          <w:sz w:val="36"/>
          <w:szCs w:val="36"/>
        </w:rPr>
        <w:lastRenderedPageBreak/>
        <w:t>5</w:t>
      </w:r>
      <w:r>
        <w:rPr>
          <w:rFonts w:ascii="Times New Roman" w:eastAsia="宋体" w:hAnsi="Times New Roman" w:cs="Times New Roman"/>
          <w:kern w:val="0"/>
          <w:sz w:val="36"/>
          <w:szCs w:val="36"/>
        </w:rPr>
        <w:t>.</w:t>
      </w:r>
      <w:r>
        <w:rPr>
          <w:rFonts w:ascii="Times New Roman" w:eastAsia="宋体" w:hAnsi="Times New Roman" w:cs="Times New Roman" w:hint="eastAsia"/>
          <w:kern w:val="0"/>
          <w:sz w:val="36"/>
          <w:szCs w:val="36"/>
        </w:rPr>
        <w:t xml:space="preserve"> </w:t>
      </w:r>
      <w:bookmarkEnd w:id="39"/>
      <w:bookmarkEnd w:id="40"/>
      <w:bookmarkEnd w:id="41"/>
      <w:r>
        <w:rPr>
          <w:rFonts w:ascii="Times New Roman" w:eastAsia="宋体" w:hAnsi="Times New Roman" w:cs="Times New Roman" w:hint="eastAsia"/>
          <w:kern w:val="0"/>
          <w:sz w:val="36"/>
          <w:szCs w:val="36"/>
        </w:rPr>
        <w:t>项目规模估计</w:t>
      </w:r>
      <w:bookmarkEnd w:id="45"/>
    </w:p>
    <w:p w14:paraId="3A0DD4F1" w14:textId="77777777" w:rsidR="00597CBB" w:rsidRDefault="009E6E49">
      <w:pPr>
        <w:spacing w:line="360" w:lineRule="auto"/>
        <w:rPr>
          <w:rFonts w:ascii="Times New Roman" w:cs="Times New Roman"/>
          <w:sz w:val="24"/>
          <w:szCs w:val="24"/>
        </w:rPr>
      </w:pPr>
      <w:r>
        <w:rPr>
          <w:rFonts w:ascii="Times New Roman" w:cs="Times New Roman" w:hint="eastAsia"/>
          <w:sz w:val="24"/>
          <w:szCs w:val="24"/>
        </w:rPr>
        <w:t>项目规模估算是为了确定项目所需的人工。需要描述的主要内容有：</w:t>
      </w:r>
    </w:p>
    <w:p w14:paraId="3FAEF94B" w14:textId="77777777" w:rsidR="00597CBB" w:rsidRDefault="009E6E49">
      <w:pPr>
        <w:spacing w:line="360" w:lineRule="auto"/>
        <w:rPr>
          <w:rFonts w:ascii="Times New Roman" w:cs="Times New Roman"/>
          <w:sz w:val="24"/>
          <w:szCs w:val="24"/>
        </w:rPr>
      </w:pPr>
      <w:bookmarkStart w:id="46" w:name="_Toc32542_WPSOffice_Level2"/>
      <w:r>
        <w:rPr>
          <w:rFonts w:ascii="Times New Roman" w:cs="Times New Roman" w:hint="eastAsia"/>
          <w:sz w:val="24"/>
          <w:szCs w:val="24"/>
        </w:rPr>
        <w:t>（</w:t>
      </w:r>
      <w:r>
        <w:rPr>
          <w:rFonts w:ascii="Times New Roman" w:cs="Times New Roman" w:hint="eastAsia"/>
          <w:sz w:val="24"/>
          <w:szCs w:val="24"/>
        </w:rPr>
        <w:t>1</w:t>
      </w:r>
      <w:r>
        <w:rPr>
          <w:rFonts w:ascii="Times New Roman" w:cs="Times New Roman" w:hint="eastAsia"/>
          <w:sz w:val="24"/>
          <w:szCs w:val="24"/>
        </w:rPr>
        <w:t>）对软件工作产品规模估计依据的简要描述</w:t>
      </w:r>
      <w:bookmarkEnd w:id="46"/>
    </w:p>
    <w:p w14:paraId="369E809F" w14:textId="77777777" w:rsidR="00597CBB" w:rsidRDefault="009E6E49">
      <w:pPr>
        <w:spacing w:line="360" w:lineRule="auto"/>
        <w:rPr>
          <w:rFonts w:ascii="Times New Roman" w:cs="Times New Roman"/>
          <w:sz w:val="24"/>
          <w:szCs w:val="24"/>
        </w:rPr>
      </w:pPr>
      <w:r>
        <w:rPr>
          <w:rFonts w:ascii="Times New Roman" w:cs="Times New Roman" w:hint="eastAsia"/>
          <w:sz w:val="24"/>
          <w:szCs w:val="24"/>
        </w:rPr>
        <w:t xml:space="preserve">    </w:t>
      </w:r>
      <w:r>
        <w:rPr>
          <w:rFonts w:ascii="Times New Roman" w:cs="Times New Roman" w:hint="eastAsia"/>
          <w:sz w:val="24"/>
          <w:szCs w:val="24"/>
        </w:rPr>
        <w:t>软件开发计划书：相关文档中给出，并结合教材《软件工程实用教程》所给《软件开发计划书编写指南》进行批注和修改</w:t>
      </w:r>
    </w:p>
    <w:p w14:paraId="79B92D73" w14:textId="77777777" w:rsidR="00597CBB" w:rsidRDefault="009E6E49">
      <w:pPr>
        <w:spacing w:line="360" w:lineRule="auto"/>
        <w:rPr>
          <w:rFonts w:ascii="Times New Roman" w:cs="Times New Roman"/>
          <w:sz w:val="24"/>
          <w:szCs w:val="24"/>
        </w:rPr>
      </w:pPr>
      <w:r>
        <w:rPr>
          <w:rFonts w:ascii="Times New Roman" w:cs="Times New Roman" w:hint="eastAsia"/>
          <w:sz w:val="24"/>
          <w:szCs w:val="24"/>
        </w:rPr>
        <w:t xml:space="preserve">    </w:t>
      </w:r>
      <w:r>
        <w:rPr>
          <w:rFonts w:ascii="Times New Roman" w:cs="Times New Roman" w:hint="eastAsia"/>
          <w:sz w:val="24"/>
          <w:szCs w:val="24"/>
        </w:rPr>
        <w:t>需求规格说明书：在相关文档中已给出，需要进行批注和修改</w:t>
      </w:r>
    </w:p>
    <w:p w14:paraId="29C0CF34" w14:textId="6C5A1D0A" w:rsidR="00597CBB" w:rsidRDefault="009E6E49" w:rsidP="0074096A">
      <w:pPr>
        <w:spacing w:line="360" w:lineRule="auto"/>
        <w:rPr>
          <w:rFonts w:ascii="Times New Roman" w:cs="Times New Roman" w:hint="eastAsia"/>
          <w:sz w:val="24"/>
          <w:szCs w:val="24"/>
        </w:rPr>
      </w:pPr>
      <w:r>
        <w:rPr>
          <w:rFonts w:ascii="Times New Roman" w:cs="Times New Roman" w:hint="eastAsia"/>
          <w:sz w:val="24"/>
          <w:szCs w:val="24"/>
        </w:rPr>
        <w:t xml:space="preserve">    </w:t>
      </w:r>
      <w:r>
        <w:rPr>
          <w:rFonts w:ascii="Times New Roman" w:cs="Times New Roman" w:hint="eastAsia"/>
          <w:sz w:val="24"/>
          <w:szCs w:val="24"/>
        </w:rPr>
        <w:t>软件设计说明书：在相关文档中已给出，需要进行批注和修改</w:t>
      </w:r>
    </w:p>
    <w:p w14:paraId="64D9D0AF" w14:textId="77777777" w:rsidR="00597CBB" w:rsidRDefault="009E6E49">
      <w:pPr>
        <w:spacing w:line="360" w:lineRule="auto"/>
        <w:rPr>
          <w:rFonts w:ascii="Times New Roman" w:cs="Times New Roman"/>
          <w:sz w:val="24"/>
          <w:szCs w:val="24"/>
        </w:rPr>
      </w:pPr>
      <w:r>
        <w:rPr>
          <w:rFonts w:ascii="Times New Roman" w:cs="Times New Roman" w:hint="eastAsia"/>
          <w:sz w:val="24"/>
          <w:szCs w:val="24"/>
        </w:rPr>
        <w:t xml:space="preserve"> </w:t>
      </w:r>
      <w:r>
        <w:rPr>
          <w:rFonts w:ascii="Times New Roman" w:cs="Times New Roman" w:hint="eastAsia"/>
          <w:sz w:val="24"/>
          <w:szCs w:val="24"/>
        </w:rPr>
        <w:t xml:space="preserve">   </w:t>
      </w:r>
      <w:r>
        <w:rPr>
          <w:rFonts w:ascii="Times New Roman" w:cs="Times New Roman" w:hint="eastAsia"/>
          <w:sz w:val="24"/>
          <w:szCs w:val="24"/>
        </w:rPr>
        <w:t>测试报告：根据测试结果编写</w:t>
      </w:r>
    </w:p>
    <w:p w14:paraId="6BA27CF4" w14:textId="53A09772" w:rsidR="0074096A" w:rsidRDefault="009E6E49" w:rsidP="0074096A">
      <w:pPr>
        <w:spacing w:line="360" w:lineRule="auto"/>
        <w:ind w:firstLine="484"/>
        <w:rPr>
          <w:rFonts w:ascii="Times New Roman" w:cs="Times New Roman"/>
          <w:sz w:val="24"/>
          <w:szCs w:val="24"/>
        </w:rPr>
      </w:pPr>
      <w:r>
        <w:rPr>
          <w:rFonts w:ascii="Times New Roman" w:cs="Times New Roman" w:hint="eastAsia"/>
          <w:sz w:val="24"/>
          <w:szCs w:val="24"/>
        </w:rPr>
        <w:t>用户使用说明书：结合最终软件成果进行编写</w:t>
      </w:r>
    </w:p>
    <w:p w14:paraId="5818F80D" w14:textId="7973D43F" w:rsidR="0074096A" w:rsidRDefault="0074096A" w:rsidP="0074096A">
      <w:pPr>
        <w:spacing w:line="360" w:lineRule="auto"/>
        <w:ind w:firstLine="484"/>
        <w:rPr>
          <w:rFonts w:ascii="Times New Roman" w:cs="Times New Roman"/>
          <w:sz w:val="24"/>
          <w:szCs w:val="24"/>
        </w:rPr>
      </w:pPr>
      <w:r>
        <w:rPr>
          <w:rFonts w:ascii="Times New Roman" w:cs="Times New Roman" w:hint="eastAsia"/>
          <w:sz w:val="24"/>
          <w:szCs w:val="24"/>
        </w:rPr>
        <w:t>源代码：按《需求规格说明书》、《软件设计说明书》中所给的要求进行编写</w:t>
      </w:r>
    </w:p>
    <w:p w14:paraId="1327BEC4" w14:textId="59B0E71C" w:rsidR="00597CBB" w:rsidRPr="0074096A" w:rsidRDefault="0074096A">
      <w:pPr>
        <w:spacing w:line="360" w:lineRule="auto"/>
        <w:rPr>
          <w:rFonts w:ascii="Times New Roman" w:cs="Times New Roman" w:hint="eastAsia"/>
          <w:sz w:val="24"/>
          <w:szCs w:val="24"/>
        </w:rPr>
      </w:pPr>
      <w:r>
        <w:rPr>
          <w:rFonts w:ascii="Times New Roman" w:cs="Times New Roman" w:hint="eastAsia"/>
          <w:sz w:val="24"/>
          <w:szCs w:val="24"/>
        </w:rPr>
        <w:t xml:space="preserve">    </w:t>
      </w:r>
      <w:r>
        <w:rPr>
          <w:rFonts w:ascii="Times New Roman" w:cs="Times New Roman" w:hint="eastAsia"/>
          <w:sz w:val="24"/>
          <w:szCs w:val="24"/>
        </w:rPr>
        <w:t>可执行程序：由源代码直接生成</w:t>
      </w:r>
    </w:p>
    <w:p w14:paraId="76CE1BF9" w14:textId="77777777" w:rsidR="00597CBB" w:rsidRDefault="009E6E49">
      <w:pPr>
        <w:spacing w:line="360" w:lineRule="auto"/>
        <w:rPr>
          <w:rFonts w:ascii="Times New Roman" w:cs="Times New Roman"/>
          <w:sz w:val="24"/>
          <w:szCs w:val="24"/>
        </w:rPr>
      </w:pPr>
      <w:bookmarkStart w:id="47" w:name="_Toc25192_WPSOffice_Level2"/>
      <w:r>
        <w:rPr>
          <w:rFonts w:ascii="Times New Roman" w:cs="Times New Roman" w:hint="eastAsia"/>
          <w:sz w:val="24"/>
          <w:szCs w:val="24"/>
        </w:rPr>
        <w:t>（</w:t>
      </w:r>
      <w:r>
        <w:rPr>
          <w:rFonts w:ascii="Times New Roman" w:cs="Times New Roman" w:hint="eastAsia"/>
          <w:sz w:val="24"/>
          <w:szCs w:val="24"/>
        </w:rPr>
        <w:t>2</w:t>
      </w:r>
      <w:r>
        <w:rPr>
          <w:rFonts w:ascii="Times New Roman" w:cs="Times New Roman" w:hint="eastAsia"/>
          <w:sz w:val="24"/>
          <w:szCs w:val="24"/>
        </w:rPr>
        <w:t>）每种任务和工作产品规模估计的结果</w:t>
      </w:r>
      <w:bookmarkEnd w:id="47"/>
    </w:p>
    <w:p w14:paraId="5C141731" w14:textId="3D06D51F" w:rsidR="00597CBB" w:rsidRDefault="009E6E49">
      <w:pPr>
        <w:spacing w:line="360" w:lineRule="auto"/>
        <w:rPr>
          <w:rFonts w:ascii="Times New Roman" w:cs="Times New Roman"/>
          <w:sz w:val="24"/>
          <w:szCs w:val="24"/>
        </w:rPr>
      </w:pPr>
      <w:r>
        <w:rPr>
          <w:rFonts w:ascii="Times New Roman" w:cs="Times New Roman" w:hint="eastAsia"/>
          <w:sz w:val="24"/>
          <w:szCs w:val="24"/>
        </w:rPr>
        <w:t xml:space="preserve">    </w:t>
      </w:r>
      <w:r>
        <w:rPr>
          <w:rFonts w:ascii="Times New Roman" w:cs="Times New Roman" w:hint="eastAsia"/>
          <w:sz w:val="24"/>
          <w:szCs w:val="24"/>
        </w:rPr>
        <w:t>软件开发计划书：</w:t>
      </w:r>
      <w:r w:rsidR="0074096A">
        <w:rPr>
          <w:rFonts w:ascii="Times New Roman" w:cs="Times New Roman" w:hint="eastAsia"/>
          <w:sz w:val="24"/>
          <w:szCs w:val="24"/>
        </w:rPr>
        <w:t>一个人</w:t>
      </w:r>
      <w:r>
        <w:rPr>
          <w:rFonts w:ascii="Times New Roman" w:cs="Times New Roman" w:hint="eastAsia"/>
          <w:sz w:val="24"/>
          <w:szCs w:val="24"/>
        </w:rPr>
        <w:t>，</w:t>
      </w:r>
      <w:r>
        <w:rPr>
          <w:rFonts w:ascii="Times New Roman" w:cs="Times New Roman" w:hint="eastAsia"/>
          <w:sz w:val="24"/>
          <w:szCs w:val="24"/>
        </w:rPr>
        <w:t>一周</w:t>
      </w:r>
      <w:r>
        <w:rPr>
          <w:rFonts w:ascii="Times New Roman" w:cs="Times New Roman" w:hint="eastAsia"/>
          <w:sz w:val="24"/>
          <w:szCs w:val="24"/>
        </w:rPr>
        <w:t>完成</w:t>
      </w:r>
    </w:p>
    <w:p w14:paraId="09CA96D5" w14:textId="2932B0B0" w:rsidR="00597CBB" w:rsidRDefault="009E6E49">
      <w:pPr>
        <w:spacing w:line="360" w:lineRule="auto"/>
        <w:rPr>
          <w:rFonts w:ascii="Times New Roman" w:cs="Times New Roman"/>
          <w:sz w:val="24"/>
          <w:szCs w:val="24"/>
        </w:rPr>
      </w:pPr>
      <w:r>
        <w:rPr>
          <w:rFonts w:ascii="Times New Roman" w:cs="Times New Roman" w:hint="eastAsia"/>
          <w:sz w:val="24"/>
          <w:szCs w:val="24"/>
        </w:rPr>
        <w:t xml:space="preserve">    </w:t>
      </w:r>
      <w:r>
        <w:rPr>
          <w:rFonts w:ascii="Times New Roman" w:cs="Times New Roman" w:hint="eastAsia"/>
          <w:sz w:val="24"/>
          <w:szCs w:val="24"/>
        </w:rPr>
        <w:t>需求规格说明书：一个人负责修改，一个人负责画图，</w:t>
      </w:r>
      <w:r w:rsidR="0074096A">
        <w:rPr>
          <w:rFonts w:ascii="Times New Roman" w:cs="Times New Roman" w:hint="eastAsia"/>
          <w:sz w:val="24"/>
          <w:szCs w:val="24"/>
        </w:rPr>
        <w:t>一</w:t>
      </w:r>
      <w:r>
        <w:rPr>
          <w:rFonts w:ascii="Times New Roman" w:cs="Times New Roman" w:hint="eastAsia"/>
          <w:sz w:val="24"/>
          <w:szCs w:val="24"/>
        </w:rPr>
        <w:t>周完成</w:t>
      </w:r>
    </w:p>
    <w:p w14:paraId="3C092FAA" w14:textId="773B9619" w:rsidR="00597CBB" w:rsidRDefault="009E6E49" w:rsidP="00B40C9D">
      <w:pPr>
        <w:spacing w:line="360" w:lineRule="auto"/>
        <w:ind w:firstLine="484"/>
        <w:rPr>
          <w:rFonts w:ascii="Times New Roman" w:cs="Times New Roman"/>
          <w:sz w:val="24"/>
          <w:szCs w:val="24"/>
        </w:rPr>
      </w:pPr>
      <w:r>
        <w:rPr>
          <w:rFonts w:ascii="Times New Roman" w:cs="Times New Roman" w:hint="eastAsia"/>
          <w:sz w:val="24"/>
          <w:szCs w:val="24"/>
        </w:rPr>
        <w:t>软件设计说明书：一个人负责修改，一个人负责画图，</w:t>
      </w:r>
      <w:r w:rsidR="0074096A">
        <w:rPr>
          <w:rFonts w:ascii="Times New Roman" w:cs="Times New Roman" w:hint="eastAsia"/>
          <w:sz w:val="24"/>
          <w:szCs w:val="24"/>
        </w:rPr>
        <w:t>一</w:t>
      </w:r>
      <w:r>
        <w:rPr>
          <w:rFonts w:ascii="Times New Roman" w:cs="Times New Roman" w:hint="eastAsia"/>
          <w:sz w:val="24"/>
          <w:szCs w:val="24"/>
        </w:rPr>
        <w:t>周完成</w:t>
      </w:r>
    </w:p>
    <w:p w14:paraId="43FA39C3" w14:textId="3F7EDF65" w:rsidR="00B40C9D" w:rsidRDefault="00B40C9D" w:rsidP="00B40C9D">
      <w:pPr>
        <w:spacing w:line="360" w:lineRule="auto"/>
        <w:ind w:firstLineChars="200" w:firstLine="480"/>
        <w:rPr>
          <w:rFonts w:ascii="Times New Roman" w:cs="Times New Roman"/>
          <w:sz w:val="24"/>
          <w:szCs w:val="24"/>
        </w:rPr>
      </w:pPr>
      <w:r>
        <w:rPr>
          <w:rFonts w:ascii="Times New Roman" w:cs="Times New Roman" w:hint="eastAsia"/>
          <w:sz w:val="24"/>
          <w:szCs w:val="24"/>
        </w:rPr>
        <w:t>测试报告：</w:t>
      </w:r>
      <w:r>
        <w:rPr>
          <w:rFonts w:ascii="Times New Roman" w:cs="Times New Roman" w:hint="eastAsia"/>
          <w:sz w:val="24"/>
          <w:szCs w:val="24"/>
        </w:rPr>
        <w:t>一个人负责测试，</w:t>
      </w:r>
      <w:r w:rsidR="007B46D6">
        <w:rPr>
          <w:rFonts w:ascii="Times New Roman" w:cs="Times New Roman" w:hint="eastAsia"/>
          <w:sz w:val="24"/>
          <w:szCs w:val="24"/>
        </w:rPr>
        <w:t>两</w:t>
      </w:r>
      <w:r>
        <w:rPr>
          <w:rFonts w:ascii="Times New Roman" w:cs="Times New Roman" w:hint="eastAsia"/>
          <w:sz w:val="24"/>
          <w:szCs w:val="24"/>
        </w:rPr>
        <w:t>个人负责编写，一周完成。</w:t>
      </w:r>
    </w:p>
    <w:p w14:paraId="454B5D00" w14:textId="0360E5A8" w:rsidR="00B40C9D" w:rsidRPr="00B40C9D" w:rsidRDefault="00B40C9D" w:rsidP="00B40C9D">
      <w:pPr>
        <w:spacing w:line="360" w:lineRule="auto"/>
        <w:rPr>
          <w:rFonts w:ascii="Times New Roman" w:cs="Times New Roman" w:hint="eastAsia"/>
          <w:sz w:val="24"/>
          <w:szCs w:val="24"/>
        </w:rPr>
      </w:pPr>
      <w:r>
        <w:rPr>
          <w:rFonts w:ascii="Times New Roman" w:cs="Times New Roman" w:hint="eastAsia"/>
          <w:sz w:val="24"/>
          <w:szCs w:val="24"/>
        </w:rPr>
        <w:t xml:space="preserve">    </w:t>
      </w:r>
      <w:r>
        <w:rPr>
          <w:rFonts w:ascii="Times New Roman" w:cs="Times New Roman" w:hint="eastAsia"/>
          <w:sz w:val="24"/>
          <w:szCs w:val="24"/>
        </w:rPr>
        <w:t>用户使用说明书：</w:t>
      </w:r>
      <w:r w:rsidR="007B46D6">
        <w:rPr>
          <w:rFonts w:ascii="Times New Roman" w:cs="Times New Roman" w:hint="eastAsia"/>
          <w:sz w:val="24"/>
          <w:szCs w:val="24"/>
        </w:rPr>
        <w:t>两个</w:t>
      </w:r>
      <w:r>
        <w:rPr>
          <w:rFonts w:ascii="Times New Roman" w:cs="Times New Roman" w:hint="eastAsia"/>
          <w:sz w:val="24"/>
          <w:szCs w:val="24"/>
        </w:rPr>
        <w:t>人负责编写，在三天内完成</w:t>
      </w:r>
    </w:p>
    <w:p w14:paraId="47764EC5" w14:textId="2D512DCF" w:rsidR="00597CBB" w:rsidRDefault="009E6E49">
      <w:pPr>
        <w:spacing w:line="360" w:lineRule="auto"/>
        <w:rPr>
          <w:rFonts w:ascii="Times New Roman" w:cs="Times New Roman"/>
          <w:sz w:val="24"/>
          <w:szCs w:val="24"/>
        </w:rPr>
      </w:pPr>
      <w:r>
        <w:rPr>
          <w:rFonts w:ascii="Times New Roman" w:cs="Times New Roman" w:hint="eastAsia"/>
          <w:sz w:val="24"/>
          <w:szCs w:val="24"/>
        </w:rPr>
        <w:t xml:space="preserve">    </w:t>
      </w:r>
      <w:r>
        <w:rPr>
          <w:rFonts w:ascii="Times New Roman" w:cs="Times New Roman" w:hint="eastAsia"/>
          <w:sz w:val="24"/>
          <w:szCs w:val="24"/>
        </w:rPr>
        <w:t>源代码：</w:t>
      </w:r>
      <w:r w:rsidR="0074096A">
        <w:rPr>
          <w:rFonts w:ascii="Times New Roman" w:cs="Times New Roman" w:hint="eastAsia"/>
          <w:sz w:val="24"/>
          <w:szCs w:val="24"/>
        </w:rPr>
        <w:t>两个人负责后端，三个人负责前端。</w:t>
      </w:r>
      <w:r w:rsidR="00B40C9D">
        <w:rPr>
          <w:rFonts w:ascii="Times New Roman" w:cs="Times New Roman" w:hint="eastAsia"/>
          <w:sz w:val="24"/>
          <w:szCs w:val="24"/>
        </w:rPr>
        <w:t>一个人进行测试，共需约一个月完成。</w:t>
      </w:r>
    </w:p>
    <w:p w14:paraId="571A1944" w14:textId="616281DC" w:rsidR="00597CBB" w:rsidRPr="00B40C9D" w:rsidRDefault="009E6E49" w:rsidP="00B40C9D">
      <w:pPr>
        <w:spacing w:line="360" w:lineRule="auto"/>
        <w:rPr>
          <w:rFonts w:ascii="Times New Roman" w:cs="Times New Roman" w:hint="eastAsia"/>
          <w:sz w:val="24"/>
          <w:szCs w:val="24"/>
        </w:rPr>
      </w:pPr>
      <w:r>
        <w:rPr>
          <w:rFonts w:ascii="Times New Roman" w:cs="Times New Roman" w:hint="eastAsia"/>
          <w:sz w:val="24"/>
          <w:szCs w:val="24"/>
        </w:rPr>
        <w:t xml:space="preserve">    </w:t>
      </w:r>
      <w:r>
        <w:rPr>
          <w:rFonts w:ascii="Times New Roman" w:cs="Times New Roman" w:hint="eastAsia"/>
          <w:sz w:val="24"/>
          <w:szCs w:val="24"/>
        </w:rPr>
        <w:t>可执行程序：由源代码生成即可</w:t>
      </w:r>
      <w:r w:rsidR="00B40C9D">
        <w:rPr>
          <w:rFonts w:ascii="Times New Roman" w:cs="Times New Roman" w:hint="eastAsia"/>
          <w:sz w:val="24"/>
          <w:szCs w:val="24"/>
        </w:rPr>
        <w:t>。</w:t>
      </w:r>
    </w:p>
    <w:p w14:paraId="1F483067" w14:textId="359CA715" w:rsidR="00597CBB" w:rsidRDefault="003B1567" w:rsidP="003B1567">
      <w:pPr>
        <w:pStyle w:val="1"/>
        <w:spacing w:line="360" w:lineRule="auto"/>
        <w:rPr>
          <w:rFonts w:asciiTheme="minorEastAsia" w:hAnsiTheme="minorEastAsia"/>
        </w:rPr>
      </w:pPr>
      <w:bookmarkStart w:id="48" w:name="_Toc11338"/>
      <w:bookmarkStart w:id="49" w:name="_Toc450469071"/>
      <w:bookmarkStart w:id="50" w:name="_Toc2946_WPSOffice_Level1"/>
      <w:bookmarkStart w:id="51" w:name="_Toc102242794"/>
      <w:r>
        <w:rPr>
          <w:rFonts w:ascii="Times New Roman" w:eastAsia="宋体" w:hAnsi="Times New Roman" w:cs="Times New Roman" w:hint="eastAsia"/>
          <w:kern w:val="0"/>
          <w:sz w:val="36"/>
          <w:szCs w:val="36"/>
        </w:rPr>
        <w:t>6</w:t>
      </w:r>
      <w:r>
        <w:rPr>
          <w:rFonts w:ascii="Times New Roman" w:eastAsia="宋体" w:hAnsi="Times New Roman" w:cs="Times New Roman"/>
          <w:kern w:val="0"/>
          <w:sz w:val="36"/>
          <w:szCs w:val="36"/>
        </w:rPr>
        <w:t>.</w:t>
      </w:r>
      <w:r w:rsidR="00A31FF4">
        <w:rPr>
          <w:rFonts w:ascii="Times New Roman" w:eastAsia="宋体" w:hAnsi="Times New Roman" w:cs="Times New Roman"/>
          <w:kern w:val="0"/>
          <w:sz w:val="36"/>
          <w:szCs w:val="36"/>
        </w:rPr>
        <w:t xml:space="preserve"> </w:t>
      </w:r>
      <w:r w:rsidR="009E6E49">
        <w:rPr>
          <w:rFonts w:ascii="Times New Roman" w:eastAsia="宋体" w:hAnsi="Times New Roman" w:cs="Times New Roman" w:hint="eastAsia"/>
          <w:kern w:val="0"/>
          <w:sz w:val="36"/>
          <w:szCs w:val="36"/>
        </w:rPr>
        <w:t>成本估计</w:t>
      </w:r>
      <w:bookmarkEnd w:id="48"/>
      <w:bookmarkEnd w:id="49"/>
      <w:bookmarkEnd w:id="50"/>
      <w:bookmarkEnd w:id="51"/>
    </w:p>
    <w:p w14:paraId="2F75AC12" w14:textId="77777777" w:rsidR="00597CBB" w:rsidRDefault="009E6E49">
      <w:pPr>
        <w:spacing w:line="360" w:lineRule="auto"/>
        <w:rPr>
          <w:rFonts w:ascii="Times New Roman" w:cs="Times New Roman"/>
          <w:sz w:val="24"/>
          <w:szCs w:val="24"/>
        </w:rPr>
      </w:pPr>
      <w:bookmarkStart w:id="52" w:name="_Toc28647_WPSOffice_Level2"/>
      <w:r>
        <w:rPr>
          <w:rFonts w:ascii="Times New Roman" w:cs="Times New Roman" w:hint="eastAsia"/>
          <w:sz w:val="24"/>
          <w:szCs w:val="24"/>
        </w:rPr>
        <w:t>（</w:t>
      </w:r>
      <w:r>
        <w:rPr>
          <w:rFonts w:ascii="Times New Roman" w:cs="Times New Roman" w:hint="eastAsia"/>
          <w:sz w:val="24"/>
          <w:szCs w:val="24"/>
        </w:rPr>
        <w:t>1</w:t>
      </w:r>
      <w:r>
        <w:rPr>
          <w:rFonts w:ascii="Times New Roman" w:cs="Times New Roman" w:hint="eastAsia"/>
          <w:sz w:val="24"/>
          <w:szCs w:val="24"/>
        </w:rPr>
        <w:t>）直接人工</w:t>
      </w:r>
      <w:bookmarkEnd w:id="52"/>
    </w:p>
    <w:p w14:paraId="50570169" w14:textId="77777777" w:rsidR="00597CBB" w:rsidRDefault="009E6E49">
      <w:pPr>
        <w:spacing w:line="360" w:lineRule="auto"/>
        <w:ind w:firstLineChars="200" w:firstLine="480"/>
        <w:rPr>
          <w:rFonts w:ascii="Times New Roman" w:cs="Times New Roman"/>
          <w:sz w:val="24"/>
          <w:szCs w:val="24"/>
        </w:rPr>
      </w:pPr>
      <w:r>
        <w:rPr>
          <w:rFonts w:ascii="Times New Roman" w:cs="Times New Roman" w:hint="eastAsia"/>
          <w:sz w:val="24"/>
          <w:szCs w:val="24"/>
        </w:rPr>
        <w:t>完成本项目的成员共有</w:t>
      </w:r>
      <w:r>
        <w:rPr>
          <w:rFonts w:ascii="Times New Roman" w:cs="Times New Roman" w:hint="eastAsia"/>
          <w:sz w:val="24"/>
          <w:szCs w:val="24"/>
        </w:rPr>
        <w:t>5</w:t>
      </w:r>
      <w:r>
        <w:rPr>
          <w:rFonts w:ascii="Times New Roman" w:cs="Times New Roman" w:hint="eastAsia"/>
          <w:sz w:val="24"/>
          <w:szCs w:val="24"/>
        </w:rPr>
        <w:t>人，工期约</w:t>
      </w:r>
      <w:r>
        <w:rPr>
          <w:rFonts w:ascii="Times New Roman" w:cs="Times New Roman" w:hint="eastAsia"/>
          <w:sz w:val="24"/>
          <w:szCs w:val="24"/>
        </w:rPr>
        <w:t>30</w:t>
      </w:r>
      <w:r>
        <w:rPr>
          <w:rFonts w:ascii="Times New Roman" w:cs="Times New Roman" w:hint="eastAsia"/>
          <w:sz w:val="24"/>
          <w:szCs w:val="24"/>
        </w:rPr>
        <w:t>天</w:t>
      </w:r>
    </w:p>
    <w:p w14:paraId="34DDEEF0" w14:textId="77777777" w:rsidR="00597CBB" w:rsidRDefault="009E6E49">
      <w:pPr>
        <w:spacing w:line="360" w:lineRule="auto"/>
        <w:rPr>
          <w:rFonts w:ascii="Times New Roman" w:cs="Times New Roman"/>
          <w:sz w:val="24"/>
          <w:szCs w:val="24"/>
        </w:rPr>
      </w:pPr>
      <w:bookmarkStart w:id="53" w:name="_Toc11783_WPSOffice_Level2"/>
      <w:r>
        <w:rPr>
          <w:rFonts w:ascii="Times New Roman" w:cs="Times New Roman" w:hint="eastAsia"/>
          <w:sz w:val="24"/>
          <w:szCs w:val="24"/>
        </w:rPr>
        <w:t>（</w:t>
      </w:r>
      <w:r>
        <w:rPr>
          <w:rFonts w:ascii="Times New Roman" w:cs="Times New Roman" w:hint="eastAsia"/>
          <w:sz w:val="24"/>
          <w:szCs w:val="24"/>
        </w:rPr>
        <w:t>2</w:t>
      </w:r>
      <w:r>
        <w:rPr>
          <w:rFonts w:ascii="Times New Roman" w:cs="Times New Roman" w:hint="eastAsia"/>
          <w:sz w:val="24"/>
          <w:szCs w:val="24"/>
        </w:rPr>
        <w:t>）直接费用</w:t>
      </w:r>
      <w:bookmarkEnd w:id="53"/>
    </w:p>
    <w:p w14:paraId="27F2EF93" w14:textId="1084C858" w:rsidR="00597CBB" w:rsidRDefault="001E133C">
      <w:pPr>
        <w:spacing w:line="360" w:lineRule="auto"/>
        <w:ind w:firstLineChars="200" w:firstLine="480"/>
        <w:rPr>
          <w:rFonts w:ascii="Times New Roman" w:cs="Times New Roman"/>
          <w:sz w:val="24"/>
          <w:szCs w:val="24"/>
        </w:rPr>
      </w:pPr>
      <w:r>
        <w:rPr>
          <w:rFonts w:ascii="Times New Roman" w:cs="Times New Roman" w:hint="eastAsia"/>
          <w:sz w:val="24"/>
          <w:szCs w:val="24"/>
        </w:rPr>
        <w:t>暂无</w:t>
      </w:r>
    </w:p>
    <w:p w14:paraId="2DDDA482" w14:textId="77777777" w:rsidR="00597CBB" w:rsidRDefault="009E6E49">
      <w:pPr>
        <w:spacing w:line="360" w:lineRule="auto"/>
        <w:rPr>
          <w:rFonts w:ascii="Times New Roman" w:cs="Times New Roman"/>
          <w:sz w:val="24"/>
          <w:szCs w:val="24"/>
        </w:rPr>
      </w:pPr>
      <w:bookmarkStart w:id="54" w:name="_Toc22974_WPSOffice_Level2"/>
      <w:r>
        <w:rPr>
          <w:rFonts w:ascii="Times New Roman" w:cs="Times New Roman" w:hint="eastAsia"/>
          <w:sz w:val="24"/>
          <w:szCs w:val="24"/>
        </w:rPr>
        <w:t>（</w:t>
      </w:r>
      <w:r>
        <w:rPr>
          <w:rFonts w:ascii="Times New Roman" w:cs="Times New Roman" w:hint="eastAsia"/>
          <w:sz w:val="24"/>
          <w:szCs w:val="24"/>
        </w:rPr>
        <w:t>3</w:t>
      </w:r>
      <w:r>
        <w:rPr>
          <w:rFonts w:ascii="Times New Roman" w:cs="Times New Roman" w:hint="eastAsia"/>
          <w:sz w:val="24"/>
          <w:szCs w:val="24"/>
        </w:rPr>
        <w:t>）间接成本</w:t>
      </w:r>
      <w:bookmarkEnd w:id="54"/>
    </w:p>
    <w:p w14:paraId="2AFCDB5B" w14:textId="77777777" w:rsidR="00597CBB" w:rsidRDefault="009E6E49">
      <w:pPr>
        <w:spacing w:line="360" w:lineRule="auto"/>
        <w:ind w:firstLineChars="200" w:firstLine="480"/>
        <w:rPr>
          <w:rFonts w:ascii="Times New Roman" w:cs="Times New Roman"/>
          <w:sz w:val="24"/>
          <w:szCs w:val="24"/>
        </w:rPr>
      </w:pPr>
      <w:r>
        <w:rPr>
          <w:rFonts w:ascii="Times New Roman" w:cs="Times New Roman" w:hint="eastAsia"/>
          <w:sz w:val="24"/>
          <w:szCs w:val="24"/>
        </w:rPr>
        <w:t>暂无</w:t>
      </w:r>
    </w:p>
    <w:p w14:paraId="4177FA84" w14:textId="77777777" w:rsidR="00597CBB" w:rsidRDefault="009E6E49">
      <w:pPr>
        <w:spacing w:line="360" w:lineRule="auto"/>
        <w:rPr>
          <w:rFonts w:ascii="Times New Roman" w:cs="Times New Roman"/>
          <w:sz w:val="24"/>
          <w:szCs w:val="24"/>
        </w:rPr>
      </w:pPr>
      <w:bookmarkStart w:id="55" w:name="_Toc5766_WPSOffice_Level2"/>
      <w:r>
        <w:rPr>
          <w:rFonts w:ascii="Times New Roman" w:cs="Times New Roman" w:hint="eastAsia"/>
          <w:sz w:val="24"/>
          <w:szCs w:val="24"/>
        </w:rPr>
        <w:lastRenderedPageBreak/>
        <w:t>（</w:t>
      </w:r>
      <w:r>
        <w:rPr>
          <w:rFonts w:ascii="Times New Roman" w:cs="Times New Roman" w:hint="eastAsia"/>
          <w:sz w:val="24"/>
          <w:szCs w:val="24"/>
        </w:rPr>
        <w:t>4</w:t>
      </w:r>
      <w:r>
        <w:rPr>
          <w:rFonts w:ascii="Times New Roman" w:cs="Times New Roman" w:hint="eastAsia"/>
          <w:sz w:val="24"/>
          <w:szCs w:val="24"/>
        </w:rPr>
        <w:t>）制造费用</w:t>
      </w:r>
      <w:bookmarkEnd w:id="55"/>
    </w:p>
    <w:p w14:paraId="32D2663B" w14:textId="77777777" w:rsidR="00597CBB" w:rsidRDefault="009E6E49">
      <w:pPr>
        <w:spacing w:line="360" w:lineRule="auto"/>
        <w:ind w:firstLineChars="200" w:firstLine="480"/>
        <w:rPr>
          <w:rFonts w:ascii="Times New Roman" w:cs="Times New Roman"/>
          <w:sz w:val="24"/>
          <w:szCs w:val="24"/>
        </w:rPr>
      </w:pPr>
      <w:r>
        <w:rPr>
          <w:rFonts w:ascii="Times New Roman" w:cs="Times New Roman" w:hint="eastAsia"/>
          <w:sz w:val="24"/>
          <w:szCs w:val="24"/>
        </w:rPr>
        <w:t>暂无</w:t>
      </w:r>
    </w:p>
    <w:p w14:paraId="4CA8BBD3" w14:textId="77777777" w:rsidR="00597CBB" w:rsidRDefault="009E6E49">
      <w:pPr>
        <w:spacing w:line="360" w:lineRule="auto"/>
        <w:rPr>
          <w:rFonts w:ascii="Times New Roman" w:cs="Times New Roman"/>
          <w:sz w:val="24"/>
          <w:szCs w:val="24"/>
        </w:rPr>
      </w:pPr>
      <w:bookmarkStart w:id="56" w:name="_Toc2522_WPSOffice_Level2"/>
      <w:r>
        <w:rPr>
          <w:rFonts w:ascii="Times New Roman" w:cs="Times New Roman" w:hint="eastAsia"/>
          <w:sz w:val="24"/>
          <w:szCs w:val="24"/>
        </w:rPr>
        <w:t>（</w:t>
      </w:r>
      <w:r>
        <w:rPr>
          <w:rFonts w:ascii="Times New Roman" w:cs="Times New Roman" w:hint="eastAsia"/>
          <w:sz w:val="24"/>
          <w:szCs w:val="24"/>
        </w:rPr>
        <w:t>5</w:t>
      </w:r>
      <w:r>
        <w:rPr>
          <w:rFonts w:ascii="Times New Roman" w:cs="Times New Roman" w:hint="eastAsia"/>
          <w:sz w:val="24"/>
          <w:szCs w:val="24"/>
        </w:rPr>
        <w:t>）管理费用</w:t>
      </w:r>
      <w:bookmarkEnd w:id="56"/>
    </w:p>
    <w:p w14:paraId="003A780E" w14:textId="77777777" w:rsidR="00597CBB" w:rsidRDefault="009E6E49">
      <w:pPr>
        <w:spacing w:line="360" w:lineRule="auto"/>
        <w:ind w:firstLineChars="200" w:firstLine="480"/>
        <w:rPr>
          <w:rFonts w:ascii="Times New Roman" w:cs="Times New Roman"/>
          <w:sz w:val="24"/>
          <w:szCs w:val="24"/>
        </w:rPr>
      </w:pPr>
      <w:r>
        <w:rPr>
          <w:rFonts w:ascii="Times New Roman" w:cs="Times New Roman" w:hint="eastAsia"/>
          <w:sz w:val="24"/>
          <w:szCs w:val="24"/>
        </w:rPr>
        <w:t>暂无</w:t>
      </w:r>
    </w:p>
    <w:p w14:paraId="5E1C61DD" w14:textId="2FAB17FB" w:rsidR="00597CBB" w:rsidRPr="00B91B51" w:rsidRDefault="00B91B51" w:rsidP="00B91B51">
      <w:pPr>
        <w:spacing w:line="360" w:lineRule="auto"/>
        <w:rPr>
          <w:rFonts w:ascii="Times New Roman" w:cs="Times New Roman"/>
          <w:szCs w:val="24"/>
        </w:rPr>
      </w:pPr>
      <w:bookmarkStart w:id="57" w:name="_Toc13958_WPSOffice_Level2"/>
      <w:r w:rsidRPr="00B91B51">
        <w:rPr>
          <w:rFonts w:ascii="Times New Roman" w:cs="Times New Roman" w:hint="eastAsia"/>
          <w:sz w:val="24"/>
          <w:szCs w:val="32"/>
        </w:rPr>
        <w:t>（</w:t>
      </w:r>
      <w:r w:rsidRPr="00B91B51">
        <w:rPr>
          <w:rFonts w:ascii="Times New Roman" w:cs="Times New Roman" w:hint="eastAsia"/>
          <w:sz w:val="24"/>
          <w:szCs w:val="32"/>
        </w:rPr>
        <w:t>6</w:t>
      </w:r>
      <w:r w:rsidRPr="00B91B51">
        <w:rPr>
          <w:rFonts w:ascii="Times New Roman" w:cs="Times New Roman" w:hint="eastAsia"/>
          <w:sz w:val="24"/>
          <w:szCs w:val="32"/>
        </w:rPr>
        <w:t>）</w:t>
      </w:r>
      <w:r w:rsidR="009E6E49" w:rsidRPr="00B91B51">
        <w:rPr>
          <w:rFonts w:ascii="Times New Roman" w:cs="Times New Roman" w:hint="eastAsia"/>
          <w:szCs w:val="24"/>
        </w:rPr>
        <w:t>不可预见费用</w:t>
      </w:r>
      <w:bookmarkEnd w:id="57"/>
    </w:p>
    <w:p w14:paraId="01E33EA5" w14:textId="77777777" w:rsidR="00597CBB" w:rsidRDefault="009E6E49">
      <w:pPr>
        <w:spacing w:line="360" w:lineRule="auto"/>
        <w:ind w:firstLineChars="200" w:firstLine="480"/>
        <w:rPr>
          <w:rFonts w:ascii="Times New Roman" w:cs="Times New Roman"/>
          <w:sz w:val="24"/>
          <w:szCs w:val="24"/>
        </w:rPr>
      </w:pPr>
      <w:r>
        <w:rPr>
          <w:rFonts w:ascii="Times New Roman" w:cs="Times New Roman" w:hint="eastAsia"/>
          <w:sz w:val="24"/>
          <w:szCs w:val="24"/>
        </w:rPr>
        <w:t>暂</w:t>
      </w:r>
      <w:r>
        <w:rPr>
          <w:rFonts w:ascii="Times New Roman" w:cs="Times New Roman" w:hint="eastAsia"/>
          <w:sz w:val="24"/>
          <w:szCs w:val="24"/>
        </w:rPr>
        <w:t>无</w:t>
      </w:r>
    </w:p>
    <w:p w14:paraId="05E6FC43" w14:textId="71754992" w:rsidR="00597CBB" w:rsidRDefault="00F05A4C" w:rsidP="00F05A4C">
      <w:pPr>
        <w:pStyle w:val="1"/>
        <w:spacing w:line="360" w:lineRule="auto"/>
        <w:rPr>
          <w:rFonts w:asciiTheme="minorEastAsia" w:hAnsiTheme="minorEastAsia"/>
        </w:rPr>
      </w:pPr>
      <w:bookmarkStart w:id="58" w:name="_Toc19338"/>
      <w:bookmarkStart w:id="59" w:name="_Toc450469076"/>
      <w:bookmarkStart w:id="60" w:name="_Toc9712_WPSOffice_Level1"/>
      <w:bookmarkStart w:id="61" w:name="_Toc450469080"/>
      <w:bookmarkStart w:id="62" w:name="_Toc102242795"/>
      <w:r>
        <w:rPr>
          <w:rFonts w:ascii="Times New Roman" w:eastAsia="宋体" w:hAnsi="Times New Roman" w:cs="Times New Roman" w:hint="eastAsia"/>
          <w:kern w:val="0"/>
          <w:sz w:val="36"/>
          <w:szCs w:val="36"/>
        </w:rPr>
        <w:t>7</w:t>
      </w:r>
      <w:r>
        <w:rPr>
          <w:rFonts w:ascii="Times New Roman" w:eastAsia="宋体" w:hAnsi="Times New Roman" w:cs="Times New Roman"/>
          <w:kern w:val="0"/>
          <w:sz w:val="36"/>
          <w:szCs w:val="36"/>
        </w:rPr>
        <w:t>.</w:t>
      </w:r>
      <w:r w:rsidR="008B2109">
        <w:rPr>
          <w:rFonts w:ascii="Times New Roman" w:eastAsia="宋体" w:hAnsi="Times New Roman" w:cs="Times New Roman" w:hint="eastAsia"/>
          <w:kern w:val="0"/>
          <w:sz w:val="36"/>
          <w:szCs w:val="36"/>
        </w:rPr>
        <w:t xml:space="preserve"> </w:t>
      </w:r>
      <w:bookmarkEnd w:id="58"/>
      <w:bookmarkEnd w:id="59"/>
      <w:bookmarkEnd w:id="60"/>
      <w:r w:rsidR="00733C09">
        <w:rPr>
          <w:rFonts w:ascii="Times New Roman" w:eastAsia="宋体" w:hAnsi="Times New Roman" w:cs="Times New Roman" w:hint="eastAsia"/>
          <w:kern w:val="0"/>
          <w:sz w:val="36"/>
          <w:szCs w:val="36"/>
        </w:rPr>
        <w:t>项目进度计划</w:t>
      </w:r>
      <w:bookmarkEnd w:id="62"/>
    </w:p>
    <w:p w14:paraId="0FE5753E" w14:textId="7EF81E7F" w:rsidR="00597CBB" w:rsidRDefault="009E6E49" w:rsidP="00A31FF4">
      <w:pPr>
        <w:spacing w:line="360" w:lineRule="auto"/>
        <w:ind w:firstLineChars="200" w:firstLine="480"/>
        <w:rPr>
          <w:rFonts w:ascii="Times New Roman" w:cs="Times New Roman"/>
          <w:sz w:val="24"/>
          <w:szCs w:val="24"/>
        </w:rPr>
      </w:pPr>
      <w:r>
        <w:rPr>
          <w:rFonts w:ascii="Times New Roman" w:cs="Times New Roman" w:hint="eastAsia"/>
          <w:sz w:val="24"/>
          <w:szCs w:val="24"/>
        </w:rPr>
        <w:t>项目进度计划，是对项目的进度、人员工作分工所做的计划，此计划依据上述各章的估算和分析结果，计划方式建议采用表格的形式。</w:t>
      </w:r>
    </w:p>
    <w:p w14:paraId="689E4E2D" w14:textId="118E38CA" w:rsidR="00483242" w:rsidRDefault="00A31FF4" w:rsidP="00483242">
      <w:pPr>
        <w:spacing w:line="360" w:lineRule="auto"/>
        <w:ind w:firstLineChars="200" w:firstLine="480"/>
        <w:rPr>
          <w:rFonts w:hint="eastAsia"/>
        </w:rPr>
      </w:pPr>
      <w:r>
        <w:rPr>
          <w:rFonts w:ascii="Times New Roman" w:cs="Times New Roman" w:hint="eastAsia"/>
          <w:sz w:val="24"/>
          <w:szCs w:val="24"/>
        </w:rPr>
        <w:t>项目进度如图</w:t>
      </w:r>
      <w:r>
        <w:rPr>
          <w:rFonts w:ascii="Times New Roman" w:cs="Times New Roman" w:hint="eastAsia"/>
          <w:sz w:val="24"/>
          <w:szCs w:val="24"/>
        </w:rPr>
        <w:t>1</w:t>
      </w:r>
      <w:r>
        <w:rPr>
          <w:rFonts w:ascii="Times New Roman" w:cs="Times New Roman" w:hint="eastAsia"/>
          <w:sz w:val="24"/>
          <w:szCs w:val="24"/>
        </w:rPr>
        <w:t>所示，甘特图如图</w:t>
      </w:r>
      <w:r>
        <w:rPr>
          <w:rFonts w:ascii="Times New Roman" w:cs="Times New Roman" w:hint="eastAsia"/>
          <w:sz w:val="24"/>
          <w:szCs w:val="24"/>
        </w:rPr>
        <w:t>2</w:t>
      </w:r>
      <w:r>
        <w:rPr>
          <w:rFonts w:ascii="Times New Roman" w:cs="Times New Roman" w:hint="eastAsia"/>
          <w:sz w:val="24"/>
          <w:szCs w:val="24"/>
        </w:rPr>
        <w:t>所示。</w:t>
      </w:r>
    </w:p>
    <w:p w14:paraId="6D41AFBE" w14:textId="6E700D7E" w:rsidR="00597CBB" w:rsidRDefault="00483242">
      <w:pPr>
        <w:tabs>
          <w:tab w:val="left" w:pos="1376"/>
        </w:tabs>
        <w:spacing w:line="360" w:lineRule="auto"/>
        <w:rPr>
          <w:rFonts w:hint="eastAsia"/>
        </w:rPr>
      </w:pPr>
      <w:r>
        <w:rPr>
          <w:noProof/>
        </w:rPr>
        <w:drawing>
          <wp:inline distT="0" distB="0" distL="0" distR="0" wp14:anchorId="4DD91CC2" wp14:editId="51324BAE">
            <wp:extent cx="5437909" cy="261191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45231"/>
                    <a:stretch/>
                  </pic:blipFill>
                  <pic:spPr bwMode="auto">
                    <a:xfrm>
                      <a:off x="0" y="0"/>
                      <a:ext cx="5454053" cy="2619667"/>
                    </a:xfrm>
                    <a:prstGeom prst="rect">
                      <a:avLst/>
                    </a:prstGeom>
                    <a:noFill/>
                    <a:ln>
                      <a:noFill/>
                    </a:ln>
                    <a:extLst>
                      <a:ext uri="{53640926-AAD7-44D8-BBD7-CCE9431645EC}">
                        <a14:shadowObscured xmlns:a14="http://schemas.microsoft.com/office/drawing/2010/main"/>
                      </a:ext>
                    </a:extLst>
                  </pic:spPr>
                </pic:pic>
              </a:graphicData>
            </a:graphic>
          </wp:inline>
        </w:drawing>
      </w:r>
    </w:p>
    <w:p w14:paraId="5C18145B" w14:textId="6BA91D24" w:rsidR="00483242" w:rsidRDefault="009E6E49" w:rsidP="00483242">
      <w:pPr>
        <w:pStyle w:val="a3"/>
        <w:keepNext/>
        <w:spacing w:line="360" w:lineRule="auto"/>
        <w:jc w:val="center"/>
        <w:rPr>
          <w:rFonts w:hint="eastAsia"/>
        </w:rPr>
      </w:pPr>
      <w:r>
        <w:rPr>
          <w:rFonts w:hint="eastAsia"/>
          <w:b/>
          <w:bCs/>
        </w:rPr>
        <w:lastRenderedPageBreak/>
        <w:t>图</w:t>
      </w:r>
      <w:r>
        <w:rPr>
          <w:rFonts w:hint="eastAsia"/>
          <w:b/>
          <w:bCs/>
        </w:rPr>
        <w:t xml:space="preserve"> </w:t>
      </w:r>
      <w:r w:rsidR="00A80B15">
        <w:rPr>
          <w:b/>
          <w:bCs/>
        </w:rPr>
        <w:t>1</w:t>
      </w:r>
      <w:r>
        <w:rPr>
          <w:b/>
          <w:bCs/>
        </w:rPr>
        <w:t xml:space="preserve"> </w:t>
      </w:r>
      <w:r w:rsidR="00483242">
        <w:rPr>
          <w:rFonts w:hint="eastAsia"/>
          <w:b/>
          <w:bCs/>
        </w:rPr>
        <w:t>项目进度</w:t>
      </w:r>
    </w:p>
    <w:p w14:paraId="7538C8F9" w14:textId="7565C3DE" w:rsidR="00597CBB" w:rsidRDefault="00483242">
      <w:pPr>
        <w:tabs>
          <w:tab w:val="left" w:pos="1376"/>
        </w:tabs>
        <w:spacing w:line="360" w:lineRule="auto"/>
        <w:rPr>
          <w:b/>
          <w:bCs/>
        </w:rPr>
      </w:pPr>
      <w:r>
        <w:rPr>
          <w:noProof/>
        </w:rPr>
        <w:drawing>
          <wp:inline distT="0" distB="0" distL="0" distR="0" wp14:anchorId="3D95538E" wp14:editId="511FFF6F">
            <wp:extent cx="5424055" cy="3138852"/>
            <wp:effectExtent l="0" t="0" r="571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54769" t="499"/>
                    <a:stretch/>
                  </pic:blipFill>
                  <pic:spPr bwMode="auto">
                    <a:xfrm>
                      <a:off x="0" y="0"/>
                      <a:ext cx="5458202" cy="3158613"/>
                    </a:xfrm>
                    <a:prstGeom prst="rect">
                      <a:avLst/>
                    </a:prstGeom>
                    <a:noFill/>
                    <a:ln>
                      <a:noFill/>
                    </a:ln>
                    <a:extLst>
                      <a:ext uri="{53640926-AAD7-44D8-BBD7-CCE9431645EC}">
                        <a14:shadowObscured xmlns:a14="http://schemas.microsoft.com/office/drawing/2010/main"/>
                      </a:ext>
                    </a:extLst>
                  </pic:spPr>
                </pic:pic>
              </a:graphicData>
            </a:graphic>
          </wp:inline>
        </w:drawing>
      </w:r>
    </w:p>
    <w:p w14:paraId="1E82FFEE" w14:textId="30375A71" w:rsidR="00597CBB" w:rsidRDefault="009E6E49">
      <w:pPr>
        <w:pStyle w:val="a3"/>
        <w:keepNext/>
        <w:spacing w:line="360" w:lineRule="auto"/>
        <w:jc w:val="center"/>
      </w:pPr>
      <w:r>
        <w:rPr>
          <w:rFonts w:hint="eastAsia"/>
          <w:b/>
          <w:bCs/>
        </w:rPr>
        <w:t>图</w:t>
      </w:r>
      <w:r>
        <w:rPr>
          <w:rFonts w:hint="eastAsia"/>
          <w:b/>
          <w:bCs/>
        </w:rPr>
        <w:t xml:space="preserve"> </w:t>
      </w:r>
      <w:r w:rsidR="00A80B15">
        <w:rPr>
          <w:b/>
          <w:bCs/>
        </w:rPr>
        <w:t>2</w:t>
      </w:r>
      <w:r>
        <w:rPr>
          <w:b/>
          <w:bCs/>
        </w:rPr>
        <w:t xml:space="preserve"> </w:t>
      </w:r>
      <w:r>
        <w:rPr>
          <w:rFonts w:hint="eastAsia"/>
          <w:b/>
          <w:bCs/>
        </w:rPr>
        <w:t>甘特图</w:t>
      </w:r>
    </w:p>
    <w:p w14:paraId="22A11086" w14:textId="7A361038" w:rsidR="00597CBB" w:rsidRDefault="009E6E49">
      <w:pPr>
        <w:pStyle w:val="1"/>
        <w:spacing w:line="360" w:lineRule="auto"/>
      </w:pPr>
      <w:bookmarkStart w:id="63" w:name="_Toc450469077"/>
      <w:bookmarkStart w:id="64" w:name="_Toc22644"/>
      <w:bookmarkStart w:id="65" w:name="_Toc2437_WPSOffice_Level1"/>
      <w:bookmarkStart w:id="66" w:name="_Toc102242796"/>
      <w:r>
        <w:rPr>
          <w:rFonts w:ascii="Times New Roman" w:eastAsia="宋体" w:hAnsi="Times New Roman" w:cs="Times New Roman" w:hint="eastAsia"/>
          <w:kern w:val="0"/>
          <w:sz w:val="36"/>
          <w:szCs w:val="36"/>
        </w:rPr>
        <w:t>10</w:t>
      </w:r>
      <w:r>
        <w:rPr>
          <w:rFonts w:ascii="Times New Roman" w:eastAsia="宋体" w:hAnsi="Times New Roman" w:cs="Times New Roman" w:hint="eastAsia"/>
          <w:kern w:val="0"/>
          <w:sz w:val="36"/>
          <w:szCs w:val="36"/>
        </w:rPr>
        <w:t>．</w:t>
      </w:r>
      <w:r w:rsidR="00A80B15">
        <w:rPr>
          <w:rFonts w:ascii="Times New Roman" w:eastAsia="宋体" w:hAnsi="Times New Roman" w:cs="Times New Roman" w:hint="eastAsia"/>
          <w:kern w:val="0"/>
          <w:sz w:val="36"/>
          <w:szCs w:val="36"/>
        </w:rPr>
        <w:t>项目</w:t>
      </w:r>
      <w:r>
        <w:rPr>
          <w:rFonts w:ascii="Times New Roman" w:eastAsia="宋体" w:hAnsi="Times New Roman" w:cs="Times New Roman" w:hint="eastAsia"/>
          <w:kern w:val="0"/>
          <w:sz w:val="36"/>
          <w:szCs w:val="36"/>
        </w:rPr>
        <w:t>管理计划</w:t>
      </w:r>
      <w:bookmarkEnd w:id="63"/>
      <w:bookmarkEnd w:id="64"/>
      <w:bookmarkEnd w:id="65"/>
      <w:bookmarkEnd w:id="66"/>
    </w:p>
    <w:p w14:paraId="1803ADF6" w14:textId="77777777" w:rsidR="00597CBB" w:rsidRDefault="009E6E49">
      <w:pPr>
        <w:spacing w:line="360" w:lineRule="auto"/>
        <w:rPr>
          <w:rFonts w:ascii="Times New Roman" w:cs="Times New Roman"/>
          <w:sz w:val="24"/>
          <w:szCs w:val="24"/>
        </w:rPr>
      </w:pPr>
      <w:r>
        <w:rPr>
          <w:rFonts w:ascii="Times New Roman" w:cs="Times New Roman" w:hint="eastAsia"/>
          <w:sz w:val="24"/>
          <w:szCs w:val="24"/>
        </w:rPr>
        <w:t>任务分配：</w:t>
      </w:r>
    </w:p>
    <w:p w14:paraId="60358291" w14:textId="6BFEFC3E" w:rsidR="00597CBB" w:rsidRDefault="009E6E49">
      <w:pPr>
        <w:spacing w:line="360" w:lineRule="auto"/>
        <w:ind w:firstLineChars="200" w:firstLine="480"/>
        <w:rPr>
          <w:rFonts w:ascii="Times New Roman" w:cs="Times New Roman"/>
          <w:sz w:val="24"/>
          <w:szCs w:val="24"/>
        </w:rPr>
      </w:pPr>
      <w:r>
        <w:rPr>
          <w:rFonts w:ascii="Times New Roman" w:cs="Times New Roman" w:hint="eastAsia"/>
          <w:sz w:val="24"/>
          <w:szCs w:val="24"/>
        </w:rPr>
        <w:t>编写软件开发计划书：</w:t>
      </w:r>
      <w:r w:rsidR="00A80B15">
        <w:rPr>
          <w:rFonts w:ascii="Times New Roman" w:cs="Times New Roman" w:hint="eastAsia"/>
          <w:sz w:val="24"/>
          <w:szCs w:val="24"/>
        </w:rPr>
        <w:t>朱康乐</w:t>
      </w:r>
    </w:p>
    <w:p w14:paraId="7FDEEA76" w14:textId="7209FC11" w:rsidR="00597CBB" w:rsidRDefault="009E6E49">
      <w:pPr>
        <w:spacing w:line="360" w:lineRule="auto"/>
        <w:ind w:firstLineChars="200" w:firstLine="480"/>
        <w:rPr>
          <w:rFonts w:ascii="Times New Roman" w:cs="Times New Roman"/>
          <w:sz w:val="24"/>
          <w:szCs w:val="24"/>
        </w:rPr>
      </w:pPr>
      <w:r>
        <w:rPr>
          <w:rFonts w:ascii="Times New Roman" w:cs="Times New Roman" w:hint="eastAsia"/>
          <w:sz w:val="24"/>
          <w:szCs w:val="24"/>
        </w:rPr>
        <w:t>编写需求规格说明书：</w:t>
      </w:r>
      <w:r w:rsidR="00A80B15">
        <w:rPr>
          <w:rFonts w:ascii="Times New Roman" w:cs="Times New Roman" w:hint="eastAsia"/>
          <w:sz w:val="24"/>
          <w:szCs w:val="24"/>
        </w:rPr>
        <w:t>李康宁，许澈</w:t>
      </w:r>
    </w:p>
    <w:p w14:paraId="25D59F63" w14:textId="2B8DF311" w:rsidR="00597CBB" w:rsidRDefault="009E6E49">
      <w:pPr>
        <w:spacing w:line="360" w:lineRule="auto"/>
        <w:ind w:firstLineChars="200" w:firstLine="480"/>
        <w:rPr>
          <w:rFonts w:ascii="Times New Roman" w:cs="Times New Roman"/>
          <w:sz w:val="24"/>
          <w:szCs w:val="24"/>
        </w:rPr>
      </w:pPr>
      <w:r>
        <w:rPr>
          <w:rFonts w:ascii="Times New Roman" w:cs="Times New Roman" w:hint="eastAsia"/>
          <w:sz w:val="24"/>
          <w:szCs w:val="24"/>
        </w:rPr>
        <w:t>编写软件设计说明书：</w:t>
      </w:r>
      <w:r w:rsidR="00A80B15">
        <w:rPr>
          <w:rFonts w:ascii="Times New Roman" w:cs="Times New Roman" w:hint="eastAsia"/>
          <w:sz w:val="24"/>
          <w:szCs w:val="24"/>
        </w:rPr>
        <w:t>蒋若曦，刘馨文</w:t>
      </w:r>
    </w:p>
    <w:p w14:paraId="0F506FCF" w14:textId="44E9DEA2" w:rsidR="00597CBB" w:rsidRDefault="009E6E49">
      <w:pPr>
        <w:spacing w:line="360" w:lineRule="auto"/>
        <w:ind w:firstLineChars="200" w:firstLine="480"/>
        <w:rPr>
          <w:rFonts w:ascii="Times New Roman" w:cs="Times New Roman"/>
          <w:sz w:val="24"/>
          <w:szCs w:val="24"/>
        </w:rPr>
      </w:pPr>
      <w:r>
        <w:rPr>
          <w:rFonts w:ascii="Times New Roman" w:cs="Times New Roman" w:hint="eastAsia"/>
          <w:sz w:val="24"/>
          <w:szCs w:val="24"/>
        </w:rPr>
        <w:t>项目相关图绘制：</w:t>
      </w:r>
      <w:r w:rsidR="00A80B15">
        <w:rPr>
          <w:rFonts w:ascii="Times New Roman" w:cs="Times New Roman" w:hint="eastAsia"/>
          <w:sz w:val="24"/>
          <w:szCs w:val="24"/>
        </w:rPr>
        <w:t>李康宁，刘馨文</w:t>
      </w:r>
    </w:p>
    <w:p w14:paraId="1BDE1FAF" w14:textId="1DA6C2D7" w:rsidR="00597CBB" w:rsidRDefault="009E6E49">
      <w:pPr>
        <w:spacing w:line="360" w:lineRule="auto"/>
        <w:ind w:firstLineChars="200" w:firstLine="480"/>
        <w:rPr>
          <w:rFonts w:ascii="Times New Roman" w:cs="Times New Roman"/>
          <w:sz w:val="24"/>
          <w:szCs w:val="24"/>
        </w:rPr>
      </w:pPr>
      <w:r>
        <w:rPr>
          <w:rFonts w:ascii="Times New Roman" w:cs="Times New Roman" w:hint="eastAsia"/>
          <w:sz w:val="24"/>
          <w:szCs w:val="24"/>
        </w:rPr>
        <w:t>前端开发（页面设计、编码）：</w:t>
      </w:r>
      <w:r w:rsidR="00A80B15">
        <w:rPr>
          <w:rFonts w:ascii="Times New Roman" w:cs="Times New Roman" w:hint="eastAsia"/>
          <w:sz w:val="24"/>
          <w:szCs w:val="24"/>
        </w:rPr>
        <w:t>李康宁，蒋若曦，刘馨文</w:t>
      </w:r>
    </w:p>
    <w:p w14:paraId="33723AFE" w14:textId="6F678A88" w:rsidR="00597CBB" w:rsidRDefault="009E6E49">
      <w:pPr>
        <w:spacing w:line="360" w:lineRule="auto"/>
        <w:ind w:firstLineChars="200" w:firstLine="480"/>
        <w:rPr>
          <w:rFonts w:ascii="Times New Roman" w:cs="Times New Roman"/>
          <w:sz w:val="24"/>
          <w:szCs w:val="24"/>
        </w:rPr>
      </w:pPr>
      <w:r>
        <w:rPr>
          <w:rFonts w:ascii="Times New Roman" w:cs="Times New Roman" w:hint="eastAsia"/>
          <w:sz w:val="24"/>
          <w:szCs w:val="24"/>
        </w:rPr>
        <w:t>后端开发（数据库设计、编码）：</w:t>
      </w:r>
      <w:r w:rsidR="00A80B15">
        <w:rPr>
          <w:rFonts w:ascii="Times New Roman" w:cs="Times New Roman" w:hint="eastAsia"/>
          <w:sz w:val="24"/>
          <w:szCs w:val="24"/>
        </w:rPr>
        <w:t>朱康乐，许澈</w:t>
      </w:r>
    </w:p>
    <w:p w14:paraId="404DE183" w14:textId="3B949CE4" w:rsidR="00597CBB" w:rsidRDefault="009E6E49">
      <w:pPr>
        <w:spacing w:line="360" w:lineRule="auto"/>
        <w:ind w:firstLineChars="200" w:firstLine="480"/>
        <w:rPr>
          <w:rFonts w:ascii="Times New Roman" w:cs="Times New Roman"/>
          <w:sz w:val="24"/>
          <w:szCs w:val="24"/>
        </w:rPr>
      </w:pPr>
      <w:r>
        <w:rPr>
          <w:rFonts w:ascii="Times New Roman" w:cs="Times New Roman" w:hint="eastAsia"/>
          <w:sz w:val="24"/>
          <w:szCs w:val="24"/>
        </w:rPr>
        <w:t>测试：</w:t>
      </w:r>
      <w:r w:rsidR="00A80B15">
        <w:rPr>
          <w:rFonts w:ascii="Times New Roman" w:cs="Times New Roman" w:hint="eastAsia"/>
          <w:sz w:val="24"/>
          <w:szCs w:val="24"/>
        </w:rPr>
        <w:t>蒋若曦</w:t>
      </w:r>
    </w:p>
    <w:p w14:paraId="06D1441F" w14:textId="44B6F779" w:rsidR="00597CBB" w:rsidRDefault="009E6E49">
      <w:pPr>
        <w:spacing w:line="360" w:lineRule="auto"/>
        <w:ind w:firstLineChars="200" w:firstLine="480"/>
        <w:rPr>
          <w:rFonts w:ascii="Times New Roman" w:cs="Times New Roman"/>
          <w:sz w:val="24"/>
          <w:szCs w:val="24"/>
        </w:rPr>
      </w:pPr>
      <w:r>
        <w:rPr>
          <w:rFonts w:ascii="Times New Roman" w:cs="Times New Roman" w:hint="eastAsia"/>
          <w:sz w:val="24"/>
          <w:szCs w:val="24"/>
        </w:rPr>
        <w:t>最终交付文档：</w:t>
      </w:r>
      <w:r w:rsidR="00A80B15">
        <w:rPr>
          <w:rFonts w:ascii="Times New Roman" w:cs="Times New Roman" w:hint="eastAsia"/>
          <w:sz w:val="24"/>
          <w:szCs w:val="24"/>
        </w:rPr>
        <w:t>朱康乐、李康宁、许澈、刘馨文、蒋若曦</w:t>
      </w:r>
    </w:p>
    <w:p w14:paraId="252F1176" w14:textId="01794F88" w:rsidR="00597CBB" w:rsidRDefault="009E6E49">
      <w:pPr>
        <w:pStyle w:val="1"/>
        <w:spacing w:line="360" w:lineRule="auto"/>
        <w:rPr>
          <w:rFonts w:asciiTheme="minorEastAsia" w:hAnsiTheme="minorEastAsia"/>
        </w:rPr>
      </w:pPr>
      <w:bookmarkStart w:id="67" w:name="_Toc9957"/>
      <w:bookmarkStart w:id="68" w:name="_Toc450469078"/>
      <w:bookmarkStart w:id="69" w:name="_Toc6554_WPSOffice_Level1"/>
      <w:bookmarkStart w:id="70" w:name="_Toc102242797"/>
      <w:r>
        <w:rPr>
          <w:rFonts w:ascii="Times New Roman" w:eastAsia="宋体" w:hAnsi="Times New Roman" w:cs="Times New Roman" w:hint="eastAsia"/>
          <w:kern w:val="0"/>
          <w:sz w:val="36"/>
          <w:szCs w:val="36"/>
        </w:rPr>
        <w:t>11</w:t>
      </w:r>
      <w:r>
        <w:rPr>
          <w:rFonts w:ascii="Times New Roman" w:eastAsia="宋体" w:hAnsi="Times New Roman" w:cs="Times New Roman" w:hint="eastAsia"/>
          <w:kern w:val="0"/>
          <w:sz w:val="36"/>
          <w:szCs w:val="36"/>
        </w:rPr>
        <w:t>．</w:t>
      </w:r>
      <w:r w:rsidR="00387F64">
        <w:rPr>
          <w:rFonts w:ascii="Times New Roman" w:eastAsia="宋体" w:hAnsi="Times New Roman" w:cs="Times New Roman" w:hint="eastAsia"/>
          <w:kern w:val="0"/>
          <w:sz w:val="36"/>
          <w:szCs w:val="36"/>
        </w:rPr>
        <w:t>项目</w:t>
      </w:r>
      <w:r>
        <w:rPr>
          <w:rFonts w:ascii="Times New Roman" w:eastAsia="宋体" w:hAnsi="Times New Roman" w:cs="Times New Roman" w:hint="eastAsia"/>
          <w:kern w:val="0"/>
          <w:sz w:val="36"/>
          <w:szCs w:val="36"/>
        </w:rPr>
        <w:t>质量保证计划</w:t>
      </w:r>
      <w:bookmarkEnd w:id="67"/>
      <w:bookmarkEnd w:id="68"/>
      <w:bookmarkEnd w:id="69"/>
      <w:bookmarkEnd w:id="70"/>
    </w:p>
    <w:p w14:paraId="19BD9830" w14:textId="77777777" w:rsidR="00597CBB" w:rsidRDefault="009E6E49">
      <w:pPr>
        <w:spacing w:line="360" w:lineRule="auto"/>
        <w:ind w:firstLineChars="200" w:firstLine="480"/>
        <w:rPr>
          <w:rFonts w:ascii="Times New Roman" w:cs="Times New Roman"/>
          <w:sz w:val="24"/>
          <w:szCs w:val="24"/>
        </w:rPr>
      </w:pPr>
      <w:r>
        <w:rPr>
          <w:rFonts w:ascii="Times New Roman" w:cs="Times New Roman" w:hint="eastAsia"/>
          <w:sz w:val="24"/>
          <w:szCs w:val="24"/>
        </w:rPr>
        <w:t>严格遵循项目开发过程中的各项步骤，按照项目立项、可行性研究报告、需求分析报告、项目开发计划等的顺序逐步实施。</w:t>
      </w:r>
    </w:p>
    <w:p w14:paraId="20EB3E6F" w14:textId="0BDFC74F" w:rsidR="00387F64" w:rsidRPr="00387F64" w:rsidRDefault="00387F64" w:rsidP="00387F64">
      <w:pPr>
        <w:pStyle w:val="2"/>
        <w:spacing w:line="360" w:lineRule="auto"/>
        <w:rPr>
          <w:rFonts w:asciiTheme="minorEastAsia" w:eastAsiaTheme="minorEastAsia" w:hAnsiTheme="minorEastAsia" w:hint="eastAsia"/>
        </w:rPr>
      </w:pPr>
      <w:bookmarkStart w:id="71" w:name="_Toc102242798"/>
      <w:bookmarkEnd w:id="61"/>
      <w:r>
        <w:rPr>
          <w:rFonts w:asciiTheme="minorEastAsia" w:eastAsiaTheme="minorEastAsia" w:hAnsiTheme="minorEastAsia"/>
        </w:rPr>
        <w:lastRenderedPageBreak/>
        <w:t>11</w:t>
      </w:r>
      <w:r>
        <w:rPr>
          <w:rFonts w:asciiTheme="minorEastAsia" w:eastAsiaTheme="minorEastAsia" w:hAnsiTheme="minorEastAsia" w:hint="eastAsia"/>
        </w:rPr>
        <w:t>.</w:t>
      </w:r>
      <w:r>
        <w:rPr>
          <w:rFonts w:asciiTheme="minorEastAsia" w:eastAsiaTheme="minorEastAsia" w:hAnsiTheme="minorEastAsia"/>
        </w:rPr>
        <w:t>1</w:t>
      </w:r>
      <w:r>
        <w:rPr>
          <w:rFonts w:asciiTheme="minorEastAsia" w:eastAsiaTheme="minorEastAsia" w:hAnsiTheme="minorEastAsia" w:hint="eastAsia"/>
        </w:rPr>
        <w:t xml:space="preserve"> </w:t>
      </w:r>
      <w:r>
        <w:rPr>
          <w:rFonts w:asciiTheme="minorEastAsia" w:eastAsiaTheme="minorEastAsia" w:hAnsiTheme="minorEastAsia" w:hint="eastAsia"/>
        </w:rPr>
        <w:t>日程控制和管理计划</w:t>
      </w:r>
      <w:bookmarkEnd w:id="71"/>
    </w:p>
    <w:p w14:paraId="286B37A1" w14:textId="22EDDDDE" w:rsidR="00597CBB" w:rsidRDefault="008445BE" w:rsidP="008445BE">
      <w:pPr>
        <w:spacing w:line="360" w:lineRule="auto"/>
        <w:ind w:firstLineChars="200" w:firstLine="480"/>
        <w:rPr>
          <w:rFonts w:ascii="Times New Roman" w:cs="Times New Roman"/>
          <w:sz w:val="24"/>
          <w:szCs w:val="24"/>
        </w:rPr>
      </w:pPr>
      <w:r w:rsidRPr="008445BE">
        <w:rPr>
          <w:rFonts w:ascii="Times New Roman" w:cs="Times New Roman" w:hint="eastAsia"/>
          <w:sz w:val="24"/>
          <w:szCs w:val="24"/>
        </w:rPr>
        <w:t>项目的日程安排将根据实际开始日期、实际结束日期以及完成百分比每周进行重新评估，并在必要时</w:t>
      </w:r>
      <w:r>
        <w:rPr>
          <w:rFonts w:ascii="Times New Roman" w:cs="Times New Roman" w:hint="eastAsia"/>
          <w:sz w:val="24"/>
          <w:szCs w:val="24"/>
        </w:rPr>
        <w:t>做</w:t>
      </w:r>
      <w:r w:rsidRPr="008445BE">
        <w:rPr>
          <w:rFonts w:ascii="Times New Roman" w:cs="Times New Roman" w:hint="eastAsia"/>
          <w:sz w:val="24"/>
          <w:szCs w:val="24"/>
        </w:rPr>
        <w:t>出修改。项目经理负责每周召开例会讨论相关事宜。项目组成员需要每周参加会议，并汇报实际完成进度</w:t>
      </w:r>
    </w:p>
    <w:p w14:paraId="1A656205" w14:textId="4B60C702" w:rsidR="00387F64" w:rsidRDefault="00387F64" w:rsidP="00387F64">
      <w:pPr>
        <w:pStyle w:val="2"/>
        <w:spacing w:line="360" w:lineRule="auto"/>
        <w:rPr>
          <w:rFonts w:asciiTheme="minorEastAsia" w:eastAsiaTheme="minorEastAsia" w:hAnsiTheme="minorEastAsia"/>
        </w:rPr>
      </w:pPr>
      <w:bookmarkStart w:id="72" w:name="_Toc102242799"/>
      <w:r>
        <w:rPr>
          <w:rFonts w:asciiTheme="minorEastAsia" w:eastAsiaTheme="minorEastAsia" w:hAnsiTheme="minorEastAsia"/>
        </w:rPr>
        <w:t>11</w:t>
      </w:r>
      <w:r>
        <w:rPr>
          <w:rFonts w:asciiTheme="minorEastAsia" w:eastAsiaTheme="minorEastAsia" w:hAnsiTheme="minorEastAsia" w:hint="eastAsia"/>
        </w:rPr>
        <w:t>.</w:t>
      </w:r>
      <w:r>
        <w:rPr>
          <w:rFonts w:asciiTheme="minorEastAsia" w:eastAsiaTheme="minorEastAsia" w:hAnsiTheme="minorEastAsia"/>
        </w:rPr>
        <w:t>2</w:t>
      </w:r>
      <w:r>
        <w:rPr>
          <w:rFonts w:asciiTheme="minorEastAsia" w:eastAsiaTheme="minorEastAsia" w:hAnsiTheme="minorEastAsia" w:hint="eastAsia"/>
        </w:rPr>
        <w:t xml:space="preserve"> </w:t>
      </w:r>
      <w:r>
        <w:rPr>
          <w:rFonts w:asciiTheme="minorEastAsia" w:eastAsiaTheme="minorEastAsia" w:hAnsiTheme="minorEastAsia" w:hint="eastAsia"/>
        </w:rPr>
        <w:t>风险控制和管理计划</w:t>
      </w:r>
      <w:bookmarkEnd w:id="72"/>
    </w:p>
    <w:p w14:paraId="385069E5" w14:textId="77777777" w:rsidR="00D1353B" w:rsidRPr="00D1353B" w:rsidRDefault="00D1353B" w:rsidP="00D1353B">
      <w:pPr>
        <w:spacing w:line="360" w:lineRule="auto"/>
        <w:ind w:firstLineChars="200" w:firstLine="480"/>
        <w:rPr>
          <w:rFonts w:hint="eastAsia"/>
          <w:sz w:val="24"/>
          <w:szCs w:val="24"/>
        </w:rPr>
      </w:pPr>
      <w:r w:rsidRPr="00D1353B">
        <w:rPr>
          <w:rFonts w:hint="eastAsia"/>
          <w:sz w:val="24"/>
          <w:szCs w:val="24"/>
        </w:rPr>
        <w:t>项目</w:t>
      </w:r>
      <w:r w:rsidRPr="00D1353B">
        <w:rPr>
          <w:rFonts w:hint="eastAsia"/>
          <w:sz w:val="24"/>
          <w:szCs w:val="24"/>
        </w:rPr>
        <w:t>实施过程中可能遇到的风险包括延迟交付、顾客数量不足、顾客难以使用、需求变动或消失、外力限制、最终产品有缺陷、技术壁垒、代码质量不合格注释质量不合格、计算机意外崩溃（数据丢失）等</w:t>
      </w:r>
    </w:p>
    <w:p w14:paraId="6808F96E" w14:textId="2ECE6370" w:rsidR="00D1353B" w:rsidRPr="00D1353B" w:rsidRDefault="00D1353B" w:rsidP="00D1353B">
      <w:pPr>
        <w:spacing w:line="360" w:lineRule="auto"/>
        <w:ind w:firstLineChars="200" w:firstLine="480"/>
        <w:rPr>
          <w:rFonts w:hint="eastAsia"/>
          <w:sz w:val="24"/>
          <w:szCs w:val="24"/>
        </w:rPr>
      </w:pPr>
      <w:r w:rsidRPr="00D1353B">
        <w:rPr>
          <w:rFonts w:hint="eastAsia"/>
          <w:sz w:val="24"/>
          <w:szCs w:val="24"/>
        </w:rPr>
        <w:t xml:space="preserve">1. </w:t>
      </w:r>
      <w:r w:rsidRPr="00D1353B">
        <w:rPr>
          <w:rFonts w:hint="eastAsia"/>
          <w:sz w:val="24"/>
          <w:szCs w:val="24"/>
        </w:rPr>
        <w:t>为了保证最终质量，</w:t>
      </w:r>
      <w:r>
        <w:rPr>
          <w:rFonts w:hint="eastAsia"/>
          <w:sz w:val="24"/>
          <w:szCs w:val="24"/>
        </w:rPr>
        <w:t>负责</w:t>
      </w:r>
      <w:r w:rsidRPr="00D1353B">
        <w:rPr>
          <w:rFonts w:hint="eastAsia"/>
          <w:sz w:val="24"/>
          <w:szCs w:val="24"/>
        </w:rPr>
        <w:t>质量控制和测试的成员要针对每个模块分别定义质量标准，并保证软件的可用性、性能以及可靠性符合要求，从质量管理的角度在每周例会上对产品做出评估，并确保编码符合相关代码规范和《需求规格说明书》中列出的功能性或非功能性需求。</w:t>
      </w:r>
    </w:p>
    <w:p w14:paraId="15A6C4BE" w14:textId="75BA4B66" w:rsidR="00D1353B" w:rsidRPr="00D1353B" w:rsidRDefault="00D1353B" w:rsidP="00D1353B">
      <w:pPr>
        <w:spacing w:line="360" w:lineRule="auto"/>
        <w:ind w:firstLineChars="200" w:firstLine="480"/>
        <w:rPr>
          <w:rFonts w:hint="eastAsia"/>
          <w:sz w:val="24"/>
          <w:szCs w:val="24"/>
        </w:rPr>
      </w:pPr>
      <w:r w:rsidRPr="00D1353B">
        <w:rPr>
          <w:rFonts w:hint="eastAsia"/>
          <w:sz w:val="24"/>
          <w:szCs w:val="24"/>
        </w:rPr>
        <w:t xml:space="preserve">2. </w:t>
      </w:r>
      <w:r w:rsidRPr="00D1353B">
        <w:rPr>
          <w:rFonts w:hint="eastAsia"/>
          <w:sz w:val="24"/>
          <w:szCs w:val="24"/>
        </w:rPr>
        <w:t>为了避免延迟交付，应该保证无论任何开发阶段，实际进度均不落后于日程安排（否则将有潜在的延迟交付可能）。如果某个时刻，组员发现按时交付项目</w:t>
      </w:r>
      <w:r>
        <w:rPr>
          <w:rFonts w:hint="eastAsia"/>
          <w:sz w:val="24"/>
          <w:szCs w:val="24"/>
        </w:rPr>
        <w:t>已</w:t>
      </w:r>
      <w:r w:rsidRPr="00D1353B">
        <w:rPr>
          <w:rFonts w:hint="eastAsia"/>
          <w:sz w:val="24"/>
          <w:szCs w:val="24"/>
        </w:rPr>
        <w:t>不可能，则必须采取应对措施，包括拓展工作时间、</w:t>
      </w:r>
      <w:r>
        <w:rPr>
          <w:rFonts w:hint="eastAsia"/>
          <w:sz w:val="24"/>
          <w:szCs w:val="24"/>
        </w:rPr>
        <w:t>删</w:t>
      </w:r>
      <w:r w:rsidRPr="00D1353B">
        <w:rPr>
          <w:rFonts w:hint="eastAsia"/>
          <w:sz w:val="24"/>
          <w:szCs w:val="24"/>
        </w:rPr>
        <w:t>减工作内容直至申请延迟交付一段时间。</w:t>
      </w:r>
    </w:p>
    <w:p w14:paraId="42940805" w14:textId="33CC3760" w:rsidR="00D1353B" w:rsidRPr="00D1353B" w:rsidRDefault="00D1353B" w:rsidP="00D1353B">
      <w:pPr>
        <w:spacing w:line="360" w:lineRule="auto"/>
        <w:ind w:firstLineChars="200" w:firstLine="480"/>
        <w:rPr>
          <w:rFonts w:hint="eastAsia"/>
          <w:sz w:val="24"/>
          <w:szCs w:val="24"/>
        </w:rPr>
      </w:pPr>
      <w:r>
        <w:rPr>
          <w:sz w:val="24"/>
          <w:szCs w:val="24"/>
        </w:rPr>
        <w:t>3</w:t>
      </w:r>
      <w:r>
        <w:rPr>
          <w:rFonts w:hint="eastAsia"/>
          <w:sz w:val="24"/>
          <w:szCs w:val="24"/>
        </w:rPr>
        <w:t>．</w:t>
      </w:r>
      <w:r w:rsidRPr="00D1353B">
        <w:rPr>
          <w:rFonts w:hint="eastAsia"/>
          <w:sz w:val="24"/>
          <w:szCs w:val="24"/>
        </w:rPr>
        <w:t>一旦项目组成员发现需求因为技术原因无法满足，所有成员将被立刻告知并召开紧急会议，并修改需求直至满足要求。根据日程控制计划，如果需要，还应该对开发日程做出修改。</w:t>
      </w:r>
    </w:p>
    <w:p w14:paraId="44049224" w14:textId="04D1FA14" w:rsidR="00D1353B" w:rsidRPr="00D1353B" w:rsidRDefault="00D1353B" w:rsidP="00D1353B">
      <w:pPr>
        <w:spacing w:line="360" w:lineRule="auto"/>
        <w:ind w:firstLineChars="200" w:firstLine="480"/>
        <w:rPr>
          <w:rFonts w:hint="eastAsia"/>
          <w:sz w:val="24"/>
          <w:szCs w:val="24"/>
        </w:rPr>
      </w:pPr>
      <w:r>
        <w:rPr>
          <w:rFonts w:hint="eastAsia"/>
          <w:sz w:val="24"/>
          <w:szCs w:val="24"/>
        </w:rPr>
        <w:t>4</w:t>
      </w:r>
      <w:r>
        <w:rPr>
          <w:rFonts w:hint="eastAsia"/>
          <w:sz w:val="24"/>
          <w:szCs w:val="24"/>
        </w:rPr>
        <w:t>．</w:t>
      </w:r>
      <w:r w:rsidRPr="00D1353B">
        <w:rPr>
          <w:rFonts w:hint="eastAsia"/>
          <w:sz w:val="24"/>
          <w:szCs w:val="24"/>
        </w:rPr>
        <w:t>和计算机崩溃直接相关的数据丢失是致命的。计算机崩溃本身不是严重</w:t>
      </w:r>
    </w:p>
    <w:p w14:paraId="5ABF7576" w14:textId="7E690509" w:rsidR="00D1353B" w:rsidRPr="00D1353B" w:rsidRDefault="00D1353B" w:rsidP="00D1353B">
      <w:pPr>
        <w:spacing w:line="360" w:lineRule="auto"/>
        <w:rPr>
          <w:rFonts w:hint="eastAsia"/>
          <w:sz w:val="24"/>
          <w:szCs w:val="24"/>
        </w:rPr>
      </w:pPr>
      <w:r w:rsidRPr="00D1353B">
        <w:rPr>
          <w:rFonts w:hint="eastAsia"/>
          <w:sz w:val="24"/>
          <w:szCs w:val="24"/>
        </w:rPr>
        <w:t>风险，但数据丢失不然。关键数据丢失可能导致无法按时交付符合要求的产品，最终导致组内成员的成绩受到影响。缺</w:t>
      </w:r>
      <w:r>
        <w:rPr>
          <w:rFonts w:hint="eastAsia"/>
          <w:sz w:val="24"/>
          <w:szCs w:val="24"/>
        </w:rPr>
        <w:t>乏</w:t>
      </w:r>
      <w:r w:rsidRPr="00D1353B">
        <w:rPr>
          <w:rFonts w:hint="eastAsia"/>
          <w:sz w:val="24"/>
          <w:szCs w:val="24"/>
        </w:rPr>
        <w:t>稳定的计算环境是开发小组面临的挑战之一，因此工作时所有成员必须对其所用电脑的稳定性有一个合理估计，同时加强数据各份。</w:t>
      </w:r>
    </w:p>
    <w:sectPr w:rsidR="00D1353B" w:rsidRPr="00D1353B">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6707A" w14:textId="77777777" w:rsidR="009E6E49" w:rsidRDefault="009E6E49">
      <w:r>
        <w:separator/>
      </w:r>
    </w:p>
  </w:endnote>
  <w:endnote w:type="continuationSeparator" w:id="0">
    <w:p w14:paraId="13EEC358" w14:textId="77777777" w:rsidR="009E6E49" w:rsidRDefault="009E6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69ACD" w14:textId="77777777" w:rsidR="00597CBB" w:rsidRDefault="009E6E49">
    <w:pPr>
      <w:pStyle w:val="a8"/>
      <w:ind w:firstLine="3780"/>
    </w:pPr>
    <w:sdt>
      <w:sdtPr>
        <w:id w:val="737903768"/>
      </w:sdtPr>
      <w:sdtEndPr/>
      <w:sdtContent>
        <w:r>
          <w:fldChar w:fldCharType="begin"/>
        </w:r>
        <w:r>
          <w:instrText>PAGE   \* MERGEFORMAT</w:instrText>
        </w:r>
        <w:r>
          <w:fldChar w:fldCharType="separate"/>
        </w:r>
        <w:r>
          <w:rPr>
            <w:lang w:val="zh-CN"/>
          </w:rPr>
          <w:t>14</w:t>
        </w:r>
        <w:r>
          <w:fldChar w:fldCharType="end"/>
        </w:r>
      </w:sdtContent>
    </w:sdt>
  </w:p>
  <w:p w14:paraId="691D79E5" w14:textId="77777777" w:rsidR="00597CBB" w:rsidRDefault="00597CB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B3317" w14:textId="77777777" w:rsidR="009E6E49" w:rsidRDefault="009E6E49">
      <w:r>
        <w:separator/>
      </w:r>
    </w:p>
  </w:footnote>
  <w:footnote w:type="continuationSeparator" w:id="0">
    <w:p w14:paraId="19151F4D" w14:textId="77777777" w:rsidR="009E6E49" w:rsidRDefault="009E6E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BA9B00"/>
    <w:multiLevelType w:val="singleLevel"/>
    <w:tmpl w:val="95BA9B00"/>
    <w:lvl w:ilvl="0">
      <w:start w:val="3"/>
      <w:numFmt w:val="decimal"/>
      <w:suff w:val="space"/>
      <w:lvlText w:val="%1."/>
      <w:lvlJc w:val="left"/>
    </w:lvl>
  </w:abstractNum>
  <w:abstractNum w:abstractNumId="1" w15:restartNumberingAfterBreak="0">
    <w:nsid w:val="B01B2187"/>
    <w:multiLevelType w:val="singleLevel"/>
    <w:tmpl w:val="B01B2187"/>
    <w:lvl w:ilvl="0">
      <w:start w:val="13"/>
      <w:numFmt w:val="decimal"/>
      <w:suff w:val="space"/>
      <w:lvlText w:val="%1."/>
      <w:lvlJc w:val="left"/>
    </w:lvl>
  </w:abstractNum>
  <w:abstractNum w:abstractNumId="2" w15:restartNumberingAfterBreak="0">
    <w:nsid w:val="12864B7E"/>
    <w:multiLevelType w:val="hybridMultilevel"/>
    <w:tmpl w:val="18A82D7C"/>
    <w:lvl w:ilvl="0" w:tplc="184A3866">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9B2040"/>
    <w:multiLevelType w:val="singleLevel"/>
    <w:tmpl w:val="129B2040"/>
    <w:lvl w:ilvl="0">
      <w:start w:val="16"/>
      <w:numFmt w:val="decimal"/>
      <w:suff w:val="space"/>
      <w:lvlText w:val="%1."/>
      <w:lvlJc w:val="left"/>
    </w:lvl>
  </w:abstractNum>
  <w:abstractNum w:abstractNumId="4" w15:restartNumberingAfterBreak="0">
    <w:nsid w:val="130F65BC"/>
    <w:multiLevelType w:val="singleLevel"/>
    <w:tmpl w:val="130F65BC"/>
    <w:lvl w:ilvl="0">
      <w:start w:val="7"/>
      <w:numFmt w:val="decimal"/>
      <w:suff w:val="space"/>
      <w:lvlText w:val="%1."/>
      <w:lvlJc w:val="left"/>
    </w:lvl>
  </w:abstractNum>
  <w:abstractNum w:abstractNumId="5" w15:restartNumberingAfterBreak="0">
    <w:nsid w:val="14EF5541"/>
    <w:multiLevelType w:val="hybridMultilevel"/>
    <w:tmpl w:val="9D86BA82"/>
    <w:lvl w:ilvl="0" w:tplc="FB22E8EE">
      <w:start w:val="6"/>
      <w:numFmt w:val="decimal"/>
      <w:lvlText w:val="（%1）"/>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A71F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5860333B"/>
    <w:multiLevelType w:val="hybridMultilevel"/>
    <w:tmpl w:val="2682C0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4"/>
  </w:num>
  <w:num w:numId="3">
    <w:abstractNumId w:val="1"/>
  </w:num>
  <w:num w:numId="4">
    <w:abstractNumId w:val="3"/>
  </w:num>
  <w:num w:numId="5">
    <w:abstractNumId w:val="6"/>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24D"/>
    <w:rsid w:val="00042F34"/>
    <w:rsid w:val="00062341"/>
    <w:rsid w:val="000735E1"/>
    <w:rsid w:val="0007512C"/>
    <w:rsid w:val="00085855"/>
    <w:rsid w:val="00096939"/>
    <w:rsid w:val="000A7328"/>
    <w:rsid w:val="000B2701"/>
    <w:rsid w:val="000C17A5"/>
    <w:rsid w:val="000D62B8"/>
    <w:rsid w:val="000F052C"/>
    <w:rsid w:val="001009D8"/>
    <w:rsid w:val="0012086E"/>
    <w:rsid w:val="0014252C"/>
    <w:rsid w:val="0016096D"/>
    <w:rsid w:val="00167D04"/>
    <w:rsid w:val="00187AFB"/>
    <w:rsid w:val="001B116F"/>
    <w:rsid w:val="001B4F96"/>
    <w:rsid w:val="001B7918"/>
    <w:rsid w:val="001D2085"/>
    <w:rsid w:val="001E133C"/>
    <w:rsid w:val="001E1CD9"/>
    <w:rsid w:val="001E5809"/>
    <w:rsid w:val="001E739B"/>
    <w:rsid w:val="002024AA"/>
    <w:rsid w:val="00202D24"/>
    <w:rsid w:val="0023544C"/>
    <w:rsid w:val="0024567D"/>
    <w:rsid w:val="002461A0"/>
    <w:rsid w:val="00250B6F"/>
    <w:rsid w:val="00257D40"/>
    <w:rsid w:val="00262AAA"/>
    <w:rsid w:val="00283704"/>
    <w:rsid w:val="002A65C4"/>
    <w:rsid w:val="002D4FE8"/>
    <w:rsid w:val="002D7B53"/>
    <w:rsid w:val="002E764B"/>
    <w:rsid w:val="002F176E"/>
    <w:rsid w:val="00302F94"/>
    <w:rsid w:val="00320846"/>
    <w:rsid w:val="003475DA"/>
    <w:rsid w:val="0035591F"/>
    <w:rsid w:val="00370E7C"/>
    <w:rsid w:val="00383678"/>
    <w:rsid w:val="00386367"/>
    <w:rsid w:val="00387A48"/>
    <w:rsid w:val="00387F64"/>
    <w:rsid w:val="00391767"/>
    <w:rsid w:val="003929B0"/>
    <w:rsid w:val="003A75DB"/>
    <w:rsid w:val="003B1567"/>
    <w:rsid w:val="003B1D0F"/>
    <w:rsid w:val="003B266F"/>
    <w:rsid w:val="003C18AE"/>
    <w:rsid w:val="003E1FBC"/>
    <w:rsid w:val="003E27C1"/>
    <w:rsid w:val="003F3357"/>
    <w:rsid w:val="00411358"/>
    <w:rsid w:val="00415200"/>
    <w:rsid w:val="00423FFD"/>
    <w:rsid w:val="00431FA6"/>
    <w:rsid w:val="0044220E"/>
    <w:rsid w:val="00450FC4"/>
    <w:rsid w:val="00472898"/>
    <w:rsid w:val="00475C24"/>
    <w:rsid w:val="00483242"/>
    <w:rsid w:val="004837BF"/>
    <w:rsid w:val="00492C4E"/>
    <w:rsid w:val="004B33FF"/>
    <w:rsid w:val="004C7368"/>
    <w:rsid w:val="0051152B"/>
    <w:rsid w:val="00524CAD"/>
    <w:rsid w:val="00525501"/>
    <w:rsid w:val="005353AF"/>
    <w:rsid w:val="005368E3"/>
    <w:rsid w:val="005522D1"/>
    <w:rsid w:val="005527DB"/>
    <w:rsid w:val="00565F98"/>
    <w:rsid w:val="005738CB"/>
    <w:rsid w:val="0059076D"/>
    <w:rsid w:val="00597CBB"/>
    <w:rsid w:val="005A3737"/>
    <w:rsid w:val="005B1AD9"/>
    <w:rsid w:val="005C5E27"/>
    <w:rsid w:val="005C66BC"/>
    <w:rsid w:val="005D2223"/>
    <w:rsid w:val="005E4EE2"/>
    <w:rsid w:val="005F6A7D"/>
    <w:rsid w:val="006057B2"/>
    <w:rsid w:val="00612285"/>
    <w:rsid w:val="006229F3"/>
    <w:rsid w:val="00625CA5"/>
    <w:rsid w:val="00637307"/>
    <w:rsid w:val="00652BAF"/>
    <w:rsid w:val="00654BEC"/>
    <w:rsid w:val="00664F1F"/>
    <w:rsid w:val="00667473"/>
    <w:rsid w:val="0067499A"/>
    <w:rsid w:val="006B3E1F"/>
    <w:rsid w:val="006C3388"/>
    <w:rsid w:val="006C4844"/>
    <w:rsid w:val="006D04AC"/>
    <w:rsid w:val="006E02A8"/>
    <w:rsid w:val="006E53E8"/>
    <w:rsid w:val="006F059B"/>
    <w:rsid w:val="006F6486"/>
    <w:rsid w:val="00704758"/>
    <w:rsid w:val="00730465"/>
    <w:rsid w:val="00730F43"/>
    <w:rsid w:val="00733C09"/>
    <w:rsid w:val="00734732"/>
    <w:rsid w:val="0074096A"/>
    <w:rsid w:val="007410DD"/>
    <w:rsid w:val="007441F8"/>
    <w:rsid w:val="007479F6"/>
    <w:rsid w:val="00753F83"/>
    <w:rsid w:val="0075774D"/>
    <w:rsid w:val="00767DC7"/>
    <w:rsid w:val="00774757"/>
    <w:rsid w:val="00783F4E"/>
    <w:rsid w:val="007A1810"/>
    <w:rsid w:val="007B224D"/>
    <w:rsid w:val="007B46D6"/>
    <w:rsid w:val="007B64E8"/>
    <w:rsid w:val="007C24D8"/>
    <w:rsid w:val="007D4302"/>
    <w:rsid w:val="007D52AD"/>
    <w:rsid w:val="007E61AE"/>
    <w:rsid w:val="007F0E1F"/>
    <w:rsid w:val="008218FC"/>
    <w:rsid w:val="00824580"/>
    <w:rsid w:val="00836FE3"/>
    <w:rsid w:val="00840626"/>
    <w:rsid w:val="008445BE"/>
    <w:rsid w:val="00863403"/>
    <w:rsid w:val="00874595"/>
    <w:rsid w:val="00877C2D"/>
    <w:rsid w:val="008832D2"/>
    <w:rsid w:val="00895801"/>
    <w:rsid w:val="00896B46"/>
    <w:rsid w:val="008B2109"/>
    <w:rsid w:val="008B2CB6"/>
    <w:rsid w:val="008B6928"/>
    <w:rsid w:val="008C0A3B"/>
    <w:rsid w:val="008D0422"/>
    <w:rsid w:val="008D5CC0"/>
    <w:rsid w:val="008D63BC"/>
    <w:rsid w:val="00923EC4"/>
    <w:rsid w:val="00934C4F"/>
    <w:rsid w:val="00935A9D"/>
    <w:rsid w:val="00947466"/>
    <w:rsid w:val="00955BBB"/>
    <w:rsid w:val="00976ECA"/>
    <w:rsid w:val="00980421"/>
    <w:rsid w:val="00992A93"/>
    <w:rsid w:val="009B1273"/>
    <w:rsid w:val="009E2AAE"/>
    <w:rsid w:val="009E6E49"/>
    <w:rsid w:val="00A03CDD"/>
    <w:rsid w:val="00A11441"/>
    <w:rsid w:val="00A232D9"/>
    <w:rsid w:val="00A31FF4"/>
    <w:rsid w:val="00A37536"/>
    <w:rsid w:val="00A446D9"/>
    <w:rsid w:val="00A471A5"/>
    <w:rsid w:val="00A654B6"/>
    <w:rsid w:val="00A80B15"/>
    <w:rsid w:val="00A85150"/>
    <w:rsid w:val="00A9666C"/>
    <w:rsid w:val="00AB080B"/>
    <w:rsid w:val="00AB405F"/>
    <w:rsid w:val="00AC53A0"/>
    <w:rsid w:val="00AE290B"/>
    <w:rsid w:val="00AF57D6"/>
    <w:rsid w:val="00B07040"/>
    <w:rsid w:val="00B33E76"/>
    <w:rsid w:val="00B40C9D"/>
    <w:rsid w:val="00B54097"/>
    <w:rsid w:val="00B64CC7"/>
    <w:rsid w:val="00B91B51"/>
    <w:rsid w:val="00B93390"/>
    <w:rsid w:val="00B97D48"/>
    <w:rsid w:val="00BB591C"/>
    <w:rsid w:val="00BC0F1B"/>
    <w:rsid w:val="00BD1234"/>
    <w:rsid w:val="00BD3742"/>
    <w:rsid w:val="00BE509B"/>
    <w:rsid w:val="00C07CB9"/>
    <w:rsid w:val="00C1242C"/>
    <w:rsid w:val="00C278B5"/>
    <w:rsid w:val="00C42405"/>
    <w:rsid w:val="00C51878"/>
    <w:rsid w:val="00C667BE"/>
    <w:rsid w:val="00C71944"/>
    <w:rsid w:val="00C72D7C"/>
    <w:rsid w:val="00C75422"/>
    <w:rsid w:val="00C83F72"/>
    <w:rsid w:val="00CA1F00"/>
    <w:rsid w:val="00CB3AD7"/>
    <w:rsid w:val="00CD7C65"/>
    <w:rsid w:val="00CE05E1"/>
    <w:rsid w:val="00D1353B"/>
    <w:rsid w:val="00D15B4B"/>
    <w:rsid w:val="00D16946"/>
    <w:rsid w:val="00D274F4"/>
    <w:rsid w:val="00D27597"/>
    <w:rsid w:val="00D350C4"/>
    <w:rsid w:val="00D5555E"/>
    <w:rsid w:val="00D57F82"/>
    <w:rsid w:val="00D77527"/>
    <w:rsid w:val="00D971FC"/>
    <w:rsid w:val="00DB054D"/>
    <w:rsid w:val="00DB63F4"/>
    <w:rsid w:val="00DF79BD"/>
    <w:rsid w:val="00E0324B"/>
    <w:rsid w:val="00E1511F"/>
    <w:rsid w:val="00E320B7"/>
    <w:rsid w:val="00E40BE2"/>
    <w:rsid w:val="00E54C0F"/>
    <w:rsid w:val="00E72EBE"/>
    <w:rsid w:val="00E74530"/>
    <w:rsid w:val="00E917EE"/>
    <w:rsid w:val="00E93002"/>
    <w:rsid w:val="00EA17D5"/>
    <w:rsid w:val="00EA5F5E"/>
    <w:rsid w:val="00EB497C"/>
    <w:rsid w:val="00EB7802"/>
    <w:rsid w:val="00ED6DBE"/>
    <w:rsid w:val="00EE52A1"/>
    <w:rsid w:val="00EE64DD"/>
    <w:rsid w:val="00F01CEA"/>
    <w:rsid w:val="00F02387"/>
    <w:rsid w:val="00F05A4C"/>
    <w:rsid w:val="00F362C2"/>
    <w:rsid w:val="00F44301"/>
    <w:rsid w:val="00F665C9"/>
    <w:rsid w:val="00F7642D"/>
    <w:rsid w:val="00F77E6F"/>
    <w:rsid w:val="00F917F1"/>
    <w:rsid w:val="00F97E28"/>
    <w:rsid w:val="00FA38F4"/>
    <w:rsid w:val="00FB4D26"/>
    <w:rsid w:val="00FC5911"/>
    <w:rsid w:val="00FE2917"/>
    <w:rsid w:val="00FE5A0C"/>
    <w:rsid w:val="00FF4939"/>
    <w:rsid w:val="00FF7E8C"/>
    <w:rsid w:val="016A27D3"/>
    <w:rsid w:val="01890B25"/>
    <w:rsid w:val="01A77BED"/>
    <w:rsid w:val="01B822F2"/>
    <w:rsid w:val="0268183C"/>
    <w:rsid w:val="031966AE"/>
    <w:rsid w:val="03DA487F"/>
    <w:rsid w:val="045A347D"/>
    <w:rsid w:val="047925A1"/>
    <w:rsid w:val="04A97A34"/>
    <w:rsid w:val="04F232AD"/>
    <w:rsid w:val="05057653"/>
    <w:rsid w:val="053F209C"/>
    <w:rsid w:val="060655F6"/>
    <w:rsid w:val="06135D68"/>
    <w:rsid w:val="065A0349"/>
    <w:rsid w:val="069F3E93"/>
    <w:rsid w:val="078747BC"/>
    <w:rsid w:val="07C658D2"/>
    <w:rsid w:val="085573EB"/>
    <w:rsid w:val="087F6627"/>
    <w:rsid w:val="089B1231"/>
    <w:rsid w:val="08A31985"/>
    <w:rsid w:val="099520C5"/>
    <w:rsid w:val="09DA1686"/>
    <w:rsid w:val="0A281AE0"/>
    <w:rsid w:val="0A293CB9"/>
    <w:rsid w:val="0B456D42"/>
    <w:rsid w:val="0BB9201D"/>
    <w:rsid w:val="0C1F69A6"/>
    <w:rsid w:val="0C7C5FE9"/>
    <w:rsid w:val="0CA661E3"/>
    <w:rsid w:val="0CAA576B"/>
    <w:rsid w:val="0CE010EA"/>
    <w:rsid w:val="0D033B53"/>
    <w:rsid w:val="0D476C54"/>
    <w:rsid w:val="0D602488"/>
    <w:rsid w:val="0D7D3B7F"/>
    <w:rsid w:val="0DAE4510"/>
    <w:rsid w:val="0DB74E87"/>
    <w:rsid w:val="0F0B4A3A"/>
    <w:rsid w:val="0F2D2C90"/>
    <w:rsid w:val="0F4C5403"/>
    <w:rsid w:val="0F5D19B4"/>
    <w:rsid w:val="103451BB"/>
    <w:rsid w:val="104C077E"/>
    <w:rsid w:val="10DC56BC"/>
    <w:rsid w:val="115C0C1A"/>
    <w:rsid w:val="11852C6E"/>
    <w:rsid w:val="11884B3A"/>
    <w:rsid w:val="11BA0892"/>
    <w:rsid w:val="12385023"/>
    <w:rsid w:val="12AF521E"/>
    <w:rsid w:val="13214EDE"/>
    <w:rsid w:val="135A2F55"/>
    <w:rsid w:val="1366417B"/>
    <w:rsid w:val="144A0051"/>
    <w:rsid w:val="1468638E"/>
    <w:rsid w:val="156820BE"/>
    <w:rsid w:val="15BD4FC8"/>
    <w:rsid w:val="15C77199"/>
    <w:rsid w:val="167B3A07"/>
    <w:rsid w:val="16F1677E"/>
    <w:rsid w:val="174753BF"/>
    <w:rsid w:val="181E3EEC"/>
    <w:rsid w:val="185D3FDB"/>
    <w:rsid w:val="190B08FC"/>
    <w:rsid w:val="19AE57A5"/>
    <w:rsid w:val="1A8F48B6"/>
    <w:rsid w:val="1AD37C6C"/>
    <w:rsid w:val="1AE5739C"/>
    <w:rsid w:val="1B4C7DCE"/>
    <w:rsid w:val="1B796FFB"/>
    <w:rsid w:val="1C5100AB"/>
    <w:rsid w:val="1C677F72"/>
    <w:rsid w:val="1C762B70"/>
    <w:rsid w:val="1C9B251A"/>
    <w:rsid w:val="1DE740A6"/>
    <w:rsid w:val="1E0A5501"/>
    <w:rsid w:val="1E2F56BB"/>
    <w:rsid w:val="1E55586E"/>
    <w:rsid w:val="1E5672F8"/>
    <w:rsid w:val="1E5B0903"/>
    <w:rsid w:val="1E9A5021"/>
    <w:rsid w:val="1FE75548"/>
    <w:rsid w:val="20171CF9"/>
    <w:rsid w:val="204C4576"/>
    <w:rsid w:val="209E00E5"/>
    <w:rsid w:val="213C5D84"/>
    <w:rsid w:val="216276DA"/>
    <w:rsid w:val="216B7FB9"/>
    <w:rsid w:val="21802226"/>
    <w:rsid w:val="21E253E7"/>
    <w:rsid w:val="2205119D"/>
    <w:rsid w:val="221242BA"/>
    <w:rsid w:val="222D7C75"/>
    <w:rsid w:val="22F301C0"/>
    <w:rsid w:val="239B3A27"/>
    <w:rsid w:val="23C07E7D"/>
    <w:rsid w:val="23D03250"/>
    <w:rsid w:val="24751910"/>
    <w:rsid w:val="24E95645"/>
    <w:rsid w:val="25652967"/>
    <w:rsid w:val="25677E43"/>
    <w:rsid w:val="259600B1"/>
    <w:rsid w:val="25FD5063"/>
    <w:rsid w:val="265725A4"/>
    <w:rsid w:val="2658317E"/>
    <w:rsid w:val="26CA0DC7"/>
    <w:rsid w:val="271017E7"/>
    <w:rsid w:val="280C31B3"/>
    <w:rsid w:val="285C7A6B"/>
    <w:rsid w:val="28885A6E"/>
    <w:rsid w:val="28A34DD0"/>
    <w:rsid w:val="291007AF"/>
    <w:rsid w:val="2917194F"/>
    <w:rsid w:val="2A9029F9"/>
    <w:rsid w:val="2ACB5273"/>
    <w:rsid w:val="2B680119"/>
    <w:rsid w:val="2C1142BA"/>
    <w:rsid w:val="2C305BB7"/>
    <w:rsid w:val="2C65037B"/>
    <w:rsid w:val="2C7C518B"/>
    <w:rsid w:val="2CC418B7"/>
    <w:rsid w:val="2CE03128"/>
    <w:rsid w:val="2D1815BC"/>
    <w:rsid w:val="2D7C3C57"/>
    <w:rsid w:val="2DCA286B"/>
    <w:rsid w:val="2E3C5D67"/>
    <w:rsid w:val="2E5F13C0"/>
    <w:rsid w:val="2EB8611F"/>
    <w:rsid w:val="2EDC19AB"/>
    <w:rsid w:val="2EFF1C04"/>
    <w:rsid w:val="2F31187E"/>
    <w:rsid w:val="2F7B130D"/>
    <w:rsid w:val="2FEC53E6"/>
    <w:rsid w:val="2FFA0CD2"/>
    <w:rsid w:val="30772FB4"/>
    <w:rsid w:val="30C755AE"/>
    <w:rsid w:val="30C87C1A"/>
    <w:rsid w:val="30EE39B7"/>
    <w:rsid w:val="317B71D4"/>
    <w:rsid w:val="31876163"/>
    <w:rsid w:val="319633A9"/>
    <w:rsid w:val="32683A5C"/>
    <w:rsid w:val="327140A8"/>
    <w:rsid w:val="329912F3"/>
    <w:rsid w:val="32B10C49"/>
    <w:rsid w:val="332B43C4"/>
    <w:rsid w:val="3360674D"/>
    <w:rsid w:val="33DB3E46"/>
    <w:rsid w:val="33F647DA"/>
    <w:rsid w:val="341F2E5E"/>
    <w:rsid w:val="3439364A"/>
    <w:rsid w:val="34440B6D"/>
    <w:rsid w:val="349679FE"/>
    <w:rsid w:val="351F3086"/>
    <w:rsid w:val="35546F94"/>
    <w:rsid w:val="35DC49DC"/>
    <w:rsid w:val="35DE5D4B"/>
    <w:rsid w:val="36497302"/>
    <w:rsid w:val="370F787C"/>
    <w:rsid w:val="373F222F"/>
    <w:rsid w:val="375E4F3A"/>
    <w:rsid w:val="37613184"/>
    <w:rsid w:val="379D2366"/>
    <w:rsid w:val="3804270A"/>
    <w:rsid w:val="38A819F9"/>
    <w:rsid w:val="38C0700E"/>
    <w:rsid w:val="39125E26"/>
    <w:rsid w:val="39155F16"/>
    <w:rsid w:val="3952563A"/>
    <w:rsid w:val="397E7F56"/>
    <w:rsid w:val="39A01AE8"/>
    <w:rsid w:val="39DF5C22"/>
    <w:rsid w:val="39E27CBB"/>
    <w:rsid w:val="3AFC102A"/>
    <w:rsid w:val="3B2265A6"/>
    <w:rsid w:val="3BD61619"/>
    <w:rsid w:val="3BF32034"/>
    <w:rsid w:val="3BF371CF"/>
    <w:rsid w:val="3C072FF3"/>
    <w:rsid w:val="3C791FB5"/>
    <w:rsid w:val="3C941D19"/>
    <w:rsid w:val="3CC647CD"/>
    <w:rsid w:val="3CD27273"/>
    <w:rsid w:val="3CDD40FA"/>
    <w:rsid w:val="3D4E0EA8"/>
    <w:rsid w:val="3DC44905"/>
    <w:rsid w:val="3E5B7ACD"/>
    <w:rsid w:val="3F6D0C8A"/>
    <w:rsid w:val="3FC527B1"/>
    <w:rsid w:val="40384FE6"/>
    <w:rsid w:val="411665D8"/>
    <w:rsid w:val="414A6734"/>
    <w:rsid w:val="425B4ADE"/>
    <w:rsid w:val="42E62801"/>
    <w:rsid w:val="42ED0B88"/>
    <w:rsid w:val="452C530B"/>
    <w:rsid w:val="46736CC0"/>
    <w:rsid w:val="472725A0"/>
    <w:rsid w:val="47A449DA"/>
    <w:rsid w:val="47C2548B"/>
    <w:rsid w:val="47F42EB9"/>
    <w:rsid w:val="481B4CE0"/>
    <w:rsid w:val="481C60EA"/>
    <w:rsid w:val="48F663DA"/>
    <w:rsid w:val="49AD1559"/>
    <w:rsid w:val="49E34E79"/>
    <w:rsid w:val="4A267508"/>
    <w:rsid w:val="4A6A18C1"/>
    <w:rsid w:val="4AD56E80"/>
    <w:rsid w:val="4AFD4EC0"/>
    <w:rsid w:val="4B73208B"/>
    <w:rsid w:val="4B7C6F1F"/>
    <w:rsid w:val="4B8A2BF0"/>
    <w:rsid w:val="4BB93113"/>
    <w:rsid w:val="4BE30358"/>
    <w:rsid w:val="4BF709B3"/>
    <w:rsid w:val="4C110352"/>
    <w:rsid w:val="4C7405DB"/>
    <w:rsid w:val="4CDF0E4F"/>
    <w:rsid w:val="4CF75CFF"/>
    <w:rsid w:val="4D4C7058"/>
    <w:rsid w:val="4DA33033"/>
    <w:rsid w:val="4DAC5445"/>
    <w:rsid w:val="4DD136D7"/>
    <w:rsid w:val="4DE01B5E"/>
    <w:rsid w:val="4E083B41"/>
    <w:rsid w:val="4EC879E1"/>
    <w:rsid w:val="4EEE78EF"/>
    <w:rsid w:val="4EF42765"/>
    <w:rsid w:val="4F3B42DD"/>
    <w:rsid w:val="4FE91629"/>
    <w:rsid w:val="500C5B3F"/>
    <w:rsid w:val="50631AFD"/>
    <w:rsid w:val="508A71B7"/>
    <w:rsid w:val="509008AF"/>
    <w:rsid w:val="50D76FD8"/>
    <w:rsid w:val="50ED672D"/>
    <w:rsid w:val="513627B8"/>
    <w:rsid w:val="5153674B"/>
    <w:rsid w:val="51551062"/>
    <w:rsid w:val="51793686"/>
    <w:rsid w:val="51890057"/>
    <w:rsid w:val="528D170C"/>
    <w:rsid w:val="529E2911"/>
    <w:rsid w:val="52BE7B08"/>
    <w:rsid w:val="53027F91"/>
    <w:rsid w:val="535C02DC"/>
    <w:rsid w:val="537F5AB9"/>
    <w:rsid w:val="539D4B44"/>
    <w:rsid w:val="53A910ED"/>
    <w:rsid w:val="53F227B1"/>
    <w:rsid w:val="54347876"/>
    <w:rsid w:val="55581805"/>
    <w:rsid w:val="555935E0"/>
    <w:rsid w:val="55BC216B"/>
    <w:rsid w:val="55EC4C1F"/>
    <w:rsid w:val="560444C2"/>
    <w:rsid w:val="565A62BE"/>
    <w:rsid w:val="57756EFF"/>
    <w:rsid w:val="5784311A"/>
    <w:rsid w:val="578F590E"/>
    <w:rsid w:val="57A23CC8"/>
    <w:rsid w:val="57CD49B5"/>
    <w:rsid w:val="57D816F8"/>
    <w:rsid w:val="58342816"/>
    <w:rsid w:val="58460146"/>
    <w:rsid w:val="585E195B"/>
    <w:rsid w:val="585E1EF2"/>
    <w:rsid w:val="58853F21"/>
    <w:rsid w:val="58DB2060"/>
    <w:rsid w:val="590E4EB3"/>
    <w:rsid w:val="59330773"/>
    <w:rsid w:val="596119FA"/>
    <w:rsid w:val="59974E76"/>
    <w:rsid w:val="59A27AA3"/>
    <w:rsid w:val="59BE2E07"/>
    <w:rsid w:val="5A1526C0"/>
    <w:rsid w:val="5A2E5594"/>
    <w:rsid w:val="5AA23523"/>
    <w:rsid w:val="5AC8638F"/>
    <w:rsid w:val="5B1F389D"/>
    <w:rsid w:val="5BA359A4"/>
    <w:rsid w:val="5BBD3111"/>
    <w:rsid w:val="5CB02C94"/>
    <w:rsid w:val="5D8327D9"/>
    <w:rsid w:val="5D913C0F"/>
    <w:rsid w:val="5DF630A2"/>
    <w:rsid w:val="5E1A14FB"/>
    <w:rsid w:val="5FBA70CC"/>
    <w:rsid w:val="5FBC6D15"/>
    <w:rsid w:val="5FDD26F5"/>
    <w:rsid w:val="60000546"/>
    <w:rsid w:val="603D12D8"/>
    <w:rsid w:val="60565CEC"/>
    <w:rsid w:val="60DA02E0"/>
    <w:rsid w:val="60EF3940"/>
    <w:rsid w:val="60FB2EB4"/>
    <w:rsid w:val="611E45D7"/>
    <w:rsid w:val="61A1067B"/>
    <w:rsid w:val="621F0682"/>
    <w:rsid w:val="62280E5D"/>
    <w:rsid w:val="63404986"/>
    <w:rsid w:val="63DB0AD8"/>
    <w:rsid w:val="6463716C"/>
    <w:rsid w:val="64EA788E"/>
    <w:rsid w:val="653F3BFC"/>
    <w:rsid w:val="65597D8A"/>
    <w:rsid w:val="65627D83"/>
    <w:rsid w:val="65EF1345"/>
    <w:rsid w:val="660E5AD0"/>
    <w:rsid w:val="661E211C"/>
    <w:rsid w:val="666D7450"/>
    <w:rsid w:val="667E2B5E"/>
    <w:rsid w:val="668F7706"/>
    <w:rsid w:val="670D72A4"/>
    <w:rsid w:val="686B007E"/>
    <w:rsid w:val="6A6D4512"/>
    <w:rsid w:val="6B3A3C02"/>
    <w:rsid w:val="6B847435"/>
    <w:rsid w:val="6BA7194F"/>
    <w:rsid w:val="6BEC5AB6"/>
    <w:rsid w:val="6C0C5B79"/>
    <w:rsid w:val="6C5E0051"/>
    <w:rsid w:val="6C8F6953"/>
    <w:rsid w:val="6CB56663"/>
    <w:rsid w:val="6CD61A9F"/>
    <w:rsid w:val="6CE90FAA"/>
    <w:rsid w:val="6DA13B3B"/>
    <w:rsid w:val="6DC106FA"/>
    <w:rsid w:val="6E410B63"/>
    <w:rsid w:val="6E613702"/>
    <w:rsid w:val="6E70126E"/>
    <w:rsid w:val="6EC440A1"/>
    <w:rsid w:val="6EF05873"/>
    <w:rsid w:val="6F4B2FB7"/>
    <w:rsid w:val="6FD762B5"/>
    <w:rsid w:val="6FE76268"/>
    <w:rsid w:val="6FF3374F"/>
    <w:rsid w:val="700E0A23"/>
    <w:rsid w:val="70250025"/>
    <w:rsid w:val="704713DC"/>
    <w:rsid w:val="71893791"/>
    <w:rsid w:val="71C21BD1"/>
    <w:rsid w:val="71F1616C"/>
    <w:rsid w:val="723220EB"/>
    <w:rsid w:val="735F5985"/>
    <w:rsid w:val="736A607B"/>
    <w:rsid w:val="739D1180"/>
    <w:rsid w:val="73AE55AC"/>
    <w:rsid w:val="73FE67D5"/>
    <w:rsid w:val="746A3036"/>
    <w:rsid w:val="746B4EC2"/>
    <w:rsid w:val="74791892"/>
    <w:rsid w:val="74B33974"/>
    <w:rsid w:val="74B35850"/>
    <w:rsid w:val="75B25F55"/>
    <w:rsid w:val="75C00253"/>
    <w:rsid w:val="75D115BF"/>
    <w:rsid w:val="77B96C0D"/>
    <w:rsid w:val="78125A34"/>
    <w:rsid w:val="78160070"/>
    <w:rsid w:val="788901C0"/>
    <w:rsid w:val="78A97DA7"/>
    <w:rsid w:val="794C50A5"/>
    <w:rsid w:val="7A3420A0"/>
    <w:rsid w:val="7A48240F"/>
    <w:rsid w:val="7AC733B6"/>
    <w:rsid w:val="7B277565"/>
    <w:rsid w:val="7B656DCB"/>
    <w:rsid w:val="7BE315DF"/>
    <w:rsid w:val="7C6A12CC"/>
    <w:rsid w:val="7D3A2D4C"/>
    <w:rsid w:val="7D916C97"/>
    <w:rsid w:val="7E0C2199"/>
    <w:rsid w:val="7E1E6E6B"/>
    <w:rsid w:val="7EC61012"/>
    <w:rsid w:val="7F1E7E8A"/>
    <w:rsid w:val="7F374C4E"/>
    <w:rsid w:val="7FAC7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A5493B8"/>
  <w15:docId w15:val="{B4991893-8B87-4514-96FE-3C6BC078B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5" w:lineRule="auto"/>
      <w:outlineLvl w:val="2"/>
    </w:pPr>
    <w:rPr>
      <w:rFonts w:ascii="Calibri Light" w:eastAsia="宋体" w:hAnsi="Calibri Light" w:cs="Times New Roman"/>
      <w:cap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Chars="1200" w:left="2520"/>
    </w:pPr>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annotation text"/>
    <w:basedOn w:val="a"/>
    <w:link w:val="a5"/>
    <w:uiPriority w:val="99"/>
    <w:semiHidden/>
    <w:unhideWhenUsed/>
    <w:qFormat/>
    <w:pPr>
      <w:jc w:val="left"/>
    </w:pPr>
  </w:style>
  <w:style w:type="paragraph" w:styleId="TOC5">
    <w:name w:val="toc 5"/>
    <w:basedOn w:val="a"/>
    <w:next w:val="a"/>
    <w:uiPriority w:val="39"/>
    <w:unhideWhenUsed/>
    <w:qFormat/>
    <w:pPr>
      <w:ind w:leftChars="800" w:left="1680"/>
    </w:pPr>
  </w:style>
  <w:style w:type="paragraph" w:styleId="TOC3">
    <w:name w:val="toc 3"/>
    <w:basedOn w:val="a"/>
    <w:next w:val="a"/>
    <w:uiPriority w:val="39"/>
    <w:unhideWhenUsed/>
    <w:qFormat/>
    <w:pPr>
      <w:ind w:leftChars="400" w:left="840"/>
    </w:pPr>
  </w:style>
  <w:style w:type="paragraph" w:styleId="TOC8">
    <w:name w:val="toc 8"/>
    <w:basedOn w:val="a"/>
    <w:next w:val="a"/>
    <w:uiPriority w:val="39"/>
    <w:unhideWhenUsed/>
    <w:qFormat/>
    <w:pPr>
      <w:ind w:leftChars="1400" w:left="2940"/>
    </w:pPr>
  </w:style>
  <w:style w:type="paragraph" w:styleId="a6">
    <w:name w:val="Balloon Text"/>
    <w:basedOn w:val="a"/>
    <w:link w:val="a7"/>
    <w:uiPriority w:val="99"/>
    <w:unhideWhenUsed/>
    <w:qFormat/>
    <w:rPr>
      <w:sz w:val="18"/>
      <w:szCs w:val="18"/>
    </w:rPr>
  </w:style>
  <w:style w:type="paragraph" w:styleId="a8">
    <w:name w:val="footer"/>
    <w:basedOn w:val="a"/>
    <w:link w:val="a9"/>
    <w:uiPriority w:val="99"/>
    <w:unhideWhenUsed/>
    <w:qFormat/>
    <w:pPr>
      <w:tabs>
        <w:tab w:val="center" w:pos="4153"/>
        <w:tab w:val="right" w:pos="8306"/>
      </w:tabs>
      <w:snapToGrid w:val="0"/>
      <w:jc w:val="left"/>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unhideWhenUsed/>
    <w:qFormat/>
    <w:pPr>
      <w:ind w:leftChars="600" w:left="1260"/>
    </w:pPr>
  </w:style>
  <w:style w:type="paragraph" w:styleId="ac">
    <w:name w:val="footnote text"/>
    <w:basedOn w:val="a"/>
    <w:link w:val="ad"/>
    <w:uiPriority w:val="99"/>
    <w:semiHidden/>
    <w:unhideWhenUsed/>
    <w:qFormat/>
    <w:pPr>
      <w:snapToGrid w:val="0"/>
      <w:jc w:val="left"/>
    </w:pPr>
    <w:rPr>
      <w:sz w:val="18"/>
      <w:szCs w:val="18"/>
    </w:rPr>
  </w:style>
  <w:style w:type="paragraph" w:styleId="TOC6">
    <w:name w:val="toc 6"/>
    <w:basedOn w:val="a"/>
    <w:next w:val="a"/>
    <w:uiPriority w:val="39"/>
    <w:unhideWhenUsed/>
    <w:qFormat/>
    <w:pPr>
      <w:ind w:leftChars="1000" w:left="2100"/>
    </w:pPr>
  </w:style>
  <w:style w:type="paragraph" w:styleId="TOC2">
    <w:name w:val="toc 2"/>
    <w:basedOn w:val="a"/>
    <w:next w:val="a"/>
    <w:uiPriority w:val="39"/>
    <w:unhideWhenUsed/>
    <w:qFormat/>
    <w:pPr>
      <w:ind w:leftChars="200" w:left="420"/>
    </w:pPr>
  </w:style>
  <w:style w:type="paragraph" w:styleId="TOC9">
    <w:name w:val="toc 9"/>
    <w:basedOn w:val="a"/>
    <w:next w:val="a"/>
    <w:uiPriority w:val="39"/>
    <w:unhideWhenUsed/>
    <w:qFormat/>
    <w:pPr>
      <w:ind w:leftChars="1600" w:left="3360"/>
    </w:pPr>
  </w:style>
  <w:style w:type="paragraph" w:styleId="ae">
    <w:name w:val="annotation subject"/>
    <w:basedOn w:val="a4"/>
    <w:next w:val="a4"/>
    <w:link w:val="af"/>
    <w:uiPriority w:val="99"/>
    <w:semiHidden/>
    <w:unhideWhenUsed/>
    <w:qFormat/>
    <w:rPr>
      <w:b/>
      <w:bCs/>
    </w:rPr>
  </w:style>
  <w:style w:type="table" w:styleId="af0">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Hyperlink"/>
    <w:basedOn w:val="a0"/>
    <w:uiPriority w:val="99"/>
    <w:unhideWhenUsed/>
    <w:qFormat/>
    <w:rPr>
      <w:color w:val="0000FF" w:themeColor="hyperlink"/>
      <w:u w:val="single"/>
    </w:rPr>
  </w:style>
  <w:style w:type="character" w:styleId="af2">
    <w:name w:val="annotation reference"/>
    <w:basedOn w:val="a0"/>
    <w:uiPriority w:val="99"/>
    <w:semiHidden/>
    <w:unhideWhenUsed/>
    <w:qFormat/>
    <w:rPr>
      <w:sz w:val="21"/>
      <w:szCs w:val="21"/>
    </w:rPr>
  </w:style>
  <w:style w:type="character" w:styleId="af3">
    <w:name w:val="footnote reference"/>
    <w:basedOn w:val="a0"/>
    <w:uiPriority w:val="99"/>
    <w:semiHidden/>
    <w:unhideWhenUsed/>
    <w:qFormat/>
    <w:rPr>
      <w:vertAlign w:val="superscript"/>
    </w:rPr>
  </w:style>
  <w:style w:type="paragraph" w:customStyle="1" w:styleId="11">
    <w:name w:val="列出段落1"/>
    <w:basedOn w:val="a"/>
    <w:uiPriority w:val="34"/>
    <w:qFormat/>
    <w:pPr>
      <w:ind w:firstLineChars="200" w:firstLine="420"/>
    </w:pPr>
  </w:style>
  <w:style w:type="character" w:customStyle="1" w:styleId="a7">
    <w:name w:val="批注框文本 字符"/>
    <w:basedOn w:val="a0"/>
    <w:link w:val="a6"/>
    <w:uiPriority w:val="99"/>
    <w:semiHidden/>
    <w:qFormat/>
    <w:rPr>
      <w:sz w:val="18"/>
      <w:szCs w:val="18"/>
    </w:rPr>
  </w:style>
  <w:style w:type="character" w:customStyle="1" w:styleId="ab">
    <w:name w:val="页眉 字符"/>
    <w:basedOn w:val="a0"/>
    <w:link w:val="aa"/>
    <w:uiPriority w:val="99"/>
    <w:qFormat/>
    <w:rPr>
      <w:sz w:val="18"/>
      <w:szCs w:val="18"/>
    </w:rPr>
  </w:style>
  <w:style w:type="character" w:customStyle="1" w:styleId="a9">
    <w:name w:val="页脚 字符"/>
    <w:basedOn w:val="a0"/>
    <w:link w:val="a8"/>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af4">
    <w:name w:val="List Paragraph"/>
    <w:basedOn w:val="a"/>
    <w:uiPriority w:val="34"/>
    <w:qFormat/>
    <w:pPr>
      <w:widowControl/>
      <w:spacing w:after="160" w:line="312" w:lineRule="auto"/>
      <w:ind w:firstLineChars="200" w:firstLine="420"/>
      <w:jc w:val="left"/>
    </w:pPr>
    <w:rPr>
      <w:kern w:val="0"/>
      <w:sz w:val="24"/>
      <w:szCs w:val="21"/>
    </w:rPr>
  </w:style>
  <w:style w:type="character" w:customStyle="1" w:styleId="a5">
    <w:name w:val="批注文字 字符"/>
    <w:basedOn w:val="a0"/>
    <w:link w:val="a4"/>
    <w:uiPriority w:val="99"/>
    <w:semiHidden/>
    <w:qFormat/>
    <w:rPr>
      <w:kern w:val="2"/>
      <w:sz w:val="21"/>
      <w:szCs w:val="22"/>
    </w:rPr>
  </w:style>
  <w:style w:type="character" w:customStyle="1" w:styleId="af">
    <w:name w:val="批注主题 字符"/>
    <w:basedOn w:val="a5"/>
    <w:link w:val="ae"/>
    <w:uiPriority w:val="99"/>
    <w:semiHidden/>
    <w:qFormat/>
    <w:rPr>
      <w:b/>
      <w:bCs/>
      <w:kern w:val="2"/>
      <w:sz w:val="21"/>
      <w:szCs w:val="22"/>
    </w:rPr>
  </w:style>
  <w:style w:type="character" w:customStyle="1" w:styleId="ad">
    <w:name w:val="脚注文本 字符"/>
    <w:basedOn w:val="a0"/>
    <w:link w:val="ac"/>
    <w:uiPriority w:val="99"/>
    <w:semiHidden/>
    <w:qFormat/>
    <w:rPr>
      <w:kern w:val="2"/>
      <w:sz w:val="18"/>
      <w:szCs w:val="18"/>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styleId="TOC">
    <w:name w:val="TOC Heading"/>
    <w:basedOn w:val="1"/>
    <w:next w:val="a"/>
    <w:uiPriority w:val="39"/>
    <w:unhideWhenUsed/>
    <w:qFormat/>
    <w:rsid w:val="00E74530"/>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9CE91A82-1FCD-47FA-BB3E-EA2A6E4A77A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9</Pages>
  <Words>695</Words>
  <Characters>3963</Characters>
  <Application>Microsoft Office Word</Application>
  <DocSecurity>0</DocSecurity>
  <Lines>33</Lines>
  <Paragraphs>9</Paragraphs>
  <ScaleCrop>false</ScaleCrop>
  <Company>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PC</dc:creator>
  <cp:lastModifiedBy>朱 康乐</cp:lastModifiedBy>
  <cp:revision>221</cp:revision>
  <dcterms:created xsi:type="dcterms:W3CDTF">2021-04-22T09:04:00Z</dcterms:created>
  <dcterms:modified xsi:type="dcterms:W3CDTF">2022-04-30T12:26:00Z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2052-11.3.0.8858</vt:lpwstr>
  </property>
</Properties>
</file>