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B6A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AC685F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D0EA92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067C1523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C3B70" w:rsidRPr="00DC3B70">
        <w:rPr>
          <w:rFonts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61439CA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79DCC02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24C5699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446FDD2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1285111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5EC8D79" w14:textId="129C7CA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4A5DB4">
        <w:rPr>
          <w:rFonts w:eastAsia="Times New Roman" w:cs="Times New Roman"/>
          <w:color w:val="000000"/>
          <w:lang w:eastAsia="en-US" w:bidi="en-US"/>
        </w:rPr>
        <w:t>Смирнов Константин Андреевич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</w:t>
      </w:r>
      <w:r w:rsidR="00DC3B70">
        <w:rPr>
          <w:rFonts w:eastAsia="Times New Roman" w:cs="Times New Roman"/>
          <w:color w:val="000000"/>
          <w:lang w:eastAsia="en-US" w:bidi="en-US"/>
        </w:rPr>
        <w:t xml:space="preserve">   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DC3B70">
        <w:rPr>
          <w:rFonts w:eastAsia="Times New Roman" w:cs="Times New Roman"/>
          <w:color w:val="000000"/>
          <w:lang w:eastAsia="en-US" w:bidi="en-US"/>
        </w:rPr>
        <w:t>241-332</w:t>
      </w:r>
    </w:p>
    <w:p w14:paraId="2EFC1BB2" w14:textId="77777777"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E5236F">
        <w:rPr>
          <w:rFonts w:eastAsia="Times New Roman" w:cs="Times New Roman"/>
          <w:color w:val="000000"/>
          <w:lang w:eastAsia="en-US" w:bidi="en-US"/>
        </w:rPr>
        <w:t>«</w:t>
      </w:r>
      <w:r w:rsidR="00E5236F" w:rsidRPr="00E5236F">
        <w:rPr>
          <w:rFonts w:eastAsia="Times New Roman" w:cs="Times New Roman"/>
          <w:color w:val="000000"/>
          <w:lang w:eastAsia="en-US" w:bidi="en-US"/>
        </w:rPr>
        <w:t>Информатика и информационные технологии</w:t>
      </w:r>
      <w:r w:rsidR="00E5236F">
        <w:rPr>
          <w:rFonts w:eastAsia="Times New Roman" w:cs="Times New Roman"/>
          <w:color w:val="000000"/>
          <w:lang w:eastAsia="en-US" w:bidi="en-US"/>
        </w:rPr>
        <w:t>»</w:t>
      </w:r>
    </w:p>
    <w:p w14:paraId="18BF53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7EE40BA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14:paraId="0DA0AF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7FA8B4" w14:textId="77777777"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477F81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974E65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64B47D1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14:paraId="7B3039D0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0426EBEF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14:paraId="6435DD9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14:paraId="01835C7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14:paraId="277F6DA4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14:paraId="5E9E04B2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14:paraId="6F26F70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14:paraId="44DF4E96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14:paraId="45D6AD5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14:paraId="57C44B60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14:paraId="208C963E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14:paraId="4C6C7F5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795F37D9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/>
          <w:color w:val="000000"/>
          <w:szCs w:val="28"/>
        </w:rPr>
      </w:pPr>
      <w:r w:rsidRPr="00097297">
        <w:rPr>
          <w:rFonts w:eastAsia="Times New Roman" w:cs="Times New Roman"/>
          <w:color w:val="000000"/>
          <w:szCs w:val="28"/>
        </w:rPr>
        <w:t xml:space="preserve">ЗАКЛЮЧЕНИЕ </w:t>
      </w:r>
    </w:p>
    <w:p w14:paraId="54EE85F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14:paraId="5D95C0D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60EFB">
        <w:rPr>
          <w:rFonts w:eastAsia="Times New Roman" w:cs="Times New Roman"/>
          <w:color w:val="000000"/>
          <w:szCs w:val="28"/>
        </w:rPr>
        <w:t>ПРИЛОЖЕНИЯ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515260B" w14:textId="77777777" w:rsidR="00DC3B70" w:rsidRDefault="00DC3B7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27615794" w14:textId="77777777" w:rsidR="00DC3B70" w:rsidRDefault="00DC3B70" w:rsidP="00DC3B70">
      <w:pPr>
        <w:pStyle w:val="1"/>
      </w:pPr>
      <w:r>
        <w:lastRenderedPageBreak/>
        <w:t>Введение</w:t>
      </w:r>
    </w:p>
    <w:p w14:paraId="5C698B9A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t xml:space="preserve">Общая информация о проекте </w:t>
      </w:r>
    </w:p>
    <w:p w14:paraId="581D6DAF" w14:textId="1986604D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Название проекта</w:t>
      </w:r>
      <w:r w:rsidRPr="00DC3B70">
        <w:rPr>
          <w:rFonts w:cs="Times New Roman"/>
        </w:rPr>
        <w:t>:</w:t>
      </w:r>
      <w:r>
        <w:rPr>
          <w:rFonts w:cs="Times New Roman"/>
        </w:rPr>
        <w:t xml:space="preserve"> «</w:t>
      </w:r>
      <w:r w:rsidR="004A5DB4">
        <w:rPr>
          <w:rFonts w:cs="Times New Roman"/>
          <w:lang w:val="en-US"/>
        </w:rPr>
        <w:t>Editor</w:t>
      </w:r>
      <w:r w:rsidRPr="00DC3B70">
        <w:rPr>
          <w:rFonts w:cs="Times New Roman"/>
        </w:rPr>
        <w:t>»</w:t>
      </w:r>
    </w:p>
    <w:p w14:paraId="00835262" w14:textId="371B3234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Цель проекта</w:t>
      </w:r>
      <w:proofErr w:type="gramStart"/>
      <w:r>
        <w:rPr>
          <w:rFonts w:cs="Times New Roman"/>
        </w:rPr>
        <w:t xml:space="preserve">: </w:t>
      </w:r>
      <w:r w:rsidR="004A5DB4" w:rsidRPr="004A5DB4">
        <w:rPr>
          <w:rFonts w:cs="Times New Roman"/>
        </w:rPr>
        <w:t>Разработать</w:t>
      </w:r>
      <w:proofErr w:type="gramEnd"/>
      <w:r w:rsidR="004A5DB4" w:rsidRPr="004A5DB4">
        <w:rPr>
          <w:rFonts w:cs="Times New Roman"/>
        </w:rPr>
        <w:t xml:space="preserve"> проект с внедренным процедурным редактированием текстов и эмуляцией компьютерного рабочего пространства.</w:t>
      </w:r>
      <w:r w:rsidR="004A5DB4" w:rsidRPr="004A5DB4">
        <w:rPr>
          <w:rFonts w:cs="Times New Roman"/>
        </w:rPr>
        <w:tab/>
      </w:r>
      <w:r>
        <w:rPr>
          <w:rFonts w:cs="Times New Roman"/>
        </w:rPr>
        <w:t>Задачи проекта:</w:t>
      </w:r>
    </w:p>
    <w:p w14:paraId="48FC2609" w14:textId="77777777"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0C4BF619" w14:textId="77777777"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Прототипирование игровых механик с целью выработки увлекательного игрового процесса (геймплея)</w:t>
      </w:r>
    </w:p>
    <w:p w14:paraId="592CDF51" w14:textId="77777777"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сеттинга и сюжета, структурирование сюжетной кампании по уровням</w:t>
      </w:r>
    </w:p>
    <w:p w14:paraId="29801625" w14:textId="7B0473A8"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Реализация наполнения игры (</w:t>
      </w:r>
      <w:r w:rsidR="004A5DB4">
        <w:rPr>
          <w:rFonts w:cs="Times New Roman"/>
        </w:rPr>
        <w:t>двухмерные фоны</w:t>
      </w:r>
      <w:r w:rsidRPr="00DC3B70">
        <w:rPr>
          <w:rFonts w:cs="Times New Roman"/>
        </w:rPr>
        <w:t xml:space="preserve">, </w:t>
      </w:r>
      <w:r w:rsidR="004A5DB4">
        <w:rPr>
          <w:rFonts w:cs="Times New Roman"/>
        </w:rPr>
        <w:t>спрайты интерактивных предметов</w:t>
      </w:r>
      <w:r w:rsidRPr="00DC3B70">
        <w:rPr>
          <w:rFonts w:cs="Times New Roman"/>
        </w:rPr>
        <w:t>, звуки и т.п.)</w:t>
      </w:r>
    </w:p>
    <w:p w14:paraId="31DE5C9D" w14:textId="77777777"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Реализация игрового процесса (программирование игровых механик, тестирование и коррекция баланса и т.п.)</w:t>
      </w:r>
    </w:p>
    <w:p w14:paraId="3A93BE57" w14:textId="77777777"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14:paraId="50F9D823" w14:textId="77777777" w:rsidR="00DC3B70" w:rsidRDefault="00DC3B70" w:rsidP="00DC3B70">
      <w:pPr>
        <w:ind w:firstLine="360"/>
        <w:rPr>
          <w:rFonts w:cs="Times New Roman"/>
        </w:rPr>
      </w:pPr>
      <w:r w:rsidRPr="00DC3B70">
        <w:rPr>
          <w:rFonts w:cs="Times New Roman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1BE589F6" w14:textId="77777777" w:rsidR="00FE3A8B" w:rsidRDefault="00FE3A8B">
      <w:pPr>
        <w:rPr>
          <w:rFonts w:cs="Times New Roman"/>
        </w:rPr>
      </w:pPr>
      <w:r>
        <w:rPr>
          <w:rFonts w:cs="Times New Roman"/>
        </w:rPr>
        <w:br w:type="page"/>
      </w:r>
    </w:p>
    <w:p w14:paraId="4FEA74A3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lastRenderedPageBreak/>
        <w:t xml:space="preserve">Описание задания по проектной практике </w:t>
      </w:r>
    </w:p>
    <w:p w14:paraId="70897BFC" w14:textId="77777777" w:rsidR="00D72FCC" w:rsidRPr="00F06A80" w:rsidRDefault="00D72FCC" w:rsidP="00D72FCC">
      <w:pPr>
        <w:pStyle w:val="3"/>
      </w:pPr>
      <w:r w:rsidRPr="00F06A80">
        <w:t>1. Базовая часть задания:</w:t>
      </w:r>
    </w:p>
    <w:p w14:paraId="65666C87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 xml:space="preserve">Настроить </w:t>
      </w:r>
      <w:proofErr w:type="spellStart"/>
      <w:r w:rsidRPr="00F06A80">
        <w:rPr>
          <w:rStyle w:val="af"/>
          <w:b w:val="0"/>
          <w:sz w:val="28"/>
          <w:szCs w:val="28"/>
        </w:rPr>
        <w:t>Git</w:t>
      </w:r>
      <w:proofErr w:type="spellEnd"/>
      <w:r w:rsidRPr="00F06A80">
        <w:rPr>
          <w:rStyle w:val="af"/>
          <w:b w:val="0"/>
          <w:sz w:val="28"/>
          <w:szCs w:val="28"/>
        </w:rPr>
        <w:t xml:space="preserve"> и репозиторий</w:t>
      </w:r>
      <w:r w:rsidR="00FE3A8B">
        <w:rPr>
          <w:sz w:val="28"/>
          <w:szCs w:val="28"/>
        </w:rPr>
        <w:t xml:space="preserve"> (на </w:t>
      </w:r>
      <w:proofErr w:type="spellStart"/>
      <w:r w:rsidR="00FE3A8B">
        <w:rPr>
          <w:sz w:val="28"/>
          <w:szCs w:val="28"/>
        </w:rPr>
        <w:t>GitHub</w:t>
      </w:r>
      <w:proofErr w:type="spellEnd"/>
      <w:r w:rsidR="00FE3A8B">
        <w:rPr>
          <w:sz w:val="28"/>
          <w:szCs w:val="28"/>
        </w:rPr>
        <w:t xml:space="preserve"> или </w:t>
      </w:r>
      <w:proofErr w:type="spellStart"/>
      <w:r w:rsidR="00FE3A8B">
        <w:rPr>
          <w:sz w:val="28"/>
          <w:szCs w:val="28"/>
        </w:rPr>
        <w:t>GitVerse</w:t>
      </w:r>
      <w:proofErr w:type="spellEnd"/>
      <w:r w:rsidR="00FE3A8B">
        <w:rPr>
          <w:sz w:val="28"/>
          <w:szCs w:val="28"/>
        </w:rPr>
        <w:t>)</w:t>
      </w:r>
    </w:p>
    <w:p w14:paraId="255E6C28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Оформить проектную</w:t>
      </w:r>
      <w:r w:rsidR="00FE3A8B">
        <w:rPr>
          <w:rStyle w:val="af"/>
          <w:b w:val="0"/>
          <w:sz w:val="28"/>
          <w:szCs w:val="28"/>
        </w:rPr>
        <w:t xml:space="preserve"> документацию в формате </w:t>
      </w:r>
      <w:proofErr w:type="spellStart"/>
      <w:r w:rsidR="00FE3A8B">
        <w:rPr>
          <w:rStyle w:val="af"/>
          <w:b w:val="0"/>
          <w:sz w:val="28"/>
          <w:szCs w:val="28"/>
        </w:rPr>
        <w:t>Markdow</w:t>
      </w:r>
      <w:proofErr w:type="spellEnd"/>
      <w:r w:rsidR="00FE3A8B">
        <w:rPr>
          <w:rStyle w:val="af"/>
          <w:b w:val="0"/>
          <w:sz w:val="28"/>
          <w:szCs w:val="28"/>
          <w:lang w:val="en-US"/>
        </w:rPr>
        <w:t>n</w:t>
      </w:r>
    </w:p>
    <w:p w14:paraId="326810B3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Создать статический сайт проекта</w:t>
      </w:r>
      <w:r w:rsidRPr="00F06A80">
        <w:rPr>
          <w:sz w:val="28"/>
          <w:szCs w:val="28"/>
        </w:rPr>
        <w:t>, используя HTML/CSS или генератор Hugo, включив в него:</w:t>
      </w:r>
    </w:p>
    <w:p w14:paraId="5D557885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домашнюю страницу с аннотацией проекта;</w:t>
      </w:r>
    </w:p>
    <w:p w14:paraId="32FD69D3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«О проекте»;</w:t>
      </w:r>
    </w:p>
    <w:p w14:paraId="3ED17F85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информацию об участниках;</w:t>
      </w:r>
    </w:p>
    <w:p w14:paraId="0615F02E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журнал прогресса (не менее трёх постов);</w:t>
      </w:r>
    </w:p>
    <w:p w14:paraId="12ABC68B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с полезными ресурсами и ссылками;</w:t>
      </w:r>
    </w:p>
    <w:p w14:paraId="62EC6DF4" w14:textId="77777777"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медиа-контент: изображения, схемы и т.д.</w:t>
      </w:r>
    </w:p>
    <w:p w14:paraId="234310F8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Организовать взаимодействие с партнёрской организацией</w:t>
      </w:r>
      <w:r w:rsidRPr="00F06A80">
        <w:rPr>
          <w:sz w:val="28"/>
          <w:szCs w:val="28"/>
        </w:rPr>
        <w:t xml:space="preserve"> (стажировка, мероприятие, онлайн-встреча), составить отчёт об этом опыте.</w:t>
      </w:r>
    </w:p>
    <w:p w14:paraId="5EEEC013" w14:textId="77777777" w:rsidR="00D72FCC" w:rsidRDefault="00D72FCC" w:rsidP="00D72FCC">
      <w:pPr>
        <w:pStyle w:val="3"/>
        <w:rPr>
          <w:lang w:val="en-US"/>
        </w:rPr>
      </w:pPr>
      <w:r w:rsidRPr="00F06A80">
        <w:t>2. Вариативная часть задания:</w:t>
      </w:r>
    </w:p>
    <w:p w14:paraId="2EAEA55A" w14:textId="204B758C" w:rsidR="00EC7930" w:rsidRPr="00EC7930" w:rsidRDefault="00EC7930" w:rsidP="00EC7930">
      <w:r>
        <w:t xml:space="preserve">В рамках вариативной части я работал в инди игровой студии </w:t>
      </w:r>
      <w:r>
        <w:rPr>
          <w:lang w:val="en-US"/>
        </w:rPr>
        <w:t>Gore</w:t>
      </w:r>
      <w:r w:rsidRPr="00EC7930">
        <w:t xml:space="preserve"> </w:t>
      </w:r>
      <w:r>
        <w:rPr>
          <w:lang w:val="en-US"/>
        </w:rPr>
        <w:t>Games</w:t>
      </w:r>
      <w:r w:rsidRPr="00EC7930">
        <w:t xml:space="preserve"> </w:t>
      </w:r>
      <w:r>
        <w:t xml:space="preserve">на позиции Технический Художник </w:t>
      </w:r>
      <w:r w:rsidRPr="00EC7930">
        <w:t>(</w:t>
      </w:r>
      <w:r>
        <w:rPr>
          <w:lang w:val="en-US"/>
        </w:rPr>
        <w:t>Middle</w:t>
      </w:r>
      <w:r w:rsidRPr="00EC7930">
        <w:t xml:space="preserve">) </w:t>
      </w:r>
      <w:r>
        <w:rPr>
          <w:lang w:val="en-US"/>
        </w:rPr>
        <w:t>Unreal</w:t>
      </w:r>
      <w:r w:rsidRPr="00EC7930">
        <w:t xml:space="preserve"> </w:t>
      </w:r>
      <w:r>
        <w:rPr>
          <w:lang w:val="en-US"/>
        </w:rPr>
        <w:t>Engine</w:t>
      </w:r>
      <w:r w:rsidRPr="00EC7930">
        <w:t xml:space="preserve"> 5 </w:t>
      </w:r>
      <w:r>
        <w:t>и выполнял задачи по создании Материалов и оптимизации проекта. Начиная с января 2025 года я реализовал 11 материалов для разных аспектов игры, из которых 6 попали в финальный продукт. На данный момент игра находится в стадии активной разработки, и я не имею права показывать состояние проекта, однако трейлер игры (билд которой датируется февралём этого года) показывает часть тех материалов, которые я к тому моменту успел сделать.</w:t>
      </w:r>
      <w:r w:rsidR="00D92109">
        <w:t xml:space="preserve"> Подробнее о выполненных работах можно узнать в журнале</w:t>
      </w:r>
      <w:r w:rsidR="009A296F">
        <w:t xml:space="preserve"> практики</w:t>
      </w:r>
      <w:r w:rsidR="00D92109">
        <w:t>.</w:t>
      </w:r>
    </w:p>
    <w:p w14:paraId="6E3A65AF" w14:textId="77777777" w:rsidR="00F20744" w:rsidRDefault="00F20744" w:rsidP="00F20744">
      <w:pPr>
        <w:pStyle w:val="1"/>
      </w:pPr>
      <w:r>
        <w:t>Заключение</w:t>
      </w:r>
    </w:p>
    <w:p w14:paraId="515BE827" w14:textId="5B244F68" w:rsidR="00F20744" w:rsidRPr="00EC7930" w:rsidRDefault="00F20744" w:rsidP="00F20744">
      <w:pPr>
        <w:rPr>
          <w:rFonts w:cs="Times New Roman"/>
        </w:rPr>
      </w:pPr>
      <w:r w:rsidRPr="00F20744">
        <w:rPr>
          <w:rFonts w:cs="Times New Roman"/>
        </w:rPr>
        <w:t>В х</w:t>
      </w:r>
      <w:r>
        <w:rPr>
          <w:rFonts w:cs="Times New Roman"/>
        </w:rPr>
        <w:t xml:space="preserve">оде выполнения практики были получены знания по работе с самыми разными технологиями. Были изучены такие технологии как </w:t>
      </w:r>
      <w:r>
        <w:rPr>
          <w:rFonts w:cs="Times New Roman"/>
          <w:lang w:val="en-US"/>
        </w:rPr>
        <w:t>HUGO</w:t>
      </w:r>
      <w:r w:rsidRPr="00F20744">
        <w:rPr>
          <w:rFonts w:cs="Times New Roman"/>
        </w:rPr>
        <w:t xml:space="preserve"> </w:t>
      </w:r>
      <w:r>
        <w:rPr>
          <w:rFonts w:cs="Times New Roman"/>
        </w:rPr>
        <w:t>для генерации статических сайтов</w:t>
      </w:r>
      <w:r w:rsidR="00EC7930">
        <w:rPr>
          <w:rFonts w:cs="Times New Roman"/>
        </w:rPr>
        <w:t xml:space="preserve"> и </w:t>
      </w:r>
      <w:r w:rsidR="00EC7930">
        <w:rPr>
          <w:rFonts w:cs="Times New Roman"/>
          <w:lang w:val="en-US"/>
        </w:rPr>
        <w:t>html</w:t>
      </w:r>
      <w:r w:rsidR="00EC7930">
        <w:rPr>
          <w:rFonts w:cs="Times New Roman"/>
        </w:rPr>
        <w:t xml:space="preserve"> – для расширения используемой темы. В ходе профессиональной работы в инди студии были изучены различные аспекты работы в команде, коммуникации и конечно же игровой разработки в условиях бизнеса.</w:t>
      </w:r>
    </w:p>
    <w:p w14:paraId="4DE60A7E" w14:textId="77777777" w:rsidR="00F20744" w:rsidRDefault="00F20744" w:rsidP="00F20744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0D2D53F3" w14:textId="77777777" w:rsidR="00F20744" w:rsidRDefault="00F20744" w:rsidP="00F20744">
      <w:pPr>
        <w:pStyle w:val="2"/>
        <w:rPr>
          <w:sz w:val="32"/>
        </w:rPr>
      </w:pPr>
      <w:r w:rsidRPr="00F20744">
        <w:rPr>
          <w:sz w:val="32"/>
        </w:rPr>
        <w:t>Список литературы</w:t>
      </w:r>
    </w:p>
    <w:p w14:paraId="1EFA5264" w14:textId="22F961A6" w:rsidR="00EE055F" w:rsidRPr="00EE055F" w:rsidRDefault="004A5DB4" w:rsidP="00EE055F">
      <w:pPr>
        <w:pStyle w:val="a6"/>
        <w:numPr>
          <w:ilvl w:val="0"/>
          <w:numId w:val="32"/>
        </w:numPr>
      </w:pPr>
      <w:r>
        <w:rPr>
          <w:rFonts w:cs="Times New Roman"/>
          <w:szCs w:val="28"/>
          <w:lang w:val="en-US"/>
        </w:rPr>
        <w:t>Unreal</w:t>
      </w:r>
      <w:r w:rsidRPr="004A5D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Engine</w:t>
      </w:r>
      <w:r w:rsidRPr="004A5D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Documentation</w:t>
      </w:r>
      <w:r w:rsidRPr="004A5DB4">
        <w:rPr>
          <w:rFonts w:cs="Times New Roman"/>
          <w:szCs w:val="28"/>
        </w:rPr>
        <w:t xml:space="preserve"> </w:t>
      </w:r>
      <w:r w:rsidR="00EE055F" w:rsidRPr="00EE055F">
        <w:rPr>
          <w:rFonts w:cs="Times New Roman"/>
          <w:szCs w:val="28"/>
        </w:rPr>
        <w:t xml:space="preserve">: сайт —URL: </w:t>
      </w:r>
      <w:hyperlink r:id="rId7" w:history="1">
        <w:r w:rsidRPr="004A5DB4">
          <w:rPr>
            <w:rStyle w:val="a9"/>
          </w:rPr>
          <w:t>https://dev.epicgames.com/documentation/en-us/unreal-engine/unreal-engine-5-</w:t>
        </w:r>
        <w:r w:rsidRPr="004A5DB4">
          <w:rPr>
            <w:rStyle w:val="a9"/>
          </w:rPr>
          <w:lastRenderedPageBreak/>
          <w:t>5-documentation</w:t>
        </w:r>
      </w:hyperlink>
      <w:r w:rsidR="00EE055F" w:rsidRPr="00EE055F">
        <w:rPr>
          <w:rFonts w:cs="Times New Roman"/>
          <w:szCs w:val="28"/>
        </w:rPr>
        <w:t xml:space="preserve"> (дата обращения: </w:t>
      </w:r>
      <w:r w:rsidRPr="004A5DB4">
        <w:rPr>
          <w:rFonts w:cs="Times New Roman"/>
          <w:szCs w:val="28"/>
        </w:rPr>
        <w:t>20</w:t>
      </w:r>
      <w:r w:rsidR="00EE055F" w:rsidRPr="00EE055F">
        <w:rPr>
          <w:rFonts w:cs="Times New Roman"/>
          <w:szCs w:val="28"/>
        </w:rPr>
        <w:t xml:space="preserve">.05.2025). — Режим доступа: через интернет. — </w:t>
      </w:r>
      <w:proofErr w:type="gramStart"/>
      <w:r w:rsidR="00EE055F" w:rsidRPr="00EE055F">
        <w:rPr>
          <w:rFonts w:cs="Times New Roman"/>
          <w:szCs w:val="28"/>
        </w:rPr>
        <w:t>Текст :</w:t>
      </w:r>
      <w:proofErr w:type="gramEnd"/>
      <w:r w:rsidR="00EE055F" w:rsidRPr="00EE055F">
        <w:rPr>
          <w:rFonts w:cs="Times New Roman"/>
          <w:szCs w:val="28"/>
        </w:rPr>
        <w:t xml:space="preserve"> электронный.</w:t>
      </w:r>
    </w:p>
    <w:p w14:paraId="04379A40" w14:textId="77777777" w:rsidR="00EE055F" w:rsidRPr="00EE055F" w:rsidRDefault="00EE055F" w:rsidP="00EE055F">
      <w:pPr>
        <w:pStyle w:val="a6"/>
        <w:numPr>
          <w:ilvl w:val="0"/>
          <w:numId w:val="32"/>
        </w:numPr>
      </w:pPr>
      <w:r w:rsidRPr="00EE055F">
        <w:rPr>
          <w:rStyle w:val="af"/>
          <w:b w:val="0"/>
        </w:rPr>
        <w:t>Васильев А. Н.</w:t>
      </w:r>
      <w:r>
        <w:t xml:space="preserve"> Программирование на C++ в примерах и задачах. — М.: Эксмо, 2016. — 368 с</w:t>
      </w:r>
    </w:p>
    <w:p w14:paraId="64254D82" w14:textId="77777777" w:rsidR="00EE055F" w:rsidRPr="000D717A" w:rsidRDefault="00EE055F" w:rsidP="00EE055F">
      <w:pPr>
        <w:pStyle w:val="a6"/>
        <w:spacing w:after="0" w:line="240" w:lineRule="auto"/>
        <w:rPr>
          <w:rFonts w:cs="Times New Roman"/>
          <w:szCs w:val="28"/>
        </w:rPr>
      </w:pPr>
    </w:p>
    <w:p w14:paraId="061B6047" w14:textId="77777777" w:rsidR="00F20744" w:rsidRPr="00F20744" w:rsidRDefault="00F20744" w:rsidP="00F20744"/>
    <w:sectPr w:rsidR="00F20744" w:rsidRPr="00F2074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2A620" w14:textId="77777777" w:rsidR="00A177A8" w:rsidRDefault="00A177A8">
      <w:pPr>
        <w:spacing w:after="0" w:line="240" w:lineRule="auto"/>
      </w:pPr>
      <w:r>
        <w:separator/>
      </w:r>
    </w:p>
  </w:endnote>
  <w:endnote w:type="continuationSeparator" w:id="0">
    <w:p w14:paraId="18BF102D" w14:textId="77777777" w:rsidR="00A177A8" w:rsidRDefault="00A1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EF4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77A3EE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F0B7C" w14:textId="77777777" w:rsidR="00A177A8" w:rsidRDefault="00A177A8">
      <w:pPr>
        <w:spacing w:after="0" w:line="240" w:lineRule="auto"/>
      </w:pPr>
      <w:r>
        <w:separator/>
      </w:r>
    </w:p>
  </w:footnote>
  <w:footnote w:type="continuationSeparator" w:id="0">
    <w:p w14:paraId="5F23FB08" w14:textId="77777777" w:rsidR="00A177A8" w:rsidRDefault="00A1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D3177"/>
    <w:multiLevelType w:val="hybridMultilevel"/>
    <w:tmpl w:val="BBA6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00F74"/>
    <w:multiLevelType w:val="hybridMultilevel"/>
    <w:tmpl w:val="FC3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B7940"/>
    <w:multiLevelType w:val="hybridMultilevel"/>
    <w:tmpl w:val="C2C228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09217920">
    <w:abstractNumId w:val="22"/>
  </w:num>
  <w:num w:numId="2" w16cid:durableId="1364868858">
    <w:abstractNumId w:val="21"/>
  </w:num>
  <w:num w:numId="3" w16cid:durableId="689256147">
    <w:abstractNumId w:val="31"/>
  </w:num>
  <w:num w:numId="4" w16cid:durableId="829714531">
    <w:abstractNumId w:val="13"/>
  </w:num>
  <w:num w:numId="5" w16cid:durableId="830634098">
    <w:abstractNumId w:val="29"/>
  </w:num>
  <w:num w:numId="6" w16cid:durableId="1489899930">
    <w:abstractNumId w:val="12"/>
  </w:num>
  <w:num w:numId="7" w16cid:durableId="1065572252">
    <w:abstractNumId w:val="0"/>
  </w:num>
  <w:num w:numId="8" w16cid:durableId="1901357024">
    <w:abstractNumId w:val="17"/>
  </w:num>
  <w:num w:numId="9" w16cid:durableId="1453286844">
    <w:abstractNumId w:val="30"/>
  </w:num>
  <w:num w:numId="10" w16cid:durableId="46269450">
    <w:abstractNumId w:val="7"/>
  </w:num>
  <w:num w:numId="11" w16cid:durableId="1412968936">
    <w:abstractNumId w:val="32"/>
  </w:num>
  <w:num w:numId="12" w16cid:durableId="1501389908">
    <w:abstractNumId w:val="2"/>
  </w:num>
  <w:num w:numId="13" w16cid:durableId="437026752">
    <w:abstractNumId w:val="8"/>
  </w:num>
  <w:num w:numId="14" w16cid:durableId="12416904">
    <w:abstractNumId w:val="27"/>
  </w:num>
  <w:num w:numId="15" w16cid:durableId="692733119">
    <w:abstractNumId w:val="4"/>
  </w:num>
  <w:num w:numId="16" w16cid:durableId="1766002020">
    <w:abstractNumId w:val="23"/>
  </w:num>
  <w:num w:numId="17" w16cid:durableId="352805811">
    <w:abstractNumId w:val="10"/>
  </w:num>
  <w:num w:numId="18" w16cid:durableId="1526627198">
    <w:abstractNumId w:val="20"/>
  </w:num>
  <w:num w:numId="19" w16cid:durableId="349988505">
    <w:abstractNumId w:val="5"/>
  </w:num>
  <w:num w:numId="20" w16cid:durableId="1373312212">
    <w:abstractNumId w:val="28"/>
  </w:num>
  <w:num w:numId="21" w16cid:durableId="698746100">
    <w:abstractNumId w:val="6"/>
  </w:num>
  <w:num w:numId="22" w16cid:durableId="909074594">
    <w:abstractNumId w:val="14"/>
  </w:num>
  <w:num w:numId="23" w16cid:durableId="1540430391">
    <w:abstractNumId w:val="3"/>
  </w:num>
  <w:num w:numId="24" w16cid:durableId="441610515">
    <w:abstractNumId w:val="11"/>
  </w:num>
  <w:num w:numId="25" w16cid:durableId="236718749">
    <w:abstractNumId w:val="1"/>
  </w:num>
  <w:num w:numId="26" w16cid:durableId="427510924">
    <w:abstractNumId w:val="15"/>
  </w:num>
  <w:num w:numId="27" w16cid:durableId="1828590649">
    <w:abstractNumId w:val="9"/>
  </w:num>
  <w:num w:numId="28" w16cid:durableId="1662004671">
    <w:abstractNumId w:val="24"/>
  </w:num>
  <w:num w:numId="29" w16cid:durableId="1218739926">
    <w:abstractNumId w:val="25"/>
  </w:num>
  <w:num w:numId="30" w16cid:durableId="14352956">
    <w:abstractNumId w:val="19"/>
  </w:num>
  <w:num w:numId="31" w16cid:durableId="905845914">
    <w:abstractNumId w:val="26"/>
  </w:num>
  <w:num w:numId="32" w16cid:durableId="2100523224">
    <w:abstractNumId w:val="18"/>
  </w:num>
  <w:num w:numId="33" w16cid:durableId="1682777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B44"/>
    <w:rsid w:val="00055B56"/>
    <w:rsid w:val="00097297"/>
    <w:rsid w:val="00194661"/>
    <w:rsid w:val="00235049"/>
    <w:rsid w:val="002C5DB7"/>
    <w:rsid w:val="0034512A"/>
    <w:rsid w:val="00370634"/>
    <w:rsid w:val="004A5DB4"/>
    <w:rsid w:val="004D7DE6"/>
    <w:rsid w:val="0070141D"/>
    <w:rsid w:val="00720A4F"/>
    <w:rsid w:val="007349B7"/>
    <w:rsid w:val="007C13E5"/>
    <w:rsid w:val="00844EA3"/>
    <w:rsid w:val="008A0C1C"/>
    <w:rsid w:val="008A772F"/>
    <w:rsid w:val="00926DF4"/>
    <w:rsid w:val="00947F23"/>
    <w:rsid w:val="009A0417"/>
    <w:rsid w:val="009A296F"/>
    <w:rsid w:val="00A177A8"/>
    <w:rsid w:val="00B13ACF"/>
    <w:rsid w:val="00BD503E"/>
    <w:rsid w:val="00C53695"/>
    <w:rsid w:val="00C60EFB"/>
    <w:rsid w:val="00D44AA8"/>
    <w:rsid w:val="00D72FCC"/>
    <w:rsid w:val="00D8358C"/>
    <w:rsid w:val="00D92109"/>
    <w:rsid w:val="00D936FE"/>
    <w:rsid w:val="00DC3B70"/>
    <w:rsid w:val="00E1073B"/>
    <w:rsid w:val="00E17C53"/>
    <w:rsid w:val="00E5236F"/>
    <w:rsid w:val="00E64BC2"/>
    <w:rsid w:val="00EC7930"/>
    <w:rsid w:val="00EE055F"/>
    <w:rsid w:val="00F06A80"/>
    <w:rsid w:val="00F20744"/>
    <w:rsid w:val="00F37551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EA9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0744"/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styleId="ae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72FCC"/>
    <w:rPr>
      <w:b/>
      <w:bCs/>
    </w:rPr>
  </w:style>
  <w:style w:type="character" w:customStyle="1" w:styleId="a7">
    <w:name w:val="Абзац списка Знак"/>
    <w:basedOn w:val="a0"/>
    <w:link w:val="a6"/>
    <w:uiPriority w:val="34"/>
    <w:locked/>
    <w:rsid w:val="00EE055F"/>
    <w:rPr>
      <w:rFonts w:ascii="Times New Roman" w:hAnsi="Times New Roman"/>
      <w:sz w:val="28"/>
    </w:rPr>
  </w:style>
  <w:style w:type="character" w:styleId="af0">
    <w:name w:val="Unresolved Mention"/>
    <w:basedOn w:val="a0"/>
    <w:uiPriority w:val="99"/>
    <w:semiHidden/>
    <w:unhideWhenUsed/>
    <w:rsid w:val="004A5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epicgames.com/documentation/en-us/unreal-engine/unreal-engine-5-5-documentatio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Konstantin Smirnov</cp:lastModifiedBy>
  <cp:revision>2</cp:revision>
  <dcterms:created xsi:type="dcterms:W3CDTF">2025-05-22T00:30:00Z</dcterms:created>
  <dcterms:modified xsi:type="dcterms:W3CDTF">2025-05-22T00:30:00Z</dcterms:modified>
</cp:coreProperties>
</file>