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391E" w14:textId="77777777" w:rsidR="00EE5C53" w:rsidRPr="00EE5C53" w:rsidRDefault="00EE5C53" w:rsidP="00EE5C53">
      <w:pPr>
        <w:widowControl/>
        <w:shd w:val="clear" w:color="auto" w:fill="FFFFFF"/>
        <w:spacing w:after="240" w:line="480" w:lineRule="atLeast"/>
        <w:outlineLvl w:val="1"/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  <w:t xml:space="preserve">5.1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  <w:t>系统定位与答辩方向</w:t>
      </w:r>
    </w:p>
    <w:p w14:paraId="1F781DED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1. </w:t>
      </w:r>
      <w:proofErr w:type="gramStart"/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毕设题目</w:t>
      </w:r>
      <w:proofErr w:type="gramEnd"/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全称</w:t>
      </w:r>
    </w:p>
    <w:p w14:paraId="5E20C179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题目全称应为：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《面向植物科普学习的知识可视化与交互系统设计与实现》</w:t>
      </w:r>
    </w:p>
    <w:p w14:paraId="29AB1786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基于此题目，系统核心定位是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“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知识库平台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 +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可视化系统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”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，而非单纯的检索系统或数据富集系统。答辩时应突出：</w:t>
      </w:r>
    </w:p>
    <w:p w14:paraId="23B23DFB" w14:textId="77777777" w:rsidR="00EE5C53" w:rsidRPr="00EE5C53" w:rsidRDefault="00EE5C53" w:rsidP="00EE5C53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知识库层面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：多源异构数据的整合能力（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WCVP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名录、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IUCN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濒危、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WDPA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保护区、植物智中文描述）</w:t>
      </w:r>
    </w:p>
    <w:p w14:paraId="080098E8" w14:textId="77777777" w:rsidR="00EE5C53" w:rsidRPr="00EE5C53" w:rsidRDefault="00EE5C53" w:rsidP="00EE5C53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可视化层面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：分类树、全球分布热力图、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3D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植物模型、生态雷达图</w:t>
      </w:r>
    </w:p>
    <w:p w14:paraId="19F6C424" w14:textId="77777777" w:rsidR="00EE5C53" w:rsidRPr="00EE5C53" w:rsidRDefault="00EE5C53" w:rsidP="00EE5C53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交互层面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：学习记录、知识测试、收藏系统</w:t>
      </w:r>
    </w:p>
    <w:p w14:paraId="2ACF53F9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2.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答辩评分细则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/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导师要求</w:t>
      </w:r>
    </w:p>
    <w:p w14:paraId="6ED54874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若导师未明确，建议按以下权重分配答辩陈述时间：</w:t>
      </w:r>
    </w:p>
    <w:p w14:paraId="0749718C" w14:textId="77777777" w:rsidR="00EE5C53" w:rsidRPr="00EE5C53" w:rsidRDefault="00EE5C53" w:rsidP="00EE5C53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工程完整性（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40%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）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：前后端联调流畅、无崩溃、数据展示完整</w:t>
      </w:r>
    </w:p>
    <w:p w14:paraId="2795AE73" w14:textId="77777777" w:rsidR="00EE5C53" w:rsidRPr="00EE5C53" w:rsidRDefault="00EE5C53" w:rsidP="00EE5C53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创新点（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30%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）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：异名回溯逻辑、自适应优先级队列、递归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CTE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优化、多</w:t>
      </w:r>
      <w:proofErr w:type="gramStart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源数据</w:t>
      </w:r>
      <w:proofErr w:type="gram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融合</w:t>
      </w:r>
    </w:p>
    <w:p w14:paraId="34523A29" w14:textId="77777777" w:rsidR="00EE5C53" w:rsidRPr="00EE5C53" w:rsidRDefault="00EE5C53" w:rsidP="00EE5C53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数据完整性（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20%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）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：中文名覆盖率、图片覆盖率、生态数据</w:t>
      </w:r>
    </w:p>
    <w:p w14:paraId="518DFC34" w14:textId="77777777" w:rsidR="00EE5C53" w:rsidRPr="00EE5C53" w:rsidRDefault="00EE5C53" w:rsidP="00EE5C53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算法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/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技术难度（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10%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）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：爬虫设计、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SQL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递归查询、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Three.js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集成</w:t>
      </w:r>
    </w:p>
    <w:p w14:paraId="55C4A027" w14:textId="77777777" w:rsidR="00EE5C53" w:rsidRPr="00EE5C53" w:rsidRDefault="00EE5C53" w:rsidP="00EE5C53">
      <w:pPr>
        <w:widowControl/>
        <w:spacing w:before="480" w:after="480" w:line="240" w:lineRule="auto"/>
        <w:rPr>
          <w:rFonts w:ascii="Inter" w:eastAsia="宋体" w:hAnsi="Inter" w:cs="宋体"/>
          <w:kern w:val="0"/>
          <w:sz w:val="24"/>
          <w14:ligatures w14:val="none"/>
        </w:rPr>
      </w:pPr>
      <w:r w:rsidRPr="00EE5C53">
        <w:rPr>
          <w:rFonts w:ascii="宋体" w:eastAsia="宋体" w:hAnsi="宋体" w:cs="宋体"/>
          <w:kern w:val="0"/>
          <w:sz w:val="24"/>
          <w14:ligatures w14:val="none"/>
        </w:rPr>
        <w:pict w14:anchorId="206BD292">
          <v:rect id="_x0000_i1025" style="width:0;height:.75pt" o:hralign="center" o:hrstd="t" o:hr="t" fillcolor="#a0a0a0" stroked="f"/>
        </w:pict>
      </w:r>
    </w:p>
    <w:p w14:paraId="7340E5C9" w14:textId="77777777" w:rsidR="00EE5C53" w:rsidRPr="00EE5C53" w:rsidRDefault="00EE5C53" w:rsidP="00EE5C53">
      <w:pPr>
        <w:widowControl/>
        <w:shd w:val="clear" w:color="auto" w:fill="FFFFFF"/>
        <w:spacing w:before="480" w:after="240" w:line="480" w:lineRule="atLeast"/>
        <w:outlineLvl w:val="1"/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  <w:t xml:space="preserve">5.2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  <w:t>数据现状</w:t>
      </w:r>
    </w:p>
    <w:p w14:paraId="1BBC4642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4.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当前数据库植物条目与中文名覆盖率</w:t>
      </w:r>
    </w:p>
    <w:p w14:paraId="20E01DBB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根据你的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DATA_READINESS_REPORT_2026-03-29.md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8571"/>
      </w:tblGrid>
      <w:tr w:rsidR="00EE5C53" w:rsidRPr="00EE5C53" w14:paraId="1A0178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15AE9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97D86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数值</w:t>
            </w:r>
          </w:p>
        </w:tc>
      </w:tr>
      <w:tr w:rsidR="00EE5C53" w:rsidRPr="00EE5C53" w14:paraId="71A902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B01F5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植物总条目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6DF16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约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 xml:space="preserve"> 6,735 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种（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WCVP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导入）</w:t>
            </w:r>
          </w:p>
        </w:tc>
      </w:tr>
      <w:tr w:rsidR="00EE5C53" w:rsidRPr="00EE5C53" w14:paraId="47E8A8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64701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已有中文名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EE8DF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约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 xml:space="preserve"> 81 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种（</w:t>
            </w:r>
            <w:proofErr w:type="spellStart"/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iPlant</w:t>
            </w:r>
            <w:proofErr w:type="spellEnd"/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成功）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 xml:space="preserve">+ 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人工审核队列</w:t>
            </w:r>
          </w:p>
        </w:tc>
      </w:tr>
      <w:tr w:rsidR="00EE5C53" w:rsidRPr="00EE5C53" w14:paraId="792396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22946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覆盖率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64DCD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约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 xml:space="preserve"> 1.2%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（自动）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 xml:space="preserve">+ 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人工待补</w:t>
            </w:r>
          </w:p>
        </w:tc>
      </w:tr>
    </w:tbl>
    <w:p w14:paraId="65509A76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答辩策略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：不强调覆盖率绝对值，而是强调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增量成果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</w:t>
      </w:r>
    </w:p>
    <w:p w14:paraId="6042A078" w14:textId="77777777" w:rsidR="00EE5C53" w:rsidRPr="00EE5C53" w:rsidRDefault="00EE5C53" w:rsidP="00EE5C53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lastRenderedPageBreak/>
        <w:t>展示从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0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到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81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的爬虫成果</w:t>
      </w:r>
    </w:p>
    <w:p w14:paraId="7713023E" w14:textId="77777777" w:rsidR="00EE5C53" w:rsidRPr="00EE5C53" w:rsidRDefault="00EE5C53" w:rsidP="00EE5C53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展示异名回溯逻辑对特定物种的补全能力</w:t>
      </w:r>
    </w:p>
    <w:p w14:paraId="2F49FEE2" w14:textId="77777777" w:rsidR="00EE5C53" w:rsidRPr="00EE5C53" w:rsidRDefault="00EE5C53" w:rsidP="00EE5C53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展示人工审核流水线（可快速扩展）</w:t>
      </w:r>
    </w:p>
    <w:p w14:paraId="44C3EF68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5. </w:t>
      </w:r>
      <w:proofErr w:type="spellStart"/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plant_synonyms</w:t>
      </w:r>
      <w:proofErr w:type="spellEnd"/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表数据</w:t>
      </w:r>
    </w:p>
    <w:p w14:paraId="2BC43150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根据你的报告，</w:t>
      </w:r>
      <w:proofErr w:type="spellStart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plant_synonyms</w:t>
      </w:r>
      <w:proofErr w:type="spell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表中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proofErr w:type="spellStart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source_provider</w:t>
      </w:r>
      <w:proofErr w:type="spellEnd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='</w:t>
      </w:r>
      <w:proofErr w:type="spellStart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iplant</w:t>
      </w:r>
      <w:proofErr w:type="spellEnd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'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的记录已有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470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条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。可在答辩时展示：</w:t>
      </w:r>
    </w:p>
    <w:p w14:paraId="20A49D4F" w14:textId="77777777" w:rsidR="00EE5C53" w:rsidRPr="00EE5C53" w:rsidRDefault="00EE5C53" w:rsidP="00EE5C53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某物种的异名列表（如玫瑰的异名）</w:t>
      </w:r>
    </w:p>
    <w:p w14:paraId="6633B1F8" w14:textId="77777777" w:rsidR="00EE5C53" w:rsidRPr="00EE5C53" w:rsidRDefault="00EE5C53" w:rsidP="00EE5C53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点击异名可跳转或展示说明</w:t>
      </w:r>
    </w:p>
    <w:p w14:paraId="683F61DD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6. </w:t>
      </w:r>
      <w:proofErr w:type="spellStart"/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plant_observations</w:t>
      </w:r>
      <w:proofErr w:type="spellEnd"/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表数据</w:t>
      </w:r>
    </w:p>
    <w:p w14:paraId="629A5544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根据表结构，</w:t>
      </w:r>
      <w:proofErr w:type="spellStart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plant_observations</w:t>
      </w:r>
      <w:proofErr w:type="spell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有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110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条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示例数据（含经纬度）。若需在详情</w:t>
      </w:r>
      <w:proofErr w:type="gramStart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页展示非</w:t>
      </w:r>
      <w:proofErr w:type="gram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零数据，建议：</w:t>
      </w:r>
    </w:p>
    <w:p w14:paraId="55C606D1" w14:textId="77777777" w:rsidR="00EE5C53" w:rsidRPr="00EE5C53" w:rsidRDefault="00EE5C53" w:rsidP="00EE5C53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选取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10-20 </w:t>
      </w:r>
      <w:proofErr w:type="gramStart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个</w:t>
      </w:r>
      <w:proofErr w:type="gram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核心植物，为每个添加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3-5 </w:t>
      </w:r>
      <w:proofErr w:type="gramStart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个</w:t>
      </w:r>
      <w:proofErr w:type="gram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观测点</w:t>
      </w:r>
    </w:p>
    <w:p w14:paraId="29005618" w14:textId="77777777" w:rsidR="00EE5C53" w:rsidRPr="00EE5C53" w:rsidRDefault="00EE5C53" w:rsidP="00EE5C53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使用已有数据：</w:t>
      </w:r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SELECT </w:t>
      </w:r>
      <w:proofErr w:type="spellStart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plant_id</w:t>
      </w:r>
      <w:proofErr w:type="spellEnd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, COUNT(*) FROM </w:t>
      </w:r>
      <w:proofErr w:type="spellStart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plant_observations</w:t>
      </w:r>
      <w:proofErr w:type="spellEnd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GROUP BY </w:t>
      </w:r>
      <w:proofErr w:type="spellStart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plant_id</w:t>
      </w:r>
      <w:proofErr w:type="spell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确认分布</w:t>
      </w:r>
    </w:p>
    <w:p w14:paraId="0CF3AC37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7.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知识测验表预置数据</w:t>
      </w:r>
    </w:p>
    <w:p w14:paraId="7B22771E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当前表中有：</w:t>
      </w:r>
    </w:p>
    <w:p w14:paraId="7440C27D" w14:textId="77777777" w:rsidR="00EE5C53" w:rsidRPr="00EE5C53" w:rsidRDefault="00EE5C53" w:rsidP="00EE5C53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quizzes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: 3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条（</w:t>
      </w:r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id=1,2,3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）</w:t>
      </w:r>
    </w:p>
    <w:p w14:paraId="73723AB4" w14:textId="77777777" w:rsidR="00EE5C53" w:rsidRPr="00EE5C53" w:rsidRDefault="00EE5C53" w:rsidP="00EE5C53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questions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: 4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条（</w:t>
      </w:r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id=1,2,3,4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）</w:t>
      </w:r>
    </w:p>
    <w:p w14:paraId="004310FE" w14:textId="77777777" w:rsidR="00EE5C53" w:rsidRPr="00EE5C53" w:rsidRDefault="00EE5C53" w:rsidP="00EE5C53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proofErr w:type="spellStart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question_options</w:t>
      </w:r>
      <w:proofErr w:type="spell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: 14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条</w:t>
      </w:r>
    </w:p>
    <w:p w14:paraId="27EF8EA8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答辩前建议补充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</w:t>
      </w:r>
    </w:p>
    <w:p w14:paraId="2C408738" w14:textId="77777777" w:rsidR="00EE5C53" w:rsidRPr="00EE5C53" w:rsidRDefault="00EE5C53" w:rsidP="00EE5C53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至少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3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套完整测验，每套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5-8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题</w:t>
      </w:r>
    </w:p>
    <w:p w14:paraId="42903C72" w14:textId="77777777" w:rsidR="00EE5C53" w:rsidRPr="00EE5C53" w:rsidRDefault="00EE5C53" w:rsidP="00EE5C53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题目覆盖：植物分类、濒危等级、保护措施</w:t>
      </w:r>
    </w:p>
    <w:p w14:paraId="326BB7BC" w14:textId="77777777" w:rsidR="00EE5C53" w:rsidRPr="00EE5C53" w:rsidRDefault="00EE5C53" w:rsidP="00EE5C53">
      <w:pPr>
        <w:widowControl/>
        <w:spacing w:before="480" w:after="480" w:line="240" w:lineRule="auto"/>
        <w:rPr>
          <w:rFonts w:ascii="Inter" w:eastAsia="宋体" w:hAnsi="Inter" w:cs="宋体"/>
          <w:kern w:val="0"/>
          <w:sz w:val="24"/>
          <w14:ligatures w14:val="none"/>
        </w:rPr>
      </w:pPr>
      <w:r w:rsidRPr="00EE5C53">
        <w:rPr>
          <w:rFonts w:ascii="宋体" w:eastAsia="宋体" w:hAnsi="宋体" w:cs="宋体"/>
          <w:kern w:val="0"/>
          <w:sz w:val="24"/>
          <w14:ligatures w14:val="none"/>
        </w:rPr>
        <w:pict w14:anchorId="6379F7FD">
          <v:rect id="_x0000_i1026" style="width:0;height:.75pt" o:hralign="center" o:hrstd="t" o:hr="t" fillcolor="#a0a0a0" stroked="f"/>
        </w:pict>
      </w:r>
    </w:p>
    <w:p w14:paraId="6974645C" w14:textId="77777777" w:rsidR="00EE5C53" w:rsidRPr="00EE5C53" w:rsidRDefault="00EE5C53" w:rsidP="00EE5C53">
      <w:pPr>
        <w:widowControl/>
        <w:shd w:val="clear" w:color="auto" w:fill="FFFFFF"/>
        <w:spacing w:before="480" w:after="240" w:line="480" w:lineRule="atLeast"/>
        <w:outlineLvl w:val="1"/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  <w:t xml:space="preserve">5.3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  <w:t>爬虫与核心算法</w:t>
      </w:r>
    </w:p>
    <w:p w14:paraId="313B1F0D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8. </w:t>
      </w:r>
      <w:proofErr w:type="spellStart"/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iPlant</w:t>
      </w:r>
      <w:proofErr w:type="spellEnd"/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爬虫批量结果展示</w:t>
      </w:r>
    </w:p>
    <w:p w14:paraId="4422F257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建议在答辩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PPT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中准备：</w:t>
      </w:r>
    </w:p>
    <w:p w14:paraId="0BB7CB6D" w14:textId="77777777" w:rsidR="00EE5C53" w:rsidRPr="00EE5C53" w:rsidRDefault="00EE5C53" w:rsidP="00EE5C53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成功率报告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：总请求数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/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成功数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/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失败数（如：请求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300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种，成功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81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种，成功率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27%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）</w:t>
      </w:r>
    </w:p>
    <w:p w14:paraId="2503C394" w14:textId="77777777" w:rsidR="00EE5C53" w:rsidRPr="00EE5C53" w:rsidRDefault="00EE5C53" w:rsidP="00EE5C53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lastRenderedPageBreak/>
        <w:t>覆盖率报告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：按科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/</w:t>
      </w:r>
      <w:proofErr w:type="gramStart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属统计</w:t>
      </w:r>
      <w:proofErr w:type="gram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的成功率（如：蔷薇科请求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12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种，成功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8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种，成功率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66%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）</w:t>
      </w:r>
    </w:p>
    <w:p w14:paraId="1C72DA56" w14:textId="77777777" w:rsidR="00EE5C53" w:rsidRPr="00EE5C53" w:rsidRDefault="00EE5C53" w:rsidP="00EE5C53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趋势图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：自适应优先级队列优化前后的成功率对比</w:t>
      </w:r>
    </w:p>
    <w:p w14:paraId="7D2ED959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9.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接受名回溯逻辑典型案例</w:t>
      </w:r>
    </w:p>
    <w:p w14:paraId="09552FCF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推荐准备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2-3 </w:t>
      </w:r>
      <w:proofErr w:type="gramStart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个</w:t>
      </w:r>
      <w:proofErr w:type="gram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案例截图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/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代码片段：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133"/>
        <w:gridCol w:w="3565"/>
        <w:gridCol w:w="1420"/>
      </w:tblGrid>
      <w:tr w:rsidR="00EE5C53" w:rsidRPr="00EE5C53" w14:paraId="0C10C4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7D112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案例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C7435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学名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2F8D6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回溯路径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0EC95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结果</w:t>
            </w:r>
          </w:p>
        </w:tc>
      </w:tr>
      <w:tr w:rsidR="00EE5C53" w:rsidRPr="00EE5C53" w14:paraId="79F26C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616D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玉兰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98743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 xml:space="preserve">Magnolia </w:t>
            </w:r>
            <w:proofErr w:type="spellStart"/>
            <w:r w:rsidRPr="00EE5C53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denudata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6E823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当前名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接受名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 </w:t>
            </w:r>
            <w:proofErr w:type="spellStart"/>
            <w:r w:rsidRPr="00EE5C53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Yulania</w:t>
            </w:r>
            <w:proofErr w:type="spellEnd"/>
            <w:r w:rsidRPr="00EE5C53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 xml:space="preserve"> </w:t>
            </w:r>
            <w:proofErr w:type="spellStart"/>
            <w:r w:rsidRPr="00EE5C53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denudata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4558A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返回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“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玉兰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”</w:t>
            </w:r>
          </w:p>
        </w:tc>
      </w:tr>
      <w:tr w:rsidR="00EE5C53" w:rsidRPr="00EE5C53" w14:paraId="52481F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06470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某冷门物种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A00B8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A5920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当前名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 xml:space="preserve"> → </w:t>
            </w:r>
            <w:proofErr w:type="gramStart"/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基名</w:t>
            </w:r>
            <w:proofErr w:type="gramEnd"/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A0900" w14:textId="77777777" w:rsidR="00EE5C53" w:rsidRPr="00EE5C53" w:rsidRDefault="00EE5C53" w:rsidP="00EE5C53">
            <w:pPr>
              <w:widowControl/>
              <w:spacing w:after="0" w:line="375" w:lineRule="atLeast"/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</w:pPr>
            <w:r w:rsidRPr="00EE5C53">
              <w:rPr>
                <w:rFonts w:ascii="Inter" w:eastAsia="宋体" w:hAnsi="Inter" w:cs="宋体"/>
                <w:kern w:val="0"/>
                <w:sz w:val="23"/>
                <w:szCs w:val="23"/>
                <w14:ligatures w14:val="none"/>
              </w:rPr>
              <w:t>展示回溯深度</w:t>
            </w:r>
          </w:p>
        </w:tc>
      </w:tr>
    </w:tbl>
    <w:p w14:paraId="33F94E19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答辩时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：现场查询一个已知案例，展示前端显示的中文名及后台日志中的回溯链路。</w:t>
      </w:r>
    </w:p>
    <w:p w14:paraId="7E35DF42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10. GBIF API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访问限制</w:t>
      </w:r>
    </w:p>
    <w:p w14:paraId="73C2E06F" w14:textId="77777777" w:rsidR="00EE5C53" w:rsidRPr="00EE5C53" w:rsidRDefault="00EE5C53" w:rsidP="00EE5C53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GBIF API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一般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无需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 Key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但有频率限制（约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1-2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次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/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秒），建议在爬虫中增加间隔（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500ms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）</w:t>
      </w:r>
    </w:p>
    <w:p w14:paraId="1628ED1A" w14:textId="77777777" w:rsidR="00EE5C53" w:rsidRPr="00EE5C53" w:rsidRDefault="00EE5C53" w:rsidP="00EE5C53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若需大量调用，可申请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GBIF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数据使用账号（免费），获取更高限额</w:t>
      </w:r>
    </w:p>
    <w:p w14:paraId="3B1CABC7" w14:textId="77777777" w:rsidR="00EE5C53" w:rsidRPr="00EE5C53" w:rsidRDefault="00EE5C53" w:rsidP="00EE5C53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答辩时只需说明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“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已预留接口，按需调用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”</w:t>
      </w:r>
    </w:p>
    <w:p w14:paraId="55F6C703" w14:textId="77777777" w:rsidR="00EE5C53" w:rsidRPr="00EE5C53" w:rsidRDefault="00EE5C53" w:rsidP="00EE5C53">
      <w:pPr>
        <w:widowControl/>
        <w:spacing w:before="480" w:after="480" w:line="240" w:lineRule="auto"/>
        <w:rPr>
          <w:rFonts w:ascii="Inter" w:eastAsia="宋体" w:hAnsi="Inter" w:cs="宋体"/>
          <w:kern w:val="0"/>
          <w:sz w:val="24"/>
          <w14:ligatures w14:val="none"/>
        </w:rPr>
      </w:pPr>
      <w:r w:rsidRPr="00EE5C53">
        <w:rPr>
          <w:rFonts w:ascii="宋体" w:eastAsia="宋体" w:hAnsi="宋体" w:cs="宋体"/>
          <w:kern w:val="0"/>
          <w:sz w:val="24"/>
          <w14:ligatures w14:val="none"/>
        </w:rPr>
        <w:pict w14:anchorId="592B93A7">
          <v:rect id="_x0000_i1027" style="width:0;height:.75pt" o:hralign="center" o:hrstd="t" o:hr="t" fillcolor="#a0a0a0" stroked="f"/>
        </w:pict>
      </w:r>
    </w:p>
    <w:p w14:paraId="773D9022" w14:textId="77777777" w:rsidR="00EE5C53" w:rsidRPr="00EE5C53" w:rsidRDefault="00EE5C53" w:rsidP="00EE5C53">
      <w:pPr>
        <w:widowControl/>
        <w:shd w:val="clear" w:color="auto" w:fill="FFFFFF"/>
        <w:spacing w:before="480" w:after="240" w:line="480" w:lineRule="atLeast"/>
        <w:outlineLvl w:val="1"/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  <w:t xml:space="preserve">5.4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  <w:t>前端体验预期</w:t>
      </w:r>
    </w:p>
    <w:p w14:paraId="0FCF6496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11.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首页搜索跳转后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 Library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是否需要</w:t>
      </w:r>
      <w:proofErr w:type="gramStart"/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高亮命中词</w:t>
      </w:r>
      <w:proofErr w:type="gramEnd"/>
    </w:p>
    <w:p w14:paraId="22528844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建议实现，但非必需。实现方式：</w:t>
      </w:r>
    </w:p>
    <w:p w14:paraId="53424DE7" w14:textId="77777777" w:rsidR="00EE5C53" w:rsidRPr="00EE5C53" w:rsidRDefault="00EE5C53" w:rsidP="00EE5C53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在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URL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中携带关键词参数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?q=</w:t>
      </w:r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银杏</w:t>
      </w:r>
    </w:p>
    <w:p w14:paraId="31B36F69" w14:textId="77777777" w:rsidR="00EE5C53" w:rsidRPr="00EE5C53" w:rsidRDefault="00EE5C53" w:rsidP="00EE5C53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Library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页面读取参数，在搜索结果中高亮匹配文本</w:t>
      </w:r>
    </w:p>
    <w:p w14:paraId="4BC5D67A" w14:textId="77777777" w:rsidR="00EE5C53" w:rsidRPr="00EE5C53" w:rsidRDefault="00EE5C53" w:rsidP="00EE5C53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复杂度低，用户体验提升明显</w:t>
      </w:r>
    </w:p>
    <w:p w14:paraId="7FC1DD29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12. Classification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节点跳转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 Library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是否需要保留筛选状态</w:t>
      </w:r>
    </w:p>
    <w:p w14:paraId="4B4E5BBD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建议实现。点击分类树节点后：</w:t>
      </w:r>
    </w:p>
    <w:p w14:paraId="18224697" w14:textId="77777777" w:rsidR="00EE5C53" w:rsidRPr="00EE5C53" w:rsidRDefault="00EE5C53" w:rsidP="00EE5C53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跳转到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Library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页面，自动应用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family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或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genus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筛选</w:t>
      </w:r>
    </w:p>
    <w:p w14:paraId="75FADC07" w14:textId="77777777" w:rsidR="00EE5C53" w:rsidRPr="00EE5C53" w:rsidRDefault="00EE5C53" w:rsidP="00EE5C53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lastRenderedPageBreak/>
        <w:t>侧</w:t>
      </w:r>
      <w:proofErr w:type="gramStart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边栏高亮当前</w:t>
      </w:r>
      <w:proofErr w:type="gram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筛选条件</w:t>
      </w:r>
    </w:p>
    <w:p w14:paraId="33D7FC31" w14:textId="77777777" w:rsidR="00EE5C53" w:rsidRPr="00EE5C53" w:rsidRDefault="00EE5C53" w:rsidP="00EE5C53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体现前后端状态同步</w:t>
      </w:r>
    </w:p>
    <w:p w14:paraId="7FF2C32E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13. </w:t>
      </w:r>
      <w:proofErr w:type="spellStart"/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PlantDetail</w:t>
      </w:r>
      <w:proofErr w:type="spellEnd"/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地图分布区域展示层级</w:t>
      </w:r>
    </w:p>
    <w:p w14:paraId="1F36C4AF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根据你已有的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proofErr w:type="spellStart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wgsrpd_regions</w:t>
      </w:r>
      <w:proofErr w:type="spell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表（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344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条），推荐展示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WGSRPD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三级区域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（植物国家），理由：</w:t>
      </w:r>
    </w:p>
    <w:p w14:paraId="1324228D" w14:textId="77777777" w:rsidR="00EE5C53" w:rsidRPr="00EE5C53" w:rsidRDefault="00EE5C53" w:rsidP="00EE5C53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与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WCVP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分布数据天然对齐</w:t>
      </w:r>
    </w:p>
    <w:p w14:paraId="6C4E3ECE" w14:textId="77777777" w:rsidR="00EE5C53" w:rsidRPr="00EE5C53" w:rsidRDefault="00EE5C53" w:rsidP="00EE5C53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避免中国行政区域边界问题</w:t>
      </w:r>
    </w:p>
    <w:p w14:paraId="10CC5EE6" w14:textId="77777777" w:rsidR="00EE5C53" w:rsidRPr="00EE5C53" w:rsidRDefault="00EE5C53" w:rsidP="00EE5C53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数据已就绪，直接关联查询即可</w:t>
      </w:r>
    </w:p>
    <w:p w14:paraId="0B614CFD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若</w:t>
      </w:r>
      <w:proofErr w:type="gramStart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需中国</w:t>
      </w:r>
      <w:proofErr w:type="gram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省级分布，需额外获取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</w:t>
      </w:r>
      <w:proofErr w:type="spellStart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GeoJSON</w:t>
      </w:r>
      <w:proofErr w:type="spell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并关联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proofErr w:type="spellStart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plant_observations</w:t>
      </w:r>
      <w:proofErr w:type="spell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表。</w:t>
      </w:r>
    </w:p>
    <w:p w14:paraId="2ED33890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14.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生态耐受性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 0-100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数值含义</w:t>
      </w:r>
    </w:p>
    <w:p w14:paraId="782DBE0E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建议在页面添加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Tooltip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或说明小字：</w:t>
      </w:r>
    </w:p>
    <w:p w14:paraId="0DE125CF" w14:textId="77777777" w:rsidR="00EE5C53" w:rsidRPr="00EE5C53" w:rsidRDefault="00EE5C53" w:rsidP="00EE5C53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0-100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为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相对指数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，数值越高代表对该环境因子的耐受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/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需求越强</w:t>
      </w:r>
    </w:p>
    <w:p w14:paraId="11744075" w14:textId="77777777" w:rsidR="00EE5C53" w:rsidRPr="00EE5C53" w:rsidRDefault="00EE5C53" w:rsidP="00EE5C53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示例：光照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90 =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喜强光，水分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20 =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极耐旱</w:t>
      </w:r>
    </w:p>
    <w:p w14:paraId="33D97C35" w14:textId="77777777" w:rsidR="00EE5C53" w:rsidRPr="00EE5C53" w:rsidRDefault="00EE5C53" w:rsidP="00EE5C53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数据来源：植物智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API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描述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+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专家经验赋值（可标注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“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基于文献综合评估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”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）</w:t>
      </w:r>
    </w:p>
    <w:p w14:paraId="397EBD78" w14:textId="77777777" w:rsidR="00EE5C53" w:rsidRPr="00EE5C53" w:rsidRDefault="00EE5C53" w:rsidP="00EE5C53">
      <w:pPr>
        <w:widowControl/>
        <w:spacing w:before="480" w:after="480" w:line="240" w:lineRule="auto"/>
        <w:rPr>
          <w:rFonts w:ascii="Inter" w:eastAsia="宋体" w:hAnsi="Inter" w:cs="宋体"/>
          <w:kern w:val="0"/>
          <w:sz w:val="24"/>
          <w14:ligatures w14:val="none"/>
        </w:rPr>
      </w:pPr>
      <w:r w:rsidRPr="00EE5C53">
        <w:rPr>
          <w:rFonts w:ascii="宋体" w:eastAsia="宋体" w:hAnsi="宋体" w:cs="宋体"/>
          <w:kern w:val="0"/>
          <w:sz w:val="24"/>
          <w14:ligatures w14:val="none"/>
        </w:rPr>
        <w:pict w14:anchorId="77CC5956">
          <v:rect id="_x0000_i1028" style="width:0;height:.75pt" o:hralign="center" o:hrstd="t" o:hr="t" fillcolor="#a0a0a0" stroked="f"/>
        </w:pict>
      </w:r>
    </w:p>
    <w:p w14:paraId="4E37719F" w14:textId="77777777" w:rsidR="00EE5C53" w:rsidRPr="00EE5C53" w:rsidRDefault="00EE5C53" w:rsidP="00EE5C53">
      <w:pPr>
        <w:widowControl/>
        <w:shd w:val="clear" w:color="auto" w:fill="FFFFFF"/>
        <w:spacing w:before="480" w:after="240" w:line="480" w:lineRule="atLeast"/>
        <w:outlineLvl w:val="1"/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  <w:t xml:space="preserve">5.5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33"/>
          <w:szCs w:val="33"/>
          <w14:ligatures w14:val="none"/>
        </w:rPr>
        <w:t>用户与权限</w:t>
      </w:r>
    </w:p>
    <w:p w14:paraId="400EB01C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15.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管理员功能是否需要演示</w:t>
      </w:r>
    </w:p>
    <w:p w14:paraId="0E8709BA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若答辩时只需展示普通用户视角，可暂不实现管理员页面。但建议：</w:t>
      </w:r>
    </w:p>
    <w:p w14:paraId="6D8CD918" w14:textId="77777777" w:rsidR="00EE5C53" w:rsidRPr="00EE5C53" w:rsidRDefault="00EE5C53" w:rsidP="00EE5C53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在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PPT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中说明管理员功能的设计（如批量导入、审核队列）</w:t>
      </w:r>
    </w:p>
    <w:p w14:paraId="4F715438" w14:textId="77777777" w:rsidR="00EE5C53" w:rsidRPr="00EE5C53" w:rsidRDefault="00EE5C53" w:rsidP="00EE5C53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准备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1-2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张后台管理界面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Mockup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或数据库操作截图</w:t>
      </w:r>
    </w:p>
    <w:p w14:paraId="49B8D4C4" w14:textId="77777777" w:rsidR="00EE5C53" w:rsidRPr="00EE5C53" w:rsidRDefault="00EE5C53" w:rsidP="00EE5C53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若导师追问，可展示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proofErr w:type="spellStart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/admin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路由已预留，并提供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Postman 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测试截图</w:t>
      </w:r>
    </w:p>
    <w:p w14:paraId="52C736AC" w14:textId="77777777" w:rsidR="00EE5C53" w:rsidRPr="00EE5C53" w:rsidRDefault="00EE5C53" w:rsidP="00EE5C53">
      <w:pPr>
        <w:widowControl/>
        <w:shd w:val="clear" w:color="auto" w:fill="FFFFFF"/>
        <w:spacing w:before="240" w:after="24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 xml:space="preserve">16. </w:t>
      </w:r>
      <w:r w:rsidRPr="00EE5C53">
        <w:rPr>
          <w:rFonts w:ascii="Inter" w:eastAsia="宋体" w:hAnsi="Inter" w:cs="宋体"/>
          <w:b/>
          <w:bCs/>
          <w:color w:val="0F1115"/>
          <w:kern w:val="0"/>
          <w:sz w:val="24"/>
          <w14:ligatures w14:val="none"/>
        </w:rPr>
        <w:t>用户注册与测试账号</w:t>
      </w:r>
    </w:p>
    <w:p w14:paraId="3F894BA9" w14:textId="77777777" w:rsidR="00EE5C53" w:rsidRPr="00EE5C53" w:rsidRDefault="00EE5C53" w:rsidP="00EE5C53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前端已支持注册（</w:t>
      </w:r>
      <w:proofErr w:type="spellStart"/>
      <w:r w:rsidRPr="00EE5C5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LearningCenter</w:t>
      </w:r>
      <w:proofErr w:type="spell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 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登录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/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注册双模式）</w:t>
      </w:r>
    </w:p>
    <w:p w14:paraId="112870CF" w14:textId="77777777" w:rsidR="00EE5C53" w:rsidRPr="00EE5C53" w:rsidRDefault="00EE5C53" w:rsidP="00EE5C53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答辩前预置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 xml:space="preserve"> 2-3 </w:t>
      </w:r>
      <w:proofErr w:type="gramStart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个</w:t>
      </w:r>
      <w:proofErr w:type="gramEnd"/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测试账号，避免现场注册被网络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/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邮件限制</w:t>
      </w:r>
    </w:p>
    <w:p w14:paraId="577C6394" w14:textId="77777777" w:rsidR="00EE5C53" w:rsidRPr="00EE5C53" w:rsidRDefault="00EE5C53" w:rsidP="00EE5C53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Inter" w:eastAsia="宋体" w:hAnsi="Inter" w:cs="宋体"/>
          <w:color w:val="0F1115"/>
          <w:kern w:val="0"/>
          <w:sz w:val="24"/>
          <w14:ligatures w14:val="none"/>
        </w:rPr>
      </w:pP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展示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“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游客模式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”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也可浏览，注册后可收藏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/</w:t>
      </w:r>
      <w:r w:rsidRPr="00EE5C53">
        <w:rPr>
          <w:rFonts w:ascii="Inter" w:eastAsia="宋体" w:hAnsi="Inter" w:cs="宋体"/>
          <w:color w:val="0F1115"/>
          <w:kern w:val="0"/>
          <w:sz w:val="24"/>
          <w14:ligatures w14:val="none"/>
        </w:rPr>
        <w:t>记录学习进度</w:t>
      </w:r>
    </w:p>
    <w:p w14:paraId="02041D92" w14:textId="77777777" w:rsidR="00070782" w:rsidRPr="00EE5C53" w:rsidRDefault="00070782"/>
    <w:sectPr w:rsidR="00070782" w:rsidRPr="00EE5C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3DF6F" w14:textId="77777777" w:rsidR="00E86A1C" w:rsidRDefault="00E86A1C" w:rsidP="00EE5C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05D015" w14:textId="77777777" w:rsidR="00E86A1C" w:rsidRDefault="00E86A1C" w:rsidP="00EE5C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">
    <w:panose1 w:val="020B0502030000000004"/>
    <w:charset w:val="00"/>
    <w:family w:val="swiss"/>
    <w:notTrueType/>
    <w:pitch w:val="variable"/>
    <w:sig w:usb0="E00002FF" w:usb1="1200A1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5CABA" w14:textId="77777777" w:rsidR="00E86A1C" w:rsidRDefault="00E86A1C" w:rsidP="00EE5C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96968" w14:textId="77777777" w:rsidR="00E86A1C" w:rsidRDefault="00E86A1C" w:rsidP="00EE5C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0077"/>
    <w:multiLevelType w:val="multilevel"/>
    <w:tmpl w:val="176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0E98"/>
    <w:multiLevelType w:val="multilevel"/>
    <w:tmpl w:val="343E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01AB8"/>
    <w:multiLevelType w:val="multilevel"/>
    <w:tmpl w:val="8F3C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7350"/>
    <w:multiLevelType w:val="multilevel"/>
    <w:tmpl w:val="38DA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C3355"/>
    <w:multiLevelType w:val="multilevel"/>
    <w:tmpl w:val="EC08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7410F"/>
    <w:multiLevelType w:val="multilevel"/>
    <w:tmpl w:val="1E26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9030A"/>
    <w:multiLevelType w:val="multilevel"/>
    <w:tmpl w:val="775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71B19"/>
    <w:multiLevelType w:val="multilevel"/>
    <w:tmpl w:val="7406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E1D47"/>
    <w:multiLevelType w:val="multilevel"/>
    <w:tmpl w:val="D87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47685"/>
    <w:multiLevelType w:val="multilevel"/>
    <w:tmpl w:val="339A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D29F6"/>
    <w:multiLevelType w:val="multilevel"/>
    <w:tmpl w:val="1CA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B0D3C"/>
    <w:multiLevelType w:val="multilevel"/>
    <w:tmpl w:val="CBA2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8104A"/>
    <w:multiLevelType w:val="multilevel"/>
    <w:tmpl w:val="2668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24A49"/>
    <w:multiLevelType w:val="multilevel"/>
    <w:tmpl w:val="474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E2A88"/>
    <w:multiLevelType w:val="multilevel"/>
    <w:tmpl w:val="C3C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2168C"/>
    <w:multiLevelType w:val="multilevel"/>
    <w:tmpl w:val="671C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122735">
    <w:abstractNumId w:val="2"/>
  </w:num>
  <w:num w:numId="2" w16cid:durableId="1823350756">
    <w:abstractNumId w:val="4"/>
  </w:num>
  <w:num w:numId="3" w16cid:durableId="384767416">
    <w:abstractNumId w:val="6"/>
  </w:num>
  <w:num w:numId="4" w16cid:durableId="1304770205">
    <w:abstractNumId w:val="1"/>
  </w:num>
  <w:num w:numId="5" w16cid:durableId="437528193">
    <w:abstractNumId w:val="12"/>
  </w:num>
  <w:num w:numId="6" w16cid:durableId="1506288331">
    <w:abstractNumId w:val="10"/>
  </w:num>
  <w:num w:numId="7" w16cid:durableId="548958497">
    <w:abstractNumId w:val="0"/>
  </w:num>
  <w:num w:numId="8" w16cid:durableId="683552930">
    <w:abstractNumId w:val="8"/>
  </w:num>
  <w:num w:numId="9" w16cid:durableId="1380471225">
    <w:abstractNumId w:val="13"/>
  </w:num>
  <w:num w:numId="10" w16cid:durableId="645554729">
    <w:abstractNumId w:val="5"/>
  </w:num>
  <w:num w:numId="11" w16cid:durableId="2006321810">
    <w:abstractNumId w:val="3"/>
  </w:num>
  <w:num w:numId="12" w16cid:durableId="1398628904">
    <w:abstractNumId w:val="7"/>
  </w:num>
  <w:num w:numId="13" w16cid:durableId="1516310774">
    <w:abstractNumId w:val="14"/>
  </w:num>
  <w:num w:numId="14" w16cid:durableId="562719149">
    <w:abstractNumId w:val="11"/>
  </w:num>
  <w:num w:numId="15" w16cid:durableId="867984673">
    <w:abstractNumId w:val="9"/>
  </w:num>
  <w:num w:numId="16" w16cid:durableId="316593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82"/>
    <w:rsid w:val="00070782"/>
    <w:rsid w:val="001D640D"/>
    <w:rsid w:val="002525A6"/>
    <w:rsid w:val="00C2609E"/>
    <w:rsid w:val="00E86A1C"/>
    <w:rsid w:val="00EE5C53"/>
    <w:rsid w:val="00FA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1B85A"/>
  <w15:chartTrackingRefBased/>
  <w15:docId w15:val="{B1D20443-02C4-4A66-AB71-56BA1C6C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07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7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7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7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7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7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7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7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7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07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70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0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07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07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07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07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07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07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07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7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07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07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07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07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0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07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078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5C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5C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5C5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5C53"/>
    <w:rPr>
      <w:sz w:val="18"/>
      <w:szCs w:val="18"/>
    </w:rPr>
  </w:style>
  <w:style w:type="paragraph" w:customStyle="1" w:styleId="ds-markdown-paragraph">
    <w:name w:val="ds-markdown-paragraph"/>
    <w:basedOn w:val="a"/>
    <w:rsid w:val="00EE5C5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2">
    <w:name w:val="Strong"/>
    <w:basedOn w:val="a0"/>
    <w:uiPriority w:val="22"/>
    <w:qFormat/>
    <w:rsid w:val="00EE5C53"/>
    <w:rPr>
      <w:b/>
      <w:bCs/>
    </w:rPr>
  </w:style>
  <w:style w:type="character" w:styleId="HTML">
    <w:name w:val="HTML Code"/>
    <w:basedOn w:val="a0"/>
    <w:uiPriority w:val="99"/>
    <w:semiHidden/>
    <w:unhideWhenUsed/>
    <w:rsid w:val="00EE5C53"/>
    <w:rPr>
      <w:rFonts w:ascii="宋体" w:eastAsia="宋体" w:hAnsi="宋体" w:cs="宋体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FA7B1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204E5-BDB7-415B-B212-91B4C5B02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6461</TotalTime>
  <Pages>1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斯圆 戴</dc:creator>
  <cp:keywords/>
  <dc:description/>
  <cp:lastModifiedBy>斯圆 戴</cp:lastModifiedBy>
  <cp:revision>3</cp:revision>
  <dcterms:created xsi:type="dcterms:W3CDTF">2026-04-06T06:05:00Z</dcterms:created>
  <dcterms:modified xsi:type="dcterms:W3CDTF">2026-04-10T17:46:00Z</dcterms:modified>
</cp:coreProperties>
</file>