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45EB6DB9" w:rsidR="003E026F" w:rsidRDefault="007701B7">
            <w:r>
              <w:t>tabel</w:t>
            </w:r>
          </w:p>
        </w:tc>
        <w:tc>
          <w:tcPr>
            <w:tcW w:w="1276" w:type="dxa"/>
          </w:tcPr>
          <w:p w14:paraId="0F50511D" w14:textId="1B6B09AB" w:rsidR="003E026F" w:rsidRDefault="007701B7">
            <w:r>
              <w:t>ja</w:t>
            </w:r>
          </w:p>
        </w:tc>
        <w:tc>
          <w:tcPr>
            <w:tcW w:w="3544" w:type="dxa"/>
          </w:tcPr>
          <w:p w14:paraId="17446D06" w14:textId="2D9658EE" w:rsidR="003E026F" w:rsidRDefault="007701B7">
            <w:r>
              <w:t>Het ziet er zo uit als het hoort</w:t>
            </w:r>
          </w:p>
        </w:tc>
        <w:tc>
          <w:tcPr>
            <w:tcW w:w="4394" w:type="dxa"/>
          </w:tcPr>
          <w:p w14:paraId="37174E74" w14:textId="77777777" w:rsidR="003E026F" w:rsidRDefault="003E026F">
            <w:bookmarkStart w:id="0" w:name="_GoBack"/>
            <w:bookmarkEnd w:id="0"/>
          </w:p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35CC88C1" w:rsidR="003E026F" w:rsidRDefault="007701B7">
            <w:proofErr w:type="spellStart"/>
            <w:r>
              <w:t>zoekbar</w:t>
            </w:r>
            <w:proofErr w:type="spellEnd"/>
          </w:p>
        </w:tc>
        <w:tc>
          <w:tcPr>
            <w:tcW w:w="1276" w:type="dxa"/>
          </w:tcPr>
          <w:p w14:paraId="73BE5FC0" w14:textId="5696EDA3" w:rsidR="003E026F" w:rsidRDefault="007701B7">
            <w:r>
              <w:t>Ja</w:t>
            </w:r>
          </w:p>
        </w:tc>
        <w:tc>
          <w:tcPr>
            <w:tcW w:w="3544" w:type="dxa"/>
          </w:tcPr>
          <w:p w14:paraId="696C30F9" w14:textId="7F86D580" w:rsidR="003E026F" w:rsidRDefault="007701B7">
            <w:r>
              <w:t>Dat ziet er goed uit</w:t>
            </w:r>
          </w:p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11E6DDC4" w:rsidR="003E026F" w:rsidRDefault="007701B7"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276" w:type="dxa"/>
          </w:tcPr>
          <w:p w14:paraId="6960B7FB" w14:textId="7845B702" w:rsidR="003E026F" w:rsidRDefault="007701B7">
            <w:r>
              <w:t>nee</w:t>
            </w:r>
          </w:p>
        </w:tc>
        <w:tc>
          <w:tcPr>
            <w:tcW w:w="3544" w:type="dxa"/>
          </w:tcPr>
          <w:p w14:paraId="3E7F1A09" w14:textId="514A946F" w:rsidR="003E026F" w:rsidRDefault="007701B7">
            <w:r>
              <w:t>Is er nog niet</w:t>
            </w:r>
          </w:p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042CF028" w:rsidR="003E026F" w:rsidRDefault="007701B7">
            <w:r>
              <w:t>Exit button</w:t>
            </w:r>
          </w:p>
        </w:tc>
        <w:tc>
          <w:tcPr>
            <w:tcW w:w="1276" w:type="dxa"/>
          </w:tcPr>
          <w:p w14:paraId="7E01FC98" w14:textId="56981411" w:rsidR="003E026F" w:rsidRDefault="007701B7">
            <w:r>
              <w:t>nee</w:t>
            </w:r>
          </w:p>
        </w:tc>
        <w:tc>
          <w:tcPr>
            <w:tcW w:w="3544" w:type="dxa"/>
          </w:tcPr>
          <w:p w14:paraId="2D445D50" w14:textId="2541C614" w:rsidR="003E026F" w:rsidRDefault="007701B7">
            <w:r>
              <w:t>Is er nog niet</w:t>
            </w:r>
          </w:p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F38F19E" w:rsidR="003E026F" w:rsidRDefault="007701B7">
            <w:r>
              <w:t>formulier</w:t>
            </w:r>
          </w:p>
        </w:tc>
        <w:tc>
          <w:tcPr>
            <w:tcW w:w="1276" w:type="dxa"/>
          </w:tcPr>
          <w:p w14:paraId="6DA3D701" w14:textId="23E9CD2A" w:rsidR="003E026F" w:rsidRDefault="007701B7">
            <w:r>
              <w:t>ja</w:t>
            </w:r>
          </w:p>
        </w:tc>
        <w:tc>
          <w:tcPr>
            <w:tcW w:w="3544" w:type="dxa"/>
          </w:tcPr>
          <w:p w14:paraId="417C4516" w14:textId="22D803FE" w:rsidR="003E026F" w:rsidRDefault="007701B7">
            <w:r>
              <w:t>Ziet er goed uit naar hoe het we uit hoort te zien</w:t>
            </w:r>
          </w:p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FE8B7" w14:textId="77777777" w:rsidR="00BB3AC0" w:rsidRDefault="00BB3AC0" w:rsidP="008761D3">
      <w:pPr>
        <w:spacing w:after="0" w:line="240" w:lineRule="auto"/>
      </w:pPr>
      <w:r>
        <w:separator/>
      </w:r>
    </w:p>
  </w:endnote>
  <w:endnote w:type="continuationSeparator" w:id="0">
    <w:p w14:paraId="6EA1016D" w14:textId="77777777" w:rsidR="00BB3AC0" w:rsidRDefault="00BB3AC0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9DA98" w14:textId="77777777" w:rsidR="00BB3AC0" w:rsidRDefault="00BB3AC0" w:rsidP="008761D3">
      <w:pPr>
        <w:spacing w:after="0" w:line="240" w:lineRule="auto"/>
      </w:pPr>
      <w:r>
        <w:separator/>
      </w:r>
    </w:p>
  </w:footnote>
  <w:footnote w:type="continuationSeparator" w:id="0">
    <w:p w14:paraId="580ED305" w14:textId="77777777" w:rsidR="00BB3AC0" w:rsidRDefault="00BB3AC0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 xml:space="preserve">AMO04 Over de </w:t>
    </w:r>
    <w:proofErr w:type="spellStart"/>
    <w:r w:rsidRPr="008761D3">
      <w:rPr>
        <w:rFonts w:asciiTheme="majorHAnsi" w:hAnsiTheme="majorHAnsi" w:cstheme="majorHAnsi"/>
        <w:color w:val="0070C0"/>
        <w:sz w:val="32"/>
      </w:rPr>
      <w:t>Rhein</w:t>
    </w:r>
    <w:proofErr w:type="spellEnd"/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6F"/>
    <w:rsid w:val="001C5747"/>
    <w:rsid w:val="003E026F"/>
    <w:rsid w:val="004A01D5"/>
    <w:rsid w:val="00517A57"/>
    <w:rsid w:val="00536ED0"/>
    <w:rsid w:val="00644A4B"/>
    <w:rsid w:val="007701B7"/>
    <w:rsid w:val="007B493D"/>
    <w:rsid w:val="008761D3"/>
    <w:rsid w:val="00BB3AC0"/>
    <w:rsid w:val="00D0575B"/>
    <w:rsid w:val="00EC0749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Luc Knoppen</cp:lastModifiedBy>
  <cp:revision>2</cp:revision>
  <dcterms:created xsi:type="dcterms:W3CDTF">2020-03-06T10:10:00Z</dcterms:created>
  <dcterms:modified xsi:type="dcterms:W3CDTF">2020-03-06T10:10:00Z</dcterms:modified>
</cp:coreProperties>
</file>