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423" w:rsidRPr="0096795B" w:rsidRDefault="003C547E">
      <w:pPr>
        <w:rPr>
          <w:b/>
          <w:sz w:val="44"/>
          <w:szCs w:val="44"/>
        </w:rPr>
      </w:pPr>
      <w:r w:rsidRPr="0096795B">
        <w:rPr>
          <w:rFonts w:hint="eastAsia"/>
          <w:b/>
          <w:sz w:val="44"/>
          <w:szCs w:val="44"/>
        </w:rPr>
        <w:t xml:space="preserve">Quick Tutorial </w:t>
      </w:r>
      <w:r w:rsidR="00405BA7" w:rsidRPr="0096795B">
        <w:rPr>
          <w:rFonts w:hint="eastAsia"/>
          <w:b/>
          <w:sz w:val="44"/>
          <w:szCs w:val="44"/>
        </w:rPr>
        <w:t xml:space="preserve">of </w:t>
      </w:r>
      <w:r w:rsidR="00405BA7" w:rsidRPr="0096795B">
        <w:rPr>
          <w:b/>
          <w:sz w:val="44"/>
          <w:szCs w:val="44"/>
        </w:rPr>
        <w:t>EX-Converter</w:t>
      </w:r>
      <w:r w:rsidR="00C510B8" w:rsidRPr="0096795B">
        <w:rPr>
          <w:rFonts w:hint="eastAsia"/>
          <w:b/>
          <w:sz w:val="44"/>
          <w:szCs w:val="44"/>
        </w:rPr>
        <w:t xml:space="preserve"> </w:t>
      </w:r>
      <w:r w:rsidR="00850502">
        <w:rPr>
          <w:rFonts w:hint="eastAsia"/>
          <w:b/>
          <w:sz w:val="44"/>
          <w:szCs w:val="44"/>
        </w:rPr>
        <w:t>v</w:t>
      </w:r>
      <w:r w:rsidR="00C510B8" w:rsidRPr="0096795B">
        <w:rPr>
          <w:rFonts w:hint="eastAsia"/>
          <w:b/>
          <w:sz w:val="44"/>
          <w:szCs w:val="44"/>
        </w:rPr>
        <w:t>1.2.1</w:t>
      </w:r>
    </w:p>
    <w:p w:rsidR="000317A0" w:rsidRPr="00244ED0" w:rsidRDefault="0096795B">
      <w:pPr>
        <w:rPr>
          <w:i/>
          <w:color w:val="A6A6A6" w:themeColor="background1" w:themeShade="A6"/>
          <w:sz w:val="18"/>
          <w:szCs w:val="18"/>
        </w:rPr>
      </w:pPr>
      <w:r w:rsidRPr="00244ED0">
        <w:rPr>
          <w:i/>
          <w:color w:val="A6A6A6" w:themeColor="background1" w:themeShade="A6"/>
          <w:sz w:val="18"/>
          <w:szCs w:val="18"/>
        </w:rPr>
        <w:t>A</w:t>
      </w:r>
      <w:r w:rsidRPr="00244ED0">
        <w:rPr>
          <w:rFonts w:hint="eastAsia"/>
          <w:i/>
          <w:color w:val="A6A6A6" w:themeColor="background1" w:themeShade="A6"/>
          <w:sz w:val="18"/>
          <w:szCs w:val="18"/>
        </w:rPr>
        <w:t>uthor: Jack Zhang</w:t>
      </w:r>
      <w:r w:rsidR="00277314" w:rsidRPr="00244ED0">
        <w:rPr>
          <w:rFonts w:hint="eastAsia"/>
          <w:i/>
          <w:color w:val="A6A6A6" w:themeColor="background1" w:themeShade="A6"/>
          <w:sz w:val="18"/>
          <w:szCs w:val="18"/>
        </w:rPr>
        <w:t xml:space="preserve"> (sf.jackzhang@gmail.com)</w:t>
      </w:r>
    </w:p>
    <w:p w:rsidR="0096795B" w:rsidRPr="00244ED0" w:rsidRDefault="0096795B">
      <w:pPr>
        <w:rPr>
          <w:i/>
          <w:color w:val="A6A6A6" w:themeColor="background1" w:themeShade="A6"/>
          <w:sz w:val="18"/>
          <w:szCs w:val="18"/>
        </w:rPr>
      </w:pPr>
      <w:r w:rsidRPr="00244ED0">
        <w:rPr>
          <w:rFonts w:hint="eastAsia"/>
          <w:i/>
          <w:color w:val="A6A6A6" w:themeColor="background1" w:themeShade="A6"/>
          <w:sz w:val="18"/>
          <w:szCs w:val="18"/>
        </w:rPr>
        <w:t>Date: 15</w:t>
      </w:r>
      <w:r w:rsidRPr="00244ED0">
        <w:rPr>
          <w:rFonts w:hint="eastAsia"/>
          <w:i/>
          <w:color w:val="A6A6A6" w:themeColor="background1" w:themeShade="A6"/>
          <w:sz w:val="18"/>
          <w:szCs w:val="18"/>
          <w:vertAlign w:val="superscript"/>
        </w:rPr>
        <w:t>th</w:t>
      </w:r>
      <w:r w:rsidRPr="00244ED0">
        <w:rPr>
          <w:rFonts w:hint="eastAsia"/>
          <w:i/>
          <w:color w:val="A6A6A6" w:themeColor="background1" w:themeShade="A6"/>
          <w:sz w:val="18"/>
          <w:szCs w:val="18"/>
        </w:rPr>
        <w:t xml:space="preserve"> Feb, 2013</w:t>
      </w:r>
    </w:p>
    <w:p w:rsidR="0096795B" w:rsidRPr="00244ED0" w:rsidRDefault="0096795B">
      <w:pPr>
        <w:rPr>
          <w:i/>
          <w:color w:val="A6A6A6" w:themeColor="background1" w:themeShade="A6"/>
          <w:sz w:val="18"/>
          <w:szCs w:val="18"/>
        </w:rPr>
      </w:pPr>
      <w:r w:rsidRPr="00244ED0">
        <w:rPr>
          <w:rFonts w:hint="eastAsia"/>
          <w:i/>
          <w:color w:val="A6A6A6" w:themeColor="background1" w:themeShade="A6"/>
          <w:sz w:val="18"/>
          <w:szCs w:val="18"/>
        </w:rPr>
        <w:t>Version: 1.0</w:t>
      </w:r>
    </w:p>
    <w:p w:rsidR="0096795B" w:rsidRDefault="00244ED0">
      <w:r>
        <w:rPr>
          <w:rFonts w:hint="eastAsia"/>
        </w:rPr>
        <w:t>--------------------------------------------------------------------------------------------------------------------------------</w:t>
      </w:r>
    </w:p>
    <w:p w:rsidR="003C547E" w:rsidRDefault="003C547E">
      <w:r>
        <w:rPr>
          <w:rFonts w:hint="eastAsia"/>
        </w:rPr>
        <w:t>When using this tool, it means that you want ot convert your existing test spec</w:t>
      </w:r>
      <w:r w:rsidR="009B16A6">
        <w:rPr>
          <w:rFonts w:hint="eastAsia"/>
        </w:rPr>
        <w:t>ifications written in Excel sheet</w:t>
      </w:r>
      <w:r>
        <w:rPr>
          <w:rFonts w:hint="eastAsia"/>
        </w:rPr>
        <w:t>s to XML files. Then you could import them to TestLink</w:t>
      </w:r>
      <w:r>
        <w:t>’</w:t>
      </w:r>
      <w:r>
        <w:rPr>
          <w:rFonts w:hint="eastAsia"/>
        </w:rPr>
        <w:t xml:space="preserve">s </w:t>
      </w:r>
      <w:r>
        <w:t>“</w:t>
      </w:r>
      <w:r w:rsidR="00AC28F1">
        <w:rPr>
          <w:rFonts w:hint="eastAsia"/>
        </w:rPr>
        <w:t>Test Specification</w:t>
      </w:r>
      <w:r>
        <w:t>”</w:t>
      </w:r>
      <w:r>
        <w:rPr>
          <w:rFonts w:hint="eastAsia"/>
        </w:rPr>
        <w:t xml:space="preserve"> tree folders.</w:t>
      </w:r>
    </w:p>
    <w:p w:rsidR="000317A0" w:rsidRDefault="000317A0"/>
    <w:p w:rsidR="003C547E" w:rsidRDefault="00AD49D1">
      <w:r>
        <w:rPr>
          <w:rFonts w:hint="eastAsia"/>
        </w:rPr>
        <w:t>Before converting</w:t>
      </w:r>
      <w:r w:rsidR="00AC28F1">
        <w:rPr>
          <w:rFonts w:hint="eastAsia"/>
        </w:rPr>
        <w:t>, you should note that:</w:t>
      </w:r>
    </w:p>
    <w:p w:rsidR="00AC28F1" w:rsidRDefault="00AC28F1" w:rsidP="000317A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TestLink 1.9.x supports importing your test specifications with the format of both </w:t>
      </w:r>
      <w:r>
        <w:t>“</w:t>
      </w:r>
      <w:r>
        <w:rPr>
          <w:rFonts w:hint="eastAsia"/>
        </w:rPr>
        <w:t>test suite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test cases</w:t>
      </w:r>
      <w:r w:rsidR="00A56926">
        <w:t>”</w:t>
      </w:r>
      <w:r w:rsidR="00A56926">
        <w:rPr>
          <w:rFonts w:hint="eastAsia"/>
        </w:rPr>
        <w:t>. And all those should be in XML files.</w:t>
      </w:r>
    </w:p>
    <w:p w:rsidR="00AC28F1" w:rsidRDefault="00A56926" w:rsidP="000317A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Test</w:t>
      </w:r>
      <w:r w:rsidR="00472190">
        <w:rPr>
          <w:rFonts w:hint="eastAsia"/>
        </w:rPr>
        <w:t>Link limits the Max.</w:t>
      </w:r>
      <w:r>
        <w:rPr>
          <w:rFonts w:hint="eastAsia"/>
        </w:rPr>
        <w:t xml:space="preserve"> file size for importing to be 400KB. </w:t>
      </w:r>
    </w:p>
    <w:p w:rsidR="00A56926" w:rsidRDefault="00A56926" w:rsidP="000317A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EX-Converter 1.2.1 supports:</w:t>
      </w:r>
    </w:p>
    <w:p w:rsidR="00C510B8" w:rsidRDefault="00C510B8" w:rsidP="000317A0">
      <w:pPr>
        <w:pStyle w:val="ListParagraph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 xml:space="preserve">onverting with both </w:t>
      </w:r>
      <w:r>
        <w:t>“</w:t>
      </w:r>
      <w:r>
        <w:rPr>
          <w:rFonts w:hint="eastAsia"/>
        </w:rPr>
        <w:t>test suite</w:t>
      </w:r>
      <w:r>
        <w:t>”</w:t>
      </w:r>
      <w:r w:rsidR="009B16A6">
        <w:rPr>
          <w:rFonts w:hint="eastAsia"/>
        </w:rPr>
        <w:t xml:space="preserve"> (up to 2 levels)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test cases</w:t>
      </w:r>
      <w:r>
        <w:t>”</w:t>
      </w:r>
      <w:r>
        <w:rPr>
          <w:rFonts w:hint="eastAsia"/>
        </w:rPr>
        <w:t>;</w:t>
      </w:r>
    </w:p>
    <w:p w:rsidR="00C510B8" w:rsidRDefault="009B16A6" w:rsidP="000317A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Defining (mapping) of </w:t>
      </w:r>
      <w:r w:rsidR="00F2673C">
        <w:t>“</w:t>
      </w:r>
      <w:r>
        <w:rPr>
          <w:rFonts w:hint="eastAsia"/>
        </w:rPr>
        <w:t>Level-1-suite</w:t>
      </w:r>
      <w:r w:rsidR="00F2673C">
        <w:t>”</w:t>
      </w:r>
      <w:r>
        <w:rPr>
          <w:rFonts w:hint="eastAsia"/>
        </w:rPr>
        <w:t xml:space="preserve">, </w:t>
      </w:r>
      <w:r w:rsidR="00F2673C">
        <w:t>“</w:t>
      </w:r>
      <w:r>
        <w:rPr>
          <w:rFonts w:hint="eastAsia"/>
        </w:rPr>
        <w:t>Level-2-suite</w:t>
      </w:r>
      <w:r w:rsidR="00F2673C">
        <w:t>”</w:t>
      </w:r>
      <w:r>
        <w:rPr>
          <w:rFonts w:hint="eastAsia"/>
        </w:rPr>
        <w:t xml:space="preserve">, </w:t>
      </w:r>
      <w:r w:rsidR="00F2673C">
        <w:t>“</w:t>
      </w:r>
      <w:r>
        <w:rPr>
          <w:rFonts w:hint="eastAsia"/>
        </w:rPr>
        <w:t>Name</w:t>
      </w:r>
      <w:r w:rsidR="00F2673C">
        <w:t>”</w:t>
      </w:r>
      <w:r>
        <w:rPr>
          <w:rFonts w:hint="eastAsia"/>
        </w:rPr>
        <w:t xml:space="preserve">, </w:t>
      </w:r>
      <w:r w:rsidR="00F2673C">
        <w:t>“</w:t>
      </w:r>
      <w:r>
        <w:rPr>
          <w:rFonts w:hint="eastAsia"/>
        </w:rPr>
        <w:t>Importance</w:t>
      </w:r>
      <w:r w:rsidR="00F2673C">
        <w:t>”</w:t>
      </w:r>
      <w:r>
        <w:rPr>
          <w:rFonts w:hint="eastAsia"/>
        </w:rPr>
        <w:t xml:space="preserve">, </w:t>
      </w:r>
      <w:r w:rsidR="00F2673C">
        <w:t>“</w:t>
      </w:r>
      <w:r>
        <w:rPr>
          <w:rFonts w:hint="eastAsia"/>
        </w:rPr>
        <w:t>Summary</w:t>
      </w:r>
      <w:r w:rsidR="00F2673C">
        <w:t>”</w:t>
      </w:r>
      <w:r>
        <w:rPr>
          <w:rFonts w:hint="eastAsia"/>
        </w:rPr>
        <w:t xml:space="preserve">, </w:t>
      </w:r>
      <w:r w:rsidR="00F2673C">
        <w:t>“</w:t>
      </w:r>
      <w:r>
        <w:rPr>
          <w:rFonts w:hint="eastAsia"/>
        </w:rPr>
        <w:t>Preconditions</w:t>
      </w:r>
      <w:r w:rsidR="00F2673C">
        <w:t>”</w:t>
      </w:r>
      <w:r>
        <w:rPr>
          <w:rFonts w:hint="eastAsia"/>
        </w:rPr>
        <w:t xml:space="preserve">, </w:t>
      </w:r>
      <w:r w:rsidR="00F2673C">
        <w:t>“</w:t>
      </w:r>
      <w:r>
        <w:rPr>
          <w:rFonts w:hint="eastAsia"/>
        </w:rPr>
        <w:t>Actions</w:t>
      </w:r>
      <w:r w:rsidR="00F2673C">
        <w:t>”</w:t>
      </w:r>
      <w:r>
        <w:rPr>
          <w:rFonts w:hint="eastAsia"/>
        </w:rPr>
        <w:t xml:space="preserve"> and </w:t>
      </w:r>
      <w:r w:rsidR="00F2673C">
        <w:t>“</w:t>
      </w:r>
      <w:r>
        <w:rPr>
          <w:rFonts w:hint="eastAsia"/>
        </w:rPr>
        <w:t>Expected Results.</w:t>
      </w:r>
      <w:r w:rsidR="00F2673C">
        <w:t>”</w:t>
      </w:r>
    </w:p>
    <w:p w:rsidR="009B16A6" w:rsidRDefault="009B16A6" w:rsidP="000317A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A sigle test case that has multiple steps defined in separated Excel sheet cells.</w:t>
      </w:r>
      <w:r w:rsidR="00F2673C">
        <w:rPr>
          <w:rFonts w:hint="eastAsia"/>
        </w:rPr>
        <w:t xml:space="preserve"> Step numbers will be assigned automatically.</w:t>
      </w:r>
    </w:p>
    <w:p w:rsidR="00A56926" w:rsidRDefault="00A56926" w:rsidP="000317A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EX-Converter 1.2.1 currently DO NOT support:</w:t>
      </w:r>
    </w:p>
    <w:p w:rsidR="009B16A6" w:rsidRDefault="009B16A6" w:rsidP="000317A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Defining of test suite</w:t>
      </w:r>
      <w:r>
        <w:t>’</w:t>
      </w:r>
      <w:r>
        <w:rPr>
          <w:rFonts w:hint="eastAsia"/>
        </w:rPr>
        <w:t xml:space="preserve">s </w:t>
      </w:r>
      <w:r w:rsidR="00F2673C">
        <w:t>“</w:t>
      </w:r>
      <w:r w:rsidR="00F2673C">
        <w:rPr>
          <w:rFonts w:hint="eastAsia"/>
        </w:rPr>
        <w:t>Node Order</w:t>
      </w:r>
      <w:r w:rsidR="00F2673C">
        <w:t>”</w:t>
      </w:r>
      <w:r w:rsidR="00F2673C">
        <w:rPr>
          <w:rFonts w:hint="eastAsia"/>
        </w:rPr>
        <w:t xml:space="preserve"> and </w:t>
      </w:r>
      <w:r w:rsidR="00F2673C">
        <w:t>“</w:t>
      </w:r>
      <w:r w:rsidR="00F2673C">
        <w:rPr>
          <w:rFonts w:hint="eastAsia"/>
        </w:rPr>
        <w:t>Details</w:t>
      </w:r>
      <w:r w:rsidR="00F2673C">
        <w:t>”</w:t>
      </w:r>
      <w:r w:rsidR="00F2673C">
        <w:rPr>
          <w:rFonts w:hint="eastAsia"/>
        </w:rPr>
        <w:t>. But these fields will be assigned with a default value by TestLink during importing.</w:t>
      </w:r>
    </w:p>
    <w:p w:rsidR="00F2673C" w:rsidRDefault="00F2673C" w:rsidP="000317A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Defining of test case</w:t>
      </w:r>
      <w:r>
        <w:t>’</w:t>
      </w:r>
      <w:r>
        <w:rPr>
          <w:rFonts w:hint="eastAsia"/>
        </w:rPr>
        <w:t xml:space="preserve">s </w:t>
      </w:r>
      <w:r>
        <w:t>“</w:t>
      </w:r>
      <w:r>
        <w:rPr>
          <w:rFonts w:hint="eastAsia"/>
        </w:rPr>
        <w:t>Internal ID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Node Order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External ID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Version</w:t>
      </w:r>
      <w:r>
        <w:t>”</w:t>
      </w:r>
      <w:r>
        <w:rPr>
          <w:rFonts w:hint="eastAsia"/>
        </w:rPr>
        <w:t xml:space="preserve">. But these fields will be assigned with a default value by TestLink during importing </w:t>
      </w:r>
    </w:p>
    <w:p w:rsidR="00F2673C" w:rsidRDefault="00F2673C" w:rsidP="000317A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Defining of test cases</w:t>
      </w:r>
      <w:r>
        <w:t>’</w:t>
      </w:r>
      <w:r>
        <w:rPr>
          <w:rFonts w:hint="eastAsia"/>
        </w:rPr>
        <w:t xml:space="preserve">s </w:t>
      </w:r>
      <w:r>
        <w:t>“</w:t>
      </w:r>
      <w:r>
        <w:rPr>
          <w:rFonts w:hint="eastAsia"/>
        </w:rPr>
        <w:t>Execution Type</w:t>
      </w:r>
      <w:r>
        <w:t>”</w:t>
      </w:r>
      <w:r>
        <w:rPr>
          <w:rFonts w:hint="eastAsia"/>
        </w:rPr>
        <w:t xml:space="preserve">, the converter will always assign this field as </w:t>
      </w:r>
      <w:r>
        <w:t>“</w:t>
      </w:r>
      <w:r>
        <w:rPr>
          <w:rFonts w:hint="eastAsia"/>
        </w:rPr>
        <w:t>Manul</w:t>
      </w:r>
      <w:r>
        <w:t>”</w:t>
      </w:r>
      <w:r>
        <w:rPr>
          <w:rFonts w:hint="eastAsia"/>
        </w:rPr>
        <w:t>.</w:t>
      </w:r>
    </w:p>
    <w:p w:rsidR="000317A0" w:rsidRDefault="000317A0"/>
    <w:p w:rsidR="00405BA7" w:rsidRDefault="00707DA8">
      <w:r>
        <w:rPr>
          <w:rFonts w:hint="eastAsia"/>
        </w:rPr>
        <w:t>Steps below show</w:t>
      </w:r>
      <w:r w:rsidR="00277314">
        <w:rPr>
          <w:rFonts w:hint="eastAsia"/>
        </w:rPr>
        <w:t>n</w:t>
      </w:r>
      <w:r w:rsidR="00405BA7">
        <w:rPr>
          <w:rFonts w:hint="eastAsia"/>
        </w:rPr>
        <w:t xml:space="preserve"> </w:t>
      </w:r>
      <w:r w:rsidR="00277314">
        <w:rPr>
          <w:rFonts w:hint="eastAsia"/>
        </w:rPr>
        <w:t>a regular process for doing this, as example, converting with a</w:t>
      </w:r>
      <w:r w:rsidR="003C547E">
        <w:rPr>
          <w:rFonts w:hint="eastAsia"/>
        </w:rPr>
        <w:t xml:space="preserve"> 2-level test suite</w:t>
      </w:r>
      <w:r w:rsidR="00277314">
        <w:rPr>
          <w:rFonts w:hint="eastAsia"/>
        </w:rPr>
        <w:t xml:space="preserve"> in an Excel sheet (</w:t>
      </w:r>
      <w:r w:rsidR="003C547E">
        <w:rPr>
          <w:rFonts w:hint="eastAsia"/>
        </w:rPr>
        <w:t>whereas convert</w:t>
      </w:r>
      <w:r w:rsidR="00A56926">
        <w:rPr>
          <w:rFonts w:hint="eastAsia"/>
        </w:rPr>
        <w:t>ing with</w:t>
      </w:r>
      <w:r w:rsidR="003C547E">
        <w:rPr>
          <w:rFonts w:hint="eastAsia"/>
        </w:rPr>
        <w:t xml:space="preserve"> t</w:t>
      </w:r>
      <w:r w:rsidR="00A56926">
        <w:rPr>
          <w:rFonts w:hint="eastAsia"/>
        </w:rPr>
        <w:t xml:space="preserve">est cases would be only </w:t>
      </w:r>
      <w:r w:rsidR="00023D87">
        <w:rPr>
          <w:rFonts w:hint="eastAsia"/>
        </w:rPr>
        <w:t>simpler</w:t>
      </w:r>
      <w:r w:rsidR="00277314">
        <w:rPr>
          <w:rFonts w:hint="eastAsia"/>
        </w:rPr>
        <w:t>)</w:t>
      </w:r>
      <w:r w:rsidR="00023D87">
        <w:rPr>
          <w:rFonts w:hint="eastAsia"/>
        </w:rPr>
        <w:t>.</w:t>
      </w:r>
    </w:p>
    <w:p w:rsidR="00707DA8" w:rsidRDefault="00707DA8" w:rsidP="000601C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Launch EX-Converter and select </w:t>
      </w:r>
      <w:r>
        <w:t>“</w:t>
      </w:r>
      <w:r>
        <w:rPr>
          <w:rFonts w:hint="eastAsia"/>
        </w:rPr>
        <w:t>Source Excel File</w:t>
      </w:r>
      <w:r>
        <w:t>”</w:t>
      </w:r>
      <w:r>
        <w:rPr>
          <w:rFonts w:hint="eastAsia"/>
        </w:rPr>
        <w:t xml:space="preserve">, pointing to </w:t>
      </w:r>
      <w:r w:rsidR="00277314">
        <w:rPr>
          <w:rFonts w:hint="eastAsia"/>
        </w:rPr>
        <w:t xml:space="preserve"> your file : </w:t>
      </w:r>
      <w:r>
        <w:t>“</w:t>
      </w:r>
      <w:r w:rsidRPr="00707DA8">
        <w:t>EX-Converter_Test_Suite_Templates-0_0_2.xlsx</w:t>
      </w:r>
      <w:r>
        <w:t>”</w:t>
      </w:r>
      <w:r w:rsidR="00AD49D1">
        <w:rPr>
          <w:rFonts w:hint="eastAsia"/>
        </w:rPr>
        <w:t xml:space="preserve"> (the standard template)</w:t>
      </w:r>
      <w:r w:rsidR="000601C5">
        <w:rPr>
          <w:rFonts w:hint="eastAsia"/>
        </w:rPr>
        <w:t>.</w:t>
      </w:r>
    </w:p>
    <w:p w:rsidR="00C47E75" w:rsidRDefault="00C47E75" w:rsidP="000601C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Select </w:t>
      </w:r>
      <w:r>
        <w:t>“</w:t>
      </w:r>
      <w:r>
        <w:rPr>
          <w:rFonts w:hint="eastAsia"/>
        </w:rPr>
        <w:t>Destination XML File</w:t>
      </w:r>
      <w:r>
        <w:t>”</w:t>
      </w:r>
      <w:r w:rsidR="00277314">
        <w:rPr>
          <w:rFonts w:hint="eastAsia"/>
        </w:rPr>
        <w:t xml:space="preserve"> (or create new), e.g. </w:t>
      </w:r>
      <w:r>
        <w:rPr>
          <w:rFonts w:hint="eastAsia"/>
        </w:rPr>
        <w:t xml:space="preserve">with the name of </w:t>
      </w:r>
      <w:r>
        <w:t>“</w:t>
      </w:r>
      <w:r>
        <w:rPr>
          <w:rFonts w:hint="eastAsia"/>
        </w:rPr>
        <w:t>Sample_Test_Suite.xml</w:t>
      </w:r>
      <w:r>
        <w:t>”</w:t>
      </w:r>
      <w:r>
        <w:rPr>
          <w:rFonts w:hint="eastAsia"/>
        </w:rPr>
        <w:t>.</w:t>
      </w:r>
    </w:p>
    <w:p w:rsidR="00C47E75" w:rsidRDefault="00C47E75" w:rsidP="000601C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Click on </w:t>
      </w:r>
      <w:r>
        <w:t>“</w:t>
      </w:r>
      <w:r>
        <w:rPr>
          <w:rFonts w:hint="eastAsia"/>
        </w:rPr>
        <w:t>Test Suite</w:t>
      </w:r>
      <w:r>
        <w:t>”</w:t>
      </w:r>
      <w:r>
        <w:rPr>
          <w:rFonts w:hint="eastAsia"/>
        </w:rPr>
        <w:t xml:space="preserve"> in </w:t>
      </w:r>
      <w:r>
        <w:t>“</w:t>
      </w:r>
      <w:r>
        <w:rPr>
          <w:rFonts w:hint="eastAsia"/>
        </w:rPr>
        <w:t>Template Type</w:t>
      </w:r>
      <w:r>
        <w:t>”</w:t>
      </w:r>
      <w:r>
        <w:rPr>
          <w:rFonts w:hint="eastAsia"/>
        </w:rPr>
        <w:t xml:space="preserve"> and check with </w:t>
      </w:r>
      <w:r>
        <w:t>“</w:t>
      </w:r>
      <w:r>
        <w:rPr>
          <w:rFonts w:hint="eastAsia"/>
        </w:rPr>
        <w:t>Enable Level 2 Folder</w:t>
      </w:r>
      <w:r>
        <w:t>”</w:t>
      </w:r>
      <w:r w:rsidR="000601C5">
        <w:rPr>
          <w:rFonts w:hint="eastAsia"/>
        </w:rPr>
        <w:t>.</w:t>
      </w:r>
    </w:p>
    <w:p w:rsidR="008532D0" w:rsidRDefault="000601C5" w:rsidP="0049055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Enter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into </w:t>
      </w:r>
      <w:r>
        <w:t>“</w:t>
      </w:r>
      <w:r>
        <w:rPr>
          <w:rFonts w:hint="eastAsia"/>
        </w:rPr>
        <w:t>Active Sheet</w:t>
      </w:r>
      <w:r>
        <w:t>”</w:t>
      </w:r>
      <w:r w:rsidR="00277314">
        <w:rPr>
          <w:rFonts w:hint="eastAsia"/>
        </w:rPr>
        <w:t>, since</w:t>
      </w:r>
      <w:r>
        <w:rPr>
          <w:rFonts w:hint="eastAsia"/>
        </w:rPr>
        <w:t xml:space="preserve"> sheet in use is the first one of the Excel file.</w:t>
      </w:r>
    </w:p>
    <w:p w:rsidR="000601C5" w:rsidRDefault="000601C5" w:rsidP="000601C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Map other fields</w:t>
      </w:r>
      <w:r w:rsidR="00277314">
        <w:rPr>
          <w:rFonts w:hint="eastAsia"/>
        </w:rPr>
        <w:t xml:space="preserve"> corresponding</w:t>
      </w:r>
      <w:r>
        <w:rPr>
          <w:rFonts w:hint="eastAsia"/>
        </w:rPr>
        <w:t xml:space="preserve"> to your source Excel sheet</w:t>
      </w:r>
      <w:r w:rsidR="008532D0">
        <w:rPr>
          <w:rFonts w:hint="eastAsia"/>
        </w:rPr>
        <w:t>.</w:t>
      </w:r>
      <w:r>
        <w:rPr>
          <w:rFonts w:hint="eastAsia"/>
        </w:rPr>
        <w:t xml:space="preserve"> E.g. enter </w:t>
      </w:r>
      <w:r>
        <w:t>“</w:t>
      </w:r>
      <w:r>
        <w:rPr>
          <w:rFonts w:hint="eastAsia"/>
        </w:rPr>
        <w:t>16</w:t>
      </w:r>
      <w:r>
        <w:t>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Start Row</w:t>
      </w:r>
      <w:r>
        <w:t>”</w:t>
      </w:r>
      <w:r>
        <w:rPr>
          <w:rFonts w:hint="eastAsia"/>
        </w:rPr>
        <w:t xml:space="preserve">, enter </w:t>
      </w:r>
      <w:r>
        <w:t>“</w:t>
      </w:r>
      <w:r>
        <w:rPr>
          <w:rFonts w:hint="eastAsia"/>
        </w:rPr>
        <w:t>d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Name</w:t>
      </w:r>
      <w:r>
        <w:t>”</w:t>
      </w:r>
      <w:r w:rsidR="008532D0">
        <w:rPr>
          <w:rFonts w:hint="eastAsia"/>
        </w:rPr>
        <w:t xml:space="preserve">. </w:t>
      </w:r>
      <w:r>
        <w:rPr>
          <w:rFonts w:hint="eastAsia"/>
        </w:rPr>
        <w:t xml:space="preserve"> Screentshots below show</w:t>
      </w:r>
      <w:r w:rsidR="00277314">
        <w:rPr>
          <w:rFonts w:hint="eastAsia"/>
        </w:rPr>
        <w:t>n a fully mapped</w:t>
      </w:r>
      <w:r>
        <w:rPr>
          <w:rFonts w:hint="eastAsia"/>
        </w:rPr>
        <w:t xml:space="preserve"> </w:t>
      </w:r>
      <w:r w:rsidR="008532D0">
        <w:rPr>
          <w:rFonts w:hint="eastAsia"/>
        </w:rPr>
        <w:t>result of the source sheet:</w:t>
      </w:r>
    </w:p>
    <w:p w:rsidR="0096795B" w:rsidRDefault="0096795B" w:rsidP="0096795B">
      <w:pPr>
        <w:pStyle w:val="ListParagraph"/>
        <w:ind w:left="420" w:firstLineChars="0" w:firstLine="0"/>
      </w:pPr>
    </w:p>
    <w:p w:rsidR="0049055A" w:rsidRDefault="0049055A" w:rsidP="0049055A">
      <w:pPr>
        <w:pStyle w:val="ListParagraph"/>
        <w:ind w:left="420" w:firstLineChars="0" w:firstLine="0"/>
        <w:rPr>
          <w:i/>
          <w:sz w:val="18"/>
          <w:szCs w:val="18"/>
        </w:rPr>
      </w:pPr>
      <w:r w:rsidRPr="0049055A">
        <w:rPr>
          <w:rFonts w:hint="eastAsia"/>
          <w:i/>
          <w:sz w:val="18"/>
          <w:szCs w:val="18"/>
        </w:rPr>
        <w:t>Source sheet:</w:t>
      </w:r>
    </w:p>
    <w:p w:rsidR="0049055A" w:rsidRDefault="0049055A" w:rsidP="0049055A">
      <w:pPr>
        <w:pStyle w:val="ListParagraph"/>
        <w:ind w:left="420" w:firstLineChars="0" w:firstLine="0"/>
        <w:rPr>
          <w:i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0500" cy="1975485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95B" w:rsidRPr="0049055A" w:rsidRDefault="0096795B" w:rsidP="0049055A">
      <w:pPr>
        <w:pStyle w:val="ListParagraph"/>
        <w:ind w:left="420" w:firstLineChars="0" w:firstLine="0"/>
        <w:rPr>
          <w:i/>
          <w:sz w:val="18"/>
          <w:szCs w:val="18"/>
        </w:rPr>
      </w:pPr>
    </w:p>
    <w:p w:rsidR="0049055A" w:rsidRDefault="0049055A" w:rsidP="0049055A">
      <w:pPr>
        <w:pStyle w:val="ListParagraph"/>
        <w:ind w:left="420" w:firstLineChars="0" w:firstLine="0"/>
        <w:rPr>
          <w:i/>
          <w:sz w:val="18"/>
          <w:szCs w:val="18"/>
        </w:rPr>
      </w:pPr>
      <w:r w:rsidRPr="0049055A">
        <w:rPr>
          <w:rFonts w:hint="eastAsia"/>
          <w:i/>
          <w:sz w:val="18"/>
          <w:szCs w:val="18"/>
        </w:rPr>
        <w:t>Fully mapping</w:t>
      </w:r>
      <w:r w:rsidR="00277314">
        <w:rPr>
          <w:rFonts w:hint="eastAsia"/>
          <w:i/>
          <w:sz w:val="18"/>
          <w:szCs w:val="18"/>
        </w:rPr>
        <w:t>s</w:t>
      </w:r>
      <w:r w:rsidRPr="0049055A">
        <w:rPr>
          <w:rFonts w:hint="eastAsia"/>
          <w:i/>
          <w:sz w:val="18"/>
          <w:szCs w:val="18"/>
        </w:rPr>
        <w:t>:</w:t>
      </w:r>
    </w:p>
    <w:p w:rsidR="0049055A" w:rsidRPr="0049055A" w:rsidRDefault="0049055A" w:rsidP="0049055A">
      <w:pPr>
        <w:pStyle w:val="ListParagraph"/>
        <w:ind w:left="420" w:firstLineChars="0" w:firstLine="0"/>
        <w:rPr>
          <w:i/>
          <w:sz w:val="18"/>
          <w:szCs w:val="18"/>
        </w:rPr>
      </w:pPr>
      <w:r>
        <w:rPr>
          <w:noProof/>
        </w:rPr>
        <w:drawing>
          <wp:inline distT="0" distB="0" distL="0" distR="0">
            <wp:extent cx="5271770" cy="826770"/>
            <wp:effectExtent l="19050" t="0" r="508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5A" w:rsidRDefault="0049055A" w:rsidP="000601C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Conver</w:t>
      </w:r>
      <w:r w:rsidR="00277314">
        <w:rPr>
          <w:rFonts w:hint="eastAsia"/>
        </w:rPr>
        <w:t>t! Then check log information if</w:t>
      </w:r>
      <w:r>
        <w:rPr>
          <w:rFonts w:hint="eastAsia"/>
        </w:rPr>
        <w:t xml:space="preserve"> necessary.</w:t>
      </w:r>
    </w:p>
    <w:p w:rsidR="0049055A" w:rsidRDefault="0049055A" w:rsidP="000601C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Go to your TestLink web page -&gt; </w:t>
      </w:r>
      <w:r>
        <w:t>“</w:t>
      </w:r>
      <w:r>
        <w:rPr>
          <w:rFonts w:hint="eastAsia"/>
        </w:rPr>
        <w:t>Test Specification</w:t>
      </w:r>
      <w:r>
        <w:t>”</w:t>
      </w:r>
      <w:r>
        <w:rPr>
          <w:rFonts w:hint="eastAsia"/>
        </w:rPr>
        <w:t xml:space="preserve"> tab -&gt; </w:t>
      </w:r>
      <w:r>
        <w:t>“</w:t>
      </w:r>
      <w:r w:rsidRPr="0049055A">
        <w:t>Your Destination Test Suite</w:t>
      </w:r>
      <w:r>
        <w:t>”</w:t>
      </w:r>
      <w:r>
        <w:rPr>
          <w:rFonts w:hint="eastAsia"/>
        </w:rPr>
        <w:t xml:space="preserve"> -&gt; </w:t>
      </w:r>
      <w:r>
        <w:t>“</w:t>
      </w:r>
      <w:r>
        <w:rPr>
          <w:rFonts w:hint="eastAsia"/>
        </w:rPr>
        <w:t>Test Suite Operations</w:t>
      </w:r>
      <w:r>
        <w:t>”</w:t>
      </w:r>
      <w:r>
        <w:rPr>
          <w:rFonts w:hint="eastAsia"/>
        </w:rPr>
        <w:t xml:space="preserve"> -&gt; </w:t>
      </w:r>
      <w:r>
        <w:t>“</w:t>
      </w:r>
      <w:r>
        <w:rPr>
          <w:rFonts w:hint="eastAsia"/>
        </w:rPr>
        <w:t>Import</w:t>
      </w:r>
      <w:r>
        <w:t>”</w:t>
      </w:r>
      <w:r>
        <w:rPr>
          <w:rFonts w:hint="eastAsia"/>
        </w:rPr>
        <w:t xml:space="preserve"> -&gt; Choose your XML file and upload. </w:t>
      </w:r>
      <w:r w:rsidR="00277314">
        <w:rPr>
          <w:rFonts w:hint="eastAsia"/>
        </w:rPr>
        <w:t>When finished, y</w:t>
      </w:r>
      <w:r>
        <w:rPr>
          <w:rFonts w:hint="eastAsia"/>
        </w:rPr>
        <w:t xml:space="preserve">our </w:t>
      </w:r>
      <w:r w:rsidR="00AD49D1">
        <w:rPr>
          <w:rFonts w:hint="eastAsia"/>
        </w:rPr>
        <w:t>folders and case</w:t>
      </w:r>
      <w:r w:rsidR="00277314">
        <w:rPr>
          <w:rFonts w:hint="eastAsia"/>
        </w:rPr>
        <w:t>s</w:t>
      </w:r>
      <w:r w:rsidR="00AD49D1">
        <w:rPr>
          <w:rFonts w:hint="eastAsia"/>
        </w:rPr>
        <w:t xml:space="preserve"> </w:t>
      </w:r>
      <w:r>
        <w:rPr>
          <w:rFonts w:hint="eastAsia"/>
        </w:rPr>
        <w:t>results should be same with</w:t>
      </w:r>
      <w:r w:rsidR="00AD49D1">
        <w:rPr>
          <w:rFonts w:hint="eastAsia"/>
        </w:rPr>
        <w:t xml:space="preserve"> below screenshots:</w:t>
      </w:r>
    </w:p>
    <w:p w:rsidR="0096795B" w:rsidRDefault="0096795B" w:rsidP="0096795B">
      <w:pPr>
        <w:pStyle w:val="ListParagraph"/>
        <w:ind w:left="420" w:firstLineChars="0" w:firstLine="0"/>
      </w:pPr>
    </w:p>
    <w:p w:rsidR="0049055A" w:rsidRDefault="0049055A" w:rsidP="0049055A">
      <w:pPr>
        <w:pStyle w:val="ListParagraph"/>
        <w:ind w:left="420" w:firstLineChars="0" w:firstLine="0"/>
        <w:rPr>
          <w:i/>
          <w:sz w:val="18"/>
          <w:szCs w:val="18"/>
        </w:rPr>
      </w:pPr>
      <w:r w:rsidRPr="0049055A">
        <w:rPr>
          <w:rFonts w:hint="eastAsia"/>
          <w:i/>
          <w:sz w:val="18"/>
          <w:szCs w:val="18"/>
        </w:rPr>
        <w:t>Folder structure:</w:t>
      </w:r>
    </w:p>
    <w:p w:rsidR="0049055A" w:rsidRDefault="0049055A" w:rsidP="0049055A">
      <w:pPr>
        <w:pStyle w:val="ListParagraph"/>
        <w:ind w:left="420" w:firstLineChars="0" w:firstLine="0"/>
        <w:rPr>
          <w:i/>
          <w:sz w:val="18"/>
          <w:szCs w:val="18"/>
        </w:rPr>
      </w:pPr>
      <w:r w:rsidRPr="0049055A">
        <w:rPr>
          <w:i/>
          <w:noProof/>
          <w:sz w:val="18"/>
          <w:szCs w:val="18"/>
        </w:rPr>
        <w:drawing>
          <wp:inline distT="0" distB="0" distL="0" distR="0">
            <wp:extent cx="2361905" cy="2282025"/>
            <wp:effectExtent l="19050" t="0" r="295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905" cy="228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795B" w:rsidRPr="0049055A" w:rsidRDefault="0096795B" w:rsidP="0049055A">
      <w:pPr>
        <w:pStyle w:val="ListParagraph"/>
        <w:ind w:left="420" w:firstLineChars="0" w:firstLine="0"/>
        <w:rPr>
          <w:i/>
          <w:sz w:val="18"/>
          <w:szCs w:val="18"/>
        </w:rPr>
      </w:pPr>
    </w:p>
    <w:p w:rsidR="0049055A" w:rsidRDefault="0049055A" w:rsidP="0049055A">
      <w:pPr>
        <w:pStyle w:val="ListParagraph"/>
        <w:ind w:left="420" w:firstLineChars="0" w:firstLine="0"/>
        <w:rPr>
          <w:i/>
          <w:sz w:val="18"/>
          <w:szCs w:val="18"/>
        </w:rPr>
      </w:pPr>
      <w:r w:rsidRPr="0049055A">
        <w:rPr>
          <w:rFonts w:hint="eastAsia"/>
          <w:i/>
          <w:sz w:val="18"/>
          <w:szCs w:val="18"/>
        </w:rPr>
        <w:t>Case contents:</w:t>
      </w:r>
    </w:p>
    <w:p w:rsidR="00AD49D1" w:rsidRPr="0049055A" w:rsidRDefault="00AD49D1" w:rsidP="0049055A">
      <w:pPr>
        <w:pStyle w:val="ListParagraph"/>
        <w:ind w:left="420" w:firstLineChars="0" w:firstLine="0"/>
        <w:rPr>
          <w:i/>
          <w:sz w:val="18"/>
          <w:szCs w:val="18"/>
        </w:rPr>
      </w:pPr>
      <w:r w:rsidRPr="00AD49D1">
        <w:rPr>
          <w:i/>
          <w:noProof/>
          <w:sz w:val="18"/>
          <w:szCs w:val="18"/>
        </w:rPr>
        <w:lastRenderedPageBreak/>
        <w:drawing>
          <wp:inline distT="0" distB="0" distL="0" distR="0">
            <wp:extent cx="4325714" cy="4028572"/>
            <wp:effectExtent l="19050" t="0" r="0" b="0"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14" cy="4028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4ED0" w:rsidRDefault="00244ED0">
      <w:pPr>
        <w:rPr>
          <w:rFonts w:hint="eastAsia"/>
        </w:rPr>
      </w:pPr>
    </w:p>
    <w:p w:rsidR="00616BD2" w:rsidRDefault="00616BD2">
      <w:pPr>
        <w:rPr>
          <w:rFonts w:hint="eastAsia"/>
        </w:rPr>
      </w:pPr>
    </w:p>
    <w:p w:rsidR="00244ED0" w:rsidRDefault="00244ED0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</w:t>
      </w:r>
    </w:p>
    <w:p w:rsidR="00244ED0" w:rsidRPr="00244ED0" w:rsidRDefault="00244ED0">
      <w:pPr>
        <w:rPr>
          <w:rFonts w:hint="eastAsia"/>
          <w:color w:val="A6A6A6" w:themeColor="background1" w:themeShade="A6"/>
          <w:sz w:val="18"/>
          <w:szCs w:val="18"/>
        </w:rPr>
      </w:pPr>
      <w:r w:rsidRPr="00244ED0">
        <w:rPr>
          <w:rFonts w:hint="eastAsia"/>
          <w:color w:val="A6A6A6" w:themeColor="background1" w:themeShade="A6"/>
          <w:sz w:val="18"/>
          <w:szCs w:val="18"/>
        </w:rPr>
        <w:t xml:space="preserve">For the Standard EX-Converter templates and variations, refer to files: </w:t>
      </w:r>
    </w:p>
    <w:p w:rsidR="00244ED0" w:rsidRPr="00244ED0" w:rsidRDefault="00244ED0">
      <w:pPr>
        <w:rPr>
          <w:rFonts w:hint="eastAsia"/>
          <w:color w:val="A6A6A6" w:themeColor="background1" w:themeShade="A6"/>
          <w:sz w:val="18"/>
          <w:szCs w:val="18"/>
        </w:rPr>
      </w:pPr>
      <w:r w:rsidRPr="00244ED0">
        <w:rPr>
          <w:rFonts w:hint="eastAsia"/>
          <w:color w:val="A6A6A6" w:themeColor="background1" w:themeShade="A6"/>
          <w:sz w:val="18"/>
          <w:szCs w:val="18"/>
        </w:rPr>
        <w:t>&lt;</w:t>
      </w:r>
      <w:r w:rsidRPr="00244ED0">
        <w:rPr>
          <w:color w:val="A6A6A6" w:themeColor="background1" w:themeShade="A6"/>
          <w:sz w:val="18"/>
          <w:szCs w:val="18"/>
        </w:rPr>
        <w:t>EX-Converter_Test_Cases_Templates-0_0_2.xlsx</w:t>
      </w:r>
      <w:r w:rsidRPr="00244ED0">
        <w:rPr>
          <w:rFonts w:hint="eastAsia"/>
          <w:color w:val="A6A6A6" w:themeColor="background1" w:themeShade="A6"/>
          <w:sz w:val="18"/>
          <w:szCs w:val="18"/>
        </w:rPr>
        <w:t>&gt;</w:t>
      </w:r>
    </w:p>
    <w:p w:rsidR="00244ED0" w:rsidRPr="00244ED0" w:rsidRDefault="00244ED0">
      <w:pPr>
        <w:rPr>
          <w:rFonts w:hint="eastAsia"/>
          <w:color w:val="A6A6A6" w:themeColor="background1" w:themeShade="A6"/>
          <w:sz w:val="18"/>
          <w:szCs w:val="18"/>
        </w:rPr>
      </w:pPr>
      <w:r w:rsidRPr="00244ED0">
        <w:rPr>
          <w:rFonts w:hint="eastAsia"/>
          <w:color w:val="A6A6A6" w:themeColor="background1" w:themeShade="A6"/>
          <w:sz w:val="18"/>
          <w:szCs w:val="18"/>
        </w:rPr>
        <w:t>&lt;</w:t>
      </w:r>
      <w:r w:rsidRPr="00244ED0">
        <w:rPr>
          <w:color w:val="A6A6A6" w:themeColor="background1" w:themeShade="A6"/>
          <w:sz w:val="18"/>
          <w:szCs w:val="18"/>
        </w:rPr>
        <w:t>EX-Converter_Test_Suite_Templates-0_0_2.xlsx</w:t>
      </w:r>
      <w:r w:rsidRPr="00244ED0">
        <w:rPr>
          <w:rFonts w:hint="eastAsia"/>
          <w:color w:val="A6A6A6" w:themeColor="background1" w:themeShade="A6"/>
          <w:sz w:val="18"/>
          <w:szCs w:val="18"/>
        </w:rPr>
        <w:t>&gt;</w:t>
      </w:r>
    </w:p>
    <w:p w:rsidR="00244ED0" w:rsidRPr="00244ED0" w:rsidRDefault="00244ED0">
      <w:pPr>
        <w:rPr>
          <w:rFonts w:hint="eastAsia"/>
          <w:color w:val="A6A6A6" w:themeColor="background1" w:themeShade="A6"/>
          <w:sz w:val="18"/>
          <w:szCs w:val="18"/>
        </w:rPr>
      </w:pPr>
    </w:p>
    <w:p w:rsidR="00244ED0" w:rsidRPr="00244ED0" w:rsidRDefault="00244ED0">
      <w:pPr>
        <w:rPr>
          <w:rFonts w:hint="eastAsia"/>
          <w:color w:val="A6A6A6" w:themeColor="background1" w:themeShade="A6"/>
          <w:sz w:val="18"/>
          <w:szCs w:val="18"/>
        </w:rPr>
      </w:pPr>
      <w:r w:rsidRPr="00244ED0">
        <w:rPr>
          <w:rFonts w:hint="eastAsia"/>
          <w:color w:val="A6A6A6" w:themeColor="background1" w:themeShade="A6"/>
          <w:sz w:val="18"/>
          <w:szCs w:val="18"/>
        </w:rPr>
        <w:t>For EX-Converter project, go to SourceForge.net:</w:t>
      </w:r>
    </w:p>
    <w:p w:rsidR="00244ED0" w:rsidRPr="00244ED0" w:rsidRDefault="00244ED0">
      <w:pPr>
        <w:rPr>
          <w:rFonts w:hint="eastAsia"/>
          <w:color w:val="A6A6A6" w:themeColor="background1" w:themeShade="A6"/>
          <w:sz w:val="18"/>
          <w:szCs w:val="18"/>
        </w:rPr>
      </w:pPr>
      <w:hyperlink r:id="rId9" w:history="1">
        <w:r w:rsidRPr="00244ED0">
          <w:rPr>
            <w:rStyle w:val="Hyperlink"/>
            <w:color w:val="A6A6A6" w:themeColor="background1" w:themeShade="A6"/>
            <w:sz w:val="18"/>
            <w:szCs w:val="18"/>
          </w:rPr>
          <w:t>http://sourceforge.net/projects/ex-converter/</w:t>
        </w:r>
      </w:hyperlink>
    </w:p>
    <w:p w:rsidR="00244ED0" w:rsidRPr="00244ED0" w:rsidRDefault="00244ED0">
      <w:pPr>
        <w:rPr>
          <w:rFonts w:hint="eastAsia"/>
          <w:color w:val="A6A6A6" w:themeColor="background1" w:themeShade="A6"/>
          <w:sz w:val="18"/>
          <w:szCs w:val="18"/>
        </w:rPr>
      </w:pPr>
    </w:p>
    <w:p w:rsidR="00244ED0" w:rsidRPr="00244ED0" w:rsidRDefault="00244ED0">
      <w:pPr>
        <w:rPr>
          <w:rFonts w:hint="eastAsia"/>
          <w:color w:val="A6A6A6" w:themeColor="background1" w:themeShade="A6"/>
          <w:sz w:val="18"/>
          <w:szCs w:val="18"/>
        </w:rPr>
      </w:pPr>
      <w:r w:rsidRPr="00244ED0">
        <w:rPr>
          <w:rFonts w:hint="eastAsia"/>
          <w:color w:val="A6A6A6" w:themeColor="background1" w:themeShade="A6"/>
          <w:sz w:val="18"/>
          <w:szCs w:val="18"/>
        </w:rPr>
        <w:t>For TestLink resouces, go to TestLink forum:</w:t>
      </w:r>
    </w:p>
    <w:p w:rsidR="00244ED0" w:rsidRPr="00244ED0" w:rsidRDefault="00244ED0">
      <w:pPr>
        <w:rPr>
          <w:rFonts w:hint="eastAsia"/>
          <w:color w:val="A6A6A6" w:themeColor="background1" w:themeShade="A6"/>
          <w:sz w:val="18"/>
          <w:szCs w:val="18"/>
        </w:rPr>
      </w:pPr>
      <w:hyperlink r:id="rId10" w:history="1">
        <w:r w:rsidRPr="00244ED0">
          <w:rPr>
            <w:rStyle w:val="Hyperlink"/>
            <w:color w:val="A6A6A6" w:themeColor="background1" w:themeShade="A6"/>
            <w:sz w:val="18"/>
            <w:szCs w:val="18"/>
          </w:rPr>
          <w:t>http://www.teamst.org/forum/index.php</w:t>
        </w:r>
      </w:hyperlink>
    </w:p>
    <w:p w:rsidR="00244ED0" w:rsidRDefault="00244ED0">
      <w:pPr>
        <w:rPr>
          <w:rFonts w:hint="eastAsia"/>
        </w:rPr>
      </w:pPr>
    </w:p>
    <w:sectPr w:rsidR="00244ED0" w:rsidSect="00E02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170E"/>
    <w:multiLevelType w:val="hybridMultilevel"/>
    <w:tmpl w:val="6E3C7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8A2A47"/>
    <w:multiLevelType w:val="hybridMultilevel"/>
    <w:tmpl w:val="2230D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8C030F"/>
    <w:multiLevelType w:val="hybridMultilevel"/>
    <w:tmpl w:val="E40AE5E0"/>
    <w:lvl w:ilvl="0" w:tplc="4588C23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5BA7"/>
    <w:rsid w:val="00023D87"/>
    <w:rsid w:val="000317A0"/>
    <w:rsid w:val="000601C5"/>
    <w:rsid w:val="00244ED0"/>
    <w:rsid w:val="00277314"/>
    <w:rsid w:val="003C547E"/>
    <w:rsid w:val="00405BA7"/>
    <w:rsid w:val="00472190"/>
    <w:rsid w:val="0049055A"/>
    <w:rsid w:val="00616BD2"/>
    <w:rsid w:val="0063438B"/>
    <w:rsid w:val="00707DA8"/>
    <w:rsid w:val="00850502"/>
    <w:rsid w:val="008532D0"/>
    <w:rsid w:val="0096795B"/>
    <w:rsid w:val="009B16A6"/>
    <w:rsid w:val="00A56926"/>
    <w:rsid w:val="00AC28F1"/>
    <w:rsid w:val="00AD49D1"/>
    <w:rsid w:val="00C47E75"/>
    <w:rsid w:val="00C510B8"/>
    <w:rsid w:val="00E02423"/>
    <w:rsid w:val="00F26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42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7A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1C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1C5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44ED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44E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teamst.org/forum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urceforge.net/projects/ex-conver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2013-02-15T09:44:00Z</dcterms:created>
  <dcterms:modified xsi:type="dcterms:W3CDTF">2013-02-15T09:45:00Z</dcterms:modified>
</cp:coreProperties>
</file>